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62B3" w:rsidRPr="00D87007" w:rsidRDefault="00B37051" w:rsidP="007262B3">
      <w:pPr>
        <w:jc w:val="center"/>
        <w:rPr>
          <w:b/>
          <w:sz w:val="40"/>
          <w:szCs w:val="40"/>
        </w:rPr>
      </w:pPr>
      <w:r w:rsidRPr="00D87007">
        <w:rPr>
          <w:b/>
          <w:sz w:val="40"/>
          <w:szCs w:val="40"/>
        </w:rPr>
        <w:t>Bibliographie en u</w:t>
      </w:r>
      <w:r w:rsidR="007262B3" w:rsidRPr="00D87007">
        <w:rPr>
          <w:b/>
          <w:sz w:val="40"/>
          <w:szCs w:val="40"/>
        </w:rPr>
        <w:t xml:space="preserve">nivers social </w:t>
      </w:r>
      <w:r w:rsidR="00D87007" w:rsidRPr="00D87007">
        <w:rPr>
          <w:b/>
          <w:sz w:val="40"/>
          <w:szCs w:val="40"/>
        </w:rPr>
        <w:t>- 2016</w:t>
      </w:r>
    </w:p>
    <w:p w:rsidR="007262B3" w:rsidRDefault="007262B3" w:rsidP="007262B3">
      <w:pPr>
        <w:spacing w:after="0" w:line="288" w:lineRule="auto"/>
        <w:jc w:val="center"/>
        <w:rPr>
          <w:rFonts w:ascii="Papyrus" w:eastAsia="Calibri" w:hAnsi="Papyrus" w:cs="Times New Roman"/>
        </w:rPr>
      </w:pPr>
      <w:r>
        <w:rPr>
          <w:rFonts w:ascii="Papyrus" w:eastAsia="Calibri" w:hAnsi="Papyrus" w:cs="Times New Roman"/>
          <w:noProof/>
          <w:lang w:eastAsia="fr-CA"/>
        </w:rPr>
        <mc:AlternateContent>
          <mc:Choice Requires="wpg">
            <w:drawing>
              <wp:anchor distT="0" distB="0" distL="114300" distR="114300" simplePos="0" relativeHeight="251462656" behindDoc="0" locked="0" layoutInCell="1" allowOverlap="1" wp14:anchorId="316C6FB4" wp14:editId="28060EA1">
                <wp:simplePos x="0" y="0"/>
                <wp:positionH relativeFrom="column">
                  <wp:posOffset>41275</wp:posOffset>
                </wp:positionH>
                <wp:positionV relativeFrom="paragraph">
                  <wp:posOffset>180975</wp:posOffset>
                </wp:positionV>
                <wp:extent cx="5847715" cy="1394460"/>
                <wp:effectExtent l="171450" t="57150" r="635" b="167640"/>
                <wp:wrapNone/>
                <wp:docPr id="2" name="Groupe 2"/>
                <wp:cNvGraphicFramePr/>
                <a:graphic xmlns:a="http://schemas.openxmlformats.org/drawingml/2006/main">
                  <a:graphicData uri="http://schemas.microsoft.com/office/word/2010/wordprocessingGroup">
                    <wpg:wgp>
                      <wpg:cNvGrpSpPr/>
                      <wpg:grpSpPr>
                        <a:xfrm>
                          <a:off x="0" y="0"/>
                          <a:ext cx="5847715" cy="1394460"/>
                          <a:chOff x="0" y="0"/>
                          <a:chExt cx="5847715" cy="1394460"/>
                        </a:xfrm>
                      </wpg:grpSpPr>
                      <pic:pic xmlns:pic="http://schemas.openxmlformats.org/drawingml/2006/picture">
                        <pic:nvPicPr>
                          <pic:cNvPr id="28" name="ctl09_ctl01_mz1Div_ctl00_ctl00_imgCover" descr="Le Cycle de l&amp;#39;eau - BOBBIE KALMAN - REBECCA SJONGE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20552595">
                            <a:off x="0" y="114300"/>
                            <a:ext cx="1276350" cy="1280160"/>
                          </a:xfrm>
                          <a:prstGeom prst="rect">
                            <a:avLst/>
                          </a:prstGeom>
                          <a:noFill/>
                          <a:ln>
                            <a:noFill/>
                          </a:ln>
                        </pic:spPr>
                      </pic:pic>
                      <pic:pic xmlns:pic="http://schemas.openxmlformats.org/drawingml/2006/picture">
                        <pic:nvPicPr>
                          <pic:cNvPr id="259" name="Image 259" descr="http://www.livresouverts.qc.ca/images/livres/39900b.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622800" y="0"/>
                            <a:ext cx="1224915" cy="1280160"/>
                          </a:xfrm>
                          <a:prstGeom prst="rect">
                            <a:avLst/>
                          </a:prstGeom>
                          <a:noFill/>
                          <a:ln>
                            <a:noFill/>
                          </a:ln>
                        </pic:spPr>
                      </pic:pic>
                      <pic:pic xmlns:pic="http://schemas.openxmlformats.org/drawingml/2006/picture">
                        <pic:nvPicPr>
                          <pic:cNvPr id="257" name="Image 257" descr="http://www.livresouverts.qc.ca/images/livres/45466b.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366435">
                            <a:off x="3060700" y="50800"/>
                            <a:ext cx="1260475" cy="1280160"/>
                          </a:xfrm>
                          <a:prstGeom prst="rect">
                            <a:avLst/>
                          </a:prstGeom>
                          <a:noFill/>
                          <a:ln>
                            <a:noFill/>
                          </a:ln>
                        </pic:spPr>
                      </pic:pic>
                      <pic:pic xmlns:pic="http://schemas.openxmlformats.org/drawingml/2006/picture">
                        <pic:nvPicPr>
                          <pic:cNvPr id="29" name="Image 29" descr="http://www.livresouverts.qc.ca/images/livres/45299b.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574800" y="114300"/>
                            <a:ext cx="1221105" cy="1280160"/>
                          </a:xfrm>
                          <a:prstGeom prst="rect">
                            <a:avLst/>
                          </a:prstGeom>
                          <a:noFill/>
                          <a:ln>
                            <a:noFill/>
                          </a:ln>
                        </pic:spPr>
                      </pic:pic>
                    </wpg:wgp>
                  </a:graphicData>
                </a:graphic>
              </wp:anchor>
            </w:drawing>
          </mc:Choice>
          <mc:Fallback>
            <w:pict>
              <v:group w14:anchorId="1E2C7F20" id="Groupe 2" o:spid="_x0000_s1026" style="position:absolute;margin-left:3.25pt;margin-top:14.25pt;width:460.45pt;height:109.8pt;z-index:251462656" coordsize="58477,13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">
                <v:shape id="ctl09_ctl01_mz1Div_ctl00_ctl00_imgCover" o:spid="_x0000_s1027" type="#_x0000_t75" alt="Le Cycle de l&amp;#39;eau - BOBBIE KALMAN - REBECCA SJONGER" style="position:absolute;top:1143;width:12763;height:12801;rotation:-114404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yL+rEAAAA2wAAAA8AAABkcnMvZG93bnJldi54bWxEj8FqwkAQhu9C32GZgjezqVApqWsIBaFe&#10;CqZ68DbNTpO02dmQXTXm6Z1Docfhn/+bb9b56Dp1oSG0ng08JSko4srblmsDh8/t4gVUiMgWO89k&#10;4EYB8s3DbI2Z9Vfe06WMtRIIhwwNNDH2mdahashhSHxPLNm3HxxGGYda2wGvAnedXqbpSjtsWS40&#10;2NNbQ9VveXaiUX4dSfupOnxsu2K/m37i82kyZv44Fq+gIo3xf/mv/W4NLEVWfhEA6M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6yL+rEAAAA2wAAAA8AAAAAAAAAAAAAAAAA&#10;nwIAAGRycy9kb3ducmV2LnhtbFBLBQYAAAAABAAEAPcAAACQAwAAAAA=&#10;">
                  <v:imagedata r:id="rId12" o:title="Le Cycle de l&amp;#39;eau - BOBBIE KALMAN - REBECCA SJONGER"/>
                  <v:path arrowok="t"/>
                </v:shape>
                <v:shape id="Image 259" o:spid="_x0000_s1028" type="#_x0000_t75" alt="http://www.livresouverts.qc.ca/images/livres/39900b.jpg" style="position:absolute;left:46228;width:12249;height:12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svhzEAAAA3AAAAA8AAABkcnMvZG93bnJldi54bWxEj0FrAjEUhO+C/yE8wZtmK1XsahRdKAoe&#10;2mq9PzbP3aWblzWJuv57UxA8DjPzDTNftqYWV3K+sqzgbZiAIM6trrhQ8Hv4HExB+ICssbZMCu7k&#10;YbnoduaYanvjH7ruQyEihH2KCsoQmlRKn5dk0A9tQxy9k3UGQ5SukNrhLcJNLUdJMpEGK44LJTaU&#10;lZT/7S9Gwfv5e0ebrDjLSTK2Zrs+uez4pVS/165mIAK14RV+trdawWj8Af9n4hG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svhzEAAAA3AAAAA8AAAAAAAAAAAAAAAAA&#10;nwIAAGRycy9kb3ducmV2LnhtbFBLBQYAAAAABAAEAPcAAACQAwAAAAA=&#10;">
                  <v:imagedata r:id="rId13" o:title="39900b"/>
                  <v:path arrowok="t"/>
                </v:shape>
                <v:shape id="Image 257" o:spid="_x0000_s1029" type="#_x0000_t75" alt="http://www.livresouverts.qc.ca/images/livres/45466b.jpg" style="position:absolute;left:30607;top:508;width:12604;height:12801;rotation:40024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mKM7GAAAA3AAAAA8AAABkcnMvZG93bnJldi54bWxEj0FrwkAUhO+C/2F5Qm+6UWgtqatUQSm0&#10;tjTx4u2RfSZhs29DdhvTf98tCB6HmfmGWW0G24ieOl87VjCfJSCIC6drLhWc8v30GYQPyBobx6Tg&#10;lzxs1uPRClPtrvxNfRZKESHsU1RQhdCmUvqiIot+5lri6F1cZzFE2ZVSd3iNcNvIRZI8SYs1x4UK&#10;W9pVVJjsxyow53B8T/bmkpv+I99+nk8H+jJKPUyG1xcQgYZwD9/ab1rB4nEJ/2fiEZD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WYozsYAAADcAAAADwAAAAAAAAAAAAAA&#10;AACfAgAAZHJzL2Rvd25yZXYueG1sUEsFBgAAAAAEAAQA9wAAAJIDAAAAAA==&#10;">
                  <v:imagedata r:id="rId14" o:title="45466b"/>
                  <v:path arrowok="t"/>
                </v:shape>
                <v:shape id="Image 29" o:spid="_x0000_s1030" type="#_x0000_t75" alt="http://www.livresouverts.qc.ca/images/livres/45299b.jpg" style="position:absolute;left:15748;top:1143;width:12211;height:12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8ire+AAAA2wAAAA8AAABkcnMvZG93bnJldi54bWxEj80KwjAQhO+C7xBW8FI0VVBsNYoKold/&#10;wOvSrG2x2ZQman17Iwgeh5n5hlmsWlOJJzWutKxgNIxBEGdWl5wruJx3gxkI55E1VpZJwZscrJbd&#10;zgJTbV98pOfJ5yJA2KWooPC+TqV0WUEG3dDWxMG72cagD7LJpW7wFeCmkuM4nkqDJYeFAmvaFpTd&#10;Tw+jYL/FSCZRdU/QR1dDyXHiNhul+r12PQfhqfX/8K990ArGCXy/hB8gl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B8ire+AAAA2wAAAA8AAAAAAAAAAAAAAAAAnwIAAGRy&#10;cy9kb3ducmV2LnhtbFBLBQYAAAAABAAEAPcAAACKAwAAAAA=&#10;">
                  <v:imagedata r:id="rId15" o:title="45299b"/>
                  <v:path arrowok="t"/>
                </v:shape>
              </v:group>
            </w:pict>
          </mc:Fallback>
        </mc:AlternateContent>
      </w:r>
    </w:p>
    <w:p w:rsidR="007262B3" w:rsidRPr="00866315" w:rsidRDefault="007262B3" w:rsidP="007262B3">
      <w:pPr>
        <w:spacing w:after="0" w:line="288" w:lineRule="auto"/>
        <w:jc w:val="center"/>
        <w:rPr>
          <w:rFonts w:ascii="Papyrus" w:eastAsia="Calibri" w:hAnsi="Papyrus" w:cs="Times New Roman"/>
        </w:rPr>
      </w:pPr>
    </w:p>
    <w:p w:rsidR="007262B3" w:rsidRDefault="007262B3" w:rsidP="007262B3">
      <w:pPr>
        <w:spacing w:after="0" w:line="288" w:lineRule="auto"/>
        <w:jc w:val="both"/>
        <w:rPr>
          <w:rFonts w:ascii="Calibri" w:eastAsia="Calibri" w:hAnsi="Calibri" w:cs="Calibri"/>
          <w:sz w:val="24"/>
          <w:szCs w:val="24"/>
        </w:rPr>
      </w:pPr>
    </w:p>
    <w:p w:rsidR="007262B3" w:rsidRDefault="007262B3" w:rsidP="007262B3">
      <w:pPr>
        <w:spacing w:after="0" w:line="288" w:lineRule="auto"/>
        <w:jc w:val="both"/>
        <w:rPr>
          <w:rFonts w:ascii="Calibri" w:eastAsia="Calibri" w:hAnsi="Calibri" w:cs="Calibri"/>
          <w:sz w:val="24"/>
          <w:szCs w:val="24"/>
        </w:rPr>
      </w:pPr>
    </w:p>
    <w:p w:rsidR="007262B3" w:rsidRDefault="007262B3" w:rsidP="007262B3">
      <w:pPr>
        <w:spacing w:after="0" w:line="288" w:lineRule="auto"/>
        <w:jc w:val="both"/>
        <w:rPr>
          <w:rFonts w:ascii="Calibri" w:eastAsia="Calibri" w:hAnsi="Calibri" w:cs="Calibri"/>
          <w:sz w:val="24"/>
          <w:szCs w:val="24"/>
        </w:rPr>
      </w:pPr>
    </w:p>
    <w:p w:rsidR="007262B3" w:rsidRDefault="007262B3" w:rsidP="007262B3">
      <w:pPr>
        <w:spacing w:after="0" w:line="288" w:lineRule="auto"/>
        <w:jc w:val="both"/>
        <w:rPr>
          <w:rFonts w:ascii="Calibri" w:eastAsia="Calibri" w:hAnsi="Calibri" w:cs="Calibri"/>
          <w:sz w:val="24"/>
          <w:szCs w:val="24"/>
        </w:rPr>
      </w:pPr>
    </w:p>
    <w:p w:rsidR="007262B3" w:rsidRDefault="007262B3" w:rsidP="007262B3">
      <w:pPr>
        <w:spacing w:after="0" w:line="288" w:lineRule="auto"/>
        <w:jc w:val="both"/>
        <w:rPr>
          <w:rFonts w:ascii="Calibri" w:eastAsia="Calibri" w:hAnsi="Calibri" w:cs="Calibri"/>
          <w:sz w:val="24"/>
          <w:szCs w:val="24"/>
        </w:rPr>
      </w:pPr>
    </w:p>
    <w:p w:rsidR="007262B3" w:rsidRDefault="007262B3" w:rsidP="007262B3">
      <w:pPr>
        <w:spacing w:after="0" w:line="288" w:lineRule="auto"/>
        <w:jc w:val="both"/>
        <w:rPr>
          <w:rFonts w:ascii="Calibri" w:eastAsia="Calibri" w:hAnsi="Calibri" w:cs="Calibri"/>
          <w:sz w:val="24"/>
          <w:szCs w:val="24"/>
        </w:rPr>
      </w:pPr>
    </w:p>
    <w:p w:rsidR="007262B3" w:rsidRPr="00FD2EAC" w:rsidRDefault="007262B3" w:rsidP="00127F19">
      <w:pPr>
        <w:spacing w:after="0" w:line="240" w:lineRule="auto"/>
        <w:jc w:val="both"/>
        <w:rPr>
          <w:rFonts w:eastAsia="Calibri" w:cs="Calibri"/>
          <w:b/>
        </w:rPr>
      </w:pPr>
      <w:r w:rsidRPr="00FD2EAC">
        <w:rPr>
          <w:rFonts w:eastAsia="Calibri" w:cs="Calibri"/>
        </w:rPr>
        <w:t>Les différents t</w:t>
      </w:r>
      <w:r w:rsidR="00FD2EAC">
        <w:rPr>
          <w:rFonts w:eastAsia="Calibri" w:cs="Calibri"/>
        </w:rPr>
        <w:t xml:space="preserve">itres proposés dans cette liste sont reliés à </w:t>
      </w:r>
      <w:r w:rsidRPr="00FD2EAC">
        <w:rPr>
          <w:rFonts w:eastAsia="Calibri" w:cs="Calibri"/>
        </w:rPr>
        <w:t xml:space="preserve">l’exploitation des thématiques abordées en univers social par le </w:t>
      </w:r>
      <w:r w:rsidRPr="00D87007">
        <w:rPr>
          <w:rFonts w:eastAsia="Calibri" w:cs="Calibri"/>
          <w:i/>
        </w:rPr>
        <w:t xml:space="preserve">PFEQ </w:t>
      </w:r>
      <w:r w:rsidRPr="00FD2EAC">
        <w:rPr>
          <w:rFonts w:eastAsia="Calibri" w:cs="Calibri"/>
        </w:rPr>
        <w:t xml:space="preserve">au niveau </w:t>
      </w:r>
      <w:r w:rsidR="00592B48">
        <w:rPr>
          <w:rFonts w:eastAsia="Calibri" w:cs="Calibri"/>
        </w:rPr>
        <w:t xml:space="preserve">de chacun des </w:t>
      </w:r>
      <w:r w:rsidRPr="00FD2EAC">
        <w:rPr>
          <w:rFonts w:eastAsia="Calibri" w:cs="Calibri"/>
        </w:rPr>
        <w:t>cycle</w:t>
      </w:r>
      <w:r w:rsidR="00592B48">
        <w:rPr>
          <w:rFonts w:eastAsia="Calibri" w:cs="Calibri"/>
        </w:rPr>
        <w:t>s</w:t>
      </w:r>
      <w:r w:rsidRPr="00FD2EAC">
        <w:rPr>
          <w:rFonts w:eastAsia="Calibri" w:cs="Calibri"/>
        </w:rPr>
        <w:t xml:space="preserve"> du primaire</w:t>
      </w:r>
      <w:r w:rsidRPr="00FD2EAC">
        <w:rPr>
          <w:rFonts w:eastAsia="Calibri" w:cs="Calibri"/>
          <w:b/>
        </w:rPr>
        <w:t xml:space="preserve">. </w:t>
      </w:r>
      <w:r w:rsidR="0048470C" w:rsidRPr="00FD2EAC">
        <w:rPr>
          <w:rFonts w:eastAsia="Calibri" w:cs="Calibri"/>
        </w:rPr>
        <w:t>Les livres sélectionn</w:t>
      </w:r>
      <w:r w:rsidRPr="00FD2EAC">
        <w:rPr>
          <w:rFonts w:eastAsia="Calibri" w:cs="Calibri"/>
        </w:rPr>
        <w:t>és appartiennent à plusieurs catégories de documents à savoir des documentaires, des albums ou encore des mini-romans.</w:t>
      </w:r>
    </w:p>
    <w:p w:rsidR="007262B3" w:rsidRPr="00FD2EAC" w:rsidRDefault="007262B3" w:rsidP="00127F19">
      <w:pPr>
        <w:spacing w:after="0" w:line="240" w:lineRule="auto"/>
        <w:jc w:val="both"/>
        <w:rPr>
          <w:rFonts w:eastAsia="Calibri" w:cs="Calibri"/>
          <w:b/>
        </w:rPr>
      </w:pPr>
    </w:p>
    <w:p w:rsidR="007262B3" w:rsidRPr="00FD2EAC" w:rsidRDefault="007262B3" w:rsidP="00127F19">
      <w:pPr>
        <w:spacing w:after="0" w:line="240" w:lineRule="auto"/>
        <w:jc w:val="both"/>
        <w:rPr>
          <w:rFonts w:eastAsia="Calibri" w:cs="Calibri"/>
        </w:rPr>
      </w:pPr>
      <w:r w:rsidRPr="00FD2EAC">
        <w:rPr>
          <w:rFonts w:eastAsia="Calibri" w:cs="Calibri"/>
        </w:rPr>
        <w:t>Les sujets ab</w:t>
      </w:r>
      <w:r w:rsidR="00C5081C" w:rsidRPr="00FD2EAC">
        <w:rPr>
          <w:rFonts w:eastAsia="Calibri" w:cs="Calibri"/>
        </w:rPr>
        <w:t>ordés sont liés aux thèmes identifiés</w:t>
      </w:r>
      <w:r w:rsidR="00D87007">
        <w:rPr>
          <w:rFonts w:eastAsia="Calibri" w:cs="Calibri"/>
        </w:rPr>
        <w:t xml:space="preserve"> dans la </w:t>
      </w:r>
      <w:r w:rsidR="00D87007" w:rsidRPr="00D87007">
        <w:rPr>
          <w:rFonts w:eastAsia="Calibri" w:cs="Calibri"/>
          <w:i/>
        </w:rPr>
        <w:t>P</w:t>
      </w:r>
      <w:r w:rsidRPr="00D87007">
        <w:rPr>
          <w:rFonts w:eastAsia="Calibri" w:cs="Calibri"/>
          <w:i/>
        </w:rPr>
        <w:t>rogression des apprentissages</w:t>
      </w:r>
      <w:r w:rsidRPr="00FD2EAC">
        <w:rPr>
          <w:rFonts w:eastAsia="Calibri" w:cs="Calibri"/>
        </w:rPr>
        <w:t xml:space="preserve"> et </w:t>
      </w:r>
      <w:r w:rsidR="00C5081C" w:rsidRPr="00FD2EAC">
        <w:rPr>
          <w:rFonts w:eastAsia="Calibri" w:cs="Calibri"/>
        </w:rPr>
        <w:t xml:space="preserve">permettent </w:t>
      </w:r>
      <w:r w:rsidRPr="00FD2EAC">
        <w:rPr>
          <w:rFonts w:eastAsia="Calibri" w:cs="Calibri"/>
        </w:rPr>
        <w:t>certaines pistes</w:t>
      </w:r>
      <w:r w:rsidR="00C5081C" w:rsidRPr="00FD2EAC">
        <w:rPr>
          <w:rFonts w:eastAsia="Calibri" w:cs="Calibri"/>
        </w:rPr>
        <w:t xml:space="preserve"> d’exploitation pédagogique</w:t>
      </w:r>
      <w:r w:rsidRPr="00FD2EAC">
        <w:rPr>
          <w:rFonts w:eastAsia="Calibri" w:cs="Calibri"/>
        </w:rPr>
        <w:t>. Cette bibliographie n’est pas exha</w:t>
      </w:r>
      <w:r w:rsidR="00A77398" w:rsidRPr="00FD2EAC">
        <w:rPr>
          <w:rFonts w:eastAsia="Calibri" w:cs="Calibri"/>
        </w:rPr>
        <w:t>usti</w:t>
      </w:r>
      <w:r w:rsidR="0001425D">
        <w:rPr>
          <w:rFonts w:eastAsia="Calibri" w:cs="Calibri"/>
        </w:rPr>
        <w:t>ve puisque les titres offerts</w:t>
      </w:r>
      <w:r w:rsidRPr="00FD2EAC">
        <w:rPr>
          <w:rFonts w:eastAsia="Calibri" w:cs="Calibri"/>
        </w:rPr>
        <w:t xml:space="preserve"> en librairies varient rapidement. </w:t>
      </w:r>
      <w:r w:rsidR="00D87007">
        <w:rPr>
          <w:rFonts w:eastAsia="Calibri" w:cs="Calibri"/>
        </w:rPr>
        <w:t xml:space="preserve"> Ainsi, les ouvrage</w:t>
      </w:r>
      <w:r w:rsidR="00577533">
        <w:rPr>
          <w:rFonts w:eastAsia="Calibri" w:cs="Calibri"/>
        </w:rPr>
        <w:t>s proposés étaien</w:t>
      </w:r>
      <w:r w:rsidRPr="00FD2EAC">
        <w:rPr>
          <w:rFonts w:eastAsia="Calibri" w:cs="Calibri"/>
        </w:rPr>
        <w:t>t disponibles sur le m</w:t>
      </w:r>
      <w:r w:rsidR="00967D80">
        <w:rPr>
          <w:rFonts w:eastAsia="Calibri" w:cs="Calibri"/>
        </w:rPr>
        <w:t>arché du livre en juin 2016</w:t>
      </w:r>
      <w:r w:rsidRPr="00FD2EAC">
        <w:rPr>
          <w:rFonts w:eastAsia="Calibri" w:cs="Calibri"/>
        </w:rPr>
        <w:t>.</w:t>
      </w:r>
    </w:p>
    <w:p w:rsidR="007262B3" w:rsidRPr="00FD2EAC" w:rsidRDefault="007262B3" w:rsidP="00127F19">
      <w:pPr>
        <w:spacing w:after="0" w:line="240" w:lineRule="auto"/>
        <w:jc w:val="both"/>
        <w:rPr>
          <w:rFonts w:eastAsia="Calibri" w:cs="Calibri"/>
        </w:rPr>
      </w:pPr>
    </w:p>
    <w:p w:rsidR="007262B3" w:rsidRPr="00FD2EAC" w:rsidRDefault="007262B3" w:rsidP="00127F19">
      <w:pPr>
        <w:spacing w:after="0" w:line="240" w:lineRule="auto"/>
        <w:jc w:val="both"/>
        <w:rPr>
          <w:rFonts w:eastAsia="Calibri" w:cs="Calibri"/>
        </w:rPr>
      </w:pPr>
      <w:r w:rsidRPr="00FD2EAC">
        <w:rPr>
          <w:rFonts w:eastAsia="Calibri" w:cs="Calibri"/>
          <w:b/>
        </w:rPr>
        <w:t>Avant d’effectuer des achats de titres, vous devez vérifier,</w:t>
      </w:r>
      <w:r w:rsidRPr="00FD2EAC">
        <w:rPr>
          <w:rFonts w:eastAsia="Calibri" w:cs="Calibri"/>
        </w:rPr>
        <w:t xml:space="preserve"> dans le catalogue Regard de votre bibliothèque, </w:t>
      </w:r>
      <w:r w:rsidR="00D87007">
        <w:rPr>
          <w:rFonts w:eastAsia="Calibri" w:cs="Calibri"/>
          <w:b/>
        </w:rPr>
        <w:t>si vous possédez déjà les livr</w:t>
      </w:r>
      <w:r w:rsidRPr="00FD2EAC">
        <w:rPr>
          <w:rFonts w:eastAsia="Calibri" w:cs="Calibri"/>
          <w:b/>
        </w:rPr>
        <w:t>es proposés dans cette liste</w:t>
      </w:r>
      <w:r w:rsidRPr="00FD2EAC">
        <w:rPr>
          <w:rFonts w:eastAsia="Calibri" w:cs="Calibri"/>
        </w:rPr>
        <w:t xml:space="preserve"> puisque ceux-ci ne sont pas nécessairement des nouveautés. </w:t>
      </w:r>
    </w:p>
    <w:p w:rsidR="007262B3" w:rsidRPr="00127F19" w:rsidRDefault="007262B3" w:rsidP="007262B3">
      <w:pPr>
        <w:spacing w:after="0" w:line="288" w:lineRule="auto"/>
        <w:jc w:val="both"/>
        <w:rPr>
          <w:rFonts w:eastAsia="Calibri" w:cs="Calibri"/>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50"/>
      </w:tblGrid>
      <w:tr w:rsidR="007262B3" w:rsidRPr="00127F19" w:rsidTr="00127F19">
        <w:tc>
          <w:tcPr>
            <w:tcW w:w="9500" w:type="dxa"/>
          </w:tcPr>
          <w:p w:rsidR="007262B3" w:rsidRPr="00127F19" w:rsidRDefault="007262B3" w:rsidP="00127F19">
            <w:pPr>
              <w:spacing w:before="180" w:after="180"/>
              <w:ind w:left="517" w:hanging="360"/>
              <w:jc w:val="both"/>
              <w:rPr>
                <w:rFonts w:eastAsia="Times New Roman" w:cs="Arial"/>
                <w:b/>
                <w:sz w:val="20"/>
                <w:szCs w:val="20"/>
                <w:lang w:eastAsia="fr-CA"/>
              </w:rPr>
            </w:pPr>
            <w:proofErr w:type="gramStart"/>
            <w:r w:rsidRPr="00127F19">
              <w:rPr>
                <w:rFonts w:eastAsia="Times New Roman" w:cs="Arial"/>
                <w:b/>
                <w:sz w:val="20"/>
                <w:szCs w:val="20"/>
                <w:lang w:eastAsia="fr-CA"/>
              </w:rPr>
              <w:t>Notes</w:t>
            </w:r>
            <w:proofErr w:type="gramEnd"/>
            <w:r w:rsidRPr="00127F19">
              <w:rPr>
                <w:rFonts w:eastAsia="Times New Roman" w:cs="Arial"/>
                <w:b/>
                <w:sz w:val="20"/>
                <w:szCs w:val="20"/>
                <w:lang w:eastAsia="fr-CA"/>
              </w:rPr>
              <w:t xml:space="preserve"> : </w:t>
            </w:r>
          </w:p>
          <w:p w:rsidR="007262B3" w:rsidRPr="00127F19" w:rsidRDefault="007262B3" w:rsidP="00127F19">
            <w:pPr>
              <w:pStyle w:val="Paragraphedeliste"/>
              <w:numPr>
                <w:ilvl w:val="0"/>
                <w:numId w:val="2"/>
              </w:numPr>
              <w:spacing w:before="120" w:after="120" w:line="240" w:lineRule="auto"/>
              <w:ind w:left="877"/>
              <w:contextualSpacing w:val="0"/>
              <w:jc w:val="both"/>
              <w:rPr>
                <w:rFonts w:eastAsia="Times New Roman" w:cs="Arial"/>
                <w:b/>
                <w:sz w:val="20"/>
                <w:szCs w:val="20"/>
                <w:lang w:eastAsia="fr-CA"/>
              </w:rPr>
            </w:pPr>
            <w:r w:rsidRPr="00127F19">
              <w:rPr>
                <w:rFonts w:eastAsia="Times New Roman" w:cs="Arial"/>
                <w:b/>
                <w:sz w:val="20"/>
                <w:szCs w:val="20"/>
                <w:lang w:eastAsia="fr-CA"/>
              </w:rPr>
              <w:t>Les prix sont à titre indicatif seulement.</w:t>
            </w:r>
          </w:p>
          <w:p w:rsidR="007262B3" w:rsidRPr="00127F19" w:rsidRDefault="007262B3" w:rsidP="00127F19">
            <w:pPr>
              <w:pStyle w:val="Paragraphedeliste"/>
              <w:numPr>
                <w:ilvl w:val="0"/>
                <w:numId w:val="2"/>
              </w:numPr>
              <w:spacing w:before="120" w:after="120" w:line="240" w:lineRule="auto"/>
              <w:ind w:left="877"/>
              <w:contextualSpacing w:val="0"/>
              <w:jc w:val="both"/>
              <w:rPr>
                <w:rFonts w:eastAsia="Times New Roman" w:cs="Arial"/>
                <w:b/>
                <w:sz w:val="20"/>
                <w:szCs w:val="20"/>
                <w:lang w:eastAsia="fr-CA"/>
              </w:rPr>
            </w:pPr>
            <w:r w:rsidRPr="00127F19">
              <w:rPr>
                <w:rFonts w:eastAsia="Times New Roman" w:cs="Arial"/>
                <w:b/>
                <w:sz w:val="20"/>
                <w:szCs w:val="20"/>
                <w:lang w:eastAsia="fr-CA"/>
              </w:rPr>
              <w:t>Vous devez vérifier dans le catalogue Regard de votre bibliothèque si vous avez déjà ces titres.</w:t>
            </w:r>
          </w:p>
          <w:p w:rsidR="007262B3" w:rsidRPr="00127F19" w:rsidRDefault="007262B3" w:rsidP="00127F19">
            <w:pPr>
              <w:numPr>
                <w:ilvl w:val="0"/>
                <w:numId w:val="1"/>
              </w:numPr>
              <w:spacing w:before="360" w:after="180" w:line="240" w:lineRule="auto"/>
              <w:ind w:left="517"/>
              <w:jc w:val="both"/>
              <w:rPr>
                <w:rFonts w:eastAsia="Times New Roman" w:cs="Arial"/>
                <w:b/>
                <w:color w:val="0070C0"/>
                <w:sz w:val="20"/>
                <w:szCs w:val="20"/>
                <w:lang w:eastAsia="fr-CA"/>
              </w:rPr>
            </w:pPr>
            <w:r w:rsidRPr="00127F19">
              <w:rPr>
                <w:rFonts w:eastAsia="Times New Roman" w:cs="Arial"/>
                <w:b/>
                <w:sz w:val="20"/>
                <w:szCs w:val="20"/>
                <w:lang w:eastAsia="fr-CA"/>
              </w:rPr>
              <w:t>Lien Internet pour consulter les documents de votre bibliothèque</w:t>
            </w:r>
            <w:r w:rsidR="00E11B1D">
              <w:rPr>
                <w:rFonts w:eastAsia="Times New Roman" w:cs="Arial"/>
                <w:b/>
                <w:sz w:val="20"/>
                <w:szCs w:val="20"/>
                <w:lang w:eastAsia="fr-CA"/>
              </w:rPr>
              <w:t> :</w:t>
            </w:r>
          </w:p>
          <w:p w:rsidR="007262B3" w:rsidRPr="00127F19" w:rsidRDefault="00D462AB" w:rsidP="00E11B1D">
            <w:pPr>
              <w:spacing w:before="180" w:after="180" w:line="240" w:lineRule="auto"/>
              <w:ind w:left="517"/>
              <w:jc w:val="both"/>
              <w:rPr>
                <w:rStyle w:val="Lienhypertexte"/>
                <w:rFonts w:eastAsia="Times New Roman" w:cs="Arial"/>
                <w:b/>
                <w:color w:val="0070C0"/>
                <w:sz w:val="20"/>
                <w:szCs w:val="20"/>
                <w:lang w:eastAsia="fr-CA"/>
              </w:rPr>
            </w:pPr>
            <w:hyperlink r:id="rId16" w:history="1">
              <w:r w:rsidR="007262B3" w:rsidRPr="00127F19">
                <w:rPr>
                  <w:rStyle w:val="Lienhypertexte"/>
                  <w:rFonts w:eastAsia="Times New Roman" w:cs="Arial"/>
                  <w:b/>
                  <w:sz w:val="20"/>
                  <w:szCs w:val="20"/>
                  <w:lang w:eastAsia="fr-CA"/>
                </w:rPr>
                <w:t>http://www2.csbe.qc.ca/REGARD_PRIMAIRE/Pages/Front/Accueil/Accueil.aspx</w:t>
              </w:r>
            </w:hyperlink>
          </w:p>
          <w:p w:rsidR="007262B3" w:rsidRPr="00127F19" w:rsidRDefault="007262B3" w:rsidP="00127F19">
            <w:pPr>
              <w:numPr>
                <w:ilvl w:val="0"/>
                <w:numId w:val="1"/>
              </w:numPr>
              <w:spacing w:before="180" w:after="180" w:line="240" w:lineRule="auto"/>
              <w:ind w:left="517"/>
              <w:jc w:val="both"/>
              <w:rPr>
                <w:rFonts w:eastAsia="Times New Roman" w:cs="Arial"/>
                <w:b/>
                <w:color w:val="0070C0"/>
                <w:lang w:eastAsia="fr-CA"/>
              </w:rPr>
            </w:pPr>
            <w:r w:rsidRPr="00127F19">
              <w:rPr>
                <w:rFonts w:eastAsia="Times New Roman" w:cs="Arial"/>
                <w:b/>
                <w:sz w:val="20"/>
                <w:szCs w:val="20"/>
                <w:lang w:eastAsia="fr-CA"/>
              </w:rPr>
              <w:t>Choisir la bibliothèque de votre école et effectuer la recherche</w:t>
            </w:r>
            <w:r w:rsidR="00E40CBE">
              <w:rPr>
                <w:rFonts w:eastAsia="Times New Roman" w:cs="Arial"/>
                <w:b/>
                <w:sz w:val="20"/>
                <w:szCs w:val="20"/>
                <w:lang w:eastAsia="fr-CA"/>
              </w:rPr>
              <w:t>.</w:t>
            </w:r>
          </w:p>
        </w:tc>
      </w:tr>
    </w:tbl>
    <w:p w:rsidR="007262B3" w:rsidRDefault="007262B3" w:rsidP="007262B3">
      <w:pPr>
        <w:spacing w:after="0" w:line="288" w:lineRule="auto"/>
        <w:jc w:val="both"/>
        <w:rPr>
          <w:rFonts w:eastAsia="Calibri" w:cs="Calibri"/>
          <w:highlight w:val="yellow"/>
        </w:rPr>
      </w:pPr>
    </w:p>
    <w:p w:rsidR="00D87007" w:rsidRPr="00D87007" w:rsidRDefault="00D87007" w:rsidP="007262B3">
      <w:pPr>
        <w:spacing w:after="0" w:line="288" w:lineRule="auto"/>
        <w:jc w:val="both"/>
        <w:rPr>
          <w:rFonts w:eastAsia="Calibri" w:cs="Calibri"/>
        </w:rPr>
      </w:pPr>
      <w:r w:rsidRPr="00D87007">
        <w:rPr>
          <w:rFonts w:eastAsia="Calibri" w:cs="Calibri"/>
        </w:rPr>
        <w:t xml:space="preserve">La numérotation à la gauche de chaque titre correspond au numéro </w:t>
      </w:r>
      <w:proofErr w:type="gramStart"/>
      <w:r w:rsidRPr="00D87007">
        <w:rPr>
          <w:rFonts w:eastAsia="Calibri" w:cs="Calibri"/>
        </w:rPr>
        <w:t>de la grilles</w:t>
      </w:r>
      <w:proofErr w:type="gramEnd"/>
      <w:r w:rsidRPr="00D87007">
        <w:rPr>
          <w:rFonts w:eastAsia="Calibri" w:cs="Calibri"/>
        </w:rPr>
        <w:t xml:space="preserve"> de sélection des livres en univers social.</w:t>
      </w:r>
    </w:p>
    <w:p w:rsidR="007262B3" w:rsidRPr="00127F19" w:rsidRDefault="007262B3" w:rsidP="007262B3">
      <w:pPr>
        <w:spacing w:after="0" w:line="288" w:lineRule="auto"/>
        <w:jc w:val="both"/>
        <w:rPr>
          <w:rFonts w:eastAsia="Calibri" w:cs="Calibri"/>
        </w:rPr>
      </w:pPr>
      <w:r w:rsidRPr="00127F19">
        <w:rPr>
          <w:rFonts w:eastAsia="Calibri" w:cs="Calibri"/>
        </w:rPr>
        <w:t xml:space="preserve">Pour plus d’information, n’hésitez pas à nous contacter. </w:t>
      </w:r>
    </w:p>
    <w:p w:rsidR="00F43598" w:rsidRPr="00127F19" w:rsidRDefault="00F43598" w:rsidP="007262B3">
      <w:pPr>
        <w:tabs>
          <w:tab w:val="left" w:pos="4536"/>
        </w:tabs>
        <w:spacing w:after="0" w:line="288" w:lineRule="auto"/>
        <w:jc w:val="both"/>
        <w:rPr>
          <w:rFonts w:eastAsia="Calibri" w:cs="Calibri"/>
          <w:b/>
        </w:rPr>
      </w:pPr>
    </w:p>
    <w:p w:rsidR="007262B3" w:rsidRPr="00127F19" w:rsidRDefault="007262B3" w:rsidP="00127F19">
      <w:pPr>
        <w:tabs>
          <w:tab w:val="left" w:pos="4536"/>
        </w:tabs>
        <w:spacing w:after="0" w:line="240" w:lineRule="auto"/>
        <w:jc w:val="both"/>
        <w:rPr>
          <w:rFonts w:eastAsia="Calibri" w:cs="Calibri"/>
          <w:b/>
          <w:i/>
        </w:rPr>
      </w:pPr>
      <w:r w:rsidRPr="00127F19">
        <w:rPr>
          <w:rFonts w:eastAsia="Calibri" w:cs="Calibri"/>
          <w:b/>
          <w:i/>
        </w:rPr>
        <w:t xml:space="preserve">Nicole Mc </w:t>
      </w:r>
      <w:proofErr w:type="spellStart"/>
      <w:r w:rsidRPr="00127F19">
        <w:rPr>
          <w:rFonts w:eastAsia="Calibri" w:cs="Calibri"/>
          <w:b/>
          <w:i/>
        </w:rPr>
        <w:t>Collough</w:t>
      </w:r>
      <w:proofErr w:type="spellEnd"/>
      <w:r w:rsidRPr="00127F19">
        <w:rPr>
          <w:rFonts w:eastAsia="Calibri" w:cs="Calibri"/>
          <w:b/>
          <w:i/>
        </w:rPr>
        <w:tab/>
        <w:t>Isabelle Archambault</w:t>
      </w:r>
    </w:p>
    <w:p w:rsidR="007262B3" w:rsidRPr="00127F19" w:rsidRDefault="007262B3" w:rsidP="00127F19">
      <w:pPr>
        <w:tabs>
          <w:tab w:val="left" w:pos="4536"/>
        </w:tabs>
        <w:spacing w:after="0" w:line="240" w:lineRule="auto"/>
        <w:jc w:val="both"/>
        <w:rPr>
          <w:rFonts w:eastAsia="Calibri" w:cs="Calibri"/>
        </w:rPr>
      </w:pPr>
      <w:r w:rsidRPr="00127F19">
        <w:rPr>
          <w:rFonts w:eastAsia="Calibri" w:cs="Calibri"/>
        </w:rPr>
        <w:t>Bibliothécaire, poste 2805</w:t>
      </w:r>
      <w:r w:rsidRPr="00127F19">
        <w:rPr>
          <w:rFonts w:eastAsia="Calibri" w:cs="Calibri"/>
        </w:rPr>
        <w:tab/>
        <w:t>Bibliothécaire, poste 2471</w:t>
      </w:r>
    </w:p>
    <w:p w:rsidR="00422F85" w:rsidRDefault="00D462AB" w:rsidP="002F79FF">
      <w:pPr>
        <w:tabs>
          <w:tab w:val="left" w:pos="4536"/>
        </w:tabs>
        <w:spacing w:after="0" w:line="240" w:lineRule="auto"/>
        <w:rPr>
          <w:rFonts w:eastAsia="Calibri" w:cs="Calibri"/>
          <w:color w:val="0000FF"/>
          <w:u w:val="single"/>
        </w:rPr>
      </w:pPr>
      <w:hyperlink r:id="rId17" w:history="1">
        <w:r w:rsidR="007262B3" w:rsidRPr="00127F19">
          <w:rPr>
            <w:rFonts w:eastAsia="Calibri" w:cs="Calibri"/>
            <w:color w:val="0000FF"/>
            <w:u w:val="single"/>
          </w:rPr>
          <w:t>nicole.mccollough@csbe.qc.ca</w:t>
        </w:r>
      </w:hyperlink>
      <w:r w:rsidR="002F79FF" w:rsidRPr="002F79FF">
        <w:rPr>
          <w:rFonts w:eastAsia="Calibri" w:cs="Calibri"/>
          <w:color w:val="0000FF"/>
        </w:rPr>
        <w:tab/>
      </w:r>
      <w:r w:rsidR="002F79FF">
        <w:rPr>
          <w:rFonts w:eastAsia="Calibri" w:cs="Calibri"/>
          <w:color w:val="0000FF"/>
          <w:u w:val="single"/>
        </w:rPr>
        <w:t>isabelle.archambault@csbe.qc.ca</w:t>
      </w:r>
    </w:p>
    <w:p w:rsidR="00E40CBE" w:rsidRPr="00127F19" w:rsidRDefault="00E40CBE" w:rsidP="00E40CBE">
      <w:pPr>
        <w:spacing w:after="0" w:line="240" w:lineRule="auto"/>
      </w:pPr>
    </w:p>
    <w:p w:rsidR="007262B3" w:rsidRPr="00127F19" w:rsidRDefault="007262B3">
      <w:pPr>
        <w:sectPr w:rsidR="007262B3" w:rsidRPr="00127F19" w:rsidSect="007262B3">
          <w:footerReference w:type="default" r:id="rId18"/>
          <w:pgSz w:w="12240" w:h="15840" w:code="119"/>
          <w:pgMar w:top="1152" w:right="1440" w:bottom="1008" w:left="1440" w:header="288" w:footer="432" w:gutter="0"/>
          <w:cols w:space="708"/>
          <w:docGrid w:linePitch="360"/>
        </w:sectPr>
      </w:pPr>
    </w:p>
    <w:p w:rsidR="009E2BA2" w:rsidRDefault="009E2BA2" w:rsidP="007262B3">
      <w:pPr>
        <w:spacing w:after="0" w:line="240" w:lineRule="auto"/>
        <w:rPr>
          <w:rFonts w:ascii="Comic Sans MS" w:eastAsia="Times New Roman" w:hAnsi="Comic Sans MS" w:cs="Arial"/>
          <w:b/>
          <w:bCs/>
          <w:lang w:eastAsia="fr-CA"/>
        </w:rPr>
      </w:pPr>
    </w:p>
    <w:p w:rsidR="009E2BA2" w:rsidRDefault="00B71DDA" w:rsidP="009752AA">
      <w:pPr>
        <w:spacing w:after="0" w:line="240" w:lineRule="auto"/>
        <w:jc w:val="center"/>
        <w:rPr>
          <w:rFonts w:ascii="Comic Sans MS" w:eastAsia="Times New Roman" w:hAnsi="Comic Sans MS" w:cs="Arial"/>
          <w:b/>
          <w:bCs/>
          <w:lang w:eastAsia="fr-CA"/>
        </w:rPr>
      </w:pPr>
      <w:r>
        <w:rPr>
          <w:rFonts w:ascii="Comic Sans MS" w:eastAsia="Times New Roman" w:hAnsi="Comic Sans MS" w:cs="Arial"/>
          <w:b/>
          <w:bCs/>
          <w:lang w:eastAsia="fr-CA"/>
        </w:rPr>
        <w:t>TABLE DES MATIÈRES</w:t>
      </w:r>
    </w:p>
    <w:p w:rsidR="0058660C" w:rsidRDefault="0058660C" w:rsidP="009752AA">
      <w:pPr>
        <w:spacing w:after="0" w:line="240" w:lineRule="auto"/>
        <w:jc w:val="center"/>
        <w:rPr>
          <w:rFonts w:ascii="Comic Sans MS" w:eastAsia="Times New Roman" w:hAnsi="Comic Sans MS" w:cs="Arial"/>
          <w:b/>
          <w:bCs/>
          <w:lang w:eastAsia="fr-CA"/>
        </w:rPr>
      </w:pPr>
    </w:p>
    <w:p w:rsidR="00B71DDA" w:rsidRDefault="00B71DDA" w:rsidP="007262B3">
      <w:pPr>
        <w:spacing w:after="0" w:line="240" w:lineRule="auto"/>
        <w:rPr>
          <w:rFonts w:ascii="Comic Sans MS" w:eastAsia="Times New Roman" w:hAnsi="Comic Sans MS" w:cs="Arial"/>
          <w:b/>
          <w:bCs/>
          <w:lang w:eastAsia="fr-CA"/>
        </w:rPr>
      </w:pPr>
    </w:p>
    <w:p w:rsidR="00B71DDA" w:rsidRDefault="00B71DDA" w:rsidP="00B71DDA">
      <w:pPr>
        <w:pStyle w:val="Paragraphedeliste"/>
        <w:numPr>
          <w:ilvl w:val="0"/>
          <w:numId w:val="4"/>
        </w:numPr>
        <w:spacing w:after="0" w:line="240" w:lineRule="auto"/>
        <w:rPr>
          <w:rFonts w:ascii="Comic Sans MS" w:eastAsia="Times New Roman" w:hAnsi="Comic Sans MS" w:cs="Arial"/>
          <w:b/>
          <w:bCs/>
          <w:lang w:eastAsia="fr-CA"/>
        </w:rPr>
      </w:pPr>
      <w:r w:rsidRPr="00B71DDA">
        <w:rPr>
          <w:rFonts w:ascii="Comic Sans MS" w:eastAsia="Times New Roman" w:hAnsi="Comic Sans MS" w:cs="Arial"/>
          <w:b/>
          <w:bCs/>
          <w:lang w:eastAsia="fr-CA"/>
        </w:rPr>
        <w:t xml:space="preserve">TITRES POUR LE PREMIER CYCLE </w:t>
      </w:r>
      <w:r w:rsidR="005E287F">
        <w:rPr>
          <w:rFonts w:ascii="Comic Sans MS" w:eastAsia="Times New Roman" w:hAnsi="Comic Sans MS" w:cs="Arial"/>
          <w:b/>
          <w:bCs/>
          <w:lang w:eastAsia="fr-CA"/>
        </w:rPr>
        <w:t xml:space="preserve">      </w:t>
      </w:r>
      <w:r w:rsidR="00532C0D">
        <w:rPr>
          <w:rFonts w:ascii="Comic Sans MS" w:eastAsia="Times New Roman" w:hAnsi="Comic Sans MS" w:cs="Arial"/>
          <w:b/>
          <w:bCs/>
          <w:lang w:eastAsia="fr-CA"/>
        </w:rPr>
        <w:t xml:space="preserve"> </w:t>
      </w:r>
      <w:r w:rsidR="005E287F">
        <w:rPr>
          <w:rFonts w:ascii="Comic Sans MS" w:eastAsia="Times New Roman" w:hAnsi="Comic Sans MS" w:cs="Arial"/>
          <w:b/>
          <w:bCs/>
          <w:lang w:eastAsia="fr-CA"/>
        </w:rPr>
        <w:t xml:space="preserve"> </w:t>
      </w:r>
      <w:r w:rsidR="009C4DF8">
        <w:rPr>
          <w:rFonts w:ascii="Comic Sans MS" w:eastAsia="Times New Roman" w:hAnsi="Comic Sans MS" w:cs="Arial"/>
          <w:b/>
          <w:bCs/>
          <w:lang w:eastAsia="fr-CA"/>
        </w:rPr>
        <w:t xml:space="preserve"> </w:t>
      </w:r>
      <w:r w:rsidR="005E287F">
        <w:rPr>
          <w:rFonts w:ascii="Comic Sans MS" w:eastAsia="Times New Roman" w:hAnsi="Comic Sans MS" w:cs="Arial"/>
          <w:b/>
          <w:bCs/>
          <w:lang w:eastAsia="fr-CA"/>
        </w:rPr>
        <w:t xml:space="preserve">  page</w:t>
      </w:r>
      <w:r w:rsidR="00EF63BD">
        <w:rPr>
          <w:rFonts w:ascii="Comic Sans MS" w:eastAsia="Times New Roman" w:hAnsi="Comic Sans MS" w:cs="Arial"/>
          <w:b/>
          <w:bCs/>
          <w:lang w:eastAsia="fr-CA"/>
        </w:rPr>
        <w:t xml:space="preserve"> </w:t>
      </w:r>
      <w:r w:rsidR="00E06DB5">
        <w:rPr>
          <w:rFonts w:ascii="Comic Sans MS" w:eastAsia="Times New Roman" w:hAnsi="Comic Sans MS" w:cs="Arial"/>
          <w:b/>
          <w:bCs/>
          <w:lang w:eastAsia="fr-CA"/>
        </w:rPr>
        <w:t xml:space="preserve"> </w:t>
      </w:r>
      <w:r w:rsidR="00EF63BD">
        <w:rPr>
          <w:rFonts w:ascii="Comic Sans MS" w:eastAsia="Times New Roman" w:hAnsi="Comic Sans MS" w:cs="Arial"/>
          <w:b/>
          <w:bCs/>
          <w:lang w:eastAsia="fr-CA"/>
        </w:rPr>
        <w:t>3</w:t>
      </w:r>
    </w:p>
    <w:p w:rsidR="008E5A72" w:rsidRPr="00B71DDA" w:rsidRDefault="008E5A72" w:rsidP="008E5A72">
      <w:pPr>
        <w:pStyle w:val="Paragraphedeliste"/>
        <w:spacing w:after="0" w:line="240" w:lineRule="auto"/>
        <w:rPr>
          <w:rFonts w:ascii="Comic Sans MS" w:eastAsia="Times New Roman" w:hAnsi="Comic Sans MS" w:cs="Arial"/>
          <w:b/>
          <w:bCs/>
          <w:lang w:eastAsia="fr-CA"/>
        </w:rPr>
      </w:pPr>
    </w:p>
    <w:p w:rsidR="00B71DDA" w:rsidRDefault="00B71DDA" w:rsidP="00B71DDA">
      <w:pPr>
        <w:pStyle w:val="Paragraphedeliste"/>
        <w:numPr>
          <w:ilvl w:val="0"/>
          <w:numId w:val="4"/>
        </w:numPr>
        <w:spacing w:after="0" w:line="240" w:lineRule="auto"/>
        <w:rPr>
          <w:rFonts w:ascii="Comic Sans MS" w:eastAsia="Times New Roman" w:hAnsi="Comic Sans MS" w:cs="Arial"/>
          <w:b/>
          <w:bCs/>
          <w:lang w:eastAsia="fr-CA"/>
        </w:rPr>
      </w:pPr>
      <w:r>
        <w:rPr>
          <w:rFonts w:ascii="Comic Sans MS" w:eastAsia="Times New Roman" w:hAnsi="Comic Sans MS" w:cs="Arial"/>
          <w:b/>
          <w:bCs/>
          <w:lang w:eastAsia="fr-CA"/>
        </w:rPr>
        <w:t xml:space="preserve">TITRES POUR LE DEUXIÈME </w:t>
      </w:r>
      <w:r w:rsidRPr="00B71DDA">
        <w:rPr>
          <w:rFonts w:ascii="Comic Sans MS" w:eastAsia="Times New Roman" w:hAnsi="Comic Sans MS" w:cs="Arial"/>
          <w:b/>
          <w:bCs/>
          <w:lang w:eastAsia="fr-CA"/>
        </w:rPr>
        <w:t xml:space="preserve">CYCLE </w:t>
      </w:r>
      <w:r w:rsidR="00E06DB5">
        <w:rPr>
          <w:rFonts w:ascii="Comic Sans MS" w:eastAsia="Times New Roman" w:hAnsi="Comic Sans MS" w:cs="Arial"/>
          <w:b/>
          <w:bCs/>
          <w:lang w:eastAsia="fr-CA"/>
        </w:rPr>
        <w:t xml:space="preserve"> </w:t>
      </w:r>
      <w:r w:rsidR="009C4DF8">
        <w:rPr>
          <w:rFonts w:ascii="Comic Sans MS" w:eastAsia="Times New Roman" w:hAnsi="Comic Sans MS" w:cs="Arial"/>
          <w:b/>
          <w:bCs/>
          <w:lang w:eastAsia="fr-CA"/>
        </w:rPr>
        <w:t xml:space="preserve"> </w:t>
      </w:r>
      <w:r w:rsidR="00E06DB5">
        <w:rPr>
          <w:rFonts w:ascii="Comic Sans MS" w:eastAsia="Times New Roman" w:hAnsi="Comic Sans MS" w:cs="Arial"/>
          <w:b/>
          <w:bCs/>
          <w:lang w:eastAsia="fr-CA"/>
        </w:rPr>
        <w:t xml:space="preserve">  </w:t>
      </w:r>
      <w:r w:rsidR="00532C0D">
        <w:rPr>
          <w:rFonts w:ascii="Comic Sans MS" w:eastAsia="Times New Roman" w:hAnsi="Comic Sans MS" w:cs="Arial"/>
          <w:b/>
          <w:bCs/>
          <w:lang w:eastAsia="fr-CA"/>
        </w:rPr>
        <w:t xml:space="preserve"> </w:t>
      </w:r>
      <w:r w:rsidR="00E06DB5">
        <w:rPr>
          <w:rFonts w:ascii="Comic Sans MS" w:eastAsia="Times New Roman" w:hAnsi="Comic Sans MS" w:cs="Arial"/>
          <w:b/>
          <w:bCs/>
          <w:lang w:eastAsia="fr-CA"/>
        </w:rPr>
        <w:t xml:space="preserve">    page 19</w:t>
      </w:r>
    </w:p>
    <w:p w:rsidR="008E5A72" w:rsidRPr="008E5A72" w:rsidRDefault="008E5A72" w:rsidP="008E5A72">
      <w:pPr>
        <w:spacing w:after="0" w:line="240" w:lineRule="auto"/>
        <w:rPr>
          <w:rFonts w:ascii="Comic Sans MS" w:eastAsia="Times New Roman" w:hAnsi="Comic Sans MS" w:cs="Arial"/>
          <w:b/>
          <w:bCs/>
          <w:lang w:eastAsia="fr-CA"/>
        </w:rPr>
      </w:pPr>
    </w:p>
    <w:p w:rsidR="00B71DDA" w:rsidRPr="00B71DDA" w:rsidRDefault="00B71DDA" w:rsidP="00B71DDA">
      <w:pPr>
        <w:pStyle w:val="Paragraphedeliste"/>
        <w:numPr>
          <w:ilvl w:val="0"/>
          <w:numId w:val="4"/>
        </w:numPr>
        <w:spacing w:after="0" w:line="240" w:lineRule="auto"/>
        <w:rPr>
          <w:rFonts w:ascii="Comic Sans MS" w:eastAsia="Times New Roman" w:hAnsi="Comic Sans MS" w:cs="Arial"/>
          <w:b/>
          <w:bCs/>
          <w:lang w:eastAsia="fr-CA"/>
        </w:rPr>
      </w:pPr>
      <w:r>
        <w:rPr>
          <w:rFonts w:ascii="Comic Sans MS" w:eastAsia="Times New Roman" w:hAnsi="Comic Sans MS" w:cs="Arial"/>
          <w:b/>
          <w:bCs/>
          <w:lang w:eastAsia="fr-CA"/>
        </w:rPr>
        <w:t>TITRES POUR LE TROISIÈME</w:t>
      </w:r>
      <w:r w:rsidRPr="00B71DDA">
        <w:rPr>
          <w:rFonts w:ascii="Comic Sans MS" w:eastAsia="Times New Roman" w:hAnsi="Comic Sans MS" w:cs="Arial"/>
          <w:b/>
          <w:bCs/>
          <w:lang w:eastAsia="fr-CA"/>
        </w:rPr>
        <w:t xml:space="preserve"> CYCLE </w:t>
      </w:r>
      <w:r w:rsidR="00E06DB5">
        <w:rPr>
          <w:rFonts w:ascii="Comic Sans MS" w:eastAsia="Times New Roman" w:hAnsi="Comic Sans MS" w:cs="Arial"/>
          <w:b/>
          <w:bCs/>
          <w:lang w:eastAsia="fr-CA"/>
        </w:rPr>
        <w:t xml:space="preserve">   </w:t>
      </w:r>
      <w:r w:rsidR="00532C0D">
        <w:rPr>
          <w:rFonts w:ascii="Comic Sans MS" w:eastAsia="Times New Roman" w:hAnsi="Comic Sans MS" w:cs="Arial"/>
          <w:b/>
          <w:bCs/>
          <w:lang w:eastAsia="fr-CA"/>
        </w:rPr>
        <w:t xml:space="preserve"> </w:t>
      </w:r>
      <w:r w:rsidR="009C4DF8">
        <w:rPr>
          <w:rFonts w:ascii="Comic Sans MS" w:eastAsia="Times New Roman" w:hAnsi="Comic Sans MS" w:cs="Arial"/>
          <w:b/>
          <w:bCs/>
          <w:lang w:eastAsia="fr-CA"/>
        </w:rPr>
        <w:t xml:space="preserve"> </w:t>
      </w:r>
      <w:r w:rsidR="00E06DB5">
        <w:rPr>
          <w:rFonts w:ascii="Comic Sans MS" w:eastAsia="Times New Roman" w:hAnsi="Comic Sans MS" w:cs="Arial"/>
          <w:b/>
          <w:bCs/>
          <w:lang w:eastAsia="fr-CA"/>
        </w:rPr>
        <w:t xml:space="preserve">   page 34</w:t>
      </w:r>
    </w:p>
    <w:p w:rsidR="00B71DDA" w:rsidRPr="00B71DDA" w:rsidRDefault="00B71DDA" w:rsidP="00B71DDA">
      <w:pPr>
        <w:pStyle w:val="Paragraphedeliste"/>
        <w:spacing w:after="0" w:line="240" w:lineRule="auto"/>
        <w:rPr>
          <w:rFonts w:ascii="Comic Sans MS" w:eastAsia="Times New Roman" w:hAnsi="Comic Sans MS" w:cs="Arial"/>
          <w:b/>
          <w:bCs/>
          <w:lang w:eastAsia="fr-CA"/>
        </w:rPr>
      </w:pPr>
    </w:p>
    <w:p w:rsidR="00B71DDA" w:rsidRDefault="00B71DDA" w:rsidP="007262B3">
      <w:pPr>
        <w:spacing w:after="0" w:line="240" w:lineRule="auto"/>
        <w:rPr>
          <w:rFonts w:ascii="Comic Sans MS" w:eastAsia="Times New Roman" w:hAnsi="Comic Sans MS" w:cs="Arial"/>
          <w:b/>
          <w:bCs/>
          <w:lang w:eastAsia="fr-CA"/>
        </w:rPr>
      </w:pPr>
    </w:p>
    <w:p w:rsidR="009E2BA2" w:rsidRDefault="009E2BA2" w:rsidP="007262B3">
      <w:pPr>
        <w:spacing w:after="0" w:line="240" w:lineRule="auto"/>
        <w:rPr>
          <w:rFonts w:ascii="Comic Sans MS" w:eastAsia="Times New Roman" w:hAnsi="Comic Sans MS" w:cs="Arial"/>
          <w:b/>
          <w:bCs/>
          <w:lang w:eastAsia="fr-CA"/>
        </w:rPr>
      </w:pPr>
    </w:p>
    <w:p w:rsidR="003D1A0E" w:rsidRDefault="003D1A0E" w:rsidP="007262B3">
      <w:pPr>
        <w:spacing w:after="0" w:line="240" w:lineRule="auto"/>
        <w:rPr>
          <w:rFonts w:ascii="Comic Sans MS" w:eastAsia="Times New Roman" w:hAnsi="Comic Sans MS" w:cs="Arial"/>
          <w:b/>
          <w:bCs/>
          <w:lang w:eastAsia="fr-CA"/>
        </w:rPr>
      </w:pPr>
    </w:p>
    <w:p w:rsidR="003D1A0E" w:rsidRDefault="003D1A0E" w:rsidP="007262B3">
      <w:pPr>
        <w:spacing w:after="0" w:line="240" w:lineRule="auto"/>
        <w:rPr>
          <w:rFonts w:ascii="Comic Sans MS" w:eastAsia="Times New Roman" w:hAnsi="Comic Sans MS" w:cs="Arial"/>
          <w:b/>
          <w:bCs/>
          <w:lang w:eastAsia="fr-CA"/>
        </w:rPr>
      </w:pPr>
    </w:p>
    <w:p w:rsidR="003D1A0E" w:rsidRDefault="003D1A0E" w:rsidP="007262B3">
      <w:pPr>
        <w:spacing w:after="0" w:line="240" w:lineRule="auto"/>
        <w:rPr>
          <w:rFonts w:ascii="Comic Sans MS" w:eastAsia="Times New Roman" w:hAnsi="Comic Sans MS" w:cs="Arial"/>
          <w:b/>
          <w:bCs/>
          <w:lang w:eastAsia="fr-CA"/>
        </w:rPr>
      </w:pPr>
    </w:p>
    <w:p w:rsidR="003D1A0E" w:rsidRDefault="003D1A0E" w:rsidP="007262B3">
      <w:pPr>
        <w:spacing w:after="0" w:line="240" w:lineRule="auto"/>
        <w:rPr>
          <w:rFonts w:ascii="Comic Sans MS" w:eastAsia="Times New Roman" w:hAnsi="Comic Sans MS" w:cs="Arial"/>
          <w:b/>
          <w:bCs/>
          <w:lang w:eastAsia="fr-CA"/>
        </w:rPr>
      </w:pPr>
    </w:p>
    <w:p w:rsidR="003D1A0E" w:rsidRDefault="003D1A0E" w:rsidP="007262B3">
      <w:pPr>
        <w:spacing w:after="0" w:line="240" w:lineRule="auto"/>
        <w:rPr>
          <w:rFonts w:ascii="Comic Sans MS" w:eastAsia="Times New Roman" w:hAnsi="Comic Sans MS" w:cs="Arial"/>
          <w:b/>
          <w:bCs/>
          <w:lang w:eastAsia="fr-CA"/>
        </w:rPr>
      </w:pPr>
    </w:p>
    <w:p w:rsidR="003D1A0E" w:rsidRDefault="003D1A0E" w:rsidP="007262B3">
      <w:pPr>
        <w:spacing w:after="0" w:line="240" w:lineRule="auto"/>
        <w:rPr>
          <w:rFonts w:ascii="Comic Sans MS" w:eastAsia="Times New Roman" w:hAnsi="Comic Sans MS" w:cs="Arial"/>
          <w:b/>
          <w:bCs/>
          <w:lang w:eastAsia="fr-CA"/>
        </w:rPr>
      </w:pPr>
    </w:p>
    <w:p w:rsidR="003D1A0E" w:rsidRDefault="003D1A0E" w:rsidP="007262B3">
      <w:pPr>
        <w:spacing w:after="0" w:line="240" w:lineRule="auto"/>
        <w:rPr>
          <w:rFonts w:ascii="Comic Sans MS" w:eastAsia="Times New Roman" w:hAnsi="Comic Sans MS" w:cs="Arial"/>
          <w:b/>
          <w:bCs/>
          <w:lang w:eastAsia="fr-CA"/>
        </w:rPr>
      </w:pPr>
    </w:p>
    <w:p w:rsidR="003D1A0E" w:rsidRDefault="003D1A0E" w:rsidP="007262B3">
      <w:pPr>
        <w:spacing w:after="0" w:line="240" w:lineRule="auto"/>
        <w:rPr>
          <w:rFonts w:ascii="Comic Sans MS" w:eastAsia="Times New Roman" w:hAnsi="Comic Sans MS" w:cs="Arial"/>
          <w:b/>
          <w:bCs/>
          <w:lang w:eastAsia="fr-CA"/>
        </w:rPr>
      </w:pPr>
    </w:p>
    <w:p w:rsidR="003D1A0E" w:rsidRDefault="003D1A0E" w:rsidP="007262B3">
      <w:pPr>
        <w:spacing w:after="0" w:line="240" w:lineRule="auto"/>
        <w:rPr>
          <w:rFonts w:ascii="Comic Sans MS" w:eastAsia="Times New Roman" w:hAnsi="Comic Sans MS" w:cs="Arial"/>
          <w:b/>
          <w:bCs/>
          <w:lang w:eastAsia="fr-CA"/>
        </w:rPr>
      </w:pPr>
    </w:p>
    <w:p w:rsidR="003D1A0E" w:rsidRDefault="003D1A0E" w:rsidP="007262B3">
      <w:pPr>
        <w:spacing w:after="0" w:line="240" w:lineRule="auto"/>
        <w:rPr>
          <w:rFonts w:ascii="Comic Sans MS" w:eastAsia="Times New Roman" w:hAnsi="Comic Sans MS" w:cs="Arial"/>
          <w:b/>
          <w:bCs/>
          <w:lang w:eastAsia="fr-CA"/>
        </w:rPr>
      </w:pPr>
    </w:p>
    <w:p w:rsidR="003D1A0E" w:rsidRDefault="003D1A0E" w:rsidP="007262B3">
      <w:pPr>
        <w:spacing w:after="0" w:line="240" w:lineRule="auto"/>
        <w:rPr>
          <w:rFonts w:ascii="Comic Sans MS" w:eastAsia="Times New Roman" w:hAnsi="Comic Sans MS" w:cs="Arial"/>
          <w:b/>
          <w:bCs/>
          <w:lang w:eastAsia="fr-CA"/>
        </w:rPr>
      </w:pPr>
    </w:p>
    <w:p w:rsidR="003D1A0E" w:rsidRDefault="003D1A0E" w:rsidP="007262B3">
      <w:pPr>
        <w:spacing w:after="0" w:line="240" w:lineRule="auto"/>
        <w:rPr>
          <w:rFonts w:ascii="Comic Sans MS" w:eastAsia="Times New Roman" w:hAnsi="Comic Sans MS" w:cs="Arial"/>
          <w:b/>
          <w:bCs/>
          <w:lang w:eastAsia="fr-CA"/>
        </w:rPr>
      </w:pPr>
    </w:p>
    <w:p w:rsidR="003D1A0E" w:rsidRDefault="003D1A0E" w:rsidP="007262B3">
      <w:pPr>
        <w:spacing w:after="0" w:line="240" w:lineRule="auto"/>
        <w:rPr>
          <w:rFonts w:ascii="Comic Sans MS" w:eastAsia="Times New Roman" w:hAnsi="Comic Sans MS" w:cs="Arial"/>
          <w:b/>
          <w:bCs/>
          <w:lang w:eastAsia="fr-CA"/>
        </w:rPr>
      </w:pPr>
    </w:p>
    <w:p w:rsidR="003D1A0E" w:rsidRDefault="003D1A0E" w:rsidP="007262B3">
      <w:pPr>
        <w:spacing w:after="0" w:line="240" w:lineRule="auto"/>
        <w:rPr>
          <w:rFonts w:ascii="Comic Sans MS" w:eastAsia="Times New Roman" w:hAnsi="Comic Sans MS" w:cs="Arial"/>
          <w:b/>
          <w:bCs/>
          <w:lang w:eastAsia="fr-CA"/>
        </w:rPr>
      </w:pPr>
    </w:p>
    <w:p w:rsidR="003D1A0E" w:rsidRDefault="003D1A0E" w:rsidP="007262B3">
      <w:pPr>
        <w:spacing w:after="0" w:line="240" w:lineRule="auto"/>
        <w:rPr>
          <w:rFonts w:ascii="Comic Sans MS" w:eastAsia="Times New Roman" w:hAnsi="Comic Sans MS" w:cs="Arial"/>
          <w:b/>
          <w:bCs/>
          <w:lang w:eastAsia="fr-CA"/>
        </w:rPr>
      </w:pPr>
    </w:p>
    <w:p w:rsidR="003D1A0E" w:rsidRDefault="003D1A0E" w:rsidP="007262B3">
      <w:pPr>
        <w:spacing w:after="0" w:line="240" w:lineRule="auto"/>
        <w:rPr>
          <w:rFonts w:ascii="Comic Sans MS" w:eastAsia="Times New Roman" w:hAnsi="Comic Sans MS" w:cs="Arial"/>
          <w:b/>
          <w:bCs/>
          <w:lang w:eastAsia="fr-CA"/>
        </w:rPr>
      </w:pPr>
    </w:p>
    <w:p w:rsidR="003D1A0E" w:rsidRDefault="003D1A0E" w:rsidP="007262B3">
      <w:pPr>
        <w:spacing w:after="0" w:line="240" w:lineRule="auto"/>
        <w:rPr>
          <w:rFonts w:ascii="Comic Sans MS" w:eastAsia="Times New Roman" w:hAnsi="Comic Sans MS" w:cs="Arial"/>
          <w:b/>
          <w:bCs/>
          <w:lang w:eastAsia="fr-CA"/>
        </w:rPr>
      </w:pPr>
    </w:p>
    <w:p w:rsidR="003D1A0E" w:rsidRDefault="003D1A0E" w:rsidP="007262B3">
      <w:pPr>
        <w:spacing w:after="0" w:line="240" w:lineRule="auto"/>
        <w:rPr>
          <w:rFonts w:ascii="Comic Sans MS" w:eastAsia="Times New Roman" w:hAnsi="Comic Sans MS" w:cs="Arial"/>
          <w:b/>
          <w:bCs/>
          <w:lang w:eastAsia="fr-CA"/>
        </w:rPr>
      </w:pPr>
    </w:p>
    <w:p w:rsidR="003D1A0E" w:rsidRDefault="003D1A0E" w:rsidP="007262B3">
      <w:pPr>
        <w:spacing w:after="0" w:line="240" w:lineRule="auto"/>
        <w:rPr>
          <w:rFonts w:ascii="Comic Sans MS" w:eastAsia="Times New Roman" w:hAnsi="Comic Sans MS" w:cs="Arial"/>
          <w:b/>
          <w:bCs/>
          <w:lang w:eastAsia="fr-CA"/>
        </w:rPr>
      </w:pPr>
    </w:p>
    <w:p w:rsidR="003D1A0E" w:rsidRDefault="003D1A0E" w:rsidP="007262B3">
      <w:pPr>
        <w:spacing w:after="0" w:line="240" w:lineRule="auto"/>
        <w:rPr>
          <w:rFonts w:ascii="Comic Sans MS" w:eastAsia="Times New Roman" w:hAnsi="Comic Sans MS" w:cs="Arial"/>
          <w:b/>
          <w:bCs/>
          <w:lang w:eastAsia="fr-CA"/>
        </w:rPr>
      </w:pPr>
    </w:p>
    <w:p w:rsidR="003D1A0E" w:rsidRDefault="003D1A0E" w:rsidP="007262B3">
      <w:pPr>
        <w:spacing w:after="0" w:line="240" w:lineRule="auto"/>
        <w:rPr>
          <w:rFonts w:ascii="Comic Sans MS" w:eastAsia="Times New Roman" w:hAnsi="Comic Sans MS" w:cs="Arial"/>
          <w:b/>
          <w:bCs/>
          <w:lang w:eastAsia="fr-CA"/>
        </w:rPr>
      </w:pPr>
    </w:p>
    <w:p w:rsidR="003D1A0E" w:rsidRDefault="003D1A0E" w:rsidP="007262B3">
      <w:pPr>
        <w:spacing w:after="0" w:line="240" w:lineRule="auto"/>
        <w:rPr>
          <w:rFonts w:ascii="Comic Sans MS" w:eastAsia="Times New Roman" w:hAnsi="Comic Sans MS" w:cs="Arial"/>
          <w:b/>
          <w:bCs/>
          <w:lang w:eastAsia="fr-CA"/>
        </w:rPr>
      </w:pPr>
    </w:p>
    <w:p w:rsidR="003D1A0E" w:rsidRDefault="003D1A0E" w:rsidP="007262B3">
      <w:pPr>
        <w:spacing w:after="0" w:line="240" w:lineRule="auto"/>
        <w:rPr>
          <w:rFonts w:ascii="Comic Sans MS" w:eastAsia="Times New Roman" w:hAnsi="Comic Sans MS" w:cs="Arial"/>
          <w:b/>
          <w:bCs/>
          <w:lang w:eastAsia="fr-CA"/>
        </w:rPr>
      </w:pPr>
    </w:p>
    <w:p w:rsidR="003D1A0E" w:rsidRDefault="003D1A0E" w:rsidP="007262B3">
      <w:pPr>
        <w:spacing w:after="0" w:line="240" w:lineRule="auto"/>
        <w:rPr>
          <w:rFonts w:ascii="Comic Sans MS" w:eastAsia="Times New Roman" w:hAnsi="Comic Sans MS" w:cs="Arial"/>
          <w:b/>
          <w:bCs/>
          <w:lang w:eastAsia="fr-CA"/>
        </w:rPr>
      </w:pPr>
    </w:p>
    <w:p w:rsidR="003D1A0E" w:rsidRDefault="003D1A0E" w:rsidP="007262B3">
      <w:pPr>
        <w:spacing w:after="0" w:line="240" w:lineRule="auto"/>
        <w:rPr>
          <w:rFonts w:ascii="Comic Sans MS" w:eastAsia="Times New Roman" w:hAnsi="Comic Sans MS" w:cs="Arial"/>
          <w:b/>
          <w:bCs/>
          <w:lang w:eastAsia="fr-CA"/>
        </w:rPr>
      </w:pPr>
    </w:p>
    <w:p w:rsidR="003D1A0E" w:rsidRDefault="003D1A0E" w:rsidP="007262B3">
      <w:pPr>
        <w:spacing w:after="0" w:line="240" w:lineRule="auto"/>
        <w:rPr>
          <w:rFonts w:ascii="Comic Sans MS" w:eastAsia="Times New Roman" w:hAnsi="Comic Sans MS" w:cs="Arial"/>
          <w:b/>
          <w:bCs/>
          <w:lang w:eastAsia="fr-CA"/>
        </w:rPr>
      </w:pPr>
    </w:p>
    <w:p w:rsidR="003D1A0E" w:rsidRDefault="003D1A0E" w:rsidP="007262B3">
      <w:pPr>
        <w:spacing w:after="0" w:line="240" w:lineRule="auto"/>
        <w:rPr>
          <w:rFonts w:ascii="Comic Sans MS" w:eastAsia="Times New Roman" w:hAnsi="Comic Sans MS" w:cs="Arial"/>
          <w:b/>
          <w:bCs/>
          <w:lang w:eastAsia="fr-CA"/>
        </w:rPr>
      </w:pPr>
    </w:p>
    <w:p w:rsidR="003D1A0E" w:rsidRDefault="003D1A0E" w:rsidP="007262B3">
      <w:pPr>
        <w:spacing w:after="0" w:line="240" w:lineRule="auto"/>
        <w:rPr>
          <w:rFonts w:ascii="Comic Sans MS" w:eastAsia="Times New Roman" w:hAnsi="Comic Sans MS" w:cs="Arial"/>
          <w:b/>
          <w:bCs/>
          <w:lang w:eastAsia="fr-CA"/>
        </w:rPr>
      </w:pPr>
    </w:p>
    <w:p w:rsidR="003D1A0E" w:rsidRDefault="003D1A0E" w:rsidP="007262B3">
      <w:pPr>
        <w:spacing w:after="0" w:line="240" w:lineRule="auto"/>
        <w:rPr>
          <w:rFonts w:ascii="Comic Sans MS" w:eastAsia="Times New Roman" w:hAnsi="Comic Sans MS" w:cs="Arial"/>
          <w:b/>
          <w:bCs/>
          <w:lang w:eastAsia="fr-CA"/>
        </w:rPr>
      </w:pPr>
    </w:p>
    <w:p w:rsidR="00EB19CA" w:rsidRDefault="00EB19CA" w:rsidP="007262B3">
      <w:pPr>
        <w:spacing w:after="0" w:line="240" w:lineRule="auto"/>
        <w:rPr>
          <w:rFonts w:ascii="Comic Sans MS" w:eastAsia="Times New Roman" w:hAnsi="Comic Sans MS" w:cs="Arial"/>
          <w:b/>
          <w:bCs/>
          <w:lang w:eastAsia="fr-CA"/>
        </w:rPr>
        <w:sectPr w:rsidR="00EB19CA" w:rsidSect="007262B3">
          <w:pgSz w:w="12240" w:h="15840" w:code="119"/>
          <w:pgMar w:top="1152" w:right="1440" w:bottom="1008" w:left="1440" w:header="288" w:footer="432" w:gutter="0"/>
          <w:cols w:space="708"/>
          <w:docGrid w:linePitch="360"/>
        </w:sectPr>
      </w:pPr>
    </w:p>
    <w:p w:rsidR="00F13C26" w:rsidRPr="00EB19CA" w:rsidRDefault="00F13C26" w:rsidP="007736B7">
      <w:pPr>
        <w:spacing w:after="0" w:line="240" w:lineRule="auto"/>
        <w:rPr>
          <w:rFonts w:ascii="Comic Sans MS" w:eastAsia="Times New Roman" w:hAnsi="Comic Sans MS" w:cs="Arial"/>
          <w:b/>
          <w:bCs/>
          <w:lang w:eastAsia="fr-CA"/>
        </w:rPr>
      </w:pPr>
      <w:r w:rsidRPr="00EB19CA">
        <w:rPr>
          <w:rFonts w:ascii="Comic Sans MS" w:eastAsia="Times New Roman" w:hAnsi="Comic Sans MS" w:cs="Arial"/>
          <w:b/>
          <w:bCs/>
          <w:lang w:eastAsia="fr-CA"/>
        </w:rPr>
        <w:lastRenderedPageBreak/>
        <w:t xml:space="preserve">TITRES POUR LE PREMIER CYCLE </w:t>
      </w:r>
    </w:p>
    <w:p w:rsidR="00F13C26" w:rsidRPr="00EB19CA" w:rsidRDefault="00F13C26" w:rsidP="007736B7">
      <w:pPr>
        <w:spacing w:after="0" w:line="240" w:lineRule="auto"/>
        <w:rPr>
          <w:rFonts w:ascii="Comic Sans MS" w:eastAsia="Times New Roman" w:hAnsi="Comic Sans MS" w:cs="Arial"/>
          <w:b/>
          <w:bCs/>
          <w:lang w:eastAsia="fr-CA"/>
        </w:rPr>
      </w:pPr>
    </w:p>
    <w:p w:rsidR="007262B3" w:rsidRPr="00EB19CA" w:rsidRDefault="007262B3" w:rsidP="00EB19CA">
      <w:pPr>
        <w:spacing w:before="40" w:after="40" w:line="240" w:lineRule="auto"/>
        <w:rPr>
          <w:rFonts w:ascii="Comic Sans MS" w:eastAsia="Times New Roman" w:hAnsi="Comic Sans MS" w:cs="Arial"/>
          <w:b/>
          <w:bCs/>
          <w:lang w:eastAsia="fr-CA"/>
        </w:rPr>
      </w:pPr>
      <w:r w:rsidRPr="00EB19CA">
        <w:rPr>
          <w:rFonts w:ascii="Comic Sans MS" w:eastAsia="Times New Roman" w:hAnsi="Comic Sans MS" w:cs="Arial"/>
          <w:b/>
          <w:bCs/>
          <w:lang w:eastAsia="fr-CA"/>
        </w:rPr>
        <w:t>1 seconde, 1 minute, 1 siècle</w:t>
      </w:r>
      <w:r w:rsidRPr="00EB19CA">
        <w:rPr>
          <w:rFonts w:ascii="Comic Sans MS" w:eastAsia="Times New Roman" w:hAnsi="Comic Sans MS" w:cs="Arial"/>
          <w:lang w:eastAsia="fr-CA"/>
        </w:rPr>
        <w:t xml:space="preserve"> </w:t>
      </w:r>
    </w:p>
    <w:p w:rsidR="007262B3" w:rsidRPr="00EB19CA" w:rsidRDefault="0097081E" w:rsidP="00EB19CA">
      <w:pPr>
        <w:spacing w:before="40" w:after="40" w:line="240" w:lineRule="auto"/>
        <w:rPr>
          <w:rFonts w:ascii="Comic Sans MS" w:eastAsia="Times New Roman" w:hAnsi="Comic Sans MS" w:cs="Arial"/>
          <w:bCs/>
          <w:sz w:val="20"/>
          <w:szCs w:val="20"/>
          <w:lang w:eastAsia="fr-CA"/>
        </w:rPr>
      </w:pPr>
      <w:r w:rsidRPr="00EB19CA">
        <w:rPr>
          <w:rFonts w:ascii="Comic Sans MS" w:eastAsia="Times New Roman" w:hAnsi="Comic Sans MS" w:cs="Arial"/>
          <w:noProof/>
          <w:sz w:val="20"/>
          <w:szCs w:val="20"/>
          <w:lang w:eastAsia="fr-CA"/>
        </w:rPr>
        <mc:AlternateContent>
          <mc:Choice Requires="wps">
            <w:drawing>
              <wp:anchor distT="0" distB="0" distL="114300" distR="114300" simplePos="0" relativeHeight="251466752" behindDoc="0" locked="0" layoutInCell="1" allowOverlap="1" wp14:anchorId="62DC637B" wp14:editId="3BE15939">
                <wp:simplePos x="0" y="0"/>
                <wp:positionH relativeFrom="column">
                  <wp:posOffset>-356532</wp:posOffset>
                </wp:positionH>
                <wp:positionV relativeFrom="paragraph">
                  <wp:posOffset>162532</wp:posOffset>
                </wp:positionV>
                <wp:extent cx="457200" cy="274320"/>
                <wp:effectExtent l="76200" t="114300" r="19050" b="106680"/>
                <wp:wrapSquare wrapText="bothSides"/>
                <wp:docPr id="27" name="Rectangle 27"/>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462AB" w:rsidRPr="001B2818" w:rsidRDefault="00D462AB" w:rsidP="007262B3">
                            <w:pPr>
                              <w:spacing w:after="0" w:line="240" w:lineRule="auto"/>
                              <w:jc w:val="center"/>
                              <w:rPr>
                                <w:rFonts w:ascii="Comic Sans MS" w:hAnsi="Comic Sans MS"/>
                              </w:rPr>
                            </w:pPr>
                            <w:r>
                              <w:rPr>
                                <w:rFonts w:ascii="Comic Sans MS" w:hAnsi="Comic Sans MS"/>
                              </w:rPr>
                              <w:t>2000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DC637B" id="Rectangle 27" o:spid="_x0000_s1026" style="position:absolute;margin-left:-28.05pt;margin-top:12.8pt;width:36pt;height:21.6pt;rotation:-998855fd;z-index:25146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" fillcolor="white [3201]" strokecolor="black [3213]" strokeweight=".25pt">
                <v:textbox inset="0,0,0,0">
                  <w:txbxContent>
                    <w:p w:rsidR="00D462AB" w:rsidRPr="001B2818" w:rsidRDefault="00D462AB" w:rsidP="007262B3">
                      <w:pPr>
                        <w:spacing w:after="0" w:line="240" w:lineRule="auto"/>
                        <w:jc w:val="center"/>
                        <w:rPr>
                          <w:rFonts w:ascii="Comic Sans MS" w:hAnsi="Comic Sans MS"/>
                        </w:rPr>
                      </w:pPr>
                      <w:r>
                        <w:rPr>
                          <w:rFonts w:ascii="Comic Sans MS" w:hAnsi="Comic Sans MS"/>
                        </w:rPr>
                        <w:t>2000</w:t>
                      </w:r>
                    </w:p>
                  </w:txbxContent>
                </v:textbox>
                <w10:wrap type="square"/>
              </v:rect>
            </w:pict>
          </mc:Fallback>
        </mc:AlternateContent>
      </w:r>
      <w:r w:rsidRPr="00EB19CA">
        <w:rPr>
          <w:rFonts w:ascii="Comic Sans MS" w:eastAsia="Times New Roman" w:hAnsi="Comic Sans MS" w:cs="Arial"/>
          <w:noProof/>
          <w:sz w:val="20"/>
          <w:szCs w:val="20"/>
          <w:lang w:eastAsia="fr-CA"/>
        </w:rPr>
        <w:drawing>
          <wp:anchor distT="0" distB="0" distL="114300" distR="114300" simplePos="0" relativeHeight="251465728" behindDoc="0" locked="0" layoutInCell="1" allowOverlap="1" wp14:anchorId="5B1B5B61" wp14:editId="438D808A">
            <wp:simplePos x="0" y="0"/>
            <wp:positionH relativeFrom="column">
              <wp:posOffset>0</wp:posOffset>
            </wp:positionH>
            <wp:positionV relativeFrom="paragraph">
              <wp:posOffset>46355</wp:posOffset>
            </wp:positionV>
            <wp:extent cx="1129030" cy="1261745"/>
            <wp:effectExtent l="0" t="0" r="0" b="0"/>
            <wp:wrapSquare wrapText="bothSides"/>
            <wp:docPr id="269" name="Image 269" descr="http://www.livresouverts.qc.ca/images/livres/4144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 269" descr="http://www.livresouverts.qc.ca/images/livres/41445b.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29030" cy="1261745"/>
                    </a:xfrm>
                    <a:prstGeom prst="rect">
                      <a:avLst/>
                    </a:prstGeom>
                    <a:noFill/>
                    <a:ln>
                      <a:noFill/>
                    </a:ln>
                  </pic:spPr>
                </pic:pic>
              </a:graphicData>
            </a:graphic>
          </wp:anchor>
        </w:drawing>
      </w:r>
      <w:r w:rsidR="007262B3" w:rsidRPr="00EB19CA">
        <w:rPr>
          <w:rFonts w:ascii="Comic Sans MS" w:eastAsia="Times New Roman" w:hAnsi="Comic Sans MS" w:cs="Arial"/>
          <w:sz w:val="20"/>
          <w:szCs w:val="20"/>
          <w:lang w:eastAsia="fr-CA"/>
        </w:rPr>
        <w:t xml:space="preserve">Texte de Catherine Grive et illustrations de Muriel </w:t>
      </w:r>
      <w:proofErr w:type="spellStart"/>
      <w:r w:rsidR="007262B3" w:rsidRPr="00EB19CA">
        <w:rPr>
          <w:rFonts w:ascii="Comic Sans MS" w:eastAsia="Times New Roman" w:hAnsi="Comic Sans MS" w:cs="Arial"/>
          <w:sz w:val="20"/>
          <w:szCs w:val="20"/>
          <w:lang w:eastAsia="fr-CA"/>
        </w:rPr>
        <w:t>Kerba</w:t>
      </w:r>
      <w:proofErr w:type="spellEnd"/>
      <w:r w:rsidR="007262B3" w:rsidRPr="00EB19CA">
        <w:rPr>
          <w:rFonts w:ascii="Comic Sans MS" w:eastAsia="Times New Roman" w:hAnsi="Comic Sans MS" w:cs="Arial"/>
          <w:bCs/>
          <w:sz w:val="20"/>
          <w:szCs w:val="20"/>
          <w:lang w:eastAsia="fr-CA"/>
        </w:rPr>
        <w:t xml:space="preserve"> </w:t>
      </w:r>
    </w:p>
    <w:p w:rsidR="007262B3" w:rsidRPr="00EB19CA" w:rsidRDefault="007262B3"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20" w:history="1">
        <w:r w:rsidRPr="00EB19CA">
          <w:rPr>
            <w:rFonts w:ascii="Comic Sans MS" w:eastAsia="Times New Roman" w:hAnsi="Comic Sans MS" w:cs="Arial"/>
            <w:sz w:val="20"/>
            <w:szCs w:val="20"/>
            <w:lang w:eastAsia="fr-CA"/>
          </w:rPr>
          <w:t xml:space="preserve"> Gallimard jeunesse, 2009.</w:t>
        </w:r>
      </w:hyperlink>
      <w:r w:rsidRPr="00EB19CA">
        <w:rPr>
          <w:rFonts w:ascii="Comic Sans MS" w:hAnsi="Comic Sans MS"/>
          <w:noProof/>
          <w:sz w:val="20"/>
          <w:szCs w:val="20"/>
          <w:lang w:eastAsia="fr-CA"/>
        </w:rPr>
        <w:t xml:space="preserve"> </w:t>
      </w:r>
    </w:p>
    <w:p w:rsidR="007262B3" w:rsidRPr="00EB19CA" w:rsidRDefault="007262B3"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9782070620463 </w:t>
      </w:r>
      <w:r w:rsidR="00CB0C82" w:rsidRPr="00EB19CA">
        <w:rPr>
          <w:rFonts w:ascii="Comic Sans MS" w:eastAsia="Times New Roman" w:hAnsi="Comic Sans MS" w:cs="Arial"/>
          <w:sz w:val="20"/>
          <w:szCs w:val="20"/>
          <w:lang w:eastAsia="fr-CA"/>
        </w:rPr>
        <w:t xml:space="preserve">   </w:t>
      </w:r>
      <w:r w:rsidR="00AE0DA1" w:rsidRPr="00EB19CA">
        <w:rPr>
          <w:rFonts w:ascii="Comic Sans MS" w:eastAsia="Times New Roman" w:hAnsi="Comic Sans MS" w:cs="Arial"/>
          <w:sz w:val="20"/>
          <w:szCs w:val="20"/>
          <w:lang w:eastAsia="fr-CA"/>
        </w:rPr>
        <w:t>Co</w:t>
      </w:r>
      <w:r w:rsidRPr="00EB19CA">
        <w:rPr>
          <w:rFonts w:ascii="Comic Sans MS" w:eastAsia="Times New Roman" w:hAnsi="Comic Sans MS" w:cs="Arial"/>
          <w:sz w:val="20"/>
          <w:szCs w:val="20"/>
          <w:lang w:eastAsia="fr-CA"/>
        </w:rPr>
        <w:t>ût : 26,50 $</w:t>
      </w:r>
    </w:p>
    <w:p w:rsidR="007262B3" w:rsidRPr="00EB19CA" w:rsidRDefault="007262B3" w:rsidP="00EB19CA">
      <w:pPr>
        <w:spacing w:before="40" w:after="40" w:line="240" w:lineRule="auto"/>
        <w:rPr>
          <w:rFonts w:ascii="Comic Sans MS" w:eastAsia="Times New Roman" w:hAnsi="Comic Sans MS" w:cs="Arial"/>
          <w:sz w:val="20"/>
          <w:szCs w:val="20"/>
          <w:u w:val="single"/>
          <w:lang w:eastAsia="fr-CA"/>
        </w:rPr>
      </w:pPr>
      <w:r w:rsidRPr="00EB19CA">
        <w:rPr>
          <w:rFonts w:ascii="Comic Sans MS" w:eastAsia="Times New Roman" w:hAnsi="Comic Sans MS" w:cs="Arial"/>
          <w:bCs/>
          <w:sz w:val="20"/>
          <w:szCs w:val="20"/>
          <w:lang w:eastAsia="fr-CA"/>
        </w:rPr>
        <w:t>Sujets :</w:t>
      </w:r>
      <w:r w:rsidRPr="00EB19CA">
        <w:rPr>
          <w:rFonts w:ascii="Comic Sans MS" w:eastAsia="Times New Roman" w:hAnsi="Comic Sans MS" w:cs="Arial"/>
          <w:b/>
          <w:bCs/>
          <w:sz w:val="20"/>
          <w:szCs w:val="20"/>
          <w:lang w:eastAsia="fr-CA"/>
        </w:rPr>
        <w:t xml:space="preserve"> </w:t>
      </w:r>
      <w:hyperlink r:id="rId21" w:history="1">
        <w:r w:rsidRPr="00EB19CA">
          <w:rPr>
            <w:rFonts w:ascii="Comic Sans MS" w:eastAsia="Times New Roman" w:hAnsi="Comic Sans MS" w:cs="Arial"/>
            <w:sz w:val="20"/>
            <w:szCs w:val="20"/>
            <w:lang w:eastAsia="fr-CA"/>
          </w:rPr>
          <w:t>Temps</w:t>
        </w:r>
      </w:hyperlink>
      <w:r w:rsidRPr="00EB19CA">
        <w:rPr>
          <w:rFonts w:ascii="Comic Sans MS" w:eastAsia="Times New Roman" w:hAnsi="Comic Sans MS" w:cs="Arial"/>
          <w:sz w:val="20"/>
          <w:szCs w:val="20"/>
          <w:lang w:eastAsia="fr-CA"/>
        </w:rPr>
        <w:t xml:space="preserve">   </w:t>
      </w:r>
      <w:hyperlink r:id="rId22" w:history="1">
        <w:r w:rsidRPr="00EB19CA">
          <w:rPr>
            <w:rFonts w:ascii="Comic Sans MS" w:eastAsia="Times New Roman" w:hAnsi="Comic Sans MS" w:cs="Arial"/>
            <w:sz w:val="20"/>
            <w:szCs w:val="20"/>
            <w:lang w:eastAsia="fr-CA"/>
          </w:rPr>
          <w:t>Vie quotidienne</w:t>
        </w:r>
      </w:hyperlink>
      <w:r w:rsidRPr="00EB19CA">
        <w:rPr>
          <w:rFonts w:ascii="Comic Sans MS" w:eastAsia="Times New Roman" w:hAnsi="Comic Sans MS" w:cs="Arial"/>
          <w:sz w:val="20"/>
          <w:szCs w:val="20"/>
          <w:lang w:eastAsia="fr-CA"/>
        </w:rPr>
        <w:t xml:space="preserve">   </w:t>
      </w:r>
      <w:hyperlink r:id="rId23" w:history="1">
        <w:r w:rsidRPr="00EB19CA">
          <w:rPr>
            <w:rFonts w:ascii="Comic Sans MS" w:eastAsia="Times New Roman" w:hAnsi="Comic Sans MS" w:cs="Arial"/>
            <w:sz w:val="20"/>
            <w:szCs w:val="20"/>
            <w:lang w:eastAsia="fr-CA"/>
          </w:rPr>
          <w:t>Vie</w:t>
        </w:r>
      </w:hyperlink>
    </w:p>
    <w:p w:rsidR="007262B3" w:rsidRPr="00EB19CA" w:rsidRDefault="007262B3"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 xml:space="preserve">Résumé : </w:t>
      </w:r>
      <w:r w:rsidRPr="00EB19CA">
        <w:rPr>
          <w:rFonts w:ascii="Comic Sans MS" w:eastAsia="Times New Roman" w:hAnsi="Comic Sans MS" w:cs="Arial"/>
          <w:sz w:val="20"/>
          <w:szCs w:val="20"/>
          <w:lang w:eastAsia="fr-CA"/>
        </w:rPr>
        <w:t xml:space="preserve">Cet ouvrage se consacre à la notion du temps. Chaque double page présente une durée (1 seconde, 5 minutes, 1 saison, 1 éternité, etc.) appuyée par quatre assertions, scientifiques ou non, en lien avec le temps en vedette (exemples: 1 éternité, le temps qu'un garçon se décide à embrasser une fille, ou encore, 3 minutes, le temps de cuisson d'un œuf à la coque). </w:t>
      </w:r>
    </w:p>
    <w:p w:rsidR="007262B3" w:rsidRPr="00EB19CA" w:rsidRDefault="007262B3"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Des illustrations fantaisistes aux couleurs vibrantes animent cet album original et poétique sur la notion du temps. Amusant. [SDM]</w:t>
      </w:r>
    </w:p>
    <w:p w:rsidR="007262B3" w:rsidRPr="00EB19CA" w:rsidRDefault="007262B3" w:rsidP="00EB19CA">
      <w:pPr>
        <w:spacing w:before="40" w:after="40" w:line="240" w:lineRule="auto"/>
        <w:rPr>
          <w:rFonts w:ascii="Comic Sans MS" w:eastAsia="Times New Roman" w:hAnsi="Comic Sans MS" w:cs="Arial"/>
          <w:bCs/>
          <w:sz w:val="20"/>
          <w:szCs w:val="20"/>
          <w:lang w:eastAsia="fr-CA"/>
        </w:rPr>
      </w:pPr>
      <w:r w:rsidRPr="007A2173">
        <w:rPr>
          <w:rFonts w:ascii="Comic Sans MS" w:eastAsia="Times New Roman" w:hAnsi="Comic Sans MS" w:cs="Arial"/>
          <w:b/>
          <w:bCs/>
          <w:sz w:val="20"/>
          <w:szCs w:val="20"/>
          <w:lang w:eastAsia="fr-CA"/>
        </w:rPr>
        <w:t>Livres ouverts</w:t>
      </w:r>
      <w:r w:rsidRPr="00EB19CA">
        <w:rPr>
          <w:rFonts w:ascii="Comic Sans MS" w:eastAsia="Times New Roman" w:hAnsi="Comic Sans MS" w:cs="Arial"/>
          <w:bCs/>
          <w:sz w:val="20"/>
          <w:szCs w:val="20"/>
          <w:lang w:eastAsia="fr-CA"/>
        </w:rPr>
        <w:t xml:space="preserve"> : </w:t>
      </w:r>
      <w:hyperlink r:id="rId24" w:history="1">
        <w:r w:rsidRPr="00EB19CA">
          <w:rPr>
            <w:rStyle w:val="Lienhypertexte"/>
            <w:rFonts w:ascii="Comic Sans MS" w:eastAsia="Times New Roman" w:hAnsi="Comic Sans MS" w:cs="Arial"/>
            <w:bCs/>
            <w:color w:val="auto"/>
            <w:sz w:val="20"/>
            <w:szCs w:val="20"/>
            <w:lang w:eastAsia="fr-CA"/>
          </w:rPr>
          <w:t>http://www.livresouverts.qc.ca/index.php?p=il&amp;lo=41445&amp;sec=2</w:t>
        </w:r>
      </w:hyperlink>
    </w:p>
    <w:p w:rsidR="007262B3" w:rsidRPr="00EB19CA" w:rsidRDefault="007262B3" w:rsidP="00EB19CA">
      <w:pPr>
        <w:spacing w:before="40" w:after="40" w:line="240" w:lineRule="auto"/>
        <w:rPr>
          <w:rFonts w:ascii="Comic Sans MS" w:eastAsia="Times New Roman" w:hAnsi="Comic Sans MS" w:cs="Arial"/>
          <w:bCs/>
          <w:sz w:val="20"/>
          <w:szCs w:val="20"/>
          <w:lang w:eastAsia="fr-CA"/>
        </w:rPr>
      </w:pPr>
    </w:p>
    <w:p w:rsidR="007262B3" w:rsidRPr="00EB19CA" w:rsidRDefault="007262B3"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
          <w:bCs/>
          <w:lang w:eastAsia="fr-CA"/>
        </w:rPr>
        <w:t>Abécédaire Montréal en photos</w:t>
      </w:r>
      <w:r w:rsidRPr="00EB19CA">
        <w:rPr>
          <w:rFonts w:ascii="Comic Sans MS" w:eastAsia="Times New Roman" w:hAnsi="Comic Sans MS" w:cs="Arial"/>
          <w:sz w:val="20"/>
          <w:szCs w:val="20"/>
          <w:lang w:eastAsia="fr-CA"/>
        </w:rPr>
        <w:t xml:space="preserve">  </w:t>
      </w:r>
    </w:p>
    <w:p w:rsidR="007262B3" w:rsidRPr="00EB19CA" w:rsidRDefault="00EB19CA"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anchor distT="0" distB="0" distL="114300" distR="114300" simplePos="0" relativeHeight="251468800" behindDoc="0" locked="0" layoutInCell="1" allowOverlap="1" wp14:anchorId="505717EB" wp14:editId="383D79EC">
            <wp:simplePos x="0" y="0"/>
            <wp:positionH relativeFrom="column">
              <wp:posOffset>0</wp:posOffset>
            </wp:positionH>
            <wp:positionV relativeFrom="paragraph">
              <wp:posOffset>93980</wp:posOffset>
            </wp:positionV>
            <wp:extent cx="1245870" cy="1261745"/>
            <wp:effectExtent l="0" t="0" r="0" b="0"/>
            <wp:wrapSquare wrapText="bothSides"/>
            <wp:docPr id="270" name="Image 270" descr="http://www.livresouverts.qc.ca/images/livres/4247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 270" descr="http://www.livresouverts.qc.ca/images/livres/42471b.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45870" cy="1261745"/>
                    </a:xfrm>
                    <a:prstGeom prst="rect">
                      <a:avLst/>
                    </a:prstGeom>
                    <a:noFill/>
                    <a:ln>
                      <a:noFill/>
                    </a:ln>
                  </pic:spPr>
                </pic:pic>
              </a:graphicData>
            </a:graphic>
          </wp:anchor>
        </w:drawing>
      </w:r>
      <w:r w:rsidR="0097081E" w:rsidRPr="00EB19CA">
        <w:rPr>
          <w:rFonts w:ascii="Comic Sans MS" w:eastAsia="Times New Roman" w:hAnsi="Comic Sans MS" w:cs="Arial"/>
          <w:noProof/>
          <w:sz w:val="20"/>
          <w:szCs w:val="20"/>
          <w:lang w:eastAsia="fr-CA"/>
        </w:rPr>
        <mc:AlternateContent>
          <mc:Choice Requires="wps">
            <w:drawing>
              <wp:anchor distT="0" distB="0" distL="114300" distR="114300" simplePos="0" relativeHeight="251469824" behindDoc="0" locked="0" layoutInCell="1" allowOverlap="1" wp14:anchorId="38314994" wp14:editId="55E08051">
                <wp:simplePos x="0" y="0"/>
                <wp:positionH relativeFrom="column">
                  <wp:posOffset>-352425</wp:posOffset>
                </wp:positionH>
                <wp:positionV relativeFrom="paragraph">
                  <wp:posOffset>246379</wp:posOffset>
                </wp:positionV>
                <wp:extent cx="457200" cy="274320"/>
                <wp:effectExtent l="76200" t="114300" r="19050" b="106680"/>
                <wp:wrapSquare wrapText="bothSides"/>
                <wp:docPr id="309" name="Rectangle 309"/>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462AB" w:rsidRPr="001B2818" w:rsidRDefault="00D462AB" w:rsidP="007262B3">
                            <w:pPr>
                              <w:spacing w:after="0" w:line="240" w:lineRule="auto"/>
                              <w:jc w:val="center"/>
                              <w:rPr>
                                <w:rFonts w:ascii="Comic Sans MS" w:hAnsi="Comic Sans MS"/>
                              </w:rPr>
                            </w:pPr>
                            <w:r>
                              <w:rPr>
                                <w:rFonts w:ascii="Comic Sans MS" w:hAnsi="Comic Sans MS"/>
                              </w:rPr>
                              <w:t>2001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314994" id="Rectangle 309" o:spid="_x0000_s1027" style="position:absolute;margin-left:-27.75pt;margin-top:19.4pt;width:36pt;height:21.6pt;rotation:-998855fd;z-index:25146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" fillcolor="white [3201]" strokecolor="black [3213]" strokeweight=".25pt">
                <v:textbox inset="0,0,0,0">
                  <w:txbxContent>
                    <w:p w:rsidR="00D462AB" w:rsidRPr="001B2818" w:rsidRDefault="00D462AB" w:rsidP="007262B3">
                      <w:pPr>
                        <w:spacing w:after="0" w:line="240" w:lineRule="auto"/>
                        <w:jc w:val="center"/>
                        <w:rPr>
                          <w:rFonts w:ascii="Comic Sans MS" w:hAnsi="Comic Sans MS"/>
                        </w:rPr>
                      </w:pPr>
                      <w:r>
                        <w:rPr>
                          <w:rFonts w:ascii="Comic Sans MS" w:hAnsi="Comic Sans MS"/>
                        </w:rPr>
                        <w:t>2001</w:t>
                      </w:r>
                    </w:p>
                  </w:txbxContent>
                </v:textbox>
                <w10:wrap type="square"/>
              </v:rect>
            </w:pict>
          </mc:Fallback>
        </mc:AlternateContent>
      </w:r>
      <w:r w:rsidR="00967393" w:rsidRPr="00EB19CA">
        <w:rPr>
          <w:rFonts w:ascii="Comic Sans MS" w:eastAsia="Times New Roman" w:hAnsi="Comic Sans MS" w:cs="Arial"/>
          <w:sz w:val="20"/>
          <w:szCs w:val="20"/>
          <w:lang w:eastAsia="fr-CA"/>
        </w:rPr>
        <w:t>Texte de</w:t>
      </w:r>
      <w:r w:rsidR="007262B3" w:rsidRPr="00EB19CA">
        <w:rPr>
          <w:rFonts w:ascii="Comic Sans MS" w:eastAsia="Times New Roman" w:hAnsi="Comic Sans MS" w:cs="Arial"/>
          <w:sz w:val="20"/>
          <w:szCs w:val="20"/>
          <w:lang w:eastAsia="fr-CA"/>
        </w:rPr>
        <w:t xml:space="preserve"> Martine Doyon  </w:t>
      </w:r>
      <w:r w:rsidR="007262B3" w:rsidRPr="00EB19CA">
        <w:rPr>
          <w:rFonts w:ascii="Comic Sans MS" w:eastAsia="Times New Roman" w:hAnsi="Comic Sans MS" w:cs="Arial"/>
          <w:noProof/>
          <w:sz w:val="20"/>
          <w:szCs w:val="20"/>
          <w:lang w:eastAsia="fr-CA"/>
        </w:rPr>
        <w:drawing>
          <wp:inline distT="0" distB="0" distL="0" distR="0" wp14:anchorId="30584C45" wp14:editId="4672B06F">
            <wp:extent cx="9525" cy="95250"/>
            <wp:effectExtent l="0" t="0" r="0" b="0"/>
            <wp:docPr id="6"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p w:rsidR="007262B3" w:rsidRPr="00EB19CA" w:rsidRDefault="007262B3"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27" w:history="1">
        <w:r w:rsidRPr="00EB19CA">
          <w:rPr>
            <w:rFonts w:ascii="Comic Sans MS" w:eastAsia="Times New Roman" w:hAnsi="Comic Sans MS" w:cs="Arial"/>
            <w:sz w:val="20"/>
            <w:szCs w:val="20"/>
            <w:lang w:eastAsia="fr-CA"/>
          </w:rPr>
          <w:t>Saint-Lambert</w:t>
        </w:r>
        <w:r w:rsidR="00967393" w:rsidRPr="00EB19CA">
          <w:rPr>
            <w:rFonts w:ascii="Comic Sans MS" w:eastAsia="Times New Roman" w:hAnsi="Comic Sans MS" w:cs="Arial"/>
            <w:sz w:val="20"/>
            <w:szCs w:val="20"/>
            <w:lang w:eastAsia="fr-CA"/>
          </w:rPr>
          <w:t xml:space="preserve"> : Dominique &amp; compagnie, 2010.</w:t>
        </w:r>
      </w:hyperlink>
    </w:p>
    <w:p w:rsidR="007262B3" w:rsidRPr="00EB19CA" w:rsidRDefault="007262B3"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31 p. : illustrations en couleur; 24 cm.</w:t>
      </w:r>
    </w:p>
    <w:p w:rsidR="007262B3" w:rsidRPr="00EB19CA" w:rsidRDefault="007262B3"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00967393" w:rsidRPr="00EB19CA">
        <w:rPr>
          <w:rFonts w:ascii="Comic Sans MS" w:eastAsia="Times New Roman" w:hAnsi="Comic Sans MS" w:cs="Arial"/>
          <w:sz w:val="20"/>
          <w:szCs w:val="20"/>
          <w:lang w:eastAsia="fr-CA"/>
        </w:rPr>
        <w:t xml:space="preserve">9782895127635  </w:t>
      </w:r>
      <w:r w:rsidRPr="00EB19CA">
        <w:rPr>
          <w:rFonts w:ascii="Comic Sans MS" w:eastAsia="Times New Roman" w:hAnsi="Comic Sans MS" w:cs="Arial"/>
          <w:sz w:val="20"/>
          <w:szCs w:val="20"/>
          <w:lang w:eastAsia="fr-CA"/>
        </w:rPr>
        <w:t>Coût : 19,95 $</w:t>
      </w:r>
    </w:p>
    <w:p w:rsidR="007262B3" w:rsidRPr="00EB19CA" w:rsidRDefault="007262B3"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Sujets :</w:t>
      </w:r>
      <w:r w:rsidRPr="00EB19CA">
        <w:rPr>
          <w:rFonts w:ascii="Comic Sans MS" w:eastAsia="Times New Roman" w:hAnsi="Comic Sans MS" w:cs="Arial"/>
          <w:b/>
          <w:bCs/>
          <w:sz w:val="20"/>
          <w:szCs w:val="20"/>
          <w:lang w:eastAsia="fr-CA"/>
        </w:rPr>
        <w:t xml:space="preserve"> </w:t>
      </w:r>
      <w:hyperlink r:id="rId28" w:history="1">
        <w:r w:rsidRPr="00EB19CA">
          <w:rPr>
            <w:rFonts w:ascii="Comic Sans MS" w:eastAsia="Times New Roman" w:hAnsi="Comic Sans MS" w:cs="Arial"/>
            <w:sz w:val="20"/>
            <w:szCs w:val="20"/>
            <w:lang w:eastAsia="fr-CA"/>
          </w:rPr>
          <w:t>Alphabet</w:t>
        </w:r>
      </w:hyperlink>
      <w:r w:rsidRPr="00EB19CA">
        <w:rPr>
          <w:rFonts w:ascii="Comic Sans MS" w:eastAsia="Times New Roman" w:hAnsi="Comic Sans MS" w:cs="Arial"/>
          <w:sz w:val="20"/>
          <w:szCs w:val="20"/>
          <w:lang w:eastAsia="fr-CA"/>
        </w:rPr>
        <w:t xml:space="preserve">    </w:t>
      </w:r>
      <w:hyperlink r:id="rId29" w:history="1">
        <w:r w:rsidRPr="00EB19CA">
          <w:rPr>
            <w:rFonts w:ascii="Comic Sans MS" w:eastAsia="Times New Roman" w:hAnsi="Comic Sans MS" w:cs="Arial"/>
            <w:sz w:val="20"/>
            <w:szCs w:val="20"/>
            <w:lang w:eastAsia="fr-CA"/>
          </w:rPr>
          <w:t>Vocabulaire</w:t>
        </w:r>
      </w:hyperlink>
      <w:r w:rsidRPr="00EB19CA">
        <w:rPr>
          <w:rFonts w:ascii="Comic Sans MS" w:eastAsia="Times New Roman" w:hAnsi="Comic Sans MS" w:cs="Arial"/>
          <w:sz w:val="20"/>
          <w:szCs w:val="20"/>
          <w:lang w:eastAsia="fr-CA"/>
        </w:rPr>
        <w:t xml:space="preserve">    </w:t>
      </w:r>
      <w:hyperlink r:id="rId30" w:history="1">
        <w:r w:rsidRPr="00EB19CA">
          <w:rPr>
            <w:rFonts w:ascii="Comic Sans MS" w:eastAsia="Times New Roman" w:hAnsi="Comic Sans MS" w:cs="Arial"/>
            <w:sz w:val="20"/>
            <w:szCs w:val="20"/>
            <w:lang w:eastAsia="fr-CA"/>
          </w:rPr>
          <w:t>Montréal (Québec)</w:t>
        </w:r>
      </w:hyperlink>
      <w:r w:rsidRPr="00EB19CA">
        <w:rPr>
          <w:rFonts w:ascii="Comic Sans MS" w:eastAsia="Times New Roman" w:hAnsi="Comic Sans MS" w:cs="Arial"/>
          <w:sz w:val="20"/>
          <w:szCs w:val="20"/>
          <w:lang w:eastAsia="fr-CA"/>
        </w:rPr>
        <w:t xml:space="preserve"> </w:t>
      </w:r>
    </w:p>
    <w:p w:rsidR="007262B3" w:rsidRPr="00EB19CA" w:rsidRDefault="007262B3"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 xml:space="preserve">Résumé : </w:t>
      </w:r>
      <w:r w:rsidRPr="00EB19CA">
        <w:rPr>
          <w:rFonts w:ascii="Comic Sans MS" w:eastAsia="Times New Roman" w:hAnsi="Comic Sans MS" w:cs="Arial"/>
          <w:sz w:val="20"/>
          <w:szCs w:val="20"/>
          <w:lang w:eastAsia="fr-CA"/>
        </w:rPr>
        <w:t xml:space="preserve">Superbe album que cet ouvrage qui propose une balade originale à travers l'alphabet, mais également au cœur de la métropole montréalaise. Chacune des 26 lettres est déclinée dans ses formes minuscule et majuscule et est associée à un personnage, un événement, une activité, une œuvre  artistique ou un monument représentatif de la ville de Montréal. L'élément choisi prend vie dans une magnifique photographie de Martine Doyon, que vient éclairer un court commentaire à la fois simple et porteur de rêve, de magie et de poésie, mais également de bribes d'histoire. La photographe nous balade ainsi de l'Atrium jusqu'aux parcs où l'on joue au yoyo en passant par la biosphère, un coin de rue où flotte la sculpture de Daniel Buren, le concours international de feux d'artifices, la Tour de l'Horloge, les lanternes du Jardin botanique, l'Oratoire Saint-Joseph, la Ronde ou encore le mont Royal et ses tam-tams. Les pages de garde hébergent quant à elles un panorama de la ville vue depuis le fleuve. </w:t>
      </w:r>
    </w:p>
    <w:p w:rsidR="007262B3" w:rsidRPr="00EB19CA" w:rsidRDefault="007262B3"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Un album dressant un portrait vivant et animé de cette ville dont sont révélées les multiples facettes à travers des photographies de grande qualité aux formats et points de vue très variés. [SDM]</w:t>
      </w:r>
    </w:p>
    <w:p w:rsidR="007262B3" w:rsidRPr="00EB19CA" w:rsidRDefault="007262B3" w:rsidP="00EB19CA">
      <w:pPr>
        <w:spacing w:before="40" w:after="40" w:line="240" w:lineRule="auto"/>
        <w:rPr>
          <w:rFonts w:ascii="Comic Sans MS" w:eastAsia="Times New Roman" w:hAnsi="Comic Sans MS" w:cs="Arial"/>
          <w:sz w:val="20"/>
          <w:szCs w:val="20"/>
          <w:lang w:eastAsia="fr-CA"/>
        </w:rPr>
      </w:pPr>
      <w:r w:rsidRPr="007A2173">
        <w:rPr>
          <w:rFonts w:ascii="Comic Sans MS" w:eastAsia="Times New Roman" w:hAnsi="Comic Sans MS" w:cs="Arial"/>
          <w:b/>
          <w:sz w:val="20"/>
          <w:szCs w:val="20"/>
          <w:lang w:eastAsia="fr-CA"/>
        </w:rPr>
        <w:t>Livres ouverts</w:t>
      </w:r>
      <w:r w:rsidRPr="00EB19CA">
        <w:rPr>
          <w:rFonts w:ascii="Comic Sans MS" w:eastAsia="Times New Roman" w:hAnsi="Comic Sans MS" w:cs="Arial"/>
          <w:sz w:val="20"/>
          <w:szCs w:val="20"/>
          <w:lang w:eastAsia="fr-CA"/>
        </w:rPr>
        <w:t xml:space="preserve"> : </w:t>
      </w:r>
      <w:hyperlink r:id="rId31" w:history="1">
        <w:r w:rsidRPr="00EB19CA">
          <w:rPr>
            <w:rFonts w:ascii="Comic Sans MS" w:eastAsia="Times New Roman" w:hAnsi="Comic Sans MS" w:cs="Arial"/>
            <w:sz w:val="20"/>
            <w:szCs w:val="20"/>
            <w:u w:val="single"/>
            <w:lang w:eastAsia="fr-CA"/>
          </w:rPr>
          <w:t>http://www.livresouverts.qc.ca/index.php?p=il&amp;lo=42471&amp;sec=2</w:t>
        </w:r>
      </w:hyperlink>
    </w:p>
    <w:p w:rsidR="007262B3" w:rsidRDefault="007262B3" w:rsidP="00EB19CA">
      <w:pPr>
        <w:spacing w:before="40" w:after="40" w:line="240" w:lineRule="auto"/>
        <w:rPr>
          <w:rFonts w:ascii="Comic Sans MS" w:eastAsia="Times New Roman" w:hAnsi="Comic Sans MS" w:cs="Arial"/>
          <w:sz w:val="20"/>
          <w:szCs w:val="20"/>
          <w:lang w:eastAsia="fr-CA"/>
        </w:rPr>
      </w:pPr>
    </w:p>
    <w:p w:rsidR="0085141A" w:rsidRDefault="0085141A" w:rsidP="00EB19CA">
      <w:pPr>
        <w:spacing w:before="40" w:after="40" w:line="240" w:lineRule="auto"/>
        <w:rPr>
          <w:rFonts w:ascii="Comic Sans MS" w:eastAsia="Times New Roman" w:hAnsi="Comic Sans MS" w:cs="Arial"/>
          <w:sz w:val="20"/>
          <w:szCs w:val="20"/>
          <w:lang w:eastAsia="fr-CA"/>
        </w:rPr>
        <w:sectPr w:rsidR="0085141A" w:rsidSect="007262B3">
          <w:pgSz w:w="12240" w:h="15840" w:code="119"/>
          <w:pgMar w:top="1152" w:right="1440" w:bottom="1008" w:left="1440" w:header="288" w:footer="432" w:gutter="0"/>
          <w:cols w:space="708"/>
          <w:docGrid w:linePitch="360"/>
        </w:sectPr>
      </w:pPr>
    </w:p>
    <w:p w:rsidR="007262B3" w:rsidRPr="00EB19CA" w:rsidRDefault="007262B3" w:rsidP="00EB19CA">
      <w:pPr>
        <w:spacing w:before="40" w:after="40" w:line="240" w:lineRule="auto"/>
        <w:rPr>
          <w:rFonts w:ascii="Comic Sans MS" w:eastAsia="Times New Roman" w:hAnsi="Comic Sans MS" w:cs="Arial"/>
          <w:lang w:eastAsia="fr-CA"/>
        </w:rPr>
      </w:pPr>
      <w:r w:rsidRPr="00EB19CA">
        <w:rPr>
          <w:rFonts w:ascii="Comic Sans MS" w:eastAsia="Times New Roman" w:hAnsi="Comic Sans MS" w:cs="Arial"/>
          <w:b/>
          <w:bCs/>
          <w:lang w:eastAsia="fr-CA"/>
        </w:rPr>
        <w:lastRenderedPageBreak/>
        <w:t>Abécédaire Québec en photos</w:t>
      </w:r>
      <w:r w:rsidRPr="00EB19CA">
        <w:rPr>
          <w:rFonts w:ascii="Comic Sans MS" w:eastAsia="Times New Roman" w:hAnsi="Comic Sans MS" w:cs="Arial"/>
          <w:lang w:eastAsia="fr-CA"/>
        </w:rPr>
        <w:t xml:space="preserve"> </w:t>
      </w:r>
    </w:p>
    <w:p w:rsidR="007262B3" w:rsidRPr="00EB19CA" w:rsidRDefault="00EB19CA"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anchor distT="0" distB="0" distL="114300" distR="114300" simplePos="0" relativeHeight="251472896" behindDoc="0" locked="0" layoutInCell="1" allowOverlap="1" wp14:anchorId="65FBCC75" wp14:editId="07DF865D">
            <wp:simplePos x="0" y="0"/>
            <wp:positionH relativeFrom="column">
              <wp:posOffset>19050</wp:posOffset>
            </wp:positionH>
            <wp:positionV relativeFrom="paragraph">
              <wp:posOffset>55880</wp:posOffset>
            </wp:positionV>
            <wp:extent cx="1245870" cy="1261745"/>
            <wp:effectExtent l="0" t="0" r="0" b="0"/>
            <wp:wrapSquare wrapText="bothSides"/>
            <wp:docPr id="271" name="Image 271" descr="http://www.livresouverts.qc.ca/images/livres/4247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 271" descr="http://www.livresouverts.qc.ca/images/livres/42470b.jp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45870" cy="1261745"/>
                    </a:xfrm>
                    <a:prstGeom prst="rect">
                      <a:avLst/>
                    </a:prstGeom>
                    <a:noFill/>
                    <a:ln>
                      <a:noFill/>
                    </a:ln>
                  </pic:spPr>
                </pic:pic>
              </a:graphicData>
            </a:graphic>
          </wp:anchor>
        </w:drawing>
      </w:r>
      <w:r w:rsidR="0097081E" w:rsidRPr="00EB19CA">
        <w:rPr>
          <w:rFonts w:ascii="Comic Sans MS" w:eastAsia="Times New Roman" w:hAnsi="Comic Sans MS" w:cs="Arial"/>
          <w:noProof/>
          <w:sz w:val="20"/>
          <w:szCs w:val="20"/>
          <w:lang w:eastAsia="fr-CA"/>
        </w:rPr>
        <mc:AlternateContent>
          <mc:Choice Requires="wps">
            <w:drawing>
              <wp:anchor distT="0" distB="0" distL="114300" distR="114300" simplePos="0" relativeHeight="251473920" behindDoc="0" locked="0" layoutInCell="1" allowOverlap="1" wp14:anchorId="12A9316A" wp14:editId="7FD970B1">
                <wp:simplePos x="0" y="0"/>
                <wp:positionH relativeFrom="column">
                  <wp:posOffset>-342900</wp:posOffset>
                </wp:positionH>
                <wp:positionV relativeFrom="paragraph">
                  <wp:posOffset>198755</wp:posOffset>
                </wp:positionV>
                <wp:extent cx="457200" cy="274320"/>
                <wp:effectExtent l="76200" t="114300" r="19050" b="106680"/>
                <wp:wrapSquare wrapText="bothSides"/>
                <wp:docPr id="64" name="Rectangle 64"/>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462AB" w:rsidRPr="001B2818" w:rsidRDefault="00D462AB" w:rsidP="007262B3">
                            <w:pPr>
                              <w:spacing w:after="0" w:line="240" w:lineRule="auto"/>
                              <w:jc w:val="center"/>
                              <w:rPr>
                                <w:rFonts w:ascii="Comic Sans MS" w:hAnsi="Comic Sans MS"/>
                              </w:rPr>
                            </w:pPr>
                            <w:r>
                              <w:rPr>
                                <w:rFonts w:ascii="Comic Sans MS" w:hAnsi="Comic Sans MS"/>
                              </w:rPr>
                              <w:t>2002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A9316A" id="Rectangle 64" o:spid="_x0000_s1028" style="position:absolute;margin-left:-27pt;margin-top:15.65pt;width:36pt;height:21.6pt;rotation:-998855fd;z-index:251473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" fillcolor="white [3201]" strokecolor="black [3213]" strokeweight=".25pt">
                <v:textbox inset="0,0,0,0">
                  <w:txbxContent>
                    <w:p w:rsidR="00D462AB" w:rsidRPr="001B2818" w:rsidRDefault="00D462AB" w:rsidP="007262B3">
                      <w:pPr>
                        <w:spacing w:after="0" w:line="240" w:lineRule="auto"/>
                        <w:jc w:val="center"/>
                        <w:rPr>
                          <w:rFonts w:ascii="Comic Sans MS" w:hAnsi="Comic Sans MS"/>
                        </w:rPr>
                      </w:pPr>
                      <w:r>
                        <w:rPr>
                          <w:rFonts w:ascii="Comic Sans MS" w:hAnsi="Comic Sans MS"/>
                        </w:rPr>
                        <w:t>2002</w:t>
                      </w:r>
                    </w:p>
                  </w:txbxContent>
                </v:textbox>
                <w10:wrap type="square"/>
              </v:rect>
            </w:pict>
          </mc:Fallback>
        </mc:AlternateContent>
      </w:r>
      <w:r w:rsidR="00F40822" w:rsidRPr="00EB19CA">
        <w:rPr>
          <w:rFonts w:ascii="Comic Sans MS" w:eastAsia="Times New Roman" w:hAnsi="Comic Sans MS" w:cs="Arial"/>
          <w:sz w:val="20"/>
          <w:szCs w:val="20"/>
          <w:lang w:eastAsia="fr-CA"/>
        </w:rPr>
        <w:t xml:space="preserve">Texte de </w:t>
      </w:r>
      <w:r w:rsidR="007262B3" w:rsidRPr="00EB19CA">
        <w:rPr>
          <w:rFonts w:ascii="Comic Sans MS" w:eastAsia="Times New Roman" w:hAnsi="Comic Sans MS" w:cs="Arial"/>
          <w:sz w:val="20"/>
          <w:szCs w:val="20"/>
          <w:lang w:eastAsia="fr-CA"/>
        </w:rPr>
        <w:t xml:space="preserve"> Martine Doyon </w:t>
      </w:r>
    </w:p>
    <w:p w:rsidR="007262B3" w:rsidRPr="00EB19CA" w:rsidRDefault="007262B3"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33" w:history="1">
        <w:r w:rsidR="00F40822" w:rsidRPr="00EB19CA">
          <w:rPr>
            <w:rFonts w:ascii="Comic Sans MS" w:eastAsia="Times New Roman" w:hAnsi="Comic Sans MS" w:cs="Arial"/>
            <w:sz w:val="20"/>
            <w:szCs w:val="20"/>
            <w:lang w:eastAsia="fr-CA"/>
          </w:rPr>
          <w:t xml:space="preserve"> Dominique &amp; compagnie, 2010.</w:t>
        </w:r>
      </w:hyperlink>
      <w:r w:rsidR="00F40822" w:rsidRPr="00EB19CA">
        <w:rPr>
          <w:rFonts w:ascii="Comic Sans MS" w:eastAsia="Times New Roman" w:hAnsi="Comic Sans MS" w:cs="Arial"/>
          <w:sz w:val="20"/>
          <w:szCs w:val="20"/>
          <w:lang w:eastAsia="fr-CA"/>
        </w:rPr>
        <w:t xml:space="preserve"> </w:t>
      </w:r>
    </w:p>
    <w:p w:rsidR="007262B3" w:rsidRPr="00EB19CA" w:rsidRDefault="007262B3"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31 p. : illustrations en couleur; 24 cm.</w:t>
      </w:r>
    </w:p>
    <w:p w:rsidR="007262B3" w:rsidRPr="00EB19CA" w:rsidRDefault="007262B3"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9782895127642 </w:t>
      </w:r>
      <w:r w:rsidR="00793AE8" w:rsidRPr="00EB19CA">
        <w:rPr>
          <w:rFonts w:ascii="Comic Sans MS" w:eastAsia="Times New Roman" w:hAnsi="Comic Sans MS" w:cs="Arial"/>
          <w:sz w:val="20"/>
          <w:szCs w:val="20"/>
          <w:lang w:eastAsia="fr-CA"/>
        </w:rPr>
        <w:t xml:space="preserve">  </w:t>
      </w:r>
      <w:r w:rsidRPr="00EB19CA">
        <w:rPr>
          <w:rFonts w:ascii="Comic Sans MS" w:eastAsia="Times New Roman" w:hAnsi="Comic Sans MS" w:cs="Arial"/>
          <w:sz w:val="20"/>
          <w:szCs w:val="20"/>
          <w:lang w:eastAsia="fr-CA"/>
        </w:rPr>
        <w:t>Coût : 19,95 $</w:t>
      </w:r>
    </w:p>
    <w:p w:rsidR="007262B3" w:rsidRPr="00EB19CA" w:rsidRDefault="007262B3"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Sujets :</w:t>
      </w:r>
      <w:r w:rsidRPr="00EB19CA">
        <w:rPr>
          <w:rFonts w:ascii="Comic Sans MS" w:eastAsia="Times New Roman" w:hAnsi="Comic Sans MS" w:cs="Arial"/>
          <w:b/>
          <w:bCs/>
          <w:sz w:val="20"/>
          <w:szCs w:val="20"/>
          <w:lang w:eastAsia="fr-CA"/>
        </w:rPr>
        <w:t xml:space="preserve"> </w:t>
      </w:r>
      <w:hyperlink r:id="rId34" w:history="1">
        <w:r w:rsidRPr="00EB19CA">
          <w:rPr>
            <w:rFonts w:ascii="Comic Sans MS" w:eastAsia="Times New Roman" w:hAnsi="Comic Sans MS" w:cs="Arial"/>
            <w:sz w:val="20"/>
            <w:szCs w:val="20"/>
            <w:lang w:eastAsia="fr-CA"/>
          </w:rPr>
          <w:t>Alphabet</w:t>
        </w:r>
      </w:hyperlink>
      <w:r w:rsidRPr="00EB19CA">
        <w:rPr>
          <w:rFonts w:ascii="Comic Sans MS" w:eastAsia="Times New Roman" w:hAnsi="Comic Sans MS" w:cs="Arial"/>
          <w:sz w:val="20"/>
          <w:szCs w:val="20"/>
          <w:lang w:eastAsia="fr-CA"/>
        </w:rPr>
        <w:t xml:space="preserve">   </w:t>
      </w:r>
      <w:hyperlink r:id="rId35" w:history="1">
        <w:r w:rsidRPr="00EB19CA">
          <w:rPr>
            <w:rFonts w:ascii="Comic Sans MS" w:eastAsia="Times New Roman" w:hAnsi="Comic Sans MS" w:cs="Arial"/>
            <w:sz w:val="20"/>
            <w:szCs w:val="20"/>
            <w:lang w:eastAsia="fr-CA"/>
          </w:rPr>
          <w:t>Vocabulaire</w:t>
        </w:r>
      </w:hyperlink>
      <w:r w:rsidRPr="00EB19CA">
        <w:rPr>
          <w:rFonts w:ascii="Comic Sans MS" w:eastAsia="Times New Roman" w:hAnsi="Comic Sans MS" w:cs="Arial"/>
          <w:sz w:val="20"/>
          <w:szCs w:val="20"/>
          <w:lang w:eastAsia="fr-CA"/>
        </w:rPr>
        <w:t xml:space="preserve">  </w:t>
      </w:r>
    </w:p>
    <w:p w:rsidR="007262B3" w:rsidRPr="00EB19CA" w:rsidRDefault="007262B3"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 xml:space="preserve">Résumé : </w:t>
      </w:r>
      <w:r w:rsidRPr="00EB19CA">
        <w:rPr>
          <w:rFonts w:ascii="Comic Sans MS" w:eastAsia="Times New Roman" w:hAnsi="Comic Sans MS" w:cs="Arial"/>
          <w:sz w:val="20"/>
          <w:szCs w:val="20"/>
          <w:lang w:eastAsia="fr-CA"/>
        </w:rPr>
        <w:t xml:space="preserve">Superbe album que cet ouvrage qui propose une balade originale à travers l'alphabet, mais également au cœur de la vieille capitale québécoise. Chacune des 26 lettres est déclinée dans ses formes minuscule et majuscule et est associée à un personnage, un événement, une activité, une œuvre artistique ou un monument représentatif de la ville de Québec. L'élément choisi prend vie dans une magnifique photographie de Martine Doyon, que vient éclairer un court commentaire à la fois simple et porteur de rêve, de magie et de poésie, mais également de bribes d'histoire. La photographe nous balade ainsi des silos du port servant d'écran géant au Moulin à images jusqu'à la terrasse </w:t>
      </w:r>
      <w:proofErr w:type="spellStart"/>
      <w:r w:rsidRPr="00EB19CA">
        <w:rPr>
          <w:rFonts w:ascii="Comic Sans MS" w:eastAsia="Times New Roman" w:hAnsi="Comic Sans MS" w:cs="Arial"/>
          <w:sz w:val="20"/>
          <w:szCs w:val="20"/>
          <w:lang w:eastAsia="fr-CA"/>
        </w:rPr>
        <w:t>Dufferin</w:t>
      </w:r>
      <w:proofErr w:type="spellEnd"/>
      <w:r w:rsidRPr="00EB19CA">
        <w:rPr>
          <w:rFonts w:ascii="Comic Sans MS" w:eastAsia="Times New Roman" w:hAnsi="Comic Sans MS" w:cs="Arial"/>
          <w:sz w:val="20"/>
          <w:szCs w:val="20"/>
          <w:lang w:eastAsia="fr-CA"/>
        </w:rPr>
        <w:t xml:space="preserve"> où performe un acrobate, en passant par la citadelle et ses canons, l'église Notre-Dame-des-Victoires, le funiculaire, la gare, les remparts ou encore la place d'Youville. [SDM]</w:t>
      </w:r>
    </w:p>
    <w:p w:rsidR="007262B3" w:rsidRPr="00EB19CA" w:rsidRDefault="007262B3"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Un album dressant un portrait vivant et animé de cette ville dont sont révélées les multiples facettes à travers des photographies de grande qualité aux formats et points de vue très variés. [SDM]</w:t>
      </w:r>
    </w:p>
    <w:p w:rsidR="007262B3" w:rsidRPr="00EB19CA" w:rsidRDefault="007262B3"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sz w:val="20"/>
          <w:szCs w:val="20"/>
          <w:lang w:eastAsia="fr-CA"/>
        </w:rPr>
        <w:t xml:space="preserve">Livres ouverts : </w:t>
      </w:r>
      <w:hyperlink r:id="rId36" w:history="1">
        <w:r w:rsidRPr="00EB19CA">
          <w:rPr>
            <w:rFonts w:ascii="Comic Sans MS" w:eastAsia="Times New Roman" w:hAnsi="Comic Sans MS" w:cs="Arial"/>
            <w:sz w:val="20"/>
            <w:szCs w:val="20"/>
            <w:u w:val="single"/>
            <w:lang w:eastAsia="fr-CA"/>
          </w:rPr>
          <w:t>http://www.livresouverts.qc.ca/index.php?p=il&amp;lo=42470&amp;sec=2</w:t>
        </w:r>
      </w:hyperlink>
    </w:p>
    <w:p w:rsidR="00EB19CA" w:rsidRPr="00EB19CA" w:rsidRDefault="00EB19CA" w:rsidP="00EB19CA">
      <w:pPr>
        <w:spacing w:before="40" w:after="40" w:line="240" w:lineRule="auto"/>
        <w:rPr>
          <w:rFonts w:ascii="Comic Sans MS" w:eastAsia="Times New Roman" w:hAnsi="Comic Sans MS" w:cs="Arial"/>
          <w:sz w:val="20"/>
          <w:szCs w:val="20"/>
          <w:lang w:eastAsia="fr-CA"/>
        </w:rPr>
      </w:pPr>
    </w:p>
    <w:p w:rsidR="007262B3" w:rsidRPr="00EB19CA" w:rsidRDefault="007262B3" w:rsidP="00EB19CA">
      <w:pPr>
        <w:spacing w:before="40" w:after="40" w:line="240" w:lineRule="auto"/>
        <w:rPr>
          <w:rFonts w:ascii="Comic Sans MS" w:eastAsia="Times New Roman" w:hAnsi="Comic Sans MS" w:cs="Arial"/>
          <w:lang w:eastAsia="fr-CA"/>
        </w:rPr>
      </w:pPr>
      <w:r w:rsidRPr="00EB19CA">
        <w:rPr>
          <w:rFonts w:ascii="Comic Sans MS" w:eastAsia="Times New Roman" w:hAnsi="Comic Sans MS" w:cs="Arial"/>
          <w:b/>
          <w:bCs/>
          <w:lang w:eastAsia="fr-CA"/>
        </w:rPr>
        <w:t>Abris</w:t>
      </w:r>
      <w:r w:rsidRPr="00EB19CA">
        <w:rPr>
          <w:rFonts w:ascii="Comic Sans MS" w:eastAsia="Times New Roman" w:hAnsi="Comic Sans MS" w:cs="Arial"/>
          <w:lang w:eastAsia="fr-CA"/>
        </w:rPr>
        <w:t xml:space="preserve"> </w:t>
      </w:r>
    </w:p>
    <w:p w:rsidR="007262B3" w:rsidRPr="00EB19CA" w:rsidRDefault="0097081E" w:rsidP="00EB19CA">
      <w:pPr>
        <w:spacing w:before="40" w:after="40" w:line="240" w:lineRule="auto"/>
        <w:rPr>
          <w:rFonts w:ascii="Comic Sans MS" w:eastAsia="Times New Roman" w:hAnsi="Comic Sans MS" w:cs="Arial"/>
          <w:bCs/>
          <w:sz w:val="20"/>
          <w:szCs w:val="20"/>
          <w:lang w:eastAsia="fr-CA"/>
        </w:rPr>
      </w:pPr>
      <w:r w:rsidRPr="00EB19CA">
        <w:rPr>
          <w:rFonts w:ascii="Comic Sans MS" w:eastAsia="Times New Roman" w:hAnsi="Comic Sans MS" w:cs="Arial"/>
          <w:bCs/>
          <w:noProof/>
          <w:sz w:val="20"/>
          <w:szCs w:val="20"/>
          <w:lang w:eastAsia="fr-CA"/>
        </w:rPr>
        <mc:AlternateContent>
          <mc:Choice Requires="wps">
            <w:drawing>
              <wp:anchor distT="0" distB="0" distL="114300" distR="114300" simplePos="0" relativeHeight="251547648" behindDoc="0" locked="0" layoutInCell="1" allowOverlap="1" wp14:anchorId="506F93C5" wp14:editId="6384D889">
                <wp:simplePos x="0" y="0"/>
                <wp:positionH relativeFrom="column">
                  <wp:posOffset>-371475</wp:posOffset>
                </wp:positionH>
                <wp:positionV relativeFrom="paragraph">
                  <wp:posOffset>237490</wp:posOffset>
                </wp:positionV>
                <wp:extent cx="457200" cy="274320"/>
                <wp:effectExtent l="76200" t="114300" r="19050" b="106680"/>
                <wp:wrapSquare wrapText="bothSides"/>
                <wp:docPr id="230" name="Rectangle 230"/>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462AB" w:rsidRPr="001B2818" w:rsidRDefault="00D462AB" w:rsidP="009D5038">
                            <w:pPr>
                              <w:spacing w:after="0" w:line="240" w:lineRule="auto"/>
                              <w:jc w:val="center"/>
                              <w:rPr>
                                <w:rFonts w:ascii="Comic Sans MS" w:hAnsi="Comic Sans MS"/>
                              </w:rPr>
                            </w:pPr>
                            <w:r>
                              <w:rPr>
                                <w:rFonts w:ascii="Comic Sans MS" w:hAnsi="Comic Sans MS"/>
                              </w:rPr>
                              <w:t>2003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6F93C5" id="Rectangle 230" o:spid="_x0000_s1029" style="position:absolute;margin-left:-29.25pt;margin-top:18.7pt;width:36pt;height:21.6pt;rotation:-998855fd;z-index:251547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" fillcolor="white [3201]" strokecolor="black [3213]" strokeweight=".25pt">
                <v:textbox inset="0,0,0,0">
                  <w:txbxContent>
                    <w:p w:rsidR="00D462AB" w:rsidRPr="001B2818" w:rsidRDefault="00D462AB" w:rsidP="009D5038">
                      <w:pPr>
                        <w:spacing w:after="0" w:line="240" w:lineRule="auto"/>
                        <w:jc w:val="center"/>
                        <w:rPr>
                          <w:rFonts w:ascii="Comic Sans MS" w:hAnsi="Comic Sans MS"/>
                        </w:rPr>
                      </w:pPr>
                      <w:r>
                        <w:rPr>
                          <w:rFonts w:ascii="Comic Sans MS" w:hAnsi="Comic Sans MS"/>
                        </w:rPr>
                        <w:t>2003</w:t>
                      </w:r>
                    </w:p>
                  </w:txbxContent>
                </v:textbox>
                <w10:wrap type="square"/>
              </v:rect>
            </w:pict>
          </mc:Fallback>
        </mc:AlternateContent>
      </w:r>
      <w:r w:rsidRPr="00EB19CA">
        <w:rPr>
          <w:rFonts w:ascii="Comic Sans MS" w:eastAsia="Times New Roman" w:hAnsi="Comic Sans MS" w:cs="Arial"/>
          <w:noProof/>
          <w:sz w:val="20"/>
          <w:szCs w:val="20"/>
          <w:lang w:eastAsia="fr-CA"/>
        </w:rPr>
        <w:drawing>
          <wp:anchor distT="0" distB="0" distL="114300" distR="114300" simplePos="0" relativeHeight="251546624" behindDoc="0" locked="0" layoutInCell="1" allowOverlap="1" wp14:anchorId="2F77971A" wp14:editId="19EC8575">
            <wp:simplePos x="0" y="0"/>
            <wp:positionH relativeFrom="column">
              <wp:posOffset>0</wp:posOffset>
            </wp:positionH>
            <wp:positionV relativeFrom="paragraph">
              <wp:posOffset>132715</wp:posOffset>
            </wp:positionV>
            <wp:extent cx="894080" cy="1261745"/>
            <wp:effectExtent l="19050" t="19050" r="20320" b="14605"/>
            <wp:wrapSquare wrapText="bothSides"/>
            <wp:docPr id="279" name="ctl09_ctl01_mz1Div_ctl00_ctl00_imgLargeCover" descr="http://www.renaud-bray.com/ImagesEditeurs/PG/1651/1651991-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ctl09_ctl01_mz1Div_ctl00_ctl00_imgLargeCover" descr="http://www.renaud-bray.com/ImagesEditeurs/PG/1651/1651991-gf.jp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94080" cy="1261745"/>
                    </a:xfrm>
                    <a:prstGeom prst="rect">
                      <a:avLst/>
                    </a:prstGeom>
                    <a:noFill/>
                    <a:ln>
                      <a:solidFill>
                        <a:schemeClr val="accent1"/>
                      </a:solidFill>
                    </a:ln>
                  </pic:spPr>
                </pic:pic>
              </a:graphicData>
            </a:graphic>
          </wp:anchor>
        </w:drawing>
      </w:r>
      <w:r w:rsidR="00863D40" w:rsidRPr="00EB19CA">
        <w:rPr>
          <w:rFonts w:ascii="Comic Sans MS" w:eastAsia="Times New Roman" w:hAnsi="Comic Sans MS" w:cs="Arial"/>
          <w:sz w:val="20"/>
          <w:szCs w:val="20"/>
          <w:lang w:eastAsia="fr-CA"/>
        </w:rPr>
        <w:t xml:space="preserve">Texte </w:t>
      </w:r>
      <w:proofErr w:type="gramStart"/>
      <w:r w:rsidR="00863D40" w:rsidRPr="00EB19CA">
        <w:rPr>
          <w:rFonts w:ascii="Comic Sans MS" w:eastAsia="Times New Roman" w:hAnsi="Comic Sans MS" w:cs="Arial"/>
          <w:sz w:val="20"/>
          <w:szCs w:val="20"/>
          <w:lang w:eastAsia="fr-CA"/>
        </w:rPr>
        <w:t>de Emmanuelle</w:t>
      </w:r>
      <w:proofErr w:type="gramEnd"/>
      <w:r w:rsidR="00863D40" w:rsidRPr="00EB19CA">
        <w:rPr>
          <w:rFonts w:ascii="Comic Sans MS" w:eastAsia="Times New Roman" w:hAnsi="Comic Sans MS" w:cs="Arial"/>
          <w:sz w:val="20"/>
          <w:szCs w:val="20"/>
          <w:lang w:eastAsia="fr-CA"/>
        </w:rPr>
        <w:t xml:space="preserve"> </w:t>
      </w:r>
      <w:proofErr w:type="spellStart"/>
      <w:r w:rsidR="00863D40" w:rsidRPr="00EB19CA">
        <w:rPr>
          <w:rFonts w:ascii="Comic Sans MS" w:eastAsia="Times New Roman" w:hAnsi="Comic Sans MS" w:cs="Arial"/>
          <w:sz w:val="20"/>
          <w:szCs w:val="20"/>
          <w:lang w:eastAsia="fr-CA"/>
        </w:rPr>
        <w:t>Houdart</w:t>
      </w:r>
      <w:proofErr w:type="spellEnd"/>
    </w:p>
    <w:p w:rsidR="007262B3" w:rsidRPr="00EB19CA" w:rsidRDefault="007262B3"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38" w:history="1">
        <w:r w:rsidRPr="00EB19CA">
          <w:rPr>
            <w:rFonts w:ascii="Comic Sans MS" w:eastAsia="Times New Roman" w:hAnsi="Comic Sans MS" w:cs="Arial"/>
            <w:sz w:val="20"/>
            <w:szCs w:val="20"/>
            <w:lang w:eastAsia="fr-CA"/>
          </w:rPr>
          <w:t xml:space="preserve"> Les Fourmis rouges, [2014]</w:t>
        </w:r>
      </w:hyperlink>
      <w:r w:rsidR="007A2173">
        <w:rPr>
          <w:rFonts w:ascii="Comic Sans MS" w:eastAsia="Times New Roman" w:hAnsi="Comic Sans MS" w:cs="Arial"/>
          <w:sz w:val="20"/>
          <w:szCs w:val="20"/>
          <w:lang w:eastAsia="fr-CA"/>
        </w:rPr>
        <w:t>.</w:t>
      </w:r>
    </w:p>
    <w:p w:rsidR="007262B3" w:rsidRPr="00EB19CA" w:rsidRDefault="007262B3"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25 pages non numérotées : illustrations en couleur ; 35 cm.</w:t>
      </w:r>
    </w:p>
    <w:p w:rsidR="007262B3" w:rsidRPr="00EB19CA" w:rsidRDefault="007262B3"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9782369020318 </w:t>
      </w:r>
      <w:r w:rsidR="00863D40" w:rsidRPr="00EB19CA">
        <w:rPr>
          <w:rFonts w:ascii="Comic Sans MS" w:eastAsia="Times New Roman" w:hAnsi="Comic Sans MS" w:cs="Arial"/>
          <w:sz w:val="20"/>
          <w:szCs w:val="20"/>
          <w:lang w:eastAsia="fr-CA"/>
        </w:rPr>
        <w:t xml:space="preserve"> </w:t>
      </w:r>
      <w:r w:rsidRPr="00EB19CA">
        <w:rPr>
          <w:rFonts w:ascii="Comic Sans MS" w:eastAsia="Times New Roman" w:hAnsi="Comic Sans MS" w:cs="Arial"/>
          <w:sz w:val="20"/>
          <w:szCs w:val="20"/>
          <w:lang w:eastAsia="fr-CA"/>
        </w:rPr>
        <w:t>Coût : 32,95 $</w:t>
      </w:r>
    </w:p>
    <w:p w:rsidR="007262B3" w:rsidRPr="00EB19CA" w:rsidRDefault="007262B3"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39" w:history="1">
        <w:r w:rsidRPr="00EB19CA">
          <w:rPr>
            <w:rFonts w:ascii="Comic Sans MS" w:eastAsia="Times New Roman" w:hAnsi="Comic Sans MS" w:cs="Arial"/>
            <w:sz w:val="20"/>
            <w:szCs w:val="20"/>
            <w:lang w:eastAsia="fr-CA"/>
          </w:rPr>
          <w:t>Confiance</w:t>
        </w:r>
      </w:hyperlink>
      <w:r w:rsidRPr="00EB19CA">
        <w:rPr>
          <w:rFonts w:ascii="Comic Sans MS" w:eastAsia="Times New Roman" w:hAnsi="Comic Sans MS" w:cs="Arial"/>
          <w:sz w:val="20"/>
          <w:szCs w:val="20"/>
          <w:lang w:eastAsia="fr-CA"/>
        </w:rPr>
        <w:t xml:space="preserve">  </w:t>
      </w:r>
      <w:hyperlink r:id="rId40" w:history="1">
        <w:r w:rsidRPr="00EB19CA">
          <w:rPr>
            <w:rFonts w:ascii="Comic Sans MS" w:eastAsia="Times New Roman" w:hAnsi="Comic Sans MS" w:cs="Arial"/>
            <w:sz w:val="20"/>
            <w:szCs w:val="20"/>
            <w:lang w:eastAsia="fr-CA"/>
          </w:rPr>
          <w:t>Étapes de la vie</w:t>
        </w:r>
      </w:hyperlink>
      <w:r w:rsidRPr="00EB19CA">
        <w:rPr>
          <w:rFonts w:ascii="Comic Sans MS" w:eastAsia="Times New Roman" w:hAnsi="Comic Sans MS" w:cs="Arial"/>
          <w:sz w:val="20"/>
          <w:szCs w:val="20"/>
          <w:lang w:eastAsia="fr-CA"/>
        </w:rPr>
        <w:t xml:space="preserve"> </w:t>
      </w:r>
      <w:hyperlink r:id="rId41" w:history="1">
        <w:r w:rsidRPr="00EB19CA">
          <w:rPr>
            <w:rFonts w:ascii="Comic Sans MS" w:eastAsia="Times New Roman" w:hAnsi="Comic Sans MS" w:cs="Arial"/>
            <w:sz w:val="20"/>
            <w:szCs w:val="20"/>
            <w:lang w:eastAsia="fr-CA"/>
          </w:rPr>
          <w:t>Famille</w:t>
        </w:r>
      </w:hyperlink>
      <w:r w:rsidRPr="00EB19CA">
        <w:rPr>
          <w:rFonts w:ascii="Comic Sans MS" w:eastAsia="Times New Roman" w:hAnsi="Comic Sans MS" w:cs="Arial"/>
          <w:sz w:val="20"/>
          <w:szCs w:val="20"/>
          <w:lang w:eastAsia="fr-CA"/>
        </w:rPr>
        <w:t xml:space="preserve">  </w:t>
      </w:r>
      <w:hyperlink r:id="rId42" w:history="1">
        <w:r w:rsidRPr="00EB19CA">
          <w:rPr>
            <w:rFonts w:ascii="Comic Sans MS" w:eastAsia="Times New Roman" w:hAnsi="Comic Sans MS" w:cs="Arial"/>
            <w:sz w:val="20"/>
            <w:szCs w:val="20"/>
            <w:lang w:eastAsia="fr-CA"/>
          </w:rPr>
          <w:t>Sécurité</w:t>
        </w:r>
      </w:hyperlink>
      <w:r w:rsidR="00863D40" w:rsidRPr="00EB19CA">
        <w:rPr>
          <w:rFonts w:ascii="Comic Sans MS" w:eastAsia="Times New Roman" w:hAnsi="Comic Sans MS" w:cs="Arial"/>
          <w:noProof/>
          <w:sz w:val="20"/>
          <w:szCs w:val="20"/>
          <w:lang w:eastAsia="fr-CA"/>
        </w:rPr>
        <w:t xml:space="preserve"> </w:t>
      </w:r>
      <w:hyperlink r:id="rId43" w:history="1">
        <w:r w:rsidRPr="00EB19CA">
          <w:rPr>
            <w:rFonts w:ascii="Comic Sans MS" w:eastAsia="Times New Roman" w:hAnsi="Comic Sans MS" w:cs="Arial"/>
            <w:sz w:val="20"/>
            <w:szCs w:val="20"/>
            <w:lang w:eastAsia="fr-CA"/>
          </w:rPr>
          <w:t>Livres à grand format</w:t>
        </w:r>
      </w:hyperlink>
    </w:p>
    <w:p w:rsidR="007262B3" w:rsidRPr="00EB19CA" w:rsidRDefault="007262B3"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 xml:space="preserve">Résumé : </w:t>
      </w:r>
      <w:r w:rsidRPr="00EB19CA">
        <w:rPr>
          <w:rFonts w:ascii="Comic Sans MS" w:eastAsia="Times New Roman" w:hAnsi="Comic Sans MS" w:cs="Arial"/>
          <w:sz w:val="20"/>
          <w:szCs w:val="20"/>
          <w:lang w:eastAsia="fr-CA"/>
        </w:rPr>
        <w:t>Grand album où l'on illustre ce qu'est un abri et ce qu'il signifie, au sens propre comme au figuré, pour l'être humain depuis sa naissance à la vieillesse: c'est un endroit où l'on se sent en sécurité, où rien de mauvais ne peut arriver. C'est là aussi qu'on peut faire consoler ses chagrins, où les bêtises sont pardonnées et où on protège du danger. Un abri c'est un refuge, une place à soi, le temps de reprendre son souffle, un endroit où poser ses valises et se ressourcer pour continuer de grandir. Chaque évocation est illustrée de portraits apaisants aux dominantes soigneusement choisies par cette créatrice qui sait allier la fantaisie et le rêve à des réalités complexes, en assemblant des éléments, tour à tour empruntés à la nature, à la vie quotidienne, aux contes, aux cultures du monde entier, à des repères contemporains qui n'éludent pas certaines épreuves ou dérives et qui sont teintés d'une poésie urbaine savoureusement articulée. [SDM]</w:t>
      </w:r>
    </w:p>
    <w:p w:rsidR="007262B3" w:rsidRPr="00EB19CA" w:rsidRDefault="007262B3"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Un exercice de style tendre et doux réussi et des leçons de sagesse tout en nuances à mûrir au fil des étapes de la vie. [SDM]</w:t>
      </w:r>
    </w:p>
    <w:p w:rsidR="003B0AE9" w:rsidRPr="00EB19CA" w:rsidRDefault="003B0AE9" w:rsidP="00EB19CA">
      <w:pPr>
        <w:spacing w:before="40" w:after="40" w:line="240" w:lineRule="auto"/>
        <w:rPr>
          <w:rFonts w:ascii="Comic Sans MS" w:eastAsia="Times New Roman" w:hAnsi="Comic Sans MS" w:cs="Arial"/>
          <w:sz w:val="20"/>
          <w:szCs w:val="20"/>
          <w:lang w:eastAsia="fr-CA"/>
        </w:rPr>
      </w:pPr>
    </w:p>
    <w:p w:rsidR="00EB19CA" w:rsidRDefault="00EB19CA" w:rsidP="00EB19CA">
      <w:pPr>
        <w:spacing w:before="40" w:after="40" w:line="240" w:lineRule="auto"/>
        <w:rPr>
          <w:rFonts w:ascii="Comic Sans MS" w:eastAsia="Times New Roman" w:hAnsi="Comic Sans MS" w:cs="Arial"/>
          <w:sz w:val="20"/>
          <w:szCs w:val="20"/>
          <w:lang w:eastAsia="fr-CA"/>
        </w:rPr>
        <w:sectPr w:rsidR="00EB19CA" w:rsidSect="007262B3">
          <w:pgSz w:w="12240" w:h="15840" w:code="119"/>
          <w:pgMar w:top="1152" w:right="1440" w:bottom="1008" w:left="1440" w:header="288" w:footer="432" w:gutter="0"/>
          <w:cols w:space="708"/>
          <w:docGrid w:linePitch="360"/>
        </w:sectPr>
      </w:pPr>
    </w:p>
    <w:p w:rsidR="007262B3" w:rsidRPr="00EB19CA" w:rsidRDefault="007262B3" w:rsidP="00EB19CA">
      <w:pPr>
        <w:spacing w:before="40" w:after="40" w:line="240" w:lineRule="auto"/>
        <w:rPr>
          <w:rFonts w:ascii="Comic Sans MS" w:eastAsia="Times New Roman" w:hAnsi="Comic Sans MS" w:cs="Arial"/>
          <w:lang w:eastAsia="fr-CA"/>
        </w:rPr>
      </w:pPr>
      <w:r w:rsidRPr="00EB19CA">
        <w:rPr>
          <w:rFonts w:ascii="Comic Sans MS" w:eastAsia="Times New Roman" w:hAnsi="Comic Sans MS" w:cs="Arial"/>
          <w:b/>
          <w:bCs/>
          <w:lang w:eastAsia="fr-CA"/>
        </w:rPr>
        <w:lastRenderedPageBreak/>
        <w:t>L'agenda de papa</w:t>
      </w:r>
      <w:r w:rsidRPr="00EB19CA">
        <w:rPr>
          <w:rFonts w:ascii="Comic Sans MS" w:eastAsia="Times New Roman" w:hAnsi="Comic Sans MS" w:cs="Arial"/>
          <w:lang w:eastAsia="fr-CA"/>
        </w:rPr>
        <w:t xml:space="preserve"> </w:t>
      </w:r>
    </w:p>
    <w:p w:rsidR="007262B3" w:rsidRPr="00EB19CA" w:rsidRDefault="0097081E" w:rsidP="00EB19CA">
      <w:pPr>
        <w:spacing w:before="40" w:after="40" w:line="240" w:lineRule="auto"/>
        <w:rPr>
          <w:rFonts w:ascii="Comic Sans MS" w:eastAsia="Times New Roman" w:hAnsi="Comic Sans MS" w:cs="Arial"/>
          <w:bCs/>
          <w:sz w:val="20"/>
          <w:szCs w:val="20"/>
          <w:lang w:eastAsia="fr-CA"/>
        </w:rPr>
      </w:pPr>
      <w:r w:rsidRPr="00EB19CA">
        <w:rPr>
          <w:rFonts w:ascii="Comic Sans MS" w:eastAsia="Times New Roman" w:hAnsi="Comic Sans MS" w:cs="Arial"/>
          <w:noProof/>
          <w:sz w:val="20"/>
          <w:szCs w:val="20"/>
          <w:lang w:eastAsia="fr-CA"/>
        </w:rPr>
        <w:drawing>
          <wp:anchor distT="0" distB="0" distL="114300" distR="114300" simplePos="0" relativeHeight="251551744" behindDoc="0" locked="0" layoutInCell="1" allowOverlap="1">
            <wp:simplePos x="0" y="0"/>
            <wp:positionH relativeFrom="column">
              <wp:posOffset>0</wp:posOffset>
            </wp:positionH>
            <wp:positionV relativeFrom="paragraph">
              <wp:posOffset>133985</wp:posOffset>
            </wp:positionV>
            <wp:extent cx="962025" cy="1261745"/>
            <wp:effectExtent l="0" t="0" r="9525" b="0"/>
            <wp:wrapSquare wrapText="bothSides"/>
            <wp:docPr id="280" name="Image 280" descr="http://www.livresouverts.qc.ca/images/livres/278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 280" descr="http://www.livresouverts.qc.ca/images/livres/27801b.jpg"/>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62025" cy="1261745"/>
                    </a:xfrm>
                    <a:prstGeom prst="rect">
                      <a:avLst/>
                    </a:prstGeom>
                    <a:noFill/>
                    <a:ln>
                      <a:noFill/>
                    </a:ln>
                  </pic:spPr>
                </pic:pic>
              </a:graphicData>
            </a:graphic>
          </wp:anchor>
        </w:drawing>
      </w:r>
      <w:r w:rsidR="006867D6" w:rsidRPr="00EB19CA">
        <w:rPr>
          <w:rFonts w:ascii="Comic Sans MS" w:eastAsia="Times New Roman" w:hAnsi="Comic Sans MS" w:cs="Arial"/>
          <w:sz w:val="20"/>
          <w:szCs w:val="20"/>
          <w:lang w:eastAsia="fr-CA"/>
        </w:rPr>
        <w:t xml:space="preserve">Texte de  Laurence L. </w:t>
      </w:r>
      <w:proofErr w:type="spellStart"/>
      <w:r w:rsidR="006867D6" w:rsidRPr="00EB19CA">
        <w:rPr>
          <w:rFonts w:ascii="Comic Sans MS" w:eastAsia="Times New Roman" w:hAnsi="Comic Sans MS" w:cs="Arial"/>
          <w:sz w:val="20"/>
          <w:szCs w:val="20"/>
          <w:lang w:eastAsia="fr-CA"/>
        </w:rPr>
        <w:t>Afano</w:t>
      </w:r>
      <w:proofErr w:type="spellEnd"/>
    </w:p>
    <w:p w:rsidR="007262B3" w:rsidRPr="00EB19CA" w:rsidRDefault="0097081E"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noProof/>
          <w:sz w:val="20"/>
          <w:szCs w:val="20"/>
          <w:lang w:eastAsia="fr-CA"/>
        </w:rPr>
        <mc:AlternateContent>
          <mc:Choice Requires="wps">
            <w:drawing>
              <wp:anchor distT="0" distB="0" distL="114300" distR="114300" simplePos="0" relativeHeight="251552768" behindDoc="0" locked="0" layoutInCell="1" allowOverlap="1">
                <wp:simplePos x="0" y="0"/>
                <wp:positionH relativeFrom="column">
                  <wp:posOffset>-371475</wp:posOffset>
                </wp:positionH>
                <wp:positionV relativeFrom="paragraph">
                  <wp:posOffset>99695</wp:posOffset>
                </wp:positionV>
                <wp:extent cx="457200" cy="274320"/>
                <wp:effectExtent l="76200" t="114300" r="19050" b="106680"/>
                <wp:wrapSquare wrapText="bothSides"/>
                <wp:docPr id="246" name="Rectangle 246"/>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462AB" w:rsidRPr="001B2818" w:rsidRDefault="00D462AB" w:rsidP="009D5038">
                            <w:pPr>
                              <w:spacing w:after="0" w:line="240" w:lineRule="auto"/>
                              <w:jc w:val="center"/>
                              <w:rPr>
                                <w:rFonts w:ascii="Comic Sans MS" w:hAnsi="Comic Sans MS"/>
                              </w:rPr>
                            </w:pPr>
                            <w:r>
                              <w:rPr>
                                <w:rFonts w:ascii="Comic Sans MS" w:hAnsi="Comic Sans MS"/>
                              </w:rPr>
                              <w:t>2004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46" o:spid="_x0000_s1030" style="position:absolute;margin-left:-29.25pt;margin-top:7.85pt;width:36pt;height:21.6pt;rotation:-998855fd;z-index:25155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" fillcolor="white [3201]" strokecolor="black [3213]" strokeweight=".25pt">
                <v:textbox inset="0,0,0,0">
                  <w:txbxContent>
                    <w:p w:rsidR="00D462AB" w:rsidRPr="001B2818" w:rsidRDefault="00D462AB" w:rsidP="009D5038">
                      <w:pPr>
                        <w:spacing w:after="0" w:line="240" w:lineRule="auto"/>
                        <w:jc w:val="center"/>
                        <w:rPr>
                          <w:rFonts w:ascii="Comic Sans MS" w:hAnsi="Comic Sans MS"/>
                        </w:rPr>
                      </w:pPr>
                      <w:r>
                        <w:rPr>
                          <w:rFonts w:ascii="Comic Sans MS" w:hAnsi="Comic Sans MS"/>
                        </w:rPr>
                        <w:t>2004</w:t>
                      </w:r>
                    </w:p>
                  </w:txbxContent>
                </v:textbox>
                <w10:wrap type="square"/>
              </v:rect>
            </w:pict>
          </mc:Fallback>
        </mc:AlternateContent>
      </w:r>
      <w:r w:rsidR="007262B3" w:rsidRPr="00EB19CA">
        <w:rPr>
          <w:rFonts w:ascii="Comic Sans MS" w:eastAsia="Times New Roman" w:hAnsi="Comic Sans MS" w:cs="Arial"/>
          <w:bCs/>
          <w:sz w:val="20"/>
          <w:szCs w:val="20"/>
          <w:lang w:eastAsia="fr-CA"/>
        </w:rPr>
        <w:t xml:space="preserve">Éditeur : </w:t>
      </w:r>
      <w:hyperlink r:id="rId45" w:history="1">
        <w:r w:rsidR="007262B3" w:rsidRPr="00EB19CA">
          <w:rPr>
            <w:rFonts w:ascii="Comic Sans MS" w:eastAsia="Times New Roman" w:hAnsi="Comic Sans MS" w:cs="Arial"/>
            <w:sz w:val="20"/>
            <w:szCs w:val="20"/>
            <w:lang w:eastAsia="fr-CA"/>
          </w:rPr>
          <w:t xml:space="preserve"> Grasset-jeunesse, 2004.</w:t>
        </w:r>
      </w:hyperlink>
    </w:p>
    <w:p w:rsidR="007262B3" w:rsidRPr="00EB19CA" w:rsidRDefault="007262B3"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 xml:space="preserve">[26] p. : ill. en </w:t>
      </w:r>
      <w:proofErr w:type="spellStart"/>
      <w:r w:rsidRPr="00EB19CA">
        <w:rPr>
          <w:rFonts w:ascii="Comic Sans MS" w:eastAsia="Times New Roman" w:hAnsi="Comic Sans MS" w:cs="Arial"/>
          <w:sz w:val="20"/>
          <w:szCs w:val="20"/>
          <w:lang w:eastAsia="fr-CA"/>
        </w:rPr>
        <w:t>coul</w:t>
      </w:r>
      <w:proofErr w:type="spellEnd"/>
      <w:r w:rsidRPr="00EB19CA">
        <w:rPr>
          <w:rFonts w:ascii="Comic Sans MS" w:eastAsia="Times New Roman" w:hAnsi="Comic Sans MS" w:cs="Arial"/>
          <w:sz w:val="20"/>
          <w:szCs w:val="20"/>
          <w:lang w:eastAsia="fr-CA"/>
        </w:rPr>
        <w:t>. ; 31 cm.</w:t>
      </w:r>
    </w:p>
    <w:p w:rsidR="007262B3" w:rsidRPr="00EB19CA" w:rsidRDefault="007262B3"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2246644712 </w:t>
      </w:r>
      <w:r w:rsidR="006867D6" w:rsidRPr="00EB19CA">
        <w:rPr>
          <w:rFonts w:ascii="Comic Sans MS" w:eastAsia="Times New Roman" w:hAnsi="Comic Sans MS" w:cs="Arial"/>
          <w:sz w:val="20"/>
          <w:szCs w:val="20"/>
          <w:lang w:eastAsia="fr-CA"/>
        </w:rPr>
        <w:t xml:space="preserve"> </w:t>
      </w:r>
      <w:r w:rsidRPr="00EB19CA">
        <w:rPr>
          <w:rFonts w:ascii="Comic Sans MS" w:eastAsia="Times New Roman" w:hAnsi="Comic Sans MS" w:cs="Arial"/>
          <w:sz w:val="20"/>
          <w:szCs w:val="20"/>
          <w:lang w:eastAsia="fr-CA"/>
        </w:rPr>
        <w:t>Coût : 19,95 $</w:t>
      </w:r>
    </w:p>
    <w:p w:rsidR="007262B3" w:rsidRPr="00EB19CA" w:rsidRDefault="007262B3"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46" w:history="1">
        <w:r w:rsidRPr="00EB19CA">
          <w:rPr>
            <w:rFonts w:ascii="Comic Sans MS" w:eastAsia="Times New Roman" w:hAnsi="Comic Sans MS" w:cs="Arial"/>
            <w:sz w:val="20"/>
            <w:szCs w:val="20"/>
            <w:lang w:eastAsia="fr-CA"/>
          </w:rPr>
          <w:t>Lecteurs en herbe</w:t>
        </w:r>
      </w:hyperlink>
    </w:p>
    <w:p w:rsidR="007262B3" w:rsidRPr="00EB19CA" w:rsidRDefault="007262B3"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47" w:history="1">
        <w:r w:rsidRPr="00EB19CA">
          <w:rPr>
            <w:rFonts w:ascii="Comic Sans MS" w:eastAsia="Times New Roman" w:hAnsi="Comic Sans MS" w:cs="Arial"/>
            <w:sz w:val="20"/>
            <w:szCs w:val="20"/>
            <w:lang w:eastAsia="fr-CA"/>
          </w:rPr>
          <w:t>Pères -- Fiction</w:t>
        </w:r>
      </w:hyperlink>
      <w:r w:rsidRPr="00EB19CA">
        <w:rPr>
          <w:rFonts w:ascii="Comic Sans MS" w:eastAsia="Times New Roman" w:hAnsi="Comic Sans MS" w:cs="Arial"/>
          <w:sz w:val="20"/>
          <w:szCs w:val="20"/>
          <w:lang w:eastAsia="fr-CA"/>
        </w:rPr>
        <w:t xml:space="preserve"> </w:t>
      </w:r>
      <w:hyperlink r:id="rId48" w:history="1">
        <w:r w:rsidRPr="00EB19CA">
          <w:rPr>
            <w:rFonts w:ascii="Comic Sans MS" w:eastAsia="Times New Roman" w:hAnsi="Comic Sans MS" w:cs="Arial"/>
            <w:sz w:val="20"/>
            <w:szCs w:val="20"/>
            <w:lang w:eastAsia="fr-CA"/>
          </w:rPr>
          <w:t>Vie quotidienne -- Fiction</w:t>
        </w:r>
      </w:hyperlink>
      <w:r w:rsidRPr="00EB19CA">
        <w:rPr>
          <w:rFonts w:ascii="Comic Sans MS" w:eastAsia="Times New Roman" w:hAnsi="Comic Sans MS" w:cs="Arial"/>
          <w:sz w:val="20"/>
          <w:szCs w:val="20"/>
          <w:lang w:eastAsia="fr-CA"/>
        </w:rPr>
        <w:t xml:space="preserve"> </w:t>
      </w:r>
      <w:hyperlink r:id="rId49" w:history="1">
        <w:r w:rsidRPr="00EB19CA">
          <w:rPr>
            <w:rFonts w:ascii="Comic Sans MS" w:eastAsia="Times New Roman" w:hAnsi="Comic Sans MS" w:cs="Arial"/>
            <w:sz w:val="20"/>
            <w:szCs w:val="20"/>
            <w:lang w:eastAsia="fr-CA"/>
          </w:rPr>
          <w:t>Temps -- Fiction</w:t>
        </w:r>
      </w:hyperlink>
    </w:p>
    <w:p w:rsidR="007262B3" w:rsidRPr="00EB19CA" w:rsidRDefault="007262B3"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 xml:space="preserve">Résumé :  </w:t>
      </w:r>
      <w:r w:rsidRPr="00EB19CA">
        <w:rPr>
          <w:rFonts w:ascii="Comic Sans MS" w:eastAsia="Times New Roman" w:hAnsi="Comic Sans MS" w:cs="Arial"/>
          <w:sz w:val="20"/>
          <w:szCs w:val="20"/>
          <w:lang w:eastAsia="fr-CA"/>
        </w:rPr>
        <w:t>Un petit décline l'emploi du temps de son papa fort occupé tandis que des toiles de l'oiseau humanisé proposent des versions satiriques de ses activités: il met du dentifrice sur son rasoir, renverse son café, rate presque son train, parle au téléphone lors d'un dîner en compagnie de "son ami Alphonse qu'il n'a pas vu depuis longtemps" (Cf. p. 11), mais on sent bien que ce que ce père aime par-dessus tout, c'</w:t>
      </w:r>
      <w:proofErr w:type="spellStart"/>
      <w:r w:rsidRPr="00EB19CA">
        <w:rPr>
          <w:rFonts w:ascii="Comic Sans MS" w:eastAsia="Times New Roman" w:hAnsi="Comic Sans MS" w:cs="Arial"/>
          <w:sz w:val="20"/>
          <w:szCs w:val="20"/>
          <w:lang w:eastAsia="fr-CA"/>
        </w:rPr>
        <w:t>est</w:t>
      </w:r>
      <w:proofErr w:type="spellEnd"/>
      <w:r w:rsidRPr="00EB19CA">
        <w:rPr>
          <w:rFonts w:ascii="Comic Sans MS" w:eastAsia="Times New Roman" w:hAnsi="Comic Sans MS" w:cs="Arial"/>
          <w:sz w:val="20"/>
          <w:szCs w:val="20"/>
          <w:lang w:eastAsia="fr-CA"/>
        </w:rPr>
        <w:t xml:space="preserve"> s'amuser avec ses petits à son retour à la maison, jusqu'à l'arrivée de la gardienne.... Un réveil traditionnel marque l'heure du moment tandis qu'on aperçoit parfois un affichage numérique intégré à l'illustration. [SDM]  </w:t>
      </w:r>
    </w:p>
    <w:p w:rsidR="007262B3" w:rsidRPr="00EB19CA" w:rsidRDefault="007262B3" w:rsidP="00EB19CA">
      <w:pPr>
        <w:spacing w:before="40" w:after="40" w:line="240" w:lineRule="auto"/>
        <w:rPr>
          <w:rFonts w:ascii="Comic Sans MS" w:eastAsia="Times New Roman" w:hAnsi="Comic Sans MS" w:cs="Arial"/>
          <w:sz w:val="20"/>
          <w:szCs w:val="20"/>
          <w:lang w:eastAsia="fr-CA"/>
        </w:rPr>
      </w:pPr>
      <w:r w:rsidRPr="00586027">
        <w:rPr>
          <w:rFonts w:ascii="Comic Sans MS" w:eastAsia="Times New Roman" w:hAnsi="Comic Sans MS" w:cs="Arial"/>
          <w:b/>
          <w:sz w:val="20"/>
          <w:szCs w:val="20"/>
          <w:lang w:eastAsia="fr-CA"/>
        </w:rPr>
        <w:t>Livres ouverts :</w:t>
      </w:r>
      <w:r w:rsidRPr="00EB19CA">
        <w:rPr>
          <w:rFonts w:ascii="Comic Sans MS" w:eastAsia="Times New Roman" w:hAnsi="Comic Sans MS" w:cs="Arial"/>
          <w:sz w:val="20"/>
          <w:szCs w:val="20"/>
          <w:lang w:eastAsia="fr-CA"/>
        </w:rPr>
        <w:t xml:space="preserve"> </w:t>
      </w:r>
      <w:hyperlink r:id="rId50" w:history="1">
        <w:r w:rsidRPr="00EB19CA">
          <w:rPr>
            <w:rFonts w:ascii="Comic Sans MS" w:eastAsia="Times New Roman" w:hAnsi="Comic Sans MS" w:cs="Arial"/>
            <w:sz w:val="20"/>
            <w:szCs w:val="20"/>
            <w:u w:val="single"/>
            <w:lang w:eastAsia="fr-CA"/>
          </w:rPr>
          <w:t>http://www.livresouverts.qc.ca/index.php?p=il&amp;lo=27801&amp;sec=2</w:t>
        </w:r>
      </w:hyperlink>
    </w:p>
    <w:p w:rsidR="00F43598" w:rsidRPr="00EB19CA" w:rsidRDefault="00F43598" w:rsidP="00EB19CA">
      <w:pPr>
        <w:spacing w:before="40" w:after="40" w:line="240" w:lineRule="auto"/>
        <w:rPr>
          <w:rFonts w:ascii="Comic Sans MS" w:eastAsia="Times New Roman" w:hAnsi="Comic Sans MS" w:cs="Arial"/>
          <w:bCs/>
          <w:sz w:val="20"/>
          <w:szCs w:val="20"/>
          <w:lang w:eastAsia="fr-CA"/>
        </w:rPr>
      </w:pPr>
    </w:p>
    <w:p w:rsidR="007262B3" w:rsidRPr="00EB19CA" w:rsidRDefault="007262B3" w:rsidP="00EB19CA">
      <w:pPr>
        <w:spacing w:before="40" w:after="40" w:line="240" w:lineRule="auto"/>
        <w:rPr>
          <w:rFonts w:ascii="Comic Sans MS" w:eastAsia="Times New Roman" w:hAnsi="Comic Sans MS" w:cs="Arial"/>
          <w:lang w:eastAsia="fr-CA"/>
        </w:rPr>
      </w:pPr>
      <w:r w:rsidRPr="00EB19CA">
        <w:rPr>
          <w:rFonts w:ascii="Comic Sans MS" w:eastAsia="Times New Roman" w:hAnsi="Comic Sans MS" w:cs="Arial"/>
          <w:b/>
          <w:bCs/>
          <w:lang w:eastAsia="fr-CA"/>
        </w:rPr>
        <w:t>Au revoir Blaireau</w:t>
      </w:r>
      <w:r w:rsidRPr="00EB19CA">
        <w:rPr>
          <w:rFonts w:ascii="Comic Sans MS" w:eastAsia="Times New Roman" w:hAnsi="Comic Sans MS" w:cs="Arial"/>
          <w:lang w:eastAsia="fr-CA"/>
        </w:rPr>
        <w:t xml:space="preserve"> </w:t>
      </w:r>
    </w:p>
    <w:p w:rsidR="007262B3" w:rsidRPr="00EB19CA" w:rsidRDefault="0097081E"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mc:AlternateContent>
          <mc:Choice Requires="wps">
            <w:drawing>
              <wp:anchor distT="0" distB="0" distL="114300" distR="114300" simplePos="0" relativeHeight="251560960" behindDoc="0" locked="0" layoutInCell="1" allowOverlap="1" wp14:anchorId="70832C6F" wp14:editId="734C7FA7">
                <wp:simplePos x="0" y="0"/>
                <wp:positionH relativeFrom="column">
                  <wp:posOffset>-371475</wp:posOffset>
                </wp:positionH>
                <wp:positionV relativeFrom="paragraph">
                  <wp:posOffset>149860</wp:posOffset>
                </wp:positionV>
                <wp:extent cx="457200" cy="274320"/>
                <wp:effectExtent l="76200" t="114300" r="19050" b="106680"/>
                <wp:wrapSquare wrapText="bothSides"/>
                <wp:docPr id="250" name="Rectangle 250"/>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462AB" w:rsidRPr="001B2818" w:rsidRDefault="00D462AB" w:rsidP="009D5038">
                            <w:pPr>
                              <w:spacing w:after="0" w:line="240" w:lineRule="auto"/>
                              <w:jc w:val="center"/>
                              <w:rPr>
                                <w:rFonts w:ascii="Comic Sans MS" w:hAnsi="Comic Sans MS"/>
                              </w:rPr>
                            </w:pPr>
                            <w:r>
                              <w:rPr>
                                <w:rFonts w:ascii="Comic Sans MS" w:hAnsi="Comic Sans MS"/>
                              </w:rPr>
                              <w:t>2005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832C6F" id="Rectangle 250" o:spid="_x0000_s1031" style="position:absolute;margin-left:-29.25pt;margin-top:11.8pt;width:36pt;height:21.6pt;rotation:-998855fd;z-index:25156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" fillcolor="white [3201]" strokecolor="black [3213]" strokeweight=".25pt">
                <v:textbox inset="0,0,0,0">
                  <w:txbxContent>
                    <w:p w:rsidR="00D462AB" w:rsidRPr="001B2818" w:rsidRDefault="00D462AB" w:rsidP="009D5038">
                      <w:pPr>
                        <w:spacing w:after="0" w:line="240" w:lineRule="auto"/>
                        <w:jc w:val="center"/>
                        <w:rPr>
                          <w:rFonts w:ascii="Comic Sans MS" w:hAnsi="Comic Sans MS"/>
                        </w:rPr>
                      </w:pPr>
                      <w:r>
                        <w:rPr>
                          <w:rFonts w:ascii="Comic Sans MS" w:hAnsi="Comic Sans MS"/>
                        </w:rPr>
                        <w:t>2005</w:t>
                      </w:r>
                    </w:p>
                  </w:txbxContent>
                </v:textbox>
                <w10:wrap type="square"/>
              </v:rect>
            </w:pict>
          </mc:Fallback>
        </mc:AlternateContent>
      </w:r>
      <w:r w:rsidRPr="00EB19CA">
        <w:rPr>
          <w:rFonts w:ascii="Comic Sans MS" w:eastAsia="Times New Roman" w:hAnsi="Comic Sans MS" w:cs="Arial"/>
          <w:noProof/>
          <w:sz w:val="20"/>
          <w:szCs w:val="20"/>
          <w:lang w:eastAsia="fr-CA"/>
        </w:rPr>
        <w:drawing>
          <wp:anchor distT="0" distB="0" distL="114300" distR="114300" simplePos="0" relativeHeight="251559936" behindDoc="0" locked="0" layoutInCell="1" allowOverlap="1" wp14:anchorId="58CA2812" wp14:editId="5E7024DC">
            <wp:simplePos x="0" y="0"/>
            <wp:positionH relativeFrom="column">
              <wp:posOffset>0</wp:posOffset>
            </wp:positionH>
            <wp:positionV relativeFrom="paragraph">
              <wp:posOffset>26035</wp:posOffset>
            </wp:positionV>
            <wp:extent cx="889000" cy="1261745"/>
            <wp:effectExtent l="0" t="0" r="6350" b="0"/>
            <wp:wrapSquare wrapText="bothSides"/>
            <wp:docPr id="272" name="Image 272" descr="http://www.livresouverts.qc.ca/images/livres/425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 272" descr="http://www.livresouverts.qc.ca/images/livres/42512b.jpg"/>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89000" cy="1261745"/>
                    </a:xfrm>
                    <a:prstGeom prst="rect">
                      <a:avLst/>
                    </a:prstGeom>
                    <a:noFill/>
                    <a:ln>
                      <a:noFill/>
                    </a:ln>
                  </pic:spPr>
                </pic:pic>
              </a:graphicData>
            </a:graphic>
          </wp:anchor>
        </w:drawing>
      </w:r>
      <w:r w:rsidR="007262B3" w:rsidRPr="00EB19CA">
        <w:rPr>
          <w:rFonts w:ascii="Comic Sans MS" w:eastAsia="Times New Roman" w:hAnsi="Comic Sans MS" w:cs="Arial"/>
          <w:sz w:val="20"/>
          <w:szCs w:val="20"/>
          <w:lang w:eastAsia="fr-CA"/>
        </w:rPr>
        <w:t xml:space="preserve">Texte de Susan </w:t>
      </w:r>
      <w:proofErr w:type="spellStart"/>
      <w:r w:rsidR="007262B3" w:rsidRPr="00EB19CA">
        <w:rPr>
          <w:rFonts w:ascii="Comic Sans MS" w:eastAsia="Times New Roman" w:hAnsi="Comic Sans MS" w:cs="Arial"/>
          <w:sz w:val="20"/>
          <w:szCs w:val="20"/>
          <w:lang w:eastAsia="fr-CA"/>
        </w:rPr>
        <w:t>Varley</w:t>
      </w:r>
      <w:proofErr w:type="spellEnd"/>
      <w:r w:rsidR="007262B3" w:rsidRPr="00EB19CA">
        <w:rPr>
          <w:rFonts w:ascii="Comic Sans MS" w:eastAsia="Times New Roman" w:hAnsi="Comic Sans MS" w:cs="Arial"/>
          <w:sz w:val="20"/>
          <w:szCs w:val="20"/>
          <w:lang w:eastAsia="fr-CA"/>
        </w:rPr>
        <w:t xml:space="preserve">, </w:t>
      </w:r>
    </w:p>
    <w:p w:rsidR="007262B3" w:rsidRPr="00EB19CA" w:rsidRDefault="007262B3"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52" w:history="1">
        <w:r w:rsidRPr="00EB19CA">
          <w:rPr>
            <w:rFonts w:ascii="Comic Sans MS" w:eastAsia="Times New Roman" w:hAnsi="Comic Sans MS" w:cs="Arial"/>
            <w:sz w:val="20"/>
            <w:szCs w:val="20"/>
            <w:lang w:eastAsia="fr-CA"/>
          </w:rPr>
          <w:t xml:space="preserve"> Gallimard jeunesse, 2010.</w:t>
        </w:r>
      </w:hyperlink>
    </w:p>
    <w:p w:rsidR="007262B3" w:rsidRPr="00EB19CA" w:rsidRDefault="007262B3"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 xml:space="preserve">[45] p. : ill. en </w:t>
      </w:r>
      <w:proofErr w:type="spellStart"/>
      <w:r w:rsidRPr="00EB19CA">
        <w:rPr>
          <w:rFonts w:ascii="Comic Sans MS" w:eastAsia="Times New Roman" w:hAnsi="Comic Sans MS" w:cs="Arial"/>
          <w:sz w:val="20"/>
          <w:szCs w:val="20"/>
          <w:lang w:eastAsia="fr-CA"/>
        </w:rPr>
        <w:t>coul</w:t>
      </w:r>
      <w:proofErr w:type="spellEnd"/>
      <w:r w:rsidRPr="00EB19CA">
        <w:rPr>
          <w:rFonts w:ascii="Comic Sans MS" w:eastAsia="Times New Roman" w:hAnsi="Comic Sans MS" w:cs="Arial"/>
          <w:sz w:val="20"/>
          <w:szCs w:val="20"/>
          <w:lang w:eastAsia="fr-CA"/>
        </w:rPr>
        <w:t>. ; 19 cm.</w:t>
      </w:r>
    </w:p>
    <w:p w:rsidR="007262B3" w:rsidRPr="00EB19CA" w:rsidRDefault="007262B3"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53" w:history="1">
        <w:r w:rsidRPr="00EB19CA">
          <w:rPr>
            <w:rFonts w:ascii="Comic Sans MS" w:eastAsia="Times New Roman" w:hAnsi="Comic Sans MS" w:cs="Arial"/>
            <w:sz w:val="20"/>
            <w:szCs w:val="20"/>
            <w:lang w:eastAsia="fr-CA"/>
          </w:rPr>
          <w:t>L'heure des histoires ; 16</w:t>
        </w:r>
      </w:hyperlink>
    </w:p>
    <w:p w:rsidR="007262B3" w:rsidRPr="00EB19CA" w:rsidRDefault="007262B3"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9782070632350 </w:t>
      </w:r>
      <w:r w:rsidR="00525039" w:rsidRPr="00EB19CA">
        <w:rPr>
          <w:rFonts w:ascii="Comic Sans MS" w:eastAsia="Times New Roman" w:hAnsi="Comic Sans MS" w:cs="Arial"/>
          <w:sz w:val="20"/>
          <w:szCs w:val="20"/>
          <w:lang w:eastAsia="fr-CA"/>
        </w:rPr>
        <w:t xml:space="preserve"> </w:t>
      </w:r>
      <w:r w:rsidRPr="00EB19CA">
        <w:rPr>
          <w:rFonts w:ascii="Comic Sans MS" w:eastAsia="Times New Roman" w:hAnsi="Comic Sans MS" w:cs="Arial"/>
          <w:sz w:val="20"/>
          <w:szCs w:val="20"/>
          <w:lang w:eastAsia="fr-CA"/>
        </w:rPr>
        <w:t>Coût : 7,95 $</w:t>
      </w:r>
    </w:p>
    <w:p w:rsidR="007262B3" w:rsidRPr="00EB19CA" w:rsidRDefault="007262B3"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54" w:history="1">
        <w:r w:rsidRPr="00EB19CA">
          <w:rPr>
            <w:rFonts w:ascii="Comic Sans MS" w:eastAsia="Times New Roman" w:hAnsi="Comic Sans MS" w:cs="Arial"/>
            <w:sz w:val="20"/>
            <w:szCs w:val="20"/>
            <w:lang w:eastAsia="fr-CA"/>
          </w:rPr>
          <w:t>Animaux - Fiction</w:t>
        </w:r>
      </w:hyperlink>
      <w:r w:rsidRPr="00EB19CA">
        <w:rPr>
          <w:rFonts w:ascii="Comic Sans MS" w:eastAsia="Times New Roman" w:hAnsi="Comic Sans MS" w:cs="Arial"/>
          <w:sz w:val="20"/>
          <w:szCs w:val="20"/>
          <w:lang w:eastAsia="fr-CA"/>
        </w:rPr>
        <w:t xml:space="preserve"> </w:t>
      </w:r>
      <w:hyperlink r:id="rId55" w:history="1">
        <w:r w:rsidRPr="00EB19CA">
          <w:rPr>
            <w:rFonts w:ascii="Comic Sans MS" w:eastAsia="Times New Roman" w:hAnsi="Comic Sans MS" w:cs="Arial"/>
            <w:sz w:val="20"/>
            <w:szCs w:val="20"/>
            <w:lang w:eastAsia="fr-CA"/>
          </w:rPr>
          <w:t>Amitié - Fiction</w:t>
        </w:r>
      </w:hyperlink>
      <w:r w:rsidRPr="00EB19CA">
        <w:rPr>
          <w:rFonts w:ascii="Comic Sans MS" w:eastAsia="Times New Roman" w:hAnsi="Comic Sans MS" w:cs="Arial"/>
          <w:sz w:val="20"/>
          <w:szCs w:val="20"/>
          <w:lang w:eastAsia="fr-CA"/>
        </w:rPr>
        <w:t xml:space="preserve"> </w:t>
      </w:r>
      <w:hyperlink r:id="rId56" w:history="1">
        <w:r w:rsidRPr="00EB19CA">
          <w:rPr>
            <w:rFonts w:ascii="Comic Sans MS" w:eastAsia="Times New Roman" w:hAnsi="Comic Sans MS" w:cs="Arial"/>
            <w:sz w:val="20"/>
            <w:szCs w:val="20"/>
            <w:lang w:eastAsia="fr-CA"/>
          </w:rPr>
          <w:t>Mort - Fiction</w:t>
        </w:r>
      </w:hyperlink>
      <w:r w:rsidRPr="00EB19CA">
        <w:rPr>
          <w:rFonts w:ascii="Comic Sans MS" w:eastAsia="Times New Roman" w:hAnsi="Comic Sans MS" w:cs="Arial"/>
          <w:sz w:val="20"/>
          <w:szCs w:val="20"/>
          <w:lang w:eastAsia="fr-CA"/>
        </w:rPr>
        <w:t xml:space="preserve"> </w:t>
      </w:r>
      <w:hyperlink r:id="rId57" w:history="1">
        <w:r w:rsidRPr="00EB19CA">
          <w:rPr>
            <w:rFonts w:ascii="Comic Sans MS" w:eastAsia="Times New Roman" w:hAnsi="Comic Sans MS" w:cs="Arial"/>
            <w:sz w:val="20"/>
            <w:szCs w:val="20"/>
            <w:lang w:eastAsia="fr-CA"/>
          </w:rPr>
          <w:t>Souvenir - Fiction</w:t>
        </w:r>
      </w:hyperlink>
    </w:p>
    <w:p w:rsidR="007262B3" w:rsidRPr="00EB19CA" w:rsidRDefault="007262B3"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 xml:space="preserve">Résumé : </w:t>
      </w:r>
      <w:r w:rsidRPr="00EB19CA">
        <w:rPr>
          <w:rFonts w:ascii="Comic Sans MS" w:eastAsia="Times New Roman" w:hAnsi="Comic Sans MS" w:cs="Arial"/>
          <w:sz w:val="20"/>
          <w:szCs w:val="20"/>
          <w:lang w:eastAsia="fr-CA"/>
        </w:rPr>
        <w:t xml:space="preserve">Réédition. Une collection qui reprend, dans un format poche accessible, des récits publiés dans un autre format chez le même éditeur afin de favoriser auprès de tous la lecture partagée. Sous ce titre: les amis de Blaireau (Mme Lapin, Taupe, Grenouille, etc.) s'attristent de sa mort. Blaireau avait appris à chacun à développer une habileté. Avant tout, il les avait unis dans l'amitié. Ensemble, ils se remémorent sa présence auprès d'eux avant de lui dire au revoir. </w:t>
      </w:r>
    </w:p>
    <w:p w:rsidR="007262B3" w:rsidRPr="00EB19CA" w:rsidRDefault="007262B3"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Un désormais classique permettant de présenter la mort d'un proche aux tout-petits, illustré de tendres aquarelles rehaussées de traits de plume. [SDM]</w:t>
      </w:r>
    </w:p>
    <w:p w:rsidR="007262B3" w:rsidRPr="00EB19CA" w:rsidRDefault="007262B3" w:rsidP="00EB19CA">
      <w:pPr>
        <w:spacing w:before="40" w:after="40" w:line="240" w:lineRule="auto"/>
        <w:rPr>
          <w:rFonts w:ascii="Comic Sans MS" w:eastAsia="Times New Roman" w:hAnsi="Comic Sans MS" w:cs="Arial"/>
          <w:sz w:val="20"/>
          <w:szCs w:val="20"/>
          <w:lang w:eastAsia="fr-CA"/>
        </w:rPr>
      </w:pPr>
      <w:r w:rsidRPr="00586027">
        <w:rPr>
          <w:rFonts w:ascii="Comic Sans MS" w:eastAsia="Times New Roman" w:hAnsi="Comic Sans MS" w:cs="Arial"/>
          <w:b/>
          <w:sz w:val="20"/>
          <w:szCs w:val="20"/>
          <w:lang w:eastAsia="fr-CA"/>
        </w:rPr>
        <w:t>Livres ouverts</w:t>
      </w:r>
      <w:r w:rsidRPr="00EB19CA">
        <w:rPr>
          <w:rFonts w:ascii="Comic Sans MS" w:eastAsia="Times New Roman" w:hAnsi="Comic Sans MS" w:cs="Arial"/>
          <w:sz w:val="20"/>
          <w:szCs w:val="20"/>
          <w:lang w:eastAsia="fr-CA"/>
        </w:rPr>
        <w:t xml:space="preserve"> : </w:t>
      </w:r>
      <w:hyperlink r:id="rId58" w:history="1">
        <w:r w:rsidRPr="00EB19CA">
          <w:rPr>
            <w:rFonts w:ascii="Comic Sans MS" w:eastAsia="Times New Roman" w:hAnsi="Comic Sans MS" w:cs="Arial"/>
            <w:sz w:val="20"/>
            <w:szCs w:val="20"/>
            <w:u w:val="single"/>
            <w:lang w:eastAsia="fr-CA"/>
          </w:rPr>
          <w:t>http://www.livresouverts.qc.ca/index.php?p=il&amp;lo=42512&amp;sec=2</w:t>
        </w:r>
      </w:hyperlink>
    </w:p>
    <w:p w:rsidR="007262B3" w:rsidRPr="00EB19CA" w:rsidRDefault="007262B3" w:rsidP="00EB19CA">
      <w:pPr>
        <w:spacing w:before="40" w:after="40" w:line="240" w:lineRule="auto"/>
        <w:rPr>
          <w:rFonts w:ascii="Comic Sans MS" w:eastAsia="Times New Roman" w:hAnsi="Comic Sans MS" w:cs="Arial"/>
          <w:sz w:val="20"/>
          <w:szCs w:val="20"/>
          <w:lang w:eastAsia="fr-CA"/>
        </w:rPr>
      </w:pPr>
    </w:p>
    <w:p w:rsidR="007262B3" w:rsidRPr="00EB19CA" w:rsidRDefault="007262B3" w:rsidP="00EB19CA">
      <w:pPr>
        <w:spacing w:before="40" w:after="40" w:line="240" w:lineRule="auto"/>
        <w:jc w:val="both"/>
        <w:rPr>
          <w:rFonts w:ascii="Comic Sans MS" w:eastAsia="Times New Roman" w:hAnsi="Comic Sans MS" w:cs="Arial"/>
          <w:b/>
          <w:bCs/>
          <w:lang w:eastAsia="fr-CA"/>
        </w:rPr>
      </w:pPr>
      <w:r w:rsidRPr="00EB19CA">
        <w:rPr>
          <w:rFonts w:ascii="Comic Sans MS" w:eastAsia="Times New Roman" w:hAnsi="Comic Sans MS" w:cs="Arial"/>
          <w:b/>
          <w:bCs/>
          <w:lang w:eastAsia="fr-CA"/>
        </w:rPr>
        <w:t>Les berceuses du monde entier. 1 [ensemble multi-supports] : berceuses traditionnelles de vingt peuples du monde.</w:t>
      </w:r>
    </w:p>
    <w:p w:rsidR="007262B3" w:rsidRPr="00EB19CA" w:rsidRDefault="0097081E"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noProof/>
          <w:sz w:val="20"/>
          <w:szCs w:val="20"/>
          <w:lang w:eastAsia="fr-CA"/>
        </w:rPr>
        <mc:AlternateContent>
          <mc:Choice Requires="wps">
            <w:drawing>
              <wp:anchor distT="0" distB="0" distL="114300" distR="114300" simplePos="0" relativeHeight="251566080" behindDoc="0" locked="0" layoutInCell="1" allowOverlap="1" wp14:anchorId="0F430276" wp14:editId="18C229FC">
                <wp:simplePos x="0" y="0"/>
                <wp:positionH relativeFrom="column">
                  <wp:posOffset>-381000</wp:posOffset>
                </wp:positionH>
                <wp:positionV relativeFrom="paragraph">
                  <wp:posOffset>163830</wp:posOffset>
                </wp:positionV>
                <wp:extent cx="457200" cy="274320"/>
                <wp:effectExtent l="76200" t="114300" r="19050" b="106680"/>
                <wp:wrapSquare wrapText="bothSides"/>
                <wp:docPr id="252" name="Rectangle 252"/>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462AB" w:rsidRPr="001B2818" w:rsidRDefault="00D462AB" w:rsidP="00AD0147">
                            <w:pPr>
                              <w:spacing w:after="0" w:line="240" w:lineRule="auto"/>
                              <w:jc w:val="center"/>
                              <w:rPr>
                                <w:rFonts w:ascii="Comic Sans MS" w:hAnsi="Comic Sans MS"/>
                              </w:rPr>
                            </w:pPr>
                            <w:r>
                              <w:rPr>
                                <w:rFonts w:ascii="Comic Sans MS" w:hAnsi="Comic Sans MS"/>
                              </w:rPr>
                              <w:t>2006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430276" id="Rectangle 252" o:spid="_x0000_s1032" style="position:absolute;margin-left:-30pt;margin-top:12.9pt;width:36pt;height:21.6pt;rotation:-998855fd;z-index:25156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" fillcolor="white [3201]" strokecolor="black [3213]" strokeweight=".25pt">
                <v:textbox inset="0,0,0,0">
                  <w:txbxContent>
                    <w:p w:rsidR="00D462AB" w:rsidRPr="001B2818" w:rsidRDefault="00D462AB" w:rsidP="00AD0147">
                      <w:pPr>
                        <w:spacing w:after="0" w:line="240" w:lineRule="auto"/>
                        <w:jc w:val="center"/>
                        <w:rPr>
                          <w:rFonts w:ascii="Comic Sans MS" w:hAnsi="Comic Sans MS"/>
                        </w:rPr>
                      </w:pPr>
                      <w:r>
                        <w:rPr>
                          <w:rFonts w:ascii="Comic Sans MS" w:hAnsi="Comic Sans MS"/>
                        </w:rPr>
                        <w:t>2006</w:t>
                      </w:r>
                    </w:p>
                  </w:txbxContent>
                </v:textbox>
                <w10:wrap type="square"/>
              </v:rect>
            </w:pict>
          </mc:Fallback>
        </mc:AlternateContent>
      </w:r>
      <w:r w:rsidRPr="00EB19CA">
        <w:rPr>
          <w:rFonts w:ascii="Comic Sans MS" w:eastAsia="Times New Roman" w:hAnsi="Comic Sans MS" w:cs="Arial"/>
          <w:bCs/>
          <w:noProof/>
          <w:sz w:val="20"/>
          <w:szCs w:val="20"/>
          <w:lang w:eastAsia="fr-CA"/>
        </w:rPr>
        <w:drawing>
          <wp:anchor distT="0" distB="0" distL="114300" distR="114300" simplePos="0" relativeHeight="251565056" behindDoc="0" locked="0" layoutInCell="1" allowOverlap="1" wp14:anchorId="6BD1561A" wp14:editId="58E10E11">
            <wp:simplePos x="0" y="0"/>
            <wp:positionH relativeFrom="column">
              <wp:posOffset>-19050</wp:posOffset>
            </wp:positionH>
            <wp:positionV relativeFrom="paragraph">
              <wp:posOffset>40005</wp:posOffset>
            </wp:positionV>
            <wp:extent cx="1099820" cy="1261745"/>
            <wp:effectExtent l="0" t="0" r="5080" b="0"/>
            <wp:wrapSquare wrapText="bothSides"/>
            <wp:docPr id="25" name="Image 25" descr="http://ecx.images-amazon.com/images/I/61DMpkmdJOL._SX43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http://ecx.images-amazon.com/images/I/61DMpkmdJOL._SX434_BO1,204,203,200_.jp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99820" cy="1261745"/>
                    </a:xfrm>
                    <a:prstGeom prst="rect">
                      <a:avLst/>
                    </a:prstGeom>
                    <a:noFill/>
                    <a:ln>
                      <a:noFill/>
                    </a:ln>
                  </pic:spPr>
                </pic:pic>
              </a:graphicData>
            </a:graphic>
          </wp:anchor>
        </w:drawing>
      </w:r>
      <w:r w:rsidR="007262B3" w:rsidRPr="00EB19CA">
        <w:rPr>
          <w:rFonts w:ascii="Comic Sans MS" w:eastAsia="Times New Roman" w:hAnsi="Comic Sans MS" w:cs="Arial"/>
          <w:bCs/>
          <w:sz w:val="20"/>
          <w:szCs w:val="20"/>
          <w:lang w:eastAsia="fr-CA"/>
        </w:rPr>
        <w:t xml:space="preserve">Éditeur : </w:t>
      </w:r>
      <w:hyperlink r:id="rId60" w:history="1">
        <w:r w:rsidR="007262B3" w:rsidRPr="00EB19CA">
          <w:rPr>
            <w:rFonts w:ascii="Comic Sans MS" w:eastAsia="Times New Roman" w:hAnsi="Comic Sans MS" w:cs="Arial"/>
            <w:sz w:val="20"/>
            <w:szCs w:val="20"/>
            <w:lang w:eastAsia="fr-CA"/>
          </w:rPr>
          <w:t xml:space="preserve"> Gallimard </w:t>
        </w:r>
        <w:r w:rsidR="001D05D1" w:rsidRPr="00EB19CA">
          <w:rPr>
            <w:rFonts w:ascii="Comic Sans MS" w:eastAsia="Times New Roman" w:hAnsi="Comic Sans MS" w:cs="Arial"/>
            <w:sz w:val="20"/>
            <w:szCs w:val="20"/>
            <w:lang w:eastAsia="fr-CA"/>
          </w:rPr>
          <w:t>jeunesse : France Inter, [2002].</w:t>
        </w:r>
      </w:hyperlink>
      <w:r w:rsidR="001D05D1" w:rsidRPr="00EB19CA">
        <w:rPr>
          <w:rFonts w:ascii="Comic Sans MS" w:eastAsia="Times New Roman" w:hAnsi="Comic Sans MS" w:cs="Arial"/>
          <w:sz w:val="20"/>
          <w:szCs w:val="20"/>
          <w:lang w:eastAsia="fr-CA"/>
        </w:rPr>
        <w:t xml:space="preserve"> </w:t>
      </w:r>
    </w:p>
    <w:p w:rsidR="007262B3" w:rsidRPr="00EB19CA" w:rsidRDefault="007262B3"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1 livre (47 p.) et 1 disque compact (46 min 58 s)</w:t>
      </w:r>
    </w:p>
    <w:p w:rsidR="007262B3" w:rsidRPr="00EB19CA" w:rsidRDefault="007262B3"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00586027">
        <w:rPr>
          <w:rFonts w:ascii="Comic Sans MS" w:hAnsi="Comic Sans MS" w:cs="Arial"/>
          <w:color w:val="333333"/>
          <w:sz w:val="20"/>
          <w:szCs w:val="20"/>
        </w:rPr>
        <w:t>978</w:t>
      </w:r>
      <w:r w:rsidRPr="00EB19CA">
        <w:rPr>
          <w:rFonts w:ascii="Comic Sans MS" w:hAnsi="Comic Sans MS" w:cs="Arial"/>
          <w:color w:val="333333"/>
          <w:sz w:val="20"/>
          <w:szCs w:val="20"/>
        </w:rPr>
        <w:t xml:space="preserve">2070538300 </w:t>
      </w:r>
      <w:r w:rsidRPr="00EB19CA">
        <w:rPr>
          <w:rFonts w:ascii="Comic Sans MS" w:eastAsia="Times New Roman" w:hAnsi="Comic Sans MS" w:cs="Arial"/>
          <w:sz w:val="20"/>
          <w:szCs w:val="20"/>
          <w:lang w:eastAsia="fr-CA"/>
        </w:rPr>
        <w:t>Coût : 30,95 $</w:t>
      </w:r>
    </w:p>
    <w:p w:rsidR="007262B3" w:rsidRPr="00EB19CA" w:rsidRDefault="007262B3"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61" w:history="1">
        <w:r w:rsidRPr="00EB19CA">
          <w:rPr>
            <w:rFonts w:ascii="Comic Sans MS" w:eastAsia="Times New Roman" w:hAnsi="Comic Sans MS" w:cs="Arial"/>
            <w:sz w:val="20"/>
            <w:szCs w:val="20"/>
            <w:lang w:eastAsia="fr-CA"/>
          </w:rPr>
          <w:t>Berceuses</w:t>
        </w:r>
      </w:hyperlink>
    </w:p>
    <w:p w:rsidR="007262B3" w:rsidRPr="00EB19CA" w:rsidRDefault="007262B3"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 xml:space="preserve">Résumé : </w:t>
      </w:r>
      <w:r w:rsidRPr="00EB19CA">
        <w:rPr>
          <w:rFonts w:ascii="Comic Sans MS" w:eastAsia="Times New Roman" w:hAnsi="Comic Sans MS" w:cs="Arial"/>
          <w:sz w:val="20"/>
          <w:szCs w:val="20"/>
          <w:lang w:eastAsia="fr-CA"/>
        </w:rPr>
        <w:t>Abondamment illustré, le livre présente le texte original de vingt berceuses en langue étrangère accompagnées de leur traduction française. Sur le disque, les berceuses sont interprétées dans leur langue originale avec accompagnement instrumental ou a cappella. [SDM]</w:t>
      </w:r>
    </w:p>
    <w:p w:rsidR="00AD0147" w:rsidRPr="00EB19CA" w:rsidRDefault="00AD0147" w:rsidP="00EB19CA">
      <w:pPr>
        <w:spacing w:before="40" w:after="40" w:line="240" w:lineRule="auto"/>
        <w:jc w:val="both"/>
        <w:rPr>
          <w:rFonts w:ascii="Comic Sans MS" w:eastAsia="Times New Roman" w:hAnsi="Comic Sans MS" w:cs="Arial"/>
          <w:sz w:val="20"/>
          <w:szCs w:val="20"/>
          <w:lang w:eastAsia="fr-CA"/>
        </w:rPr>
      </w:pPr>
    </w:p>
    <w:p w:rsidR="0085141A" w:rsidRDefault="0085141A" w:rsidP="00EB19CA">
      <w:pPr>
        <w:spacing w:before="40" w:after="40" w:line="240" w:lineRule="auto"/>
        <w:jc w:val="both"/>
        <w:rPr>
          <w:rFonts w:ascii="Comic Sans MS" w:eastAsia="Times New Roman" w:hAnsi="Comic Sans MS" w:cs="Arial"/>
          <w:sz w:val="20"/>
          <w:szCs w:val="20"/>
          <w:lang w:eastAsia="fr-CA"/>
        </w:rPr>
        <w:sectPr w:rsidR="0085141A" w:rsidSect="007262B3">
          <w:pgSz w:w="12240" w:h="15840" w:code="119"/>
          <w:pgMar w:top="1152" w:right="1440" w:bottom="1008" w:left="1440" w:header="288" w:footer="432" w:gutter="0"/>
          <w:cols w:space="708"/>
          <w:docGrid w:linePitch="360"/>
        </w:sectPr>
      </w:pPr>
    </w:p>
    <w:p w:rsidR="007262B3" w:rsidRPr="00EB19CA" w:rsidRDefault="007262B3" w:rsidP="00EB19CA">
      <w:pPr>
        <w:spacing w:before="40" w:after="40" w:line="240" w:lineRule="auto"/>
        <w:jc w:val="both"/>
        <w:rPr>
          <w:rFonts w:ascii="Comic Sans MS" w:eastAsia="Times New Roman" w:hAnsi="Comic Sans MS" w:cs="Arial"/>
          <w:b/>
          <w:bCs/>
          <w:lang w:eastAsia="fr-CA"/>
        </w:rPr>
      </w:pPr>
      <w:r w:rsidRPr="00EB19CA">
        <w:rPr>
          <w:rFonts w:ascii="Comic Sans MS" w:eastAsia="Times New Roman" w:hAnsi="Comic Sans MS" w:cs="Arial"/>
          <w:b/>
          <w:bCs/>
          <w:lang w:eastAsia="fr-CA"/>
        </w:rPr>
        <w:lastRenderedPageBreak/>
        <w:t>Les berceuses du monde entier. 2 [ensemble multi-supports] : berceuses traditionnelles de vingt peuples du monde.</w:t>
      </w:r>
    </w:p>
    <w:p w:rsidR="007262B3" w:rsidRPr="00EB19CA" w:rsidRDefault="0097081E"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noProof/>
          <w:sz w:val="20"/>
          <w:szCs w:val="20"/>
          <w:lang w:eastAsia="fr-CA"/>
        </w:rPr>
        <mc:AlternateContent>
          <mc:Choice Requires="wps">
            <w:drawing>
              <wp:anchor distT="0" distB="0" distL="114300" distR="114300" simplePos="0" relativeHeight="251571200" behindDoc="0" locked="0" layoutInCell="1" allowOverlap="1" wp14:anchorId="4CE58E4C" wp14:editId="1D90D792">
                <wp:simplePos x="0" y="0"/>
                <wp:positionH relativeFrom="column">
                  <wp:posOffset>-352425</wp:posOffset>
                </wp:positionH>
                <wp:positionV relativeFrom="paragraph">
                  <wp:posOffset>181610</wp:posOffset>
                </wp:positionV>
                <wp:extent cx="457200" cy="274320"/>
                <wp:effectExtent l="76200" t="114300" r="19050" b="106680"/>
                <wp:wrapSquare wrapText="bothSides"/>
                <wp:docPr id="256" name="Rectangle 256"/>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462AB" w:rsidRPr="001B2818" w:rsidRDefault="00D462AB" w:rsidP="00AD0147">
                            <w:pPr>
                              <w:spacing w:after="0" w:line="240" w:lineRule="auto"/>
                              <w:jc w:val="center"/>
                              <w:rPr>
                                <w:rFonts w:ascii="Comic Sans MS" w:hAnsi="Comic Sans MS"/>
                              </w:rPr>
                            </w:pPr>
                            <w:r>
                              <w:rPr>
                                <w:rFonts w:ascii="Comic Sans MS" w:hAnsi="Comic Sans MS"/>
                              </w:rPr>
                              <w:t>2007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E58E4C" id="Rectangle 256" o:spid="_x0000_s1033" style="position:absolute;margin-left:-27.75pt;margin-top:14.3pt;width:36pt;height:21.6pt;rotation:-998855fd;z-index:251571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" fillcolor="white [3201]" strokecolor="black [3213]" strokeweight=".25pt">
                <v:textbox inset="0,0,0,0">
                  <w:txbxContent>
                    <w:p w:rsidR="00D462AB" w:rsidRPr="001B2818" w:rsidRDefault="00D462AB" w:rsidP="00AD0147">
                      <w:pPr>
                        <w:spacing w:after="0" w:line="240" w:lineRule="auto"/>
                        <w:jc w:val="center"/>
                        <w:rPr>
                          <w:rFonts w:ascii="Comic Sans MS" w:hAnsi="Comic Sans MS"/>
                        </w:rPr>
                      </w:pPr>
                      <w:r>
                        <w:rPr>
                          <w:rFonts w:ascii="Comic Sans MS" w:hAnsi="Comic Sans MS"/>
                        </w:rPr>
                        <w:t>2007</w:t>
                      </w:r>
                    </w:p>
                  </w:txbxContent>
                </v:textbox>
                <w10:wrap type="square"/>
              </v:rect>
            </w:pict>
          </mc:Fallback>
        </mc:AlternateContent>
      </w:r>
      <w:r w:rsidRPr="00EB19CA">
        <w:rPr>
          <w:rFonts w:ascii="Comic Sans MS" w:eastAsia="Times New Roman" w:hAnsi="Comic Sans MS" w:cs="Arial"/>
          <w:bCs/>
          <w:noProof/>
          <w:sz w:val="20"/>
          <w:szCs w:val="20"/>
          <w:lang w:eastAsia="fr-CA"/>
        </w:rPr>
        <w:drawing>
          <wp:anchor distT="0" distB="0" distL="114300" distR="114300" simplePos="0" relativeHeight="251570176" behindDoc="0" locked="0" layoutInCell="1" allowOverlap="1" wp14:anchorId="58AACD56" wp14:editId="2B943928">
            <wp:simplePos x="0" y="0"/>
            <wp:positionH relativeFrom="column">
              <wp:posOffset>19050</wp:posOffset>
            </wp:positionH>
            <wp:positionV relativeFrom="paragraph">
              <wp:posOffset>67310</wp:posOffset>
            </wp:positionV>
            <wp:extent cx="1084580" cy="1261745"/>
            <wp:effectExtent l="0" t="0" r="1270" b="0"/>
            <wp:wrapSquare wrapText="bothSides"/>
            <wp:docPr id="288" name="Image 288" descr="http://www.livresouverts.qc.ca/images/livres/2478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 288" descr="http://www.livresouverts.qc.ca/images/livres/24782b.jpg"/>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84580" cy="1261745"/>
                    </a:xfrm>
                    <a:prstGeom prst="rect">
                      <a:avLst/>
                    </a:prstGeom>
                    <a:noFill/>
                    <a:ln>
                      <a:noFill/>
                    </a:ln>
                  </pic:spPr>
                </pic:pic>
              </a:graphicData>
            </a:graphic>
          </wp:anchor>
        </w:drawing>
      </w:r>
      <w:r w:rsidR="007262B3" w:rsidRPr="00EB19CA">
        <w:rPr>
          <w:rFonts w:ascii="Comic Sans MS" w:eastAsia="Times New Roman" w:hAnsi="Comic Sans MS" w:cs="Arial"/>
          <w:bCs/>
          <w:sz w:val="20"/>
          <w:szCs w:val="20"/>
          <w:lang w:eastAsia="fr-CA"/>
        </w:rPr>
        <w:t xml:space="preserve">Éditeur : </w:t>
      </w:r>
      <w:hyperlink r:id="rId63" w:history="1">
        <w:r w:rsidR="007262B3" w:rsidRPr="00EB19CA">
          <w:rPr>
            <w:rFonts w:ascii="Comic Sans MS" w:eastAsia="Times New Roman" w:hAnsi="Comic Sans MS" w:cs="Arial"/>
            <w:sz w:val="20"/>
            <w:szCs w:val="20"/>
            <w:lang w:eastAsia="fr-CA"/>
          </w:rPr>
          <w:t>Gallimard jeunesse : Radio-France, 2002.</w:t>
        </w:r>
      </w:hyperlink>
    </w:p>
    <w:p w:rsidR="007262B3" w:rsidRPr="00EB19CA" w:rsidRDefault="007262B3"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 xml:space="preserve">1 livre (47 p.) et 1 disque compact (47 min 14 s)  </w:t>
      </w:r>
    </w:p>
    <w:p w:rsidR="007262B3" w:rsidRPr="00EB19CA" w:rsidRDefault="007262B3" w:rsidP="00EB19CA">
      <w:pPr>
        <w:spacing w:before="40" w:after="40" w:line="240" w:lineRule="auto"/>
        <w:rPr>
          <w:rFonts w:ascii="Comic Sans MS" w:hAnsi="Comic Sans MS" w:cs="Arial"/>
          <w:bCs/>
          <w:sz w:val="20"/>
          <w:szCs w:val="20"/>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2070535525</w:t>
      </w:r>
      <w:r w:rsidR="00FA4A62" w:rsidRPr="00EB19CA">
        <w:rPr>
          <w:rFonts w:ascii="Comic Sans MS" w:eastAsia="Times New Roman" w:hAnsi="Comic Sans MS" w:cs="Arial"/>
          <w:sz w:val="20"/>
          <w:szCs w:val="20"/>
          <w:lang w:eastAsia="fr-CA"/>
        </w:rPr>
        <w:t xml:space="preserve">          </w:t>
      </w:r>
      <w:r w:rsidRPr="00EB19CA">
        <w:rPr>
          <w:rFonts w:ascii="Comic Sans MS" w:hAnsi="Comic Sans MS" w:cs="Arial"/>
          <w:bCs/>
          <w:sz w:val="20"/>
          <w:szCs w:val="20"/>
        </w:rPr>
        <w:t>Coût : 30,95 $</w:t>
      </w:r>
    </w:p>
    <w:p w:rsidR="007262B3" w:rsidRPr="00EB19CA" w:rsidRDefault="007262B3" w:rsidP="00EB19CA">
      <w:pPr>
        <w:spacing w:before="40" w:after="40" w:line="240" w:lineRule="auto"/>
        <w:rPr>
          <w:rFonts w:ascii="Comic Sans MS" w:eastAsia="Times New Roman" w:hAnsi="Comic Sans MS" w:cs="Arial"/>
          <w:b/>
          <w:bCs/>
          <w:sz w:val="20"/>
          <w:szCs w:val="20"/>
          <w:lang w:eastAsia="fr-CA"/>
        </w:rPr>
      </w:pPr>
      <w:r w:rsidRPr="00EB19CA">
        <w:rPr>
          <w:rFonts w:ascii="Comic Sans MS" w:hAnsi="Comic Sans MS" w:cs="Arial"/>
          <w:bCs/>
          <w:sz w:val="20"/>
          <w:szCs w:val="20"/>
        </w:rPr>
        <w:t>Sujets : Berceuses</w:t>
      </w:r>
      <w:r w:rsidRPr="00EB19CA">
        <w:rPr>
          <w:rFonts w:ascii="Comic Sans MS" w:hAnsi="Comic Sans MS" w:cs="Arial"/>
          <w:b/>
          <w:bCs/>
          <w:sz w:val="20"/>
          <w:szCs w:val="20"/>
        </w:rPr>
        <w:t xml:space="preserve"> </w:t>
      </w:r>
    </w:p>
    <w:p w:rsidR="007262B3" w:rsidRPr="00EB19CA" w:rsidRDefault="007262B3"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 xml:space="preserve">Résumé : </w:t>
      </w:r>
      <w:r w:rsidRPr="00EB19CA">
        <w:rPr>
          <w:rFonts w:ascii="Comic Sans MS" w:eastAsia="Times New Roman" w:hAnsi="Comic Sans MS" w:cs="Arial"/>
          <w:sz w:val="20"/>
          <w:szCs w:val="20"/>
          <w:lang w:eastAsia="fr-CA"/>
        </w:rPr>
        <w:t>Abondamment illustré, le livre présente le texte original de vingt berceuses en langue étrangère accompagnées de leur traduction française. Sur le disque, les berceuses sont interprétées dans leur langue originale avec accompagnement instrumental ou a cappella. [SDM]</w:t>
      </w:r>
    </w:p>
    <w:p w:rsidR="007262B3" w:rsidRPr="00EB19CA" w:rsidRDefault="007262B3" w:rsidP="00EB19CA">
      <w:pPr>
        <w:spacing w:before="40" w:after="40" w:line="240" w:lineRule="auto"/>
        <w:rPr>
          <w:rFonts w:ascii="Comic Sans MS" w:eastAsia="Times New Roman" w:hAnsi="Comic Sans MS" w:cs="Arial"/>
          <w:bCs/>
          <w:sz w:val="20"/>
          <w:szCs w:val="20"/>
          <w:u w:val="single"/>
          <w:lang w:eastAsia="fr-CA"/>
        </w:rPr>
      </w:pPr>
      <w:r w:rsidRPr="00E05438">
        <w:rPr>
          <w:rFonts w:ascii="Comic Sans MS" w:eastAsia="Times New Roman" w:hAnsi="Comic Sans MS" w:cs="Arial"/>
          <w:b/>
          <w:bCs/>
          <w:sz w:val="20"/>
          <w:szCs w:val="20"/>
          <w:lang w:eastAsia="fr-CA"/>
        </w:rPr>
        <w:t>Livres ouverts</w:t>
      </w:r>
      <w:r w:rsidRPr="00EB19CA">
        <w:rPr>
          <w:rFonts w:ascii="Comic Sans MS" w:eastAsia="Times New Roman" w:hAnsi="Comic Sans MS" w:cs="Arial"/>
          <w:bCs/>
          <w:sz w:val="20"/>
          <w:szCs w:val="20"/>
          <w:lang w:eastAsia="fr-CA"/>
        </w:rPr>
        <w:t> :</w:t>
      </w:r>
      <w:r w:rsidRPr="00EB19CA">
        <w:rPr>
          <w:rFonts w:ascii="Comic Sans MS" w:eastAsia="Times New Roman" w:hAnsi="Comic Sans MS" w:cs="Arial"/>
          <w:b/>
          <w:bCs/>
          <w:sz w:val="20"/>
          <w:szCs w:val="20"/>
          <w:lang w:eastAsia="fr-CA"/>
        </w:rPr>
        <w:t xml:space="preserve"> </w:t>
      </w:r>
      <w:hyperlink r:id="rId64" w:history="1">
        <w:r w:rsidRPr="00EB19CA">
          <w:rPr>
            <w:rFonts w:ascii="Comic Sans MS" w:eastAsia="Times New Roman" w:hAnsi="Comic Sans MS" w:cs="Arial"/>
            <w:bCs/>
            <w:sz w:val="20"/>
            <w:szCs w:val="20"/>
            <w:u w:val="single"/>
            <w:lang w:eastAsia="fr-CA"/>
          </w:rPr>
          <w:t>http://www.livresouverts.qc.ca/index.php?p=il&amp;lo=24782&amp;sec=2</w:t>
        </w:r>
      </w:hyperlink>
    </w:p>
    <w:p w:rsidR="007262B3" w:rsidRPr="00EB19CA" w:rsidRDefault="007262B3" w:rsidP="00EB19CA">
      <w:pPr>
        <w:spacing w:before="40" w:after="40" w:line="240" w:lineRule="auto"/>
        <w:rPr>
          <w:rFonts w:ascii="Comic Sans MS" w:eastAsia="Times New Roman" w:hAnsi="Comic Sans MS" w:cs="Arial"/>
          <w:sz w:val="20"/>
          <w:szCs w:val="20"/>
          <w:lang w:eastAsia="fr-CA"/>
        </w:rPr>
      </w:pPr>
    </w:p>
    <w:p w:rsidR="001C5696" w:rsidRPr="00EB19CA" w:rsidRDefault="001C5696" w:rsidP="00EB19CA">
      <w:pPr>
        <w:spacing w:before="40" w:after="40" w:line="240" w:lineRule="auto"/>
        <w:rPr>
          <w:rFonts w:ascii="Comic Sans MS" w:eastAsia="Times New Roman" w:hAnsi="Comic Sans MS" w:cs="Arial"/>
          <w:lang w:eastAsia="fr-CA"/>
        </w:rPr>
      </w:pPr>
      <w:r w:rsidRPr="00EB19CA">
        <w:rPr>
          <w:rFonts w:ascii="Comic Sans MS" w:eastAsia="Times New Roman" w:hAnsi="Comic Sans MS" w:cs="Arial"/>
          <w:b/>
          <w:bCs/>
          <w:lang w:eastAsia="fr-CA"/>
        </w:rPr>
        <w:t>C’est comme ça</w:t>
      </w:r>
    </w:p>
    <w:p w:rsidR="001C5696" w:rsidRPr="00EB19CA" w:rsidRDefault="0097081E" w:rsidP="00EB19CA">
      <w:pPr>
        <w:spacing w:before="40" w:after="40" w:line="240" w:lineRule="auto"/>
        <w:rPr>
          <w:rFonts w:ascii="Comic Sans MS" w:eastAsia="Times New Roman" w:hAnsi="Comic Sans MS" w:cs="Arial"/>
          <w:bCs/>
          <w:sz w:val="20"/>
          <w:szCs w:val="20"/>
          <w:lang w:eastAsia="fr-CA"/>
        </w:rPr>
      </w:pPr>
      <w:r w:rsidRPr="00EB19CA">
        <w:rPr>
          <w:rFonts w:ascii="Comic Sans MS" w:eastAsia="Times New Roman" w:hAnsi="Comic Sans MS" w:cs="Arial"/>
          <w:bCs/>
          <w:noProof/>
          <w:sz w:val="20"/>
          <w:szCs w:val="20"/>
          <w:lang w:eastAsia="fr-CA"/>
        </w:rPr>
        <mc:AlternateContent>
          <mc:Choice Requires="wps">
            <w:drawing>
              <wp:anchor distT="0" distB="0" distL="114300" distR="114300" simplePos="0" relativeHeight="251934720" behindDoc="0" locked="0" layoutInCell="1" allowOverlap="1" wp14:anchorId="08B9A4C1" wp14:editId="54F241D3">
                <wp:simplePos x="0" y="0"/>
                <wp:positionH relativeFrom="column">
                  <wp:posOffset>-323850</wp:posOffset>
                </wp:positionH>
                <wp:positionV relativeFrom="paragraph">
                  <wp:posOffset>189865</wp:posOffset>
                </wp:positionV>
                <wp:extent cx="457200" cy="274320"/>
                <wp:effectExtent l="76200" t="114300" r="19050" b="106680"/>
                <wp:wrapSquare wrapText="bothSides"/>
                <wp:docPr id="4" name="Rectangle 4"/>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462AB" w:rsidRPr="001B2818" w:rsidRDefault="00D462AB" w:rsidP="0097081E">
                            <w:pPr>
                              <w:spacing w:after="0" w:line="240" w:lineRule="auto"/>
                              <w:jc w:val="center"/>
                              <w:rPr>
                                <w:rFonts w:ascii="Comic Sans MS" w:hAnsi="Comic Sans MS"/>
                              </w:rPr>
                            </w:pPr>
                            <w:r>
                              <w:rPr>
                                <w:rFonts w:ascii="Comic Sans MS" w:hAnsi="Comic Sans MS"/>
                              </w:rPr>
                              <w:t>2008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B9A4C1" id="Rectangle 4" o:spid="_x0000_s1034" style="position:absolute;margin-left:-25.5pt;margin-top:14.95pt;width:36pt;height:21.6pt;rotation:-998855fd;z-index:25193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" fillcolor="white [3201]" strokecolor="black [3213]" strokeweight=".25pt">
                <v:textbox inset="0,0,0,0">
                  <w:txbxContent>
                    <w:p w:rsidR="00D462AB" w:rsidRPr="001B2818" w:rsidRDefault="00D462AB" w:rsidP="0097081E">
                      <w:pPr>
                        <w:spacing w:after="0" w:line="240" w:lineRule="auto"/>
                        <w:jc w:val="center"/>
                        <w:rPr>
                          <w:rFonts w:ascii="Comic Sans MS" w:hAnsi="Comic Sans MS"/>
                        </w:rPr>
                      </w:pPr>
                      <w:r>
                        <w:rPr>
                          <w:rFonts w:ascii="Comic Sans MS" w:hAnsi="Comic Sans MS"/>
                        </w:rPr>
                        <w:t>2008</w:t>
                      </w:r>
                    </w:p>
                  </w:txbxContent>
                </v:textbox>
                <w10:wrap type="square"/>
              </v:rect>
            </w:pict>
          </mc:Fallback>
        </mc:AlternateContent>
      </w:r>
      <w:r w:rsidRPr="00EB19CA">
        <w:rPr>
          <w:rFonts w:ascii="Arial" w:hAnsi="Arial" w:cs="Arial"/>
          <w:noProof/>
          <w:color w:val="000000"/>
          <w:sz w:val="20"/>
          <w:szCs w:val="20"/>
          <w:lang w:eastAsia="fr-CA"/>
        </w:rPr>
        <w:drawing>
          <wp:anchor distT="0" distB="0" distL="114300" distR="114300" simplePos="0" relativeHeight="251932672" behindDoc="0" locked="0" layoutInCell="1" allowOverlap="1" wp14:anchorId="370F31FC" wp14:editId="5CFD5627">
            <wp:simplePos x="0" y="0"/>
            <wp:positionH relativeFrom="margin">
              <wp:posOffset>18989</wp:posOffset>
            </wp:positionH>
            <wp:positionV relativeFrom="paragraph">
              <wp:posOffset>79348</wp:posOffset>
            </wp:positionV>
            <wp:extent cx="1266469" cy="1261872"/>
            <wp:effectExtent l="0" t="0" r="0" b="0"/>
            <wp:wrapSquare wrapText="bothSides"/>
            <wp:docPr id="3" name="Image 3" descr="http://www.renaud-bray.com/ImagesEditeurs/PG/1978/1978704-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LargeCover" descr="http://www.renaud-bray.com/ImagesEditeurs/PG/1978/1978704-gf.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66469" cy="1261872"/>
                    </a:xfrm>
                    <a:prstGeom prst="rect">
                      <a:avLst/>
                    </a:prstGeom>
                    <a:noFill/>
                    <a:ln>
                      <a:noFill/>
                    </a:ln>
                  </pic:spPr>
                </pic:pic>
              </a:graphicData>
            </a:graphic>
            <wp14:sizeRelH relativeFrom="page">
              <wp14:pctWidth>0</wp14:pctWidth>
            </wp14:sizeRelH>
            <wp14:sizeRelV relativeFrom="page">
              <wp14:pctHeight>0</wp14:pctHeight>
            </wp14:sizeRelV>
          </wp:anchor>
        </w:drawing>
      </w:r>
      <w:r w:rsidR="001C5696" w:rsidRPr="00EB19CA">
        <w:rPr>
          <w:rFonts w:ascii="Comic Sans MS" w:eastAsia="Times New Roman" w:hAnsi="Comic Sans MS" w:cs="Arial"/>
          <w:sz w:val="20"/>
          <w:szCs w:val="20"/>
          <w:lang w:eastAsia="fr-CA"/>
        </w:rPr>
        <w:t>Texte de Paloma Valdivia</w:t>
      </w:r>
    </w:p>
    <w:p w:rsidR="001C5696" w:rsidRPr="00EB19CA" w:rsidRDefault="001C569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54339553" wp14:editId="59F47328">
            <wp:extent cx="9525" cy="95250"/>
            <wp:effectExtent l="0" t="0" r="0" b="0"/>
            <wp:docPr id="7"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66" w:history="1">
        <w:r w:rsidRPr="00EB19CA">
          <w:rPr>
            <w:rFonts w:ascii="Comic Sans MS" w:eastAsia="Times New Roman" w:hAnsi="Comic Sans MS" w:cs="Arial"/>
            <w:sz w:val="20"/>
            <w:szCs w:val="20"/>
            <w:lang w:eastAsia="fr-CA"/>
          </w:rPr>
          <w:t>Joie de lire, 2016.</w:t>
        </w:r>
      </w:hyperlink>
    </w:p>
    <w:p w:rsidR="001C5696" w:rsidRPr="00EB19CA" w:rsidRDefault="001C569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0008535E" w:rsidRPr="00EB19CA">
        <w:rPr>
          <w:rFonts w:ascii="Comic Sans MS" w:eastAsia="Times New Roman" w:hAnsi="Comic Sans MS" w:cs="Arial"/>
          <w:sz w:val="20"/>
          <w:szCs w:val="20"/>
          <w:lang w:eastAsia="fr-CA"/>
        </w:rPr>
        <w:t>32 p.</w:t>
      </w:r>
    </w:p>
    <w:p w:rsidR="001C5696" w:rsidRPr="00EB19CA" w:rsidRDefault="001C569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0008535E" w:rsidRPr="00EB19CA">
        <w:rPr>
          <w:rFonts w:ascii="Comic Sans MS" w:eastAsia="Times New Roman" w:hAnsi="Comic Sans MS" w:cs="Arial"/>
          <w:sz w:val="20"/>
          <w:szCs w:val="20"/>
          <w:lang w:eastAsia="fr-CA"/>
        </w:rPr>
        <w:t>9782889083190</w:t>
      </w:r>
      <w:r w:rsidRPr="00EB19CA">
        <w:rPr>
          <w:rFonts w:ascii="Comic Sans MS" w:eastAsia="Times New Roman" w:hAnsi="Comic Sans MS" w:cs="Arial"/>
          <w:sz w:val="20"/>
          <w:szCs w:val="20"/>
          <w:lang w:eastAsia="fr-CA"/>
        </w:rPr>
        <w:t xml:space="preserve">  </w:t>
      </w:r>
      <w:r w:rsidR="0008535E" w:rsidRPr="00EB19CA">
        <w:rPr>
          <w:rFonts w:ascii="Comic Sans MS" w:eastAsia="Times New Roman" w:hAnsi="Comic Sans MS" w:cs="Arial"/>
          <w:sz w:val="20"/>
          <w:szCs w:val="20"/>
          <w:lang w:eastAsia="fr-CA"/>
        </w:rPr>
        <w:t>Coût : 18</w:t>
      </w:r>
      <w:r w:rsidRPr="00EB19CA">
        <w:rPr>
          <w:rFonts w:ascii="Comic Sans MS" w:eastAsia="Times New Roman" w:hAnsi="Comic Sans MS" w:cs="Arial"/>
          <w:sz w:val="20"/>
          <w:szCs w:val="20"/>
          <w:lang w:eastAsia="fr-CA"/>
        </w:rPr>
        <w:t>,95 $</w:t>
      </w:r>
    </w:p>
    <w:p w:rsidR="001C5696" w:rsidRPr="00EB19CA" w:rsidRDefault="001C569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r w:rsidR="0008535E" w:rsidRPr="00EB19CA">
        <w:rPr>
          <w:rFonts w:ascii="Comic Sans MS" w:hAnsi="Comic Sans MS"/>
        </w:rPr>
        <w:t>Vie  -- Mort</w:t>
      </w:r>
    </w:p>
    <w:p w:rsidR="001C5696" w:rsidRPr="00EB19CA" w:rsidRDefault="001C569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 xml:space="preserve">Résumé : </w:t>
      </w:r>
      <w:r w:rsidR="00650D59" w:rsidRPr="00EB19CA">
        <w:rPr>
          <w:rFonts w:ascii="Comic Sans MS" w:hAnsi="Comic Sans MS" w:cs="Arial"/>
          <w:color w:val="000000"/>
          <w:sz w:val="20"/>
          <w:szCs w:val="20"/>
        </w:rPr>
        <w:t>Une fable sur la vie et la mort évoquant ceux qui partent et ceux qui arrivent, ceux qui pleurent ceux qui partent et qui se réjouissent pour ceux qui arrivent. Et le lot commun des vivants et des morts : ceux qui partent ne savent pas où ils vont et ainsi de ceux qui arrivent, qui ne savent pas ce qui va leur arriver.</w:t>
      </w:r>
    </w:p>
    <w:p w:rsidR="00FA4A62" w:rsidRPr="00EB19CA" w:rsidRDefault="00FA4A62" w:rsidP="00EB19CA">
      <w:pPr>
        <w:spacing w:before="40" w:after="40" w:line="240" w:lineRule="auto"/>
        <w:rPr>
          <w:rFonts w:ascii="Comic Sans MS" w:eastAsia="Times New Roman" w:hAnsi="Comic Sans MS" w:cs="Arial"/>
          <w:b/>
          <w:bCs/>
          <w:sz w:val="20"/>
          <w:szCs w:val="20"/>
          <w:lang w:eastAsia="fr-CA"/>
        </w:rPr>
      </w:pPr>
    </w:p>
    <w:p w:rsidR="007262B3" w:rsidRPr="00EB19CA" w:rsidRDefault="007262B3" w:rsidP="00EB19CA">
      <w:pPr>
        <w:spacing w:before="40" w:after="40" w:line="240" w:lineRule="auto"/>
        <w:rPr>
          <w:rFonts w:ascii="Comic Sans MS" w:eastAsia="Times New Roman" w:hAnsi="Comic Sans MS" w:cs="Arial"/>
          <w:lang w:eastAsia="fr-CA"/>
        </w:rPr>
      </w:pPr>
      <w:r w:rsidRPr="00EB19CA">
        <w:rPr>
          <w:rFonts w:ascii="Comic Sans MS" w:eastAsia="Times New Roman" w:hAnsi="Comic Sans MS" w:cs="Arial"/>
          <w:b/>
          <w:bCs/>
          <w:lang w:eastAsia="fr-CA"/>
        </w:rPr>
        <w:t xml:space="preserve">Cet </w:t>
      </w:r>
      <w:proofErr w:type="spellStart"/>
      <w:r w:rsidRPr="00EB19CA">
        <w:rPr>
          <w:rFonts w:ascii="Comic Sans MS" w:eastAsia="Times New Roman" w:hAnsi="Comic Sans MS" w:cs="Arial"/>
          <w:b/>
          <w:bCs/>
          <w:lang w:eastAsia="fr-CA"/>
        </w:rPr>
        <w:t>été-là</w:t>
      </w:r>
      <w:proofErr w:type="spellEnd"/>
      <w:r w:rsidRPr="00EB19CA">
        <w:rPr>
          <w:rFonts w:ascii="Comic Sans MS" w:eastAsia="Times New Roman" w:hAnsi="Comic Sans MS" w:cs="Arial"/>
          <w:b/>
          <w:bCs/>
          <w:lang w:eastAsia="fr-CA"/>
        </w:rPr>
        <w:t>…</w:t>
      </w:r>
    </w:p>
    <w:p w:rsidR="007262B3" w:rsidRPr="00EB19CA" w:rsidRDefault="0097081E" w:rsidP="00EB19CA">
      <w:pPr>
        <w:spacing w:before="40" w:after="40" w:line="240" w:lineRule="auto"/>
        <w:rPr>
          <w:rFonts w:ascii="Comic Sans MS" w:eastAsia="Times New Roman" w:hAnsi="Comic Sans MS" w:cs="Arial"/>
          <w:bCs/>
          <w:sz w:val="20"/>
          <w:szCs w:val="20"/>
          <w:lang w:eastAsia="fr-CA"/>
        </w:rPr>
      </w:pPr>
      <w:r w:rsidRPr="00EB19CA">
        <w:rPr>
          <w:rFonts w:ascii="Comic Sans MS" w:eastAsia="Times New Roman" w:hAnsi="Comic Sans MS" w:cs="Arial"/>
          <w:noProof/>
          <w:sz w:val="20"/>
          <w:szCs w:val="20"/>
          <w:lang w:eastAsia="fr-CA"/>
        </w:rPr>
        <mc:AlternateContent>
          <mc:Choice Requires="wps">
            <w:drawing>
              <wp:anchor distT="0" distB="0" distL="114300" distR="114300" simplePos="0" relativeHeight="251585536" behindDoc="0" locked="0" layoutInCell="1" allowOverlap="1" wp14:anchorId="3C67A84A" wp14:editId="6FAFEA8F">
                <wp:simplePos x="0" y="0"/>
                <wp:positionH relativeFrom="column">
                  <wp:posOffset>-361950</wp:posOffset>
                </wp:positionH>
                <wp:positionV relativeFrom="paragraph">
                  <wp:posOffset>196850</wp:posOffset>
                </wp:positionV>
                <wp:extent cx="457200" cy="274320"/>
                <wp:effectExtent l="76200" t="114300" r="19050" b="106680"/>
                <wp:wrapSquare wrapText="bothSides"/>
                <wp:docPr id="62" name="Rectangle 62"/>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462AB" w:rsidRPr="001B2818" w:rsidRDefault="00D462AB" w:rsidP="002E1846">
                            <w:pPr>
                              <w:spacing w:after="0" w:line="240" w:lineRule="auto"/>
                              <w:jc w:val="center"/>
                              <w:rPr>
                                <w:rFonts w:ascii="Comic Sans MS" w:hAnsi="Comic Sans MS"/>
                              </w:rPr>
                            </w:pPr>
                            <w:r>
                              <w:rPr>
                                <w:rFonts w:ascii="Comic Sans MS" w:hAnsi="Comic Sans MS"/>
                              </w:rPr>
                              <w:t>2009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67A84A" id="Rectangle 62" o:spid="_x0000_s1035" style="position:absolute;margin-left:-28.5pt;margin-top:15.5pt;width:36pt;height:21.6pt;rotation:-998855fd;z-index:25158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" fillcolor="white [3201]" strokecolor="black [3213]" strokeweight=".25pt">
                <v:textbox inset="0,0,0,0">
                  <w:txbxContent>
                    <w:p w:rsidR="00D462AB" w:rsidRPr="001B2818" w:rsidRDefault="00D462AB" w:rsidP="002E1846">
                      <w:pPr>
                        <w:spacing w:after="0" w:line="240" w:lineRule="auto"/>
                        <w:jc w:val="center"/>
                        <w:rPr>
                          <w:rFonts w:ascii="Comic Sans MS" w:hAnsi="Comic Sans MS"/>
                        </w:rPr>
                      </w:pPr>
                      <w:r>
                        <w:rPr>
                          <w:rFonts w:ascii="Comic Sans MS" w:hAnsi="Comic Sans MS"/>
                        </w:rPr>
                        <w:t>2009</w:t>
                      </w:r>
                    </w:p>
                  </w:txbxContent>
                </v:textbox>
                <w10:wrap type="square"/>
              </v:rect>
            </w:pict>
          </mc:Fallback>
        </mc:AlternateContent>
      </w:r>
      <w:r w:rsidRPr="00EB19CA">
        <w:rPr>
          <w:rFonts w:ascii="Comic Sans MS" w:eastAsia="Times New Roman" w:hAnsi="Comic Sans MS" w:cs="Arial"/>
          <w:noProof/>
          <w:sz w:val="20"/>
          <w:szCs w:val="20"/>
          <w:lang w:eastAsia="fr-CA"/>
        </w:rPr>
        <w:drawing>
          <wp:anchor distT="0" distB="0" distL="114300" distR="114300" simplePos="0" relativeHeight="251584512" behindDoc="0" locked="0" layoutInCell="1" allowOverlap="1" wp14:anchorId="16F6AFE4" wp14:editId="10C684DD">
            <wp:simplePos x="0" y="0"/>
            <wp:positionH relativeFrom="column">
              <wp:posOffset>19050</wp:posOffset>
            </wp:positionH>
            <wp:positionV relativeFrom="paragraph">
              <wp:posOffset>92075</wp:posOffset>
            </wp:positionV>
            <wp:extent cx="886460" cy="1261745"/>
            <wp:effectExtent l="19050" t="19050" r="27940" b="14605"/>
            <wp:wrapSquare wrapText="bothSides"/>
            <wp:docPr id="298" name="Image 298" descr="http://www.livresouverts.qc.ca/images/livres/4080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 298" descr="http://www.livresouverts.qc.ca/images/livres/40808b.jpg"/>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86460" cy="1261745"/>
                    </a:xfrm>
                    <a:prstGeom prst="rect">
                      <a:avLst/>
                    </a:prstGeom>
                    <a:noFill/>
                    <a:ln>
                      <a:solidFill>
                        <a:schemeClr val="tx1"/>
                      </a:solidFill>
                    </a:ln>
                  </pic:spPr>
                </pic:pic>
              </a:graphicData>
            </a:graphic>
          </wp:anchor>
        </w:drawing>
      </w:r>
      <w:r w:rsidR="007262B3" w:rsidRPr="00EB19CA">
        <w:rPr>
          <w:rFonts w:ascii="Comic Sans MS" w:eastAsia="Times New Roman" w:hAnsi="Comic Sans MS" w:cs="Arial"/>
          <w:sz w:val="20"/>
          <w:szCs w:val="20"/>
          <w:lang w:eastAsia="fr-CA"/>
        </w:rPr>
        <w:t>Texte</w:t>
      </w:r>
      <w:r w:rsidR="00FA4A62" w:rsidRPr="00EB19CA">
        <w:rPr>
          <w:rFonts w:ascii="Comic Sans MS" w:eastAsia="Times New Roman" w:hAnsi="Comic Sans MS" w:cs="Arial"/>
          <w:sz w:val="20"/>
          <w:szCs w:val="20"/>
          <w:lang w:eastAsia="fr-CA"/>
        </w:rPr>
        <w:t xml:space="preserve"> </w:t>
      </w:r>
      <w:proofErr w:type="gramStart"/>
      <w:r w:rsidR="00FA4A62" w:rsidRPr="00EB19CA">
        <w:rPr>
          <w:rFonts w:ascii="Comic Sans MS" w:eastAsia="Times New Roman" w:hAnsi="Comic Sans MS" w:cs="Arial"/>
          <w:sz w:val="20"/>
          <w:szCs w:val="20"/>
          <w:lang w:eastAsia="fr-CA"/>
        </w:rPr>
        <w:t>de</w:t>
      </w:r>
      <w:r w:rsidR="007262B3" w:rsidRPr="00EB19CA">
        <w:rPr>
          <w:rFonts w:ascii="Comic Sans MS" w:eastAsia="Times New Roman" w:hAnsi="Comic Sans MS" w:cs="Arial"/>
          <w:sz w:val="20"/>
          <w:szCs w:val="20"/>
          <w:lang w:eastAsia="fr-CA"/>
        </w:rPr>
        <w:t xml:space="preserve"> Arnaud</w:t>
      </w:r>
      <w:proofErr w:type="gramEnd"/>
      <w:r w:rsidR="007262B3" w:rsidRPr="00EB19CA">
        <w:rPr>
          <w:rFonts w:ascii="Comic Sans MS" w:eastAsia="Times New Roman" w:hAnsi="Comic Sans MS" w:cs="Arial"/>
          <w:sz w:val="20"/>
          <w:szCs w:val="20"/>
          <w:lang w:eastAsia="fr-CA"/>
        </w:rPr>
        <w:t xml:space="preserve"> </w:t>
      </w:r>
      <w:proofErr w:type="spellStart"/>
      <w:r w:rsidR="007262B3" w:rsidRPr="00EB19CA">
        <w:rPr>
          <w:rFonts w:ascii="Comic Sans MS" w:eastAsia="Times New Roman" w:hAnsi="Comic Sans MS" w:cs="Arial"/>
          <w:sz w:val="20"/>
          <w:szCs w:val="20"/>
          <w:lang w:eastAsia="fr-CA"/>
        </w:rPr>
        <w:t>Alméras</w:t>
      </w:r>
      <w:proofErr w:type="spellEnd"/>
      <w:r w:rsidR="007262B3" w:rsidRPr="00EB19CA">
        <w:rPr>
          <w:rFonts w:ascii="Comic Sans MS" w:eastAsia="Times New Roman" w:hAnsi="Comic Sans MS" w:cs="Arial"/>
          <w:sz w:val="20"/>
          <w:szCs w:val="20"/>
          <w:lang w:eastAsia="fr-CA"/>
        </w:rPr>
        <w:t xml:space="preserve"> </w:t>
      </w:r>
    </w:p>
    <w:p w:rsidR="007262B3" w:rsidRPr="00EB19CA" w:rsidRDefault="007262B3"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1BD2764D" wp14:editId="74113BE4">
            <wp:extent cx="9525" cy="95250"/>
            <wp:effectExtent l="0" t="0" r="0" b="0"/>
            <wp:docPr id="40"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68" w:history="1">
        <w:r w:rsidRPr="00EB19CA">
          <w:rPr>
            <w:rFonts w:ascii="Comic Sans MS" w:eastAsia="Times New Roman" w:hAnsi="Comic Sans MS" w:cs="Arial"/>
            <w:sz w:val="20"/>
            <w:szCs w:val="20"/>
            <w:lang w:eastAsia="fr-CA"/>
          </w:rPr>
          <w:t>Paris : Sarbacane, 2009.</w:t>
        </w:r>
      </w:hyperlink>
    </w:p>
    <w:p w:rsidR="007262B3" w:rsidRPr="00EB19CA" w:rsidRDefault="007262B3"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61 p. : ill. ; 25 cm.</w:t>
      </w:r>
    </w:p>
    <w:p w:rsidR="007262B3" w:rsidRPr="00EB19CA" w:rsidRDefault="007262B3"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9782848652856 </w:t>
      </w:r>
      <w:r w:rsidR="00D763A7" w:rsidRPr="00EB19CA">
        <w:rPr>
          <w:rFonts w:ascii="Comic Sans MS" w:eastAsia="Times New Roman" w:hAnsi="Comic Sans MS" w:cs="Arial"/>
          <w:sz w:val="20"/>
          <w:szCs w:val="20"/>
          <w:lang w:eastAsia="fr-CA"/>
        </w:rPr>
        <w:t xml:space="preserve"> </w:t>
      </w:r>
      <w:r w:rsidRPr="00EB19CA">
        <w:rPr>
          <w:rFonts w:ascii="Comic Sans MS" w:eastAsia="Times New Roman" w:hAnsi="Comic Sans MS" w:cs="Arial"/>
          <w:sz w:val="20"/>
          <w:szCs w:val="20"/>
          <w:lang w:eastAsia="fr-CA"/>
        </w:rPr>
        <w:t>Coût : 20,95 $</w:t>
      </w:r>
    </w:p>
    <w:p w:rsidR="007262B3" w:rsidRPr="00EB19CA" w:rsidRDefault="007262B3"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69" w:history="1">
        <w:r w:rsidRPr="00EB19CA">
          <w:rPr>
            <w:rFonts w:ascii="Comic Sans MS" w:eastAsia="Times New Roman" w:hAnsi="Comic Sans MS" w:cs="Arial"/>
            <w:sz w:val="20"/>
            <w:szCs w:val="20"/>
            <w:lang w:eastAsia="fr-CA"/>
          </w:rPr>
          <w:t>Relations humaines -- Fiction</w:t>
        </w:r>
      </w:hyperlink>
      <w:r w:rsidRPr="00EB19CA">
        <w:rPr>
          <w:rFonts w:ascii="Comic Sans MS" w:eastAsia="Times New Roman" w:hAnsi="Comic Sans MS" w:cs="Arial"/>
          <w:sz w:val="20"/>
          <w:szCs w:val="20"/>
          <w:lang w:eastAsia="fr-CA"/>
        </w:rPr>
        <w:t xml:space="preserve">   </w:t>
      </w:r>
      <w:hyperlink r:id="rId70" w:history="1">
        <w:r w:rsidRPr="00EB19CA">
          <w:rPr>
            <w:rFonts w:ascii="Comic Sans MS" w:eastAsia="Times New Roman" w:hAnsi="Comic Sans MS" w:cs="Arial"/>
            <w:sz w:val="20"/>
            <w:szCs w:val="20"/>
            <w:lang w:eastAsia="fr-CA"/>
          </w:rPr>
          <w:t>Étapes de la vie -- Fiction</w:t>
        </w:r>
      </w:hyperlink>
      <w:r w:rsidRPr="00EB19CA">
        <w:rPr>
          <w:rFonts w:ascii="Comic Sans MS" w:eastAsia="Times New Roman" w:hAnsi="Comic Sans MS" w:cs="Arial"/>
          <w:sz w:val="20"/>
          <w:szCs w:val="20"/>
          <w:lang w:eastAsia="fr-CA"/>
        </w:rPr>
        <w:t xml:space="preserve">  </w:t>
      </w:r>
      <w:hyperlink r:id="rId71" w:history="1">
        <w:r w:rsidRPr="00EB19CA">
          <w:rPr>
            <w:rFonts w:ascii="Comic Sans MS" w:eastAsia="Times New Roman" w:hAnsi="Comic Sans MS" w:cs="Arial"/>
            <w:sz w:val="20"/>
            <w:szCs w:val="20"/>
            <w:lang w:eastAsia="fr-CA"/>
          </w:rPr>
          <w:t>Plages -- Fiction</w:t>
        </w:r>
      </w:hyperlink>
      <w:r w:rsidRPr="00EB19CA">
        <w:rPr>
          <w:rFonts w:ascii="Comic Sans MS" w:eastAsia="Times New Roman" w:hAnsi="Comic Sans MS" w:cs="Arial"/>
          <w:sz w:val="20"/>
          <w:szCs w:val="20"/>
          <w:lang w:eastAsia="fr-CA"/>
        </w:rPr>
        <w:t xml:space="preserve">   </w:t>
      </w:r>
      <w:hyperlink r:id="rId72" w:history="1">
        <w:r w:rsidRPr="00EB19CA">
          <w:rPr>
            <w:rFonts w:ascii="Comic Sans MS" w:eastAsia="Times New Roman" w:hAnsi="Comic Sans MS" w:cs="Arial"/>
            <w:sz w:val="20"/>
            <w:szCs w:val="20"/>
            <w:lang w:eastAsia="fr-CA"/>
          </w:rPr>
          <w:t>Été -- Fiction</w:t>
        </w:r>
      </w:hyperlink>
      <w:r w:rsidRPr="00EB19CA">
        <w:rPr>
          <w:rFonts w:ascii="Comic Sans MS" w:eastAsia="Times New Roman" w:hAnsi="Comic Sans MS" w:cs="Arial"/>
          <w:sz w:val="20"/>
          <w:szCs w:val="20"/>
          <w:lang w:eastAsia="fr-CA"/>
        </w:rPr>
        <w:t xml:space="preserve">   </w:t>
      </w:r>
      <w:hyperlink r:id="rId73" w:history="1">
        <w:r w:rsidRPr="00EB19CA">
          <w:rPr>
            <w:rFonts w:ascii="Comic Sans MS" w:eastAsia="Times New Roman" w:hAnsi="Comic Sans MS" w:cs="Arial"/>
            <w:sz w:val="20"/>
            <w:szCs w:val="20"/>
            <w:lang w:eastAsia="fr-CA"/>
          </w:rPr>
          <w:t>Amour -- Fiction</w:t>
        </w:r>
      </w:hyperlink>
    </w:p>
    <w:p w:rsidR="007262B3" w:rsidRPr="00EB19CA" w:rsidRDefault="007262B3"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 xml:space="preserve">Résumé : </w:t>
      </w:r>
      <w:r w:rsidRPr="00EB19CA">
        <w:rPr>
          <w:rFonts w:ascii="Comic Sans MS" w:eastAsia="Times New Roman" w:hAnsi="Comic Sans MS" w:cs="Arial"/>
          <w:sz w:val="20"/>
          <w:szCs w:val="20"/>
          <w:lang w:eastAsia="fr-CA"/>
        </w:rPr>
        <w:t xml:space="preserve">L'histoire d'une amitié épisodique qui évolue au hasard des années sur une plage bretonne... </w:t>
      </w:r>
    </w:p>
    <w:p w:rsidR="007262B3" w:rsidRPr="00EB19CA" w:rsidRDefault="007262B3"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Des croquis à la plume, crayonnés de bleu, illustrent cet ouvrage plein de charme et d'émotions. [SDM]</w:t>
      </w:r>
    </w:p>
    <w:p w:rsidR="007262B3" w:rsidRPr="00EB19CA" w:rsidRDefault="007262B3" w:rsidP="00EB19CA">
      <w:pPr>
        <w:spacing w:before="40" w:after="40" w:line="240" w:lineRule="auto"/>
        <w:rPr>
          <w:rFonts w:ascii="Comic Sans MS" w:eastAsia="Times New Roman" w:hAnsi="Comic Sans MS" w:cs="Arial"/>
          <w:noProof/>
          <w:sz w:val="20"/>
          <w:szCs w:val="20"/>
          <w:lang w:eastAsia="fr-CA"/>
        </w:rPr>
      </w:pPr>
      <w:r w:rsidRPr="00E05438">
        <w:rPr>
          <w:rFonts w:ascii="Comic Sans MS" w:eastAsia="Times New Roman" w:hAnsi="Comic Sans MS" w:cs="Arial"/>
          <w:b/>
          <w:noProof/>
          <w:sz w:val="20"/>
          <w:szCs w:val="20"/>
          <w:lang w:eastAsia="fr-CA"/>
        </w:rPr>
        <w:t>Livres ouverts</w:t>
      </w:r>
      <w:r w:rsidRPr="00EB19CA">
        <w:rPr>
          <w:rFonts w:ascii="Comic Sans MS" w:eastAsia="Times New Roman" w:hAnsi="Comic Sans MS" w:cs="Arial"/>
          <w:noProof/>
          <w:sz w:val="20"/>
          <w:szCs w:val="20"/>
          <w:lang w:eastAsia="fr-CA"/>
        </w:rPr>
        <w:t> :</w:t>
      </w:r>
      <w:r w:rsidRPr="00EB19CA">
        <w:rPr>
          <w:rFonts w:ascii="Comic Sans MS" w:hAnsi="Comic Sans MS"/>
          <w:sz w:val="20"/>
          <w:szCs w:val="20"/>
        </w:rPr>
        <w:t xml:space="preserve"> </w:t>
      </w:r>
      <w:hyperlink r:id="rId74" w:history="1">
        <w:r w:rsidRPr="00EB19CA">
          <w:rPr>
            <w:rFonts w:ascii="Comic Sans MS" w:eastAsia="Times New Roman" w:hAnsi="Comic Sans MS" w:cs="Arial"/>
            <w:noProof/>
            <w:sz w:val="20"/>
            <w:szCs w:val="20"/>
            <w:u w:val="single"/>
            <w:lang w:eastAsia="fr-CA"/>
          </w:rPr>
          <w:t>http://www.livresouverts.qc.ca/index.php?p=il&amp;lo=40808&amp;sec=2</w:t>
        </w:r>
      </w:hyperlink>
    </w:p>
    <w:p w:rsidR="008F7A46" w:rsidRDefault="008F7A46" w:rsidP="00EB19CA">
      <w:pPr>
        <w:spacing w:before="40" w:after="40" w:line="240" w:lineRule="auto"/>
        <w:rPr>
          <w:rFonts w:ascii="Comic Sans MS" w:eastAsia="Times New Roman" w:hAnsi="Comic Sans MS" w:cs="Arial"/>
          <w:noProof/>
          <w:sz w:val="20"/>
          <w:szCs w:val="20"/>
          <w:lang w:eastAsia="fr-CA"/>
        </w:rPr>
      </w:pPr>
    </w:p>
    <w:p w:rsidR="0085141A" w:rsidRDefault="0085141A" w:rsidP="00EB19CA">
      <w:pPr>
        <w:spacing w:before="40" w:after="40" w:line="240" w:lineRule="auto"/>
        <w:rPr>
          <w:rFonts w:ascii="Comic Sans MS" w:eastAsia="Times New Roman" w:hAnsi="Comic Sans MS" w:cs="Arial"/>
          <w:noProof/>
          <w:sz w:val="20"/>
          <w:szCs w:val="20"/>
          <w:lang w:eastAsia="fr-CA"/>
        </w:rPr>
        <w:sectPr w:rsidR="0085141A" w:rsidSect="007262B3">
          <w:pgSz w:w="12240" w:h="15840" w:code="119"/>
          <w:pgMar w:top="1152" w:right="1440" w:bottom="1008" w:left="1440" w:header="288" w:footer="432" w:gutter="0"/>
          <w:cols w:space="708"/>
          <w:docGrid w:linePitch="360"/>
        </w:sectPr>
      </w:pPr>
    </w:p>
    <w:p w:rsidR="008F7A46" w:rsidRPr="00EB19CA" w:rsidRDefault="008F7A46" w:rsidP="00EB19CA">
      <w:pPr>
        <w:spacing w:before="40" w:after="40" w:line="240" w:lineRule="auto"/>
        <w:rPr>
          <w:rFonts w:ascii="Comic Sans MS" w:eastAsia="Times New Roman" w:hAnsi="Comic Sans MS" w:cs="Arial"/>
          <w:lang w:eastAsia="fr-CA"/>
        </w:rPr>
      </w:pPr>
      <w:r w:rsidRPr="00EB19CA">
        <w:rPr>
          <w:rFonts w:ascii="Comic Sans MS" w:eastAsia="Times New Roman" w:hAnsi="Comic Sans MS" w:cs="Arial"/>
          <w:b/>
          <w:bCs/>
          <w:lang w:eastAsia="fr-CA"/>
        </w:rPr>
        <w:lastRenderedPageBreak/>
        <w:t>Le cycle de l'eau</w:t>
      </w:r>
      <w:r w:rsidRPr="00EB19CA">
        <w:rPr>
          <w:rFonts w:ascii="Comic Sans MS" w:eastAsia="Times New Roman" w:hAnsi="Comic Sans MS" w:cs="Arial"/>
          <w:lang w:eastAsia="fr-CA"/>
        </w:rPr>
        <w:t xml:space="preserve">  </w:t>
      </w:r>
    </w:p>
    <w:p w:rsidR="008F7A46" w:rsidRPr="00EB19CA" w:rsidRDefault="00EB19CA"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590656" behindDoc="0" locked="0" layoutInCell="1" allowOverlap="1" wp14:anchorId="0EAC8ED4" wp14:editId="0CF00A60">
                <wp:simplePos x="0" y="0"/>
                <wp:positionH relativeFrom="column">
                  <wp:posOffset>-333375</wp:posOffset>
                </wp:positionH>
                <wp:positionV relativeFrom="paragraph">
                  <wp:posOffset>143510</wp:posOffset>
                </wp:positionV>
                <wp:extent cx="457200" cy="274320"/>
                <wp:effectExtent l="76200" t="114300" r="19050" b="106680"/>
                <wp:wrapSquare wrapText="bothSides"/>
                <wp:docPr id="300" name="Rectangle 300"/>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462AB" w:rsidRPr="001B2818" w:rsidRDefault="00D462AB" w:rsidP="002E1846">
                            <w:pPr>
                              <w:spacing w:after="0" w:line="240" w:lineRule="auto"/>
                              <w:jc w:val="center"/>
                              <w:rPr>
                                <w:rFonts w:ascii="Comic Sans MS" w:hAnsi="Comic Sans MS"/>
                              </w:rPr>
                            </w:pPr>
                            <w:r>
                              <w:rPr>
                                <w:rFonts w:ascii="Comic Sans MS" w:hAnsi="Comic Sans MS"/>
                              </w:rPr>
                              <w:t>2010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AC8ED4" id="Rectangle 300" o:spid="_x0000_s1036" style="position:absolute;left:0;text-align:left;margin-left:-26.25pt;margin-top:11.3pt;width:36pt;height:21.6pt;rotation:-998855fd;z-index:25159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" fillcolor="white [3201]" strokecolor="black [3213]" strokeweight=".25pt">
                <v:textbox inset="0,0,0,0">
                  <w:txbxContent>
                    <w:p w:rsidR="00D462AB" w:rsidRPr="001B2818" w:rsidRDefault="00D462AB" w:rsidP="002E1846">
                      <w:pPr>
                        <w:spacing w:after="0" w:line="240" w:lineRule="auto"/>
                        <w:jc w:val="center"/>
                        <w:rPr>
                          <w:rFonts w:ascii="Comic Sans MS" w:hAnsi="Comic Sans MS"/>
                        </w:rPr>
                      </w:pPr>
                      <w:r>
                        <w:rPr>
                          <w:rFonts w:ascii="Comic Sans MS" w:hAnsi="Comic Sans MS"/>
                        </w:rPr>
                        <w:t>2010</w:t>
                      </w:r>
                    </w:p>
                  </w:txbxContent>
                </v:textbox>
                <w10:wrap type="square"/>
              </v:rect>
            </w:pict>
          </mc:Fallback>
        </mc:AlternateContent>
      </w:r>
      <w:r>
        <w:rPr>
          <w:rFonts w:ascii="Comic Sans MS" w:eastAsia="Times New Roman" w:hAnsi="Comic Sans MS" w:cs="Arial"/>
          <w:noProof/>
          <w:sz w:val="20"/>
          <w:szCs w:val="20"/>
          <w:lang w:eastAsia="fr-CA"/>
        </w:rPr>
        <w:drawing>
          <wp:anchor distT="0" distB="0" distL="114300" distR="114300" simplePos="0" relativeHeight="251589632" behindDoc="0" locked="0" layoutInCell="1" allowOverlap="1" wp14:anchorId="4911DFCE" wp14:editId="4DC3AFC3">
            <wp:simplePos x="0" y="0"/>
            <wp:positionH relativeFrom="column">
              <wp:posOffset>0</wp:posOffset>
            </wp:positionH>
            <wp:positionV relativeFrom="paragraph">
              <wp:posOffset>29210</wp:posOffset>
            </wp:positionV>
            <wp:extent cx="1102995" cy="1261745"/>
            <wp:effectExtent l="0" t="0" r="1905" b="0"/>
            <wp:wrapSquare wrapText="bothSides"/>
            <wp:docPr id="267" name="ctl09_ctl01_mz1Div_ctl00_ctl00_imgCover" descr="Le Cycle de l&amp;#39;eau - BOBBIE KALMAN - REBECCA SJO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ctl09_ctl01_mz1Div_ctl00_ctl00_imgCover" descr="Le Cycle de l&amp;#39;eau - BOBBIE KALMAN - REBECCA SJONGE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2995" cy="1261745"/>
                    </a:xfrm>
                    <a:prstGeom prst="rect">
                      <a:avLst/>
                    </a:prstGeom>
                    <a:noFill/>
                    <a:ln>
                      <a:noFill/>
                    </a:ln>
                  </pic:spPr>
                </pic:pic>
              </a:graphicData>
            </a:graphic>
          </wp:anchor>
        </w:drawing>
      </w:r>
      <w:r w:rsidR="001C7237" w:rsidRPr="00EB19CA">
        <w:rPr>
          <w:rFonts w:ascii="Comic Sans MS" w:eastAsia="Times New Roman" w:hAnsi="Comic Sans MS" w:cs="Arial"/>
          <w:sz w:val="20"/>
          <w:szCs w:val="20"/>
          <w:lang w:eastAsia="fr-CA"/>
        </w:rPr>
        <w:t xml:space="preserve">Texte de </w:t>
      </w:r>
      <w:proofErr w:type="spellStart"/>
      <w:r w:rsidR="008F7A46" w:rsidRPr="00EB19CA">
        <w:rPr>
          <w:rFonts w:ascii="Comic Sans MS" w:eastAsia="Times New Roman" w:hAnsi="Comic Sans MS" w:cs="Arial"/>
          <w:sz w:val="20"/>
          <w:szCs w:val="20"/>
          <w:lang w:eastAsia="fr-CA"/>
        </w:rPr>
        <w:t>Bobbie</w:t>
      </w:r>
      <w:proofErr w:type="spellEnd"/>
      <w:r w:rsidR="008F7A46" w:rsidRPr="00EB19CA">
        <w:rPr>
          <w:rFonts w:ascii="Comic Sans MS" w:eastAsia="Times New Roman" w:hAnsi="Comic Sans MS" w:cs="Arial"/>
          <w:sz w:val="20"/>
          <w:szCs w:val="20"/>
          <w:lang w:eastAsia="fr-CA"/>
        </w:rPr>
        <w:t xml:space="preserve"> </w:t>
      </w:r>
      <w:proofErr w:type="spellStart"/>
      <w:r w:rsidR="008F7A46" w:rsidRPr="00EB19CA">
        <w:rPr>
          <w:rFonts w:ascii="Comic Sans MS" w:eastAsia="Times New Roman" w:hAnsi="Comic Sans MS" w:cs="Arial"/>
          <w:sz w:val="20"/>
          <w:szCs w:val="20"/>
          <w:lang w:eastAsia="fr-CA"/>
        </w:rPr>
        <w:t>Kalman</w:t>
      </w:r>
      <w:proofErr w:type="spellEnd"/>
      <w:r w:rsidR="008F7A46" w:rsidRPr="00EB19CA">
        <w:rPr>
          <w:rFonts w:ascii="Comic Sans MS" w:eastAsia="Times New Roman" w:hAnsi="Comic Sans MS" w:cs="Arial"/>
          <w:sz w:val="20"/>
          <w:szCs w:val="20"/>
          <w:lang w:eastAsia="fr-CA"/>
        </w:rPr>
        <w:t xml:space="preserve"> et Rebecca </w:t>
      </w:r>
      <w:proofErr w:type="spellStart"/>
      <w:r w:rsidR="008F7A46" w:rsidRPr="00EB19CA">
        <w:rPr>
          <w:rFonts w:ascii="Comic Sans MS" w:eastAsia="Times New Roman" w:hAnsi="Comic Sans MS" w:cs="Arial"/>
          <w:sz w:val="20"/>
          <w:szCs w:val="20"/>
          <w:lang w:eastAsia="fr-CA"/>
        </w:rPr>
        <w:t>Sjonger</w:t>
      </w:r>
      <w:proofErr w:type="spellEnd"/>
      <w:r w:rsidR="00FA4A62" w:rsidRPr="00EB19CA">
        <w:rPr>
          <w:rFonts w:ascii="Comic Sans MS" w:eastAsia="Times New Roman" w:hAnsi="Comic Sans MS" w:cs="Arial"/>
          <w:sz w:val="20"/>
          <w:szCs w:val="20"/>
          <w:lang w:eastAsia="fr-CA"/>
        </w:rPr>
        <w:t xml:space="preserve"> </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3341B16C" wp14:editId="7A403D6B">
            <wp:extent cx="9525" cy="95250"/>
            <wp:effectExtent l="0" t="0" r="0" b="0"/>
            <wp:docPr id="308"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75" w:history="1">
        <w:r w:rsidRPr="00EB19CA">
          <w:rPr>
            <w:rFonts w:ascii="Comic Sans MS" w:eastAsia="Times New Roman" w:hAnsi="Comic Sans MS" w:cs="Arial"/>
            <w:sz w:val="20"/>
            <w:szCs w:val="20"/>
            <w:lang w:eastAsia="fr-CA"/>
          </w:rPr>
          <w:t>Montréal : Bayard Canada livres, 2007.</w:t>
        </w:r>
      </w:hyperlink>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 xml:space="preserve">32 p. : ill. en </w:t>
      </w:r>
      <w:proofErr w:type="spellStart"/>
      <w:r w:rsidRPr="00EB19CA">
        <w:rPr>
          <w:rFonts w:ascii="Comic Sans MS" w:eastAsia="Times New Roman" w:hAnsi="Comic Sans MS" w:cs="Arial"/>
          <w:sz w:val="20"/>
          <w:szCs w:val="20"/>
          <w:lang w:eastAsia="fr-CA"/>
        </w:rPr>
        <w:t>coul</w:t>
      </w:r>
      <w:proofErr w:type="spellEnd"/>
      <w:r w:rsidRPr="00EB19CA">
        <w:rPr>
          <w:rFonts w:ascii="Comic Sans MS" w:eastAsia="Times New Roman" w:hAnsi="Comic Sans MS" w:cs="Arial"/>
          <w:sz w:val="20"/>
          <w:szCs w:val="20"/>
          <w:lang w:eastAsia="fr-CA"/>
        </w:rPr>
        <w:t>. ; 24 cm.</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76" w:history="1">
        <w:r w:rsidRPr="00EB19CA">
          <w:rPr>
            <w:rFonts w:ascii="Comic Sans MS" w:eastAsia="Times New Roman" w:hAnsi="Comic Sans MS" w:cs="Arial"/>
            <w:sz w:val="20"/>
            <w:szCs w:val="20"/>
            <w:lang w:eastAsia="fr-CA"/>
          </w:rPr>
          <w:t>Petit monde vivant : écologie</w:t>
        </w:r>
      </w:hyperlink>
    </w:p>
    <w:p w:rsidR="008F7A46" w:rsidRPr="00EB19CA" w:rsidRDefault="008F7A46" w:rsidP="00EB19CA">
      <w:pPr>
        <w:spacing w:before="40" w:after="40" w:line="240" w:lineRule="auto"/>
        <w:rPr>
          <w:rFonts w:ascii="Comic Sans MS" w:eastAsia="Times New Roman" w:hAnsi="Comic Sans MS" w:cs="Arial"/>
          <w:bCs/>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9782895791270 </w:t>
      </w:r>
      <w:r w:rsidR="00167EAD" w:rsidRPr="00EB19CA">
        <w:rPr>
          <w:rFonts w:ascii="Comic Sans MS" w:eastAsia="Times New Roman" w:hAnsi="Comic Sans MS" w:cs="Arial"/>
          <w:sz w:val="20"/>
          <w:szCs w:val="20"/>
          <w:lang w:eastAsia="fr-CA"/>
        </w:rPr>
        <w:t xml:space="preserve"> </w:t>
      </w:r>
      <w:r w:rsidRPr="00EB19CA">
        <w:rPr>
          <w:rFonts w:ascii="Comic Sans MS" w:eastAsia="Times New Roman" w:hAnsi="Comic Sans MS" w:cs="Arial"/>
          <w:sz w:val="20"/>
          <w:szCs w:val="20"/>
          <w:lang w:eastAsia="fr-CA"/>
        </w:rPr>
        <w:t>Coût : 8,95 $</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77" w:history="1">
        <w:r w:rsidRPr="00EB19CA">
          <w:rPr>
            <w:rFonts w:ascii="Comic Sans MS" w:eastAsia="Times New Roman" w:hAnsi="Comic Sans MS" w:cs="Arial"/>
            <w:sz w:val="20"/>
            <w:szCs w:val="20"/>
            <w:lang w:eastAsia="fr-CA"/>
          </w:rPr>
          <w:t>Eau</w:t>
        </w:r>
      </w:hyperlink>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 xml:space="preserve">Résumé : </w:t>
      </w:r>
      <w:r w:rsidRPr="00EB19CA">
        <w:rPr>
          <w:rFonts w:ascii="Comic Sans MS" w:eastAsia="Times New Roman" w:hAnsi="Comic Sans MS" w:cs="Arial"/>
          <w:sz w:val="20"/>
          <w:szCs w:val="20"/>
          <w:lang w:eastAsia="fr-CA"/>
        </w:rPr>
        <w:t xml:space="preserve">Une collection de premiers documentaires visant à initier les jeunes enfants à la beauté de la nature et à leur faire découvrir le mode de vie des êtres vivants qu'elle abrite, tout en les sensibilisant à la nécessité de les protéger. </w:t>
      </w:r>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 xml:space="preserve">Critique </w:t>
      </w:r>
      <w:r w:rsidRPr="00EB19CA">
        <w:rPr>
          <w:rFonts w:ascii="Comic Sans MS" w:eastAsia="Times New Roman" w:hAnsi="Comic Sans MS" w:cs="Arial"/>
          <w:sz w:val="20"/>
          <w:szCs w:val="20"/>
          <w:lang w:eastAsia="fr-CA"/>
        </w:rPr>
        <w:t>: Le texte concis, rédigé en phrases claires et simples parfaitement adaptées aux premiers lecteurs, est intégré à une mise en pages aérée et dynamique, abondamment illustrée de photographies croquées sur le vif de grande qualité, auxquelles s'ajoutent schémas, dessins et/ou aquarelles réalistes. [SDM]</w:t>
      </w:r>
    </w:p>
    <w:p w:rsidR="0097081E" w:rsidRPr="00EB19CA" w:rsidRDefault="0097081E" w:rsidP="00EB19CA">
      <w:pPr>
        <w:spacing w:before="40" w:after="40" w:line="240" w:lineRule="auto"/>
        <w:rPr>
          <w:rFonts w:ascii="Comic Sans MS" w:eastAsia="Times New Roman" w:hAnsi="Comic Sans MS" w:cs="Arial"/>
          <w:sz w:val="20"/>
          <w:szCs w:val="20"/>
          <w:lang w:eastAsia="fr-CA"/>
        </w:rPr>
      </w:pPr>
    </w:p>
    <w:p w:rsidR="008F7A46" w:rsidRPr="00EB19CA" w:rsidRDefault="008F7A46" w:rsidP="00EB19CA">
      <w:pPr>
        <w:spacing w:before="40" w:after="40" w:line="240" w:lineRule="auto"/>
        <w:rPr>
          <w:rFonts w:ascii="Comic Sans MS" w:eastAsia="Times New Roman" w:hAnsi="Comic Sans MS" w:cs="Arial"/>
          <w:lang w:eastAsia="fr-CA"/>
        </w:rPr>
      </w:pPr>
      <w:r w:rsidRPr="00EB19CA">
        <w:rPr>
          <w:rFonts w:ascii="Comic Sans MS" w:eastAsia="Times New Roman" w:hAnsi="Comic Sans MS" w:cs="Arial"/>
          <w:b/>
          <w:bCs/>
          <w:lang w:eastAsia="fr-CA"/>
        </w:rPr>
        <w:t>De la glace aux pommes de terre?</w:t>
      </w:r>
      <w:r w:rsidRPr="00EB19CA">
        <w:rPr>
          <w:rFonts w:ascii="Comic Sans MS" w:eastAsia="Times New Roman" w:hAnsi="Comic Sans MS" w:cs="Arial"/>
          <w:lang w:eastAsia="fr-CA"/>
        </w:rPr>
        <w:t xml:space="preserve"> </w:t>
      </w:r>
    </w:p>
    <w:p w:rsidR="008F7A46" w:rsidRPr="00EB19CA" w:rsidRDefault="00EB19CA" w:rsidP="00EB19CA">
      <w:pPr>
        <w:spacing w:before="40" w:after="40" w:line="240" w:lineRule="auto"/>
        <w:rPr>
          <w:rFonts w:ascii="Comic Sans MS" w:eastAsia="Times New Roman" w:hAnsi="Comic Sans MS" w:cs="Arial"/>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595776" behindDoc="0" locked="0" layoutInCell="1" allowOverlap="1" wp14:anchorId="66CE89D5" wp14:editId="1C8AACD6">
                <wp:simplePos x="0" y="0"/>
                <wp:positionH relativeFrom="column">
                  <wp:posOffset>-342900</wp:posOffset>
                </wp:positionH>
                <wp:positionV relativeFrom="paragraph">
                  <wp:posOffset>228600</wp:posOffset>
                </wp:positionV>
                <wp:extent cx="457200" cy="274320"/>
                <wp:effectExtent l="76200" t="114300" r="19050" b="106680"/>
                <wp:wrapSquare wrapText="bothSides"/>
                <wp:docPr id="305" name="Rectangle 305"/>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462AB" w:rsidRPr="001B2818" w:rsidRDefault="00D462AB" w:rsidP="00C8167D">
                            <w:pPr>
                              <w:spacing w:after="0" w:line="240" w:lineRule="auto"/>
                              <w:jc w:val="center"/>
                              <w:rPr>
                                <w:rFonts w:ascii="Comic Sans MS" w:hAnsi="Comic Sans MS"/>
                              </w:rPr>
                            </w:pPr>
                            <w:r>
                              <w:rPr>
                                <w:rFonts w:ascii="Comic Sans MS" w:hAnsi="Comic Sans MS"/>
                              </w:rPr>
                              <w:t>2011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CE89D5" id="Rectangle 305" o:spid="_x0000_s1037" style="position:absolute;margin-left:-27pt;margin-top:18pt;width:36pt;height:21.6pt;rotation:-998855fd;z-index:25159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" fillcolor="white [3201]" strokecolor="black [3213]" strokeweight=".25pt">
                <v:textbox inset="0,0,0,0">
                  <w:txbxContent>
                    <w:p w:rsidR="00D462AB" w:rsidRPr="001B2818" w:rsidRDefault="00D462AB" w:rsidP="00C8167D">
                      <w:pPr>
                        <w:spacing w:after="0" w:line="240" w:lineRule="auto"/>
                        <w:jc w:val="center"/>
                        <w:rPr>
                          <w:rFonts w:ascii="Comic Sans MS" w:hAnsi="Comic Sans MS"/>
                        </w:rPr>
                      </w:pPr>
                      <w:r>
                        <w:rPr>
                          <w:rFonts w:ascii="Comic Sans MS" w:hAnsi="Comic Sans MS"/>
                        </w:rPr>
                        <w:t>2011</w:t>
                      </w:r>
                    </w:p>
                  </w:txbxContent>
                </v:textbox>
                <w10:wrap type="square"/>
              </v:rect>
            </w:pict>
          </mc:Fallback>
        </mc:AlternateContent>
      </w:r>
      <w:r>
        <w:rPr>
          <w:rFonts w:ascii="Comic Sans MS" w:eastAsia="Times New Roman" w:hAnsi="Comic Sans MS" w:cs="Arial"/>
          <w:noProof/>
          <w:sz w:val="20"/>
          <w:szCs w:val="20"/>
          <w:lang w:eastAsia="fr-CA"/>
        </w:rPr>
        <w:drawing>
          <wp:anchor distT="0" distB="0" distL="114300" distR="114300" simplePos="0" relativeHeight="251594752" behindDoc="0" locked="0" layoutInCell="1" allowOverlap="1" wp14:anchorId="1AF4A9C8" wp14:editId="3722134E">
            <wp:simplePos x="0" y="0"/>
            <wp:positionH relativeFrom="column">
              <wp:posOffset>-9525</wp:posOffset>
            </wp:positionH>
            <wp:positionV relativeFrom="paragraph">
              <wp:posOffset>104775</wp:posOffset>
            </wp:positionV>
            <wp:extent cx="1009015" cy="1261745"/>
            <wp:effectExtent l="0" t="0" r="635" b="0"/>
            <wp:wrapSquare wrapText="bothSides"/>
            <wp:docPr id="310" name="Image 310" descr="http://www.livresouverts.qc.ca/images/livres/4131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 310" descr="http://www.livresouverts.qc.ca/images/livres/41316b.jpg"/>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09015" cy="1261745"/>
                    </a:xfrm>
                    <a:prstGeom prst="rect">
                      <a:avLst/>
                    </a:prstGeom>
                    <a:noFill/>
                    <a:ln>
                      <a:noFill/>
                    </a:ln>
                  </pic:spPr>
                </pic:pic>
              </a:graphicData>
            </a:graphic>
          </wp:anchor>
        </w:drawing>
      </w:r>
      <w:r w:rsidR="00CE5CD3" w:rsidRPr="00EB19CA">
        <w:rPr>
          <w:rFonts w:ascii="Comic Sans MS" w:eastAsia="Times New Roman" w:hAnsi="Comic Sans MS" w:cs="Arial"/>
          <w:sz w:val="20"/>
          <w:szCs w:val="20"/>
          <w:lang w:eastAsia="fr-CA"/>
        </w:rPr>
        <w:t>Texte de</w:t>
      </w:r>
      <w:r w:rsidR="008F7A46" w:rsidRPr="00EB19CA">
        <w:rPr>
          <w:rFonts w:ascii="Comic Sans MS" w:eastAsia="Times New Roman" w:hAnsi="Comic Sans MS" w:cs="Arial"/>
          <w:sz w:val="20"/>
          <w:szCs w:val="20"/>
          <w:lang w:eastAsia="fr-CA"/>
        </w:rPr>
        <w:t xml:space="preserve"> </w:t>
      </w:r>
      <w:proofErr w:type="spellStart"/>
      <w:r w:rsidR="008F7A46" w:rsidRPr="00EB19CA">
        <w:rPr>
          <w:rFonts w:ascii="Comic Sans MS" w:eastAsia="Times New Roman" w:hAnsi="Comic Sans MS" w:cs="Arial"/>
          <w:sz w:val="20"/>
          <w:szCs w:val="20"/>
          <w:lang w:eastAsia="fr-CA"/>
        </w:rPr>
        <w:t>Satomi</w:t>
      </w:r>
      <w:proofErr w:type="spellEnd"/>
      <w:r w:rsidR="008F7A46" w:rsidRPr="00EB19CA">
        <w:rPr>
          <w:rFonts w:ascii="Comic Sans MS" w:eastAsia="Times New Roman" w:hAnsi="Comic Sans MS" w:cs="Arial"/>
          <w:sz w:val="20"/>
          <w:szCs w:val="20"/>
          <w:lang w:eastAsia="fr-CA"/>
        </w:rPr>
        <w:t xml:space="preserve"> Ichikawa  </w:t>
      </w:r>
      <w:r w:rsidR="008F7A46" w:rsidRPr="00EB19CA">
        <w:rPr>
          <w:rFonts w:ascii="Comic Sans MS" w:eastAsia="Times New Roman" w:hAnsi="Comic Sans MS" w:cs="Arial"/>
          <w:noProof/>
          <w:sz w:val="20"/>
          <w:szCs w:val="20"/>
          <w:lang w:eastAsia="fr-CA"/>
        </w:rPr>
        <w:drawing>
          <wp:inline distT="0" distB="0" distL="0" distR="0" wp14:anchorId="3D8C0FB8" wp14:editId="4143E3BB">
            <wp:extent cx="9525" cy="95250"/>
            <wp:effectExtent l="0" t="0" r="0" b="0"/>
            <wp:docPr id="45"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79" w:history="1">
        <w:r w:rsidRPr="00EB19CA">
          <w:rPr>
            <w:rFonts w:ascii="Comic Sans MS" w:eastAsia="Times New Roman" w:hAnsi="Comic Sans MS" w:cs="Arial"/>
            <w:sz w:val="20"/>
            <w:szCs w:val="20"/>
            <w:lang w:eastAsia="fr-CA"/>
          </w:rPr>
          <w:t>Paris : L'École des loisirs, 2009.</w:t>
        </w:r>
      </w:hyperlink>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 xml:space="preserve">[29] p. : ill. en </w:t>
      </w:r>
      <w:proofErr w:type="spellStart"/>
      <w:r w:rsidRPr="00EB19CA">
        <w:rPr>
          <w:rFonts w:ascii="Comic Sans MS" w:eastAsia="Times New Roman" w:hAnsi="Comic Sans MS" w:cs="Arial"/>
          <w:sz w:val="20"/>
          <w:szCs w:val="20"/>
          <w:lang w:eastAsia="fr-CA"/>
        </w:rPr>
        <w:t>coul</w:t>
      </w:r>
      <w:proofErr w:type="spellEnd"/>
      <w:r w:rsidRPr="00EB19CA">
        <w:rPr>
          <w:rFonts w:ascii="Comic Sans MS" w:eastAsia="Times New Roman" w:hAnsi="Comic Sans MS" w:cs="Arial"/>
          <w:sz w:val="20"/>
          <w:szCs w:val="20"/>
          <w:lang w:eastAsia="fr-CA"/>
        </w:rPr>
        <w:t>. ; 28 cm.</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9782211094801 </w:t>
      </w:r>
      <w:r w:rsidR="00CE5CD3" w:rsidRPr="00EB19CA">
        <w:rPr>
          <w:rFonts w:ascii="Comic Sans MS" w:eastAsia="Times New Roman" w:hAnsi="Comic Sans MS" w:cs="Arial"/>
          <w:sz w:val="20"/>
          <w:szCs w:val="20"/>
          <w:lang w:eastAsia="fr-CA"/>
        </w:rPr>
        <w:t xml:space="preserve"> </w:t>
      </w:r>
      <w:r w:rsidRPr="00EB19CA">
        <w:rPr>
          <w:rFonts w:ascii="Comic Sans MS" w:eastAsia="Times New Roman" w:hAnsi="Comic Sans MS" w:cs="Arial"/>
          <w:sz w:val="20"/>
          <w:szCs w:val="20"/>
          <w:lang w:eastAsia="fr-CA"/>
        </w:rPr>
        <w:t>Coût : 18,95 $</w:t>
      </w:r>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r w:rsidR="002E1846" w:rsidRPr="00EB19CA">
        <w:rPr>
          <w:rFonts w:ascii="Comic Sans MS" w:eastAsia="Times New Roman" w:hAnsi="Comic Sans MS" w:cs="Arial"/>
          <w:bCs/>
          <w:sz w:val="20"/>
          <w:szCs w:val="20"/>
          <w:lang w:eastAsia="fr-CA"/>
        </w:rPr>
        <w:t xml:space="preserve">Fiction : </w:t>
      </w:r>
      <w:hyperlink r:id="rId80" w:history="1">
        <w:r w:rsidRPr="00EB19CA">
          <w:rPr>
            <w:rFonts w:ascii="Comic Sans MS" w:eastAsia="Times New Roman" w:hAnsi="Comic Sans MS" w:cs="Arial"/>
            <w:sz w:val="20"/>
            <w:szCs w:val="20"/>
            <w:lang w:eastAsia="fr-CA"/>
          </w:rPr>
          <w:t>Pères et fils -</w:t>
        </w:r>
      </w:hyperlink>
      <w:r w:rsidRPr="00EB19CA">
        <w:rPr>
          <w:rFonts w:ascii="Comic Sans MS" w:eastAsia="Times New Roman" w:hAnsi="Comic Sans MS" w:cs="Arial"/>
          <w:sz w:val="20"/>
          <w:szCs w:val="20"/>
          <w:lang w:eastAsia="fr-CA"/>
        </w:rPr>
        <w:t xml:space="preserve">  </w:t>
      </w:r>
      <w:hyperlink r:id="rId81" w:history="1">
        <w:r w:rsidRPr="00EB19CA">
          <w:rPr>
            <w:rFonts w:ascii="Comic Sans MS" w:eastAsia="Times New Roman" w:hAnsi="Comic Sans MS" w:cs="Arial"/>
            <w:sz w:val="20"/>
            <w:szCs w:val="20"/>
            <w:lang w:eastAsia="fr-CA"/>
          </w:rPr>
          <w:t>Montagnes -</w:t>
        </w:r>
      </w:hyperlink>
      <w:r w:rsidRPr="00EB19CA">
        <w:rPr>
          <w:rFonts w:ascii="Comic Sans MS" w:eastAsia="Times New Roman" w:hAnsi="Comic Sans MS" w:cs="Arial"/>
          <w:sz w:val="20"/>
          <w:szCs w:val="20"/>
          <w:lang w:eastAsia="fr-CA"/>
        </w:rPr>
        <w:t xml:space="preserve">   </w:t>
      </w:r>
      <w:hyperlink r:id="rId82" w:history="1">
        <w:r w:rsidRPr="00EB19CA">
          <w:rPr>
            <w:rFonts w:ascii="Comic Sans MS" w:eastAsia="Times New Roman" w:hAnsi="Comic Sans MS" w:cs="Arial"/>
            <w:sz w:val="20"/>
            <w:szCs w:val="20"/>
            <w:lang w:eastAsia="fr-CA"/>
          </w:rPr>
          <w:t>Pomme de terre -</w:t>
        </w:r>
      </w:hyperlink>
      <w:r w:rsidRPr="00EB19CA">
        <w:rPr>
          <w:rFonts w:ascii="Comic Sans MS" w:eastAsia="Times New Roman" w:hAnsi="Comic Sans MS" w:cs="Arial"/>
          <w:sz w:val="20"/>
          <w:szCs w:val="20"/>
          <w:lang w:eastAsia="fr-CA"/>
        </w:rPr>
        <w:t xml:space="preserve">   </w:t>
      </w:r>
      <w:hyperlink r:id="rId83" w:history="1">
        <w:r w:rsidR="00EF7809" w:rsidRPr="00EB19CA">
          <w:rPr>
            <w:rFonts w:ascii="Comic Sans MS" w:eastAsia="Times New Roman" w:hAnsi="Comic Sans MS" w:cs="Arial"/>
            <w:sz w:val="20"/>
            <w:szCs w:val="20"/>
            <w:lang w:eastAsia="fr-CA"/>
          </w:rPr>
          <w:t xml:space="preserve">Famille </w:t>
        </w:r>
      </w:hyperlink>
      <w:r w:rsidRPr="00EB19CA">
        <w:rPr>
          <w:rFonts w:ascii="Comic Sans MS" w:eastAsia="Times New Roman" w:hAnsi="Comic Sans MS" w:cs="Arial"/>
          <w:sz w:val="20"/>
          <w:szCs w:val="20"/>
          <w:lang w:eastAsia="fr-CA"/>
        </w:rPr>
        <w:t xml:space="preserve">   </w:t>
      </w:r>
      <w:hyperlink r:id="rId84" w:history="1">
        <w:r w:rsidRPr="00EB19CA">
          <w:rPr>
            <w:rFonts w:ascii="Comic Sans MS" w:eastAsia="Times New Roman" w:hAnsi="Comic Sans MS" w:cs="Arial"/>
            <w:sz w:val="20"/>
            <w:szCs w:val="20"/>
            <w:lang w:eastAsia="fr-CA"/>
          </w:rPr>
          <w:t>Lama (Mammifère) -</w:t>
        </w:r>
      </w:hyperlink>
      <w:r w:rsidRPr="00EB19CA">
        <w:rPr>
          <w:rFonts w:ascii="Comic Sans MS" w:eastAsia="Times New Roman" w:hAnsi="Comic Sans MS" w:cs="Arial"/>
          <w:sz w:val="20"/>
          <w:szCs w:val="20"/>
          <w:lang w:eastAsia="fr-CA"/>
        </w:rPr>
        <w:t xml:space="preserve">   </w:t>
      </w:r>
      <w:hyperlink r:id="rId85" w:history="1">
        <w:r w:rsidRPr="00EB19CA">
          <w:rPr>
            <w:rFonts w:ascii="Comic Sans MS" w:eastAsia="Times New Roman" w:hAnsi="Comic Sans MS" w:cs="Arial"/>
            <w:sz w:val="20"/>
            <w:szCs w:val="20"/>
            <w:lang w:eastAsia="fr-CA"/>
          </w:rPr>
          <w:t>Animaux perdus -</w:t>
        </w:r>
      </w:hyperlink>
      <w:r w:rsidRPr="00EB19CA">
        <w:rPr>
          <w:rFonts w:ascii="Comic Sans MS" w:eastAsia="Times New Roman" w:hAnsi="Comic Sans MS" w:cs="Arial"/>
          <w:sz w:val="20"/>
          <w:szCs w:val="20"/>
          <w:lang w:eastAsia="fr-CA"/>
        </w:rPr>
        <w:t xml:space="preserve">   </w:t>
      </w:r>
      <w:hyperlink r:id="rId86" w:history="1">
        <w:r w:rsidRPr="00EB19CA">
          <w:rPr>
            <w:rFonts w:ascii="Comic Sans MS" w:eastAsia="Times New Roman" w:hAnsi="Comic Sans MS" w:cs="Arial"/>
            <w:sz w:val="20"/>
            <w:szCs w:val="20"/>
            <w:lang w:eastAsia="fr-CA"/>
          </w:rPr>
          <w:t>Animaux -- Protection -</w:t>
        </w:r>
      </w:hyperlink>
      <w:r w:rsidRPr="00EB19CA">
        <w:rPr>
          <w:rFonts w:ascii="Comic Sans MS" w:eastAsia="Times New Roman" w:hAnsi="Comic Sans MS" w:cs="Arial"/>
          <w:sz w:val="20"/>
          <w:szCs w:val="20"/>
          <w:lang w:eastAsia="fr-CA"/>
        </w:rPr>
        <w:t xml:space="preserve">   </w:t>
      </w:r>
      <w:hyperlink r:id="rId87" w:history="1">
        <w:r w:rsidRPr="00EB19CA">
          <w:rPr>
            <w:rFonts w:ascii="Comic Sans MS" w:eastAsia="Times New Roman" w:hAnsi="Comic Sans MS" w:cs="Arial"/>
            <w:sz w:val="20"/>
            <w:szCs w:val="20"/>
            <w:lang w:eastAsia="fr-CA"/>
          </w:rPr>
          <w:t>Glaces, boissons glacées, etc. -</w:t>
        </w:r>
      </w:hyperlink>
      <w:r w:rsidRPr="00EB19CA">
        <w:rPr>
          <w:rFonts w:ascii="Comic Sans MS" w:eastAsia="Times New Roman" w:hAnsi="Comic Sans MS" w:cs="Arial"/>
          <w:sz w:val="20"/>
          <w:szCs w:val="20"/>
          <w:lang w:eastAsia="fr-CA"/>
        </w:rPr>
        <w:t xml:space="preserve">   </w:t>
      </w:r>
      <w:hyperlink r:id="rId88" w:history="1">
        <w:r w:rsidRPr="00EB19CA">
          <w:rPr>
            <w:rFonts w:ascii="Comic Sans MS" w:eastAsia="Times New Roman" w:hAnsi="Comic Sans MS" w:cs="Arial"/>
            <w:sz w:val="20"/>
            <w:szCs w:val="20"/>
            <w:lang w:eastAsia="fr-CA"/>
          </w:rPr>
          <w:t>Andes -</w:t>
        </w:r>
      </w:hyperlink>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 xml:space="preserve">Résumé : </w:t>
      </w:r>
      <w:proofErr w:type="spellStart"/>
      <w:r w:rsidRPr="00EB19CA">
        <w:rPr>
          <w:rFonts w:ascii="Comic Sans MS" w:eastAsia="Times New Roman" w:hAnsi="Comic Sans MS" w:cs="Arial"/>
          <w:sz w:val="20"/>
          <w:szCs w:val="20"/>
          <w:lang w:eastAsia="fr-CA"/>
        </w:rPr>
        <w:t>Lucho</w:t>
      </w:r>
      <w:proofErr w:type="spellEnd"/>
      <w:r w:rsidRPr="00EB19CA">
        <w:rPr>
          <w:rFonts w:ascii="Comic Sans MS" w:eastAsia="Times New Roman" w:hAnsi="Comic Sans MS" w:cs="Arial"/>
          <w:sz w:val="20"/>
          <w:szCs w:val="20"/>
          <w:lang w:eastAsia="fr-CA"/>
        </w:rPr>
        <w:t xml:space="preserve"> vit dans les hautes montagnes des Andes. Il mange des pommes de terre trois fois par jour, car c'est la seule chose qui pousse dans cette contrée. Un jour, il sauve </w:t>
      </w:r>
      <w:proofErr w:type="spellStart"/>
      <w:r w:rsidRPr="00EB19CA">
        <w:rPr>
          <w:rFonts w:ascii="Comic Sans MS" w:eastAsia="Times New Roman" w:hAnsi="Comic Sans MS" w:cs="Arial"/>
          <w:sz w:val="20"/>
          <w:szCs w:val="20"/>
          <w:lang w:eastAsia="fr-CA"/>
        </w:rPr>
        <w:t>Pocoyo</w:t>
      </w:r>
      <w:proofErr w:type="spellEnd"/>
      <w:r w:rsidRPr="00EB19CA">
        <w:rPr>
          <w:rFonts w:ascii="Comic Sans MS" w:eastAsia="Times New Roman" w:hAnsi="Comic Sans MS" w:cs="Arial"/>
          <w:sz w:val="20"/>
          <w:szCs w:val="20"/>
          <w:lang w:eastAsia="fr-CA"/>
        </w:rPr>
        <w:t xml:space="preserve">, un bébé alpaga coincé dans une crevasse. Pour le remercier, </w:t>
      </w:r>
      <w:proofErr w:type="spellStart"/>
      <w:r w:rsidRPr="00EB19CA">
        <w:rPr>
          <w:rFonts w:ascii="Comic Sans MS" w:eastAsia="Times New Roman" w:hAnsi="Comic Sans MS" w:cs="Arial"/>
          <w:sz w:val="20"/>
          <w:szCs w:val="20"/>
          <w:lang w:eastAsia="fr-CA"/>
        </w:rPr>
        <w:t>Ritti</w:t>
      </w:r>
      <w:proofErr w:type="spellEnd"/>
      <w:r w:rsidRPr="00EB19CA">
        <w:rPr>
          <w:rFonts w:ascii="Comic Sans MS" w:eastAsia="Times New Roman" w:hAnsi="Comic Sans MS" w:cs="Arial"/>
          <w:sz w:val="20"/>
          <w:szCs w:val="20"/>
          <w:lang w:eastAsia="fr-CA"/>
        </w:rPr>
        <w:t xml:space="preserve">, la mère de </w:t>
      </w:r>
      <w:proofErr w:type="spellStart"/>
      <w:r w:rsidRPr="00EB19CA">
        <w:rPr>
          <w:rFonts w:ascii="Comic Sans MS" w:eastAsia="Times New Roman" w:hAnsi="Comic Sans MS" w:cs="Arial"/>
          <w:sz w:val="20"/>
          <w:szCs w:val="20"/>
          <w:lang w:eastAsia="fr-CA"/>
        </w:rPr>
        <w:t>Pocoyo</w:t>
      </w:r>
      <w:proofErr w:type="spellEnd"/>
      <w:r w:rsidRPr="00EB19CA">
        <w:rPr>
          <w:rFonts w:ascii="Comic Sans MS" w:eastAsia="Times New Roman" w:hAnsi="Comic Sans MS" w:cs="Arial"/>
          <w:sz w:val="20"/>
          <w:szCs w:val="20"/>
          <w:lang w:eastAsia="fr-CA"/>
        </w:rPr>
        <w:t xml:space="preserve">, lui glisse à l'oreille une recette pour préparer de la glace aux pommes de terre avec son lait. </w:t>
      </w:r>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Des aquarelles faisant l'objet d'une double page illustrent ce récit empreint de merveilleux. [SDM]</w:t>
      </w:r>
    </w:p>
    <w:p w:rsidR="008F7A46" w:rsidRPr="00EB19CA" w:rsidRDefault="008F7A46" w:rsidP="00EB19CA">
      <w:pPr>
        <w:spacing w:before="40" w:after="40" w:line="240" w:lineRule="auto"/>
        <w:rPr>
          <w:rFonts w:ascii="Comic Sans MS" w:eastAsia="Times New Roman" w:hAnsi="Comic Sans MS" w:cs="Arial"/>
          <w:sz w:val="20"/>
          <w:szCs w:val="20"/>
          <w:u w:val="single"/>
          <w:lang w:eastAsia="fr-CA"/>
        </w:rPr>
      </w:pPr>
      <w:r w:rsidRPr="00B81EDB">
        <w:rPr>
          <w:rFonts w:ascii="Comic Sans MS" w:eastAsia="Times New Roman" w:hAnsi="Comic Sans MS" w:cs="Arial"/>
          <w:b/>
          <w:sz w:val="20"/>
          <w:szCs w:val="20"/>
          <w:lang w:eastAsia="fr-CA"/>
        </w:rPr>
        <w:t>Livres ouverts</w:t>
      </w:r>
      <w:r w:rsidRPr="00EB19CA">
        <w:rPr>
          <w:rFonts w:ascii="Comic Sans MS" w:eastAsia="Times New Roman" w:hAnsi="Comic Sans MS" w:cs="Arial"/>
          <w:sz w:val="20"/>
          <w:szCs w:val="20"/>
          <w:lang w:eastAsia="fr-CA"/>
        </w:rPr>
        <w:t xml:space="preserve"> : </w:t>
      </w:r>
      <w:hyperlink r:id="rId89" w:history="1">
        <w:r w:rsidRPr="00EB19CA">
          <w:rPr>
            <w:rFonts w:ascii="Comic Sans MS" w:eastAsia="Times New Roman" w:hAnsi="Comic Sans MS" w:cs="Arial"/>
            <w:sz w:val="20"/>
            <w:szCs w:val="20"/>
            <w:u w:val="single"/>
            <w:lang w:eastAsia="fr-CA"/>
          </w:rPr>
          <w:t>http://www.livresouverts.qc.ca/index.php?p=il&amp;lo=41316&amp;sec=2</w:t>
        </w:r>
      </w:hyperlink>
    </w:p>
    <w:p w:rsidR="00F108D8" w:rsidRDefault="00F108D8" w:rsidP="00EB19CA">
      <w:pPr>
        <w:spacing w:before="40" w:after="40" w:line="240" w:lineRule="auto"/>
        <w:rPr>
          <w:rFonts w:ascii="Comic Sans MS" w:eastAsia="Times New Roman" w:hAnsi="Comic Sans MS" w:cs="Arial"/>
          <w:sz w:val="20"/>
          <w:szCs w:val="20"/>
          <w:lang w:eastAsia="fr-CA"/>
        </w:rPr>
      </w:pPr>
    </w:p>
    <w:p w:rsidR="008F7A46" w:rsidRPr="00EB19CA" w:rsidRDefault="008F7A46" w:rsidP="00EB19CA">
      <w:pPr>
        <w:spacing w:before="40" w:after="40" w:line="240" w:lineRule="auto"/>
        <w:rPr>
          <w:rFonts w:ascii="Comic Sans MS" w:eastAsia="Times New Roman" w:hAnsi="Comic Sans MS" w:cs="Arial"/>
          <w:b/>
          <w:bCs/>
          <w:lang w:eastAsia="fr-CA"/>
        </w:rPr>
      </w:pPr>
      <w:r w:rsidRPr="00EB19CA">
        <w:rPr>
          <w:rFonts w:ascii="Comic Sans MS" w:eastAsia="Times New Roman" w:hAnsi="Comic Sans MS" w:cs="Arial"/>
          <w:b/>
          <w:bCs/>
          <w:lang w:eastAsia="fr-CA"/>
        </w:rPr>
        <w:t>D'un monde à l'autre</w:t>
      </w:r>
    </w:p>
    <w:p w:rsidR="008F7A46" w:rsidRPr="00EB19CA" w:rsidRDefault="00EB19CA" w:rsidP="00EB19CA">
      <w:pPr>
        <w:spacing w:before="40" w:after="40" w:line="240" w:lineRule="auto"/>
        <w:rPr>
          <w:rFonts w:ascii="Comic Sans MS" w:eastAsia="Times New Roman" w:hAnsi="Comic Sans MS" w:cs="Arial"/>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600896" behindDoc="0" locked="0" layoutInCell="1" allowOverlap="1" wp14:anchorId="69CA3A1F" wp14:editId="0E24A4A9">
                <wp:simplePos x="0" y="0"/>
                <wp:positionH relativeFrom="column">
                  <wp:posOffset>-342900</wp:posOffset>
                </wp:positionH>
                <wp:positionV relativeFrom="paragraph">
                  <wp:posOffset>200025</wp:posOffset>
                </wp:positionV>
                <wp:extent cx="457200" cy="274320"/>
                <wp:effectExtent l="76200" t="114300" r="19050" b="106680"/>
                <wp:wrapSquare wrapText="bothSides"/>
                <wp:docPr id="79" name="Rectangle 79"/>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462AB" w:rsidRPr="001B2818" w:rsidRDefault="00D462AB" w:rsidP="00C8167D">
                            <w:pPr>
                              <w:spacing w:after="0" w:line="240" w:lineRule="auto"/>
                              <w:jc w:val="center"/>
                              <w:rPr>
                                <w:rFonts w:ascii="Comic Sans MS" w:hAnsi="Comic Sans MS"/>
                              </w:rPr>
                            </w:pPr>
                            <w:r>
                              <w:rPr>
                                <w:rFonts w:ascii="Comic Sans MS" w:hAnsi="Comic Sans MS"/>
                              </w:rPr>
                              <w:t>2012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CA3A1F" id="Rectangle 79" o:spid="_x0000_s1038" style="position:absolute;margin-left:-27pt;margin-top:15.75pt;width:36pt;height:21.6pt;rotation:-998855fd;z-index:251600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" fillcolor="white [3201]" strokecolor="black [3213]" strokeweight=".25pt">
                <v:textbox inset="0,0,0,0">
                  <w:txbxContent>
                    <w:p w:rsidR="00D462AB" w:rsidRPr="001B2818" w:rsidRDefault="00D462AB" w:rsidP="00C8167D">
                      <w:pPr>
                        <w:spacing w:after="0" w:line="240" w:lineRule="auto"/>
                        <w:jc w:val="center"/>
                        <w:rPr>
                          <w:rFonts w:ascii="Comic Sans MS" w:hAnsi="Comic Sans MS"/>
                        </w:rPr>
                      </w:pPr>
                      <w:r>
                        <w:rPr>
                          <w:rFonts w:ascii="Comic Sans MS" w:hAnsi="Comic Sans MS"/>
                        </w:rPr>
                        <w:t>2012</w:t>
                      </w:r>
                    </w:p>
                  </w:txbxContent>
                </v:textbox>
                <w10:wrap type="square"/>
              </v:rect>
            </w:pict>
          </mc:Fallback>
        </mc:AlternateContent>
      </w:r>
      <w:r>
        <w:rPr>
          <w:rFonts w:ascii="Comic Sans MS" w:eastAsia="Times New Roman" w:hAnsi="Comic Sans MS" w:cs="Arial"/>
          <w:noProof/>
          <w:sz w:val="20"/>
          <w:szCs w:val="20"/>
          <w:lang w:eastAsia="fr-CA"/>
        </w:rPr>
        <w:drawing>
          <wp:anchor distT="0" distB="0" distL="114300" distR="114300" simplePos="0" relativeHeight="251599872" behindDoc="0" locked="0" layoutInCell="1" allowOverlap="1" wp14:anchorId="1874655C" wp14:editId="44613EAE">
            <wp:simplePos x="0" y="0"/>
            <wp:positionH relativeFrom="column">
              <wp:posOffset>0</wp:posOffset>
            </wp:positionH>
            <wp:positionV relativeFrom="paragraph">
              <wp:posOffset>85725</wp:posOffset>
            </wp:positionV>
            <wp:extent cx="857885" cy="1261745"/>
            <wp:effectExtent l="0" t="0" r="0" b="0"/>
            <wp:wrapSquare wrapText="bothSides"/>
            <wp:docPr id="311" name="Image 311" descr="http://www.livresouverts.qc.ca/images/livres/3951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Image 311" descr="http://www.livresouverts.qc.ca/images/livres/39515b.jpg"/>
                    <pic:cNvPicPr>
                      <a:picLocks noChangeAspect="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57885" cy="1261745"/>
                    </a:xfrm>
                    <a:prstGeom prst="rect">
                      <a:avLst/>
                    </a:prstGeom>
                    <a:noFill/>
                    <a:ln>
                      <a:noFill/>
                    </a:ln>
                  </pic:spPr>
                </pic:pic>
              </a:graphicData>
            </a:graphic>
          </wp:anchor>
        </w:drawing>
      </w:r>
      <w:r w:rsidR="00F16683" w:rsidRPr="00EB19CA">
        <w:rPr>
          <w:rFonts w:ascii="Comic Sans MS" w:eastAsia="Times New Roman" w:hAnsi="Comic Sans MS" w:cs="Arial"/>
          <w:sz w:val="20"/>
          <w:szCs w:val="20"/>
          <w:lang w:eastAsia="fr-CA"/>
        </w:rPr>
        <w:t>Texte de</w:t>
      </w:r>
      <w:r w:rsidR="008F7A46" w:rsidRPr="00EB19CA">
        <w:rPr>
          <w:rFonts w:ascii="Comic Sans MS" w:eastAsia="Times New Roman" w:hAnsi="Comic Sans MS" w:cs="Arial"/>
          <w:sz w:val="20"/>
          <w:szCs w:val="20"/>
          <w:lang w:eastAsia="fr-CA"/>
        </w:rPr>
        <w:t xml:space="preserve"> Daria Michel </w:t>
      </w:r>
      <w:proofErr w:type="spellStart"/>
      <w:r w:rsidR="008F7A46" w:rsidRPr="00EB19CA">
        <w:rPr>
          <w:rFonts w:ascii="Comic Sans MS" w:eastAsia="Times New Roman" w:hAnsi="Comic Sans MS" w:cs="Arial"/>
          <w:sz w:val="20"/>
          <w:szCs w:val="20"/>
          <w:lang w:eastAsia="fr-CA"/>
        </w:rPr>
        <w:t>Scotti</w:t>
      </w:r>
      <w:proofErr w:type="spellEnd"/>
      <w:r w:rsidR="008F7A46" w:rsidRPr="00EB19CA">
        <w:rPr>
          <w:rFonts w:ascii="Comic Sans MS" w:eastAsia="Times New Roman" w:hAnsi="Comic Sans MS" w:cs="Arial"/>
          <w:sz w:val="20"/>
          <w:szCs w:val="20"/>
          <w:lang w:eastAsia="fr-CA"/>
        </w:rPr>
        <w:t xml:space="preserve"> </w:t>
      </w:r>
      <w:r w:rsidR="00F16683" w:rsidRPr="00EB19CA">
        <w:rPr>
          <w:rFonts w:ascii="Comic Sans MS" w:eastAsia="Times New Roman" w:hAnsi="Comic Sans MS" w:cs="Arial"/>
          <w:sz w:val="20"/>
          <w:szCs w:val="20"/>
          <w:lang w:eastAsia="fr-CA"/>
        </w:rPr>
        <w:t xml:space="preserve"> et illustrations de</w:t>
      </w:r>
      <w:r w:rsidR="008F7A46" w:rsidRPr="00EB19CA">
        <w:rPr>
          <w:rFonts w:ascii="Comic Sans MS" w:eastAsia="Times New Roman" w:hAnsi="Comic Sans MS" w:cs="Arial"/>
          <w:sz w:val="20"/>
          <w:szCs w:val="20"/>
          <w:lang w:eastAsia="fr-CA"/>
        </w:rPr>
        <w:t xml:space="preserve"> </w:t>
      </w:r>
      <w:proofErr w:type="spellStart"/>
      <w:r w:rsidR="008F7A46" w:rsidRPr="00EB19CA">
        <w:rPr>
          <w:rFonts w:ascii="Comic Sans MS" w:eastAsia="Times New Roman" w:hAnsi="Comic Sans MS" w:cs="Arial"/>
          <w:sz w:val="20"/>
          <w:szCs w:val="20"/>
          <w:lang w:eastAsia="fr-CA"/>
        </w:rPr>
        <w:t>Kalonji</w:t>
      </w:r>
      <w:proofErr w:type="spellEnd"/>
      <w:r w:rsidR="008F7A46" w:rsidRPr="00EB19CA">
        <w:rPr>
          <w:rFonts w:ascii="Comic Sans MS" w:eastAsia="Times New Roman" w:hAnsi="Comic Sans MS" w:cs="Arial"/>
          <w:sz w:val="20"/>
          <w:szCs w:val="20"/>
          <w:lang w:eastAsia="fr-CA"/>
        </w:rPr>
        <w:t xml:space="preserve">  </w:t>
      </w:r>
      <w:r w:rsidR="008F7A46" w:rsidRPr="00EB19CA">
        <w:rPr>
          <w:rFonts w:ascii="Comic Sans MS" w:eastAsia="Times New Roman" w:hAnsi="Comic Sans MS" w:cs="Arial"/>
          <w:noProof/>
          <w:sz w:val="20"/>
          <w:szCs w:val="20"/>
          <w:lang w:eastAsia="fr-CA"/>
        </w:rPr>
        <w:drawing>
          <wp:inline distT="0" distB="0" distL="0" distR="0" wp14:anchorId="39E6417D" wp14:editId="516B33E6">
            <wp:extent cx="9525" cy="95250"/>
            <wp:effectExtent l="0" t="0" r="0" b="0"/>
            <wp:docPr id="55"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91" w:history="1">
        <w:r w:rsidRPr="00EB19CA">
          <w:rPr>
            <w:rFonts w:ascii="Comic Sans MS" w:eastAsia="Times New Roman" w:hAnsi="Comic Sans MS" w:cs="Arial"/>
            <w:sz w:val="20"/>
            <w:szCs w:val="20"/>
            <w:lang w:eastAsia="fr-CA"/>
          </w:rPr>
          <w:t>La Joie de lire, 2008.</w:t>
        </w:r>
      </w:hyperlink>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 xml:space="preserve">34 p. : ill. en </w:t>
      </w:r>
      <w:proofErr w:type="spellStart"/>
      <w:r w:rsidRPr="00EB19CA">
        <w:rPr>
          <w:rFonts w:ascii="Comic Sans MS" w:eastAsia="Times New Roman" w:hAnsi="Comic Sans MS" w:cs="Arial"/>
          <w:sz w:val="20"/>
          <w:szCs w:val="20"/>
          <w:lang w:eastAsia="fr-CA"/>
        </w:rPr>
        <w:t>coul</w:t>
      </w:r>
      <w:proofErr w:type="spellEnd"/>
      <w:r w:rsidRPr="00EB19CA">
        <w:rPr>
          <w:rFonts w:ascii="Comic Sans MS" w:eastAsia="Times New Roman" w:hAnsi="Comic Sans MS" w:cs="Arial"/>
          <w:sz w:val="20"/>
          <w:szCs w:val="20"/>
          <w:lang w:eastAsia="fr-CA"/>
        </w:rPr>
        <w:t>. ; 29 cm.</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00883ED0" w:rsidRPr="00EB19CA">
        <w:rPr>
          <w:rFonts w:ascii="Comic Sans MS" w:eastAsia="Times New Roman" w:hAnsi="Comic Sans MS" w:cs="Arial"/>
          <w:sz w:val="20"/>
          <w:szCs w:val="20"/>
          <w:lang w:eastAsia="fr-CA"/>
        </w:rPr>
        <w:t xml:space="preserve">9782882584335  </w:t>
      </w:r>
      <w:r w:rsidRPr="00EB19CA">
        <w:rPr>
          <w:rFonts w:ascii="Comic Sans MS" w:eastAsia="Times New Roman" w:hAnsi="Comic Sans MS" w:cs="Arial"/>
          <w:sz w:val="20"/>
          <w:szCs w:val="20"/>
          <w:lang w:eastAsia="fr-CA"/>
        </w:rPr>
        <w:t>Coût : 19,95 $</w:t>
      </w:r>
    </w:p>
    <w:p w:rsidR="008F7A46" w:rsidRPr="00EB19CA" w:rsidRDefault="008F7A46" w:rsidP="00EB19CA">
      <w:pPr>
        <w:spacing w:before="40" w:after="40" w:line="240" w:lineRule="auto"/>
        <w:jc w:val="both"/>
        <w:rPr>
          <w:rFonts w:ascii="Comic Sans MS" w:eastAsia="Times New Roman" w:hAnsi="Comic Sans MS" w:cs="Arial"/>
          <w:b/>
          <w:bCs/>
          <w:sz w:val="20"/>
          <w:szCs w:val="20"/>
          <w:lang w:eastAsia="fr-CA"/>
        </w:rPr>
      </w:pPr>
      <w:r w:rsidRPr="00EB19CA">
        <w:rPr>
          <w:rFonts w:ascii="Comic Sans MS" w:eastAsia="Times New Roman" w:hAnsi="Comic Sans MS" w:cs="Arial"/>
          <w:bCs/>
          <w:sz w:val="20"/>
          <w:szCs w:val="20"/>
          <w:lang w:eastAsia="fr-CA"/>
        </w:rPr>
        <w:t xml:space="preserve">Sujets : </w:t>
      </w:r>
      <w:hyperlink r:id="rId92" w:history="1">
        <w:r w:rsidRPr="00EB19CA">
          <w:rPr>
            <w:rFonts w:ascii="Comic Sans MS" w:eastAsia="Times New Roman" w:hAnsi="Comic Sans MS" w:cs="Arial"/>
            <w:sz w:val="20"/>
            <w:szCs w:val="20"/>
            <w:lang w:eastAsia="fr-CA"/>
          </w:rPr>
          <w:t>Grands-pères -- Fiction</w:t>
        </w:r>
      </w:hyperlink>
      <w:r w:rsidRPr="00EB19CA">
        <w:rPr>
          <w:rFonts w:ascii="Comic Sans MS" w:eastAsia="Times New Roman" w:hAnsi="Comic Sans MS" w:cs="Arial"/>
          <w:sz w:val="20"/>
          <w:szCs w:val="20"/>
          <w:lang w:eastAsia="fr-CA"/>
        </w:rPr>
        <w:t xml:space="preserve">   </w:t>
      </w:r>
      <w:hyperlink r:id="rId93" w:history="1">
        <w:r w:rsidRPr="00EB19CA">
          <w:rPr>
            <w:rFonts w:ascii="Comic Sans MS" w:eastAsia="Times New Roman" w:hAnsi="Comic Sans MS" w:cs="Arial"/>
            <w:sz w:val="20"/>
            <w:szCs w:val="20"/>
            <w:lang w:eastAsia="fr-CA"/>
          </w:rPr>
          <w:t>Grands-parents et enfants -- Fiction</w:t>
        </w:r>
      </w:hyperlink>
      <w:r w:rsidRPr="00EB19CA">
        <w:rPr>
          <w:rFonts w:ascii="Comic Sans MS" w:eastAsia="Times New Roman" w:hAnsi="Comic Sans MS" w:cs="Arial"/>
          <w:sz w:val="20"/>
          <w:szCs w:val="20"/>
          <w:lang w:eastAsia="fr-CA"/>
        </w:rPr>
        <w:t xml:space="preserve">   </w:t>
      </w:r>
      <w:hyperlink r:id="rId94" w:history="1">
        <w:r w:rsidRPr="00EB19CA">
          <w:rPr>
            <w:rFonts w:ascii="Comic Sans MS" w:eastAsia="Times New Roman" w:hAnsi="Comic Sans MS" w:cs="Arial"/>
            <w:sz w:val="20"/>
            <w:szCs w:val="20"/>
            <w:lang w:eastAsia="fr-CA"/>
          </w:rPr>
          <w:t>Adoption internationale -- Fiction</w:t>
        </w:r>
      </w:hyperlink>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 xml:space="preserve">Résumé : </w:t>
      </w:r>
      <w:r w:rsidRPr="00EB19CA">
        <w:rPr>
          <w:rFonts w:ascii="Comic Sans MS" w:eastAsia="Times New Roman" w:hAnsi="Comic Sans MS" w:cs="Arial"/>
          <w:sz w:val="20"/>
          <w:szCs w:val="20"/>
          <w:lang w:eastAsia="fr-CA"/>
        </w:rPr>
        <w:t xml:space="preserve">Un garçon à la peau sombre découvre, avec son grand-père européen qui a colligé ses souvenirs de voyage dans un carnet, les rites et traditions ancestrales entourant l'adoption chez cinq peuples de continents différents. Cette révélation l'amène à se sentir moins seul face à sa condition d'enfant adopté. </w:t>
      </w:r>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lastRenderedPageBreak/>
        <w:t>Critique :</w:t>
      </w:r>
      <w:r w:rsidRPr="00EB19CA">
        <w:rPr>
          <w:rFonts w:ascii="Comic Sans MS" w:eastAsia="Times New Roman" w:hAnsi="Comic Sans MS" w:cs="Arial"/>
          <w:sz w:val="20"/>
          <w:szCs w:val="20"/>
          <w:lang w:eastAsia="fr-CA"/>
        </w:rPr>
        <w:t xml:space="preserve"> Un récit rassurant, illustré d'aquarelles réalistes, mettant en lumière la pratique millénaire de l'adoption et la variété des pratiques liées à celle-ci. [SDM]</w:t>
      </w:r>
    </w:p>
    <w:p w:rsidR="008F7A46" w:rsidRPr="00EB19CA" w:rsidRDefault="008F7A46" w:rsidP="00EB19CA">
      <w:pPr>
        <w:spacing w:before="40" w:after="40" w:line="240" w:lineRule="auto"/>
        <w:rPr>
          <w:rFonts w:ascii="Comic Sans MS" w:eastAsia="Times New Roman" w:hAnsi="Comic Sans MS" w:cs="Arial"/>
          <w:bCs/>
          <w:sz w:val="20"/>
          <w:szCs w:val="20"/>
          <w:u w:val="single"/>
          <w:lang w:eastAsia="fr-CA"/>
        </w:rPr>
      </w:pPr>
      <w:r w:rsidRPr="0034501F">
        <w:rPr>
          <w:rFonts w:ascii="Comic Sans MS" w:eastAsia="Times New Roman" w:hAnsi="Comic Sans MS" w:cs="Arial"/>
          <w:b/>
          <w:bCs/>
          <w:sz w:val="20"/>
          <w:szCs w:val="20"/>
          <w:lang w:eastAsia="fr-CA"/>
        </w:rPr>
        <w:t>Livres ouverts</w:t>
      </w:r>
      <w:r w:rsidRPr="00EB19CA">
        <w:rPr>
          <w:rFonts w:ascii="Comic Sans MS" w:eastAsia="Times New Roman" w:hAnsi="Comic Sans MS" w:cs="Arial"/>
          <w:bCs/>
          <w:sz w:val="20"/>
          <w:szCs w:val="20"/>
          <w:lang w:eastAsia="fr-CA"/>
        </w:rPr>
        <w:t> :</w:t>
      </w:r>
      <w:r w:rsidRPr="00EB19CA">
        <w:rPr>
          <w:rFonts w:ascii="Comic Sans MS" w:eastAsia="Times New Roman" w:hAnsi="Comic Sans MS" w:cs="Arial"/>
          <w:b/>
          <w:bCs/>
          <w:sz w:val="20"/>
          <w:szCs w:val="20"/>
          <w:lang w:eastAsia="fr-CA"/>
        </w:rPr>
        <w:t xml:space="preserve"> </w:t>
      </w:r>
      <w:hyperlink r:id="rId95" w:history="1">
        <w:r w:rsidRPr="00EB19CA">
          <w:rPr>
            <w:rFonts w:ascii="Comic Sans MS" w:eastAsia="Times New Roman" w:hAnsi="Comic Sans MS" w:cs="Arial"/>
            <w:bCs/>
            <w:sz w:val="20"/>
            <w:szCs w:val="20"/>
            <w:u w:val="single"/>
            <w:lang w:eastAsia="fr-CA"/>
          </w:rPr>
          <w:t>http://www.livresouverts.qc.ca/index.php?p=il&amp;lo=39515&amp;sec=2</w:t>
        </w:r>
      </w:hyperlink>
    </w:p>
    <w:p w:rsidR="00051788" w:rsidRDefault="00051788" w:rsidP="00EB19CA">
      <w:pPr>
        <w:spacing w:before="40" w:after="40" w:line="240" w:lineRule="auto"/>
        <w:rPr>
          <w:rFonts w:ascii="Comic Sans MS" w:eastAsia="Times New Roman" w:hAnsi="Comic Sans MS" w:cs="Arial"/>
          <w:b/>
          <w:bCs/>
          <w:sz w:val="20"/>
          <w:szCs w:val="20"/>
          <w:lang w:eastAsia="fr-CA"/>
        </w:rPr>
      </w:pPr>
    </w:p>
    <w:p w:rsidR="008F7A46" w:rsidRPr="00EB19CA" w:rsidRDefault="008F7A46" w:rsidP="00EB19CA">
      <w:pPr>
        <w:spacing w:before="40" w:after="40" w:line="240" w:lineRule="auto"/>
        <w:rPr>
          <w:rFonts w:ascii="Comic Sans MS" w:eastAsia="Times New Roman" w:hAnsi="Comic Sans MS" w:cs="Arial"/>
          <w:lang w:eastAsia="fr-CA"/>
        </w:rPr>
      </w:pPr>
      <w:r w:rsidRPr="00EB19CA">
        <w:rPr>
          <w:rFonts w:ascii="Comic Sans MS" w:eastAsia="Times New Roman" w:hAnsi="Comic Sans MS" w:cs="Arial"/>
          <w:b/>
          <w:bCs/>
          <w:lang w:eastAsia="fr-CA"/>
        </w:rPr>
        <w:t xml:space="preserve">L'école de </w:t>
      </w:r>
      <w:proofErr w:type="spellStart"/>
      <w:r w:rsidRPr="00EB19CA">
        <w:rPr>
          <w:rFonts w:ascii="Comic Sans MS" w:eastAsia="Times New Roman" w:hAnsi="Comic Sans MS" w:cs="Arial"/>
          <w:b/>
          <w:bCs/>
          <w:lang w:eastAsia="fr-CA"/>
        </w:rPr>
        <w:t>Tibi</w:t>
      </w:r>
      <w:proofErr w:type="spellEnd"/>
      <w:r w:rsidRPr="00EB19CA">
        <w:rPr>
          <w:rFonts w:ascii="Comic Sans MS" w:eastAsia="Times New Roman" w:hAnsi="Comic Sans MS" w:cs="Arial"/>
          <w:lang w:eastAsia="fr-CA"/>
        </w:rPr>
        <w:t xml:space="preserve"> </w:t>
      </w:r>
    </w:p>
    <w:p w:rsidR="008F7A46" w:rsidRPr="00EB19CA" w:rsidRDefault="00DA0C08" w:rsidP="00EB19CA">
      <w:pPr>
        <w:spacing w:before="40" w:after="40" w:line="240" w:lineRule="auto"/>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606016" behindDoc="0" locked="0" layoutInCell="1" allowOverlap="1" wp14:anchorId="2BBDBEFE" wp14:editId="2954D5AA">
                <wp:simplePos x="0" y="0"/>
                <wp:positionH relativeFrom="column">
                  <wp:posOffset>-323850</wp:posOffset>
                </wp:positionH>
                <wp:positionV relativeFrom="paragraph">
                  <wp:posOffset>121920</wp:posOffset>
                </wp:positionV>
                <wp:extent cx="457200" cy="274320"/>
                <wp:effectExtent l="76200" t="114300" r="19050" b="106680"/>
                <wp:wrapSquare wrapText="bothSides"/>
                <wp:docPr id="329" name="Rectangle 329"/>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462AB" w:rsidRPr="001B2818" w:rsidRDefault="00D462AB" w:rsidP="00DB63AE">
                            <w:pPr>
                              <w:spacing w:after="0" w:line="240" w:lineRule="auto"/>
                              <w:jc w:val="center"/>
                              <w:rPr>
                                <w:rFonts w:ascii="Comic Sans MS" w:hAnsi="Comic Sans MS"/>
                              </w:rPr>
                            </w:pPr>
                            <w:r>
                              <w:rPr>
                                <w:rFonts w:ascii="Comic Sans MS" w:hAnsi="Comic Sans MS"/>
                              </w:rPr>
                              <w:t>2013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BDBEFE" id="Rectangle 329" o:spid="_x0000_s1039" style="position:absolute;margin-left:-25.5pt;margin-top:9.6pt;width:36pt;height:21.6pt;rotation:-998855fd;z-index:25160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" fillcolor="white [3201]" strokecolor="black [3213]" strokeweight=".25pt">
                <v:textbox inset="0,0,0,0">
                  <w:txbxContent>
                    <w:p w:rsidR="00D462AB" w:rsidRPr="001B2818" w:rsidRDefault="00D462AB" w:rsidP="00DB63AE">
                      <w:pPr>
                        <w:spacing w:after="0" w:line="240" w:lineRule="auto"/>
                        <w:jc w:val="center"/>
                        <w:rPr>
                          <w:rFonts w:ascii="Comic Sans MS" w:hAnsi="Comic Sans MS"/>
                        </w:rPr>
                      </w:pPr>
                      <w:r>
                        <w:rPr>
                          <w:rFonts w:ascii="Comic Sans MS" w:hAnsi="Comic Sans MS"/>
                        </w:rPr>
                        <w:t>2013</w:t>
                      </w:r>
                    </w:p>
                  </w:txbxContent>
                </v:textbox>
                <w10:wrap type="square"/>
              </v:rect>
            </w:pict>
          </mc:Fallback>
        </mc:AlternateContent>
      </w:r>
      <w:r>
        <w:rPr>
          <w:rFonts w:ascii="Comic Sans MS" w:eastAsia="Times New Roman" w:hAnsi="Comic Sans MS" w:cs="Arial"/>
          <w:noProof/>
          <w:sz w:val="20"/>
          <w:szCs w:val="20"/>
          <w:lang w:eastAsia="fr-CA"/>
        </w:rPr>
        <w:drawing>
          <wp:anchor distT="0" distB="0" distL="114300" distR="114300" simplePos="0" relativeHeight="251604992" behindDoc="0" locked="0" layoutInCell="1" allowOverlap="1" wp14:anchorId="23500EA9" wp14:editId="514F416F">
            <wp:simplePos x="0" y="0"/>
            <wp:positionH relativeFrom="column">
              <wp:posOffset>19050</wp:posOffset>
            </wp:positionH>
            <wp:positionV relativeFrom="paragraph">
              <wp:posOffset>7620</wp:posOffset>
            </wp:positionV>
            <wp:extent cx="946150" cy="1261745"/>
            <wp:effectExtent l="0" t="0" r="6350" b="0"/>
            <wp:wrapSquare wrapText="bothSides"/>
            <wp:docPr id="312" name="Image 312" descr="http://www.livresouverts.qc.ca/images/livres/4769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 312" descr="http://www.livresouverts.qc.ca/images/livres/47698b.jpg"/>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46150" cy="1261745"/>
                    </a:xfrm>
                    <a:prstGeom prst="rect">
                      <a:avLst/>
                    </a:prstGeom>
                    <a:noFill/>
                    <a:ln>
                      <a:noFill/>
                    </a:ln>
                  </pic:spPr>
                </pic:pic>
              </a:graphicData>
            </a:graphic>
          </wp:anchor>
        </w:drawing>
      </w:r>
      <w:r w:rsidR="00B728E4" w:rsidRPr="00EB19CA">
        <w:rPr>
          <w:rFonts w:ascii="Comic Sans MS" w:eastAsia="Times New Roman" w:hAnsi="Comic Sans MS" w:cs="Arial"/>
          <w:sz w:val="20"/>
          <w:szCs w:val="20"/>
          <w:lang w:eastAsia="fr-CA"/>
        </w:rPr>
        <w:t xml:space="preserve">Texte de </w:t>
      </w:r>
      <w:proofErr w:type="spellStart"/>
      <w:r w:rsidR="008F7A46" w:rsidRPr="00EB19CA">
        <w:rPr>
          <w:rFonts w:ascii="Comic Sans MS" w:eastAsia="Times New Roman" w:hAnsi="Comic Sans MS" w:cs="Arial"/>
          <w:sz w:val="20"/>
          <w:szCs w:val="20"/>
          <w:lang w:eastAsia="fr-CA"/>
        </w:rPr>
        <w:t>Zidrou</w:t>
      </w:r>
      <w:proofErr w:type="spellEnd"/>
      <w:r w:rsidR="00B728E4" w:rsidRPr="00EB19CA">
        <w:rPr>
          <w:rFonts w:ascii="Comic Sans MS" w:eastAsia="Times New Roman" w:hAnsi="Comic Sans MS" w:cs="Arial"/>
          <w:sz w:val="20"/>
          <w:szCs w:val="20"/>
          <w:lang w:eastAsia="fr-CA"/>
        </w:rPr>
        <w:t xml:space="preserve">  et </w:t>
      </w:r>
      <w:r w:rsidR="00382A18" w:rsidRPr="00EB19CA">
        <w:rPr>
          <w:rFonts w:ascii="Comic Sans MS" w:eastAsia="Times New Roman" w:hAnsi="Comic Sans MS" w:cs="Arial"/>
          <w:sz w:val="20"/>
          <w:szCs w:val="20"/>
          <w:lang w:eastAsia="fr-CA"/>
        </w:rPr>
        <w:t>i</w:t>
      </w:r>
      <w:r w:rsidR="008F7A46" w:rsidRPr="00EB19CA">
        <w:rPr>
          <w:rFonts w:ascii="Comic Sans MS" w:eastAsia="Times New Roman" w:hAnsi="Comic Sans MS" w:cs="Arial"/>
          <w:sz w:val="20"/>
          <w:szCs w:val="20"/>
          <w:lang w:eastAsia="fr-CA"/>
        </w:rPr>
        <w:t>llustrations </w:t>
      </w:r>
      <w:r w:rsidR="00382A18" w:rsidRPr="00EB19CA">
        <w:rPr>
          <w:rFonts w:ascii="Comic Sans MS" w:eastAsia="Times New Roman" w:hAnsi="Comic Sans MS" w:cs="Arial"/>
          <w:sz w:val="20"/>
          <w:szCs w:val="20"/>
          <w:lang w:eastAsia="fr-CA"/>
        </w:rPr>
        <w:t>de</w:t>
      </w:r>
      <w:r w:rsidR="008F7A46" w:rsidRPr="00EB19CA">
        <w:rPr>
          <w:rFonts w:ascii="Comic Sans MS" w:eastAsia="Times New Roman" w:hAnsi="Comic Sans MS" w:cs="Arial"/>
          <w:sz w:val="20"/>
          <w:szCs w:val="20"/>
          <w:lang w:eastAsia="fr-CA"/>
        </w:rPr>
        <w:t xml:space="preserve"> Frédéric </w:t>
      </w:r>
      <w:proofErr w:type="spellStart"/>
      <w:r w:rsidR="008F7A46" w:rsidRPr="00EB19CA">
        <w:rPr>
          <w:rFonts w:ascii="Comic Sans MS" w:eastAsia="Times New Roman" w:hAnsi="Comic Sans MS" w:cs="Arial"/>
          <w:sz w:val="20"/>
          <w:szCs w:val="20"/>
          <w:lang w:eastAsia="fr-CA"/>
        </w:rPr>
        <w:t>Rébéna</w:t>
      </w:r>
      <w:proofErr w:type="spellEnd"/>
      <w:r w:rsidR="008F7A46" w:rsidRPr="00EB19CA">
        <w:rPr>
          <w:rFonts w:ascii="Comic Sans MS" w:eastAsia="Times New Roman" w:hAnsi="Comic Sans MS" w:cs="Arial"/>
          <w:sz w:val="20"/>
          <w:szCs w:val="20"/>
          <w:lang w:eastAsia="fr-CA"/>
        </w:rPr>
        <w:t>.</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97" w:history="1">
        <w:r w:rsidRPr="00EB19CA">
          <w:rPr>
            <w:rFonts w:ascii="Comic Sans MS" w:eastAsia="Times New Roman" w:hAnsi="Comic Sans MS" w:cs="Arial"/>
            <w:sz w:val="20"/>
            <w:szCs w:val="20"/>
            <w:lang w:eastAsia="fr-CA"/>
          </w:rPr>
          <w:t>Paris : Nathan, 2013.</w:t>
        </w:r>
      </w:hyperlink>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 xml:space="preserve">29 p. : ill. en </w:t>
      </w:r>
      <w:proofErr w:type="spellStart"/>
      <w:r w:rsidRPr="00EB19CA">
        <w:rPr>
          <w:rFonts w:ascii="Comic Sans MS" w:eastAsia="Times New Roman" w:hAnsi="Comic Sans MS" w:cs="Arial"/>
          <w:sz w:val="20"/>
          <w:szCs w:val="20"/>
          <w:lang w:eastAsia="fr-CA"/>
        </w:rPr>
        <w:t>coul</w:t>
      </w:r>
      <w:proofErr w:type="spellEnd"/>
      <w:r w:rsidRPr="00EB19CA">
        <w:rPr>
          <w:rFonts w:ascii="Comic Sans MS" w:eastAsia="Times New Roman" w:hAnsi="Comic Sans MS" w:cs="Arial"/>
          <w:sz w:val="20"/>
          <w:szCs w:val="20"/>
          <w:lang w:eastAsia="fr-CA"/>
        </w:rPr>
        <w:t>. ; 19 cm.</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98" w:history="1">
        <w:r w:rsidRPr="00EB19CA">
          <w:rPr>
            <w:rFonts w:ascii="Comic Sans MS" w:eastAsia="Times New Roman" w:hAnsi="Comic Sans MS" w:cs="Arial"/>
            <w:sz w:val="20"/>
            <w:szCs w:val="20"/>
            <w:lang w:eastAsia="fr-CA"/>
          </w:rPr>
          <w:t>Nathan ; 271. Premiers romans</w:t>
        </w:r>
      </w:hyperlink>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9782092546949 </w:t>
      </w:r>
      <w:r w:rsidR="00B728E4" w:rsidRPr="00EB19CA">
        <w:rPr>
          <w:rFonts w:ascii="Comic Sans MS" w:eastAsia="Times New Roman" w:hAnsi="Comic Sans MS" w:cs="Arial"/>
          <w:sz w:val="20"/>
          <w:szCs w:val="20"/>
          <w:lang w:eastAsia="fr-CA"/>
        </w:rPr>
        <w:t xml:space="preserve"> </w:t>
      </w:r>
      <w:r w:rsidRPr="00EB19CA">
        <w:rPr>
          <w:rFonts w:ascii="Comic Sans MS" w:eastAsia="Times New Roman" w:hAnsi="Comic Sans MS" w:cs="Arial"/>
          <w:sz w:val="20"/>
          <w:szCs w:val="20"/>
          <w:lang w:eastAsia="fr-CA"/>
        </w:rPr>
        <w:t>Coût : 8,95 $</w:t>
      </w:r>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Sujets :</w:t>
      </w:r>
      <w:r w:rsidR="007A30BD" w:rsidRPr="00EB19CA">
        <w:rPr>
          <w:rFonts w:ascii="Comic Sans MS" w:eastAsia="Times New Roman" w:hAnsi="Comic Sans MS" w:cs="Arial"/>
          <w:bCs/>
          <w:sz w:val="20"/>
          <w:szCs w:val="20"/>
          <w:lang w:eastAsia="fr-CA"/>
        </w:rPr>
        <w:t xml:space="preserve"> Fiction :</w:t>
      </w:r>
      <w:r w:rsidRPr="00EB19CA">
        <w:rPr>
          <w:rFonts w:ascii="Comic Sans MS" w:eastAsia="Times New Roman" w:hAnsi="Comic Sans MS" w:cs="Arial"/>
          <w:bCs/>
          <w:sz w:val="20"/>
          <w:szCs w:val="20"/>
          <w:lang w:eastAsia="fr-CA"/>
        </w:rPr>
        <w:t xml:space="preserve"> </w:t>
      </w:r>
      <w:hyperlink r:id="rId99" w:history="1">
        <w:proofErr w:type="spellStart"/>
        <w:r w:rsidRPr="00EB19CA">
          <w:rPr>
            <w:rFonts w:ascii="Comic Sans MS" w:eastAsia="Times New Roman" w:hAnsi="Comic Sans MS" w:cs="Arial"/>
            <w:sz w:val="20"/>
            <w:szCs w:val="20"/>
            <w:lang w:eastAsia="fr-CA"/>
          </w:rPr>
          <w:t>Tibi</w:t>
        </w:r>
        <w:proofErr w:type="spellEnd"/>
        <w:r w:rsidRPr="00EB19CA">
          <w:rPr>
            <w:rFonts w:ascii="Comic Sans MS" w:eastAsia="Times New Roman" w:hAnsi="Comic Sans MS" w:cs="Arial"/>
            <w:sz w:val="20"/>
            <w:szCs w:val="20"/>
            <w:lang w:eastAsia="fr-CA"/>
          </w:rPr>
          <w:t xml:space="preserve"> (Personnage fictif : </w:t>
        </w:r>
        <w:proofErr w:type="spellStart"/>
        <w:r w:rsidRPr="00EB19CA">
          <w:rPr>
            <w:rFonts w:ascii="Comic Sans MS" w:eastAsia="Times New Roman" w:hAnsi="Comic Sans MS" w:cs="Arial"/>
            <w:sz w:val="20"/>
            <w:szCs w:val="20"/>
            <w:lang w:eastAsia="fr-CA"/>
          </w:rPr>
          <w:t>Zidrou</w:t>
        </w:r>
        <w:proofErr w:type="spellEnd"/>
        <w:r w:rsidRPr="00EB19CA">
          <w:rPr>
            <w:rFonts w:ascii="Comic Sans MS" w:eastAsia="Times New Roman" w:hAnsi="Comic Sans MS" w:cs="Arial"/>
            <w:sz w:val="20"/>
            <w:szCs w:val="20"/>
            <w:lang w:eastAsia="fr-CA"/>
          </w:rPr>
          <w:t>) -</w:t>
        </w:r>
      </w:hyperlink>
      <w:r w:rsidRPr="00EB19CA">
        <w:rPr>
          <w:rFonts w:ascii="Comic Sans MS" w:eastAsia="Times New Roman" w:hAnsi="Comic Sans MS" w:cs="Arial"/>
          <w:sz w:val="20"/>
          <w:szCs w:val="20"/>
          <w:lang w:eastAsia="fr-CA"/>
        </w:rPr>
        <w:t xml:space="preserve">   </w:t>
      </w:r>
      <w:hyperlink r:id="rId100" w:history="1">
        <w:r w:rsidRPr="00EB19CA">
          <w:rPr>
            <w:rFonts w:ascii="Comic Sans MS" w:eastAsia="Times New Roman" w:hAnsi="Comic Sans MS" w:cs="Arial"/>
            <w:sz w:val="20"/>
            <w:szCs w:val="20"/>
            <w:lang w:eastAsia="fr-CA"/>
          </w:rPr>
          <w:t>Africains -</w:t>
        </w:r>
      </w:hyperlink>
      <w:r w:rsidRPr="00EB19CA">
        <w:rPr>
          <w:rFonts w:ascii="Comic Sans MS" w:eastAsia="Times New Roman" w:hAnsi="Comic Sans MS" w:cs="Arial"/>
          <w:sz w:val="20"/>
          <w:szCs w:val="20"/>
          <w:lang w:eastAsia="fr-CA"/>
        </w:rPr>
        <w:t xml:space="preserve">   </w:t>
      </w:r>
      <w:hyperlink r:id="rId101" w:history="1">
        <w:r w:rsidRPr="00EB19CA">
          <w:rPr>
            <w:rFonts w:ascii="Comic Sans MS" w:eastAsia="Times New Roman" w:hAnsi="Comic Sans MS" w:cs="Arial"/>
            <w:sz w:val="20"/>
            <w:szCs w:val="20"/>
            <w:lang w:eastAsia="fr-CA"/>
          </w:rPr>
          <w:t>Pauvreté -</w:t>
        </w:r>
      </w:hyperlink>
      <w:r w:rsidRPr="00EB19CA">
        <w:rPr>
          <w:rFonts w:ascii="Comic Sans MS" w:eastAsia="Times New Roman" w:hAnsi="Comic Sans MS" w:cs="Arial"/>
          <w:sz w:val="20"/>
          <w:szCs w:val="20"/>
          <w:lang w:eastAsia="fr-CA"/>
        </w:rPr>
        <w:t xml:space="preserve">   </w:t>
      </w:r>
      <w:hyperlink r:id="rId102" w:history="1">
        <w:r w:rsidRPr="00EB19CA">
          <w:rPr>
            <w:rFonts w:ascii="Comic Sans MS" w:eastAsia="Times New Roman" w:hAnsi="Comic Sans MS" w:cs="Arial"/>
            <w:sz w:val="20"/>
            <w:szCs w:val="20"/>
            <w:lang w:eastAsia="fr-CA"/>
          </w:rPr>
          <w:t>Mères et fils -</w:t>
        </w:r>
      </w:hyperlink>
      <w:r w:rsidRPr="00EB19CA">
        <w:rPr>
          <w:rFonts w:ascii="Comic Sans MS" w:eastAsia="Times New Roman" w:hAnsi="Comic Sans MS" w:cs="Arial"/>
          <w:sz w:val="20"/>
          <w:szCs w:val="20"/>
          <w:lang w:eastAsia="fr-CA"/>
        </w:rPr>
        <w:t xml:space="preserve">   </w:t>
      </w:r>
      <w:hyperlink r:id="rId103" w:history="1">
        <w:r w:rsidRPr="00EB19CA">
          <w:rPr>
            <w:rFonts w:ascii="Comic Sans MS" w:eastAsia="Times New Roman" w:hAnsi="Comic Sans MS" w:cs="Arial"/>
            <w:sz w:val="20"/>
            <w:szCs w:val="20"/>
            <w:lang w:eastAsia="fr-CA"/>
          </w:rPr>
          <w:t>Premier jour d'école -</w:t>
        </w:r>
      </w:hyperlink>
      <w:r w:rsidRPr="00EB19CA">
        <w:rPr>
          <w:rFonts w:ascii="Comic Sans MS" w:eastAsia="Times New Roman" w:hAnsi="Comic Sans MS" w:cs="Arial"/>
          <w:sz w:val="20"/>
          <w:szCs w:val="20"/>
          <w:lang w:eastAsia="fr-CA"/>
        </w:rPr>
        <w:t xml:space="preserve">   </w:t>
      </w:r>
      <w:hyperlink r:id="rId104" w:history="1">
        <w:r w:rsidRPr="00EB19CA">
          <w:rPr>
            <w:rFonts w:ascii="Comic Sans MS" w:eastAsia="Times New Roman" w:hAnsi="Comic Sans MS" w:cs="Arial"/>
            <w:sz w:val="20"/>
            <w:szCs w:val="20"/>
            <w:lang w:eastAsia="fr-CA"/>
          </w:rPr>
          <w:t>Partage -</w:t>
        </w:r>
      </w:hyperlink>
      <w:r w:rsidRPr="00EB19CA">
        <w:rPr>
          <w:rFonts w:ascii="Comic Sans MS" w:eastAsia="Times New Roman" w:hAnsi="Comic Sans MS" w:cs="Arial"/>
          <w:sz w:val="20"/>
          <w:szCs w:val="20"/>
          <w:lang w:eastAsia="fr-CA"/>
        </w:rPr>
        <w:t xml:space="preserve">   </w:t>
      </w:r>
      <w:hyperlink r:id="rId105" w:history="1">
        <w:r w:rsidRPr="00EB19CA">
          <w:rPr>
            <w:rFonts w:ascii="Comic Sans MS" w:eastAsia="Times New Roman" w:hAnsi="Comic Sans MS" w:cs="Arial"/>
            <w:sz w:val="20"/>
            <w:szCs w:val="20"/>
            <w:lang w:eastAsia="fr-CA"/>
          </w:rPr>
          <w:t>Sénégal -</w:t>
        </w:r>
      </w:hyperlink>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 xml:space="preserve">Résumé : </w:t>
      </w:r>
      <w:proofErr w:type="spellStart"/>
      <w:r w:rsidRPr="00EB19CA">
        <w:rPr>
          <w:rFonts w:ascii="Comic Sans MS" w:eastAsia="Times New Roman" w:hAnsi="Comic Sans MS" w:cs="Arial"/>
          <w:sz w:val="20"/>
          <w:szCs w:val="20"/>
          <w:lang w:eastAsia="fr-CA"/>
        </w:rPr>
        <w:t>Tibi</w:t>
      </w:r>
      <w:proofErr w:type="spellEnd"/>
      <w:r w:rsidRPr="00EB19CA">
        <w:rPr>
          <w:rFonts w:ascii="Comic Sans MS" w:eastAsia="Times New Roman" w:hAnsi="Comic Sans MS" w:cs="Arial"/>
          <w:sz w:val="20"/>
          <w:szCs w:val="20"/>
          <w:lang w:eastAsia="fr-CA"/>
        </w:rPr>
        <w:t xml:space="preserve"> a très hâte de commencer l'école. Pour y aller, il doit marcher plusieurs kilomètres, mais ça vaut l'effort, car sa mère dit qu'étudier, c'est comme planter un manguier: il faut attendre longtemps avant d'en récolter les fruits. Là-bas, il partage avec les autres élèves les pages de son cahier neuf, qu'il déchire, et les cartouches d'encre de son stylo quatre couleurs afin qu'ils puissent eux aussi participer en classe. Ils sont très nombreux à écouter attentivement Madame N'</w:t>
      </w:r>
      <w:proofErr w:type="spellStart"/>
      <w:r w:rsidRPr="00EB19CA">
        <w:rPr>
          <w:rFonts w:ascii="Comic Sans MS" w:eastAsia="Times New Roman" w:hAnsi="Comic Sans MS" w:cs="Arial"/>
          <w:sz w:val="20"/>
          <w:szCs w:val="20"/>
          <w:lang w:eastAsia="fr-CA"/>
        </w:rPr>
        <w:t>Djola</w:t>
      </w:r>
      <w:proofErr w:type="spellEnd"/>
      <w:r w:rsidRPr="00EB19CA">
        <w:rPr>
          <w:rFonts w:ascii="Comic Sans MS" w:eastAsia="Times New Roman" w:hAnsi="Comic Sans MS" w:cs="Arial"/>
          <w:sz w:val="20"/>
          <w:szCs w:val="20"/>
          <w:lang w:eastAsia="fr-CA"/>
        </w:rPr>
        <w:t xml:space="preserve"> qu'ils appellent Mama Craie. De retour à la maison, </w:t>
      </w:r>
      <w:proofErr w:type="spellStart"/>
      <w:r w:rsidRPr="00EB19CA">
        <w:rPr>
          <w:rFonts w:ascii="Comic Sans MS" w:eastAsia="Times New Roman" w:hAnsi="Comic Sans MS" w:cs="Arial"/>
          <w:sz w:val="20"/>
          <w:szCs w:val="20"/>
          <w:lang w:eastAsia="fr-CA"/>
        </w:rPr>
        <w:t>Tibi</w:t>
      </w:r>
      <w:proofErr w:type="spellEnd"/>
      <w:r w:rsidRPr="00EB19CA">
        <w:rPr>
          <w:rFonts w:ascii="Comic Sans MS" w:eastAsia="Times New Roman" w:hAnsi="Comic Sans MS" w:cs="Arial"/>
          <w:sz w:val="20"/>
          <w:szCs w:val="20"/>
          <w:lang w:eastAsia="fr-CA"/>
        </w:rPr>
        <w:t xml:space="preserve"> raconte à sa maman ce qu'il a appris. </w:t>
      </w:r>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Un récit qui démontre la grande valeur que prend l'instruction dans les pays en voie de développement et le peu de ressources qui est mis à leur disposition. [SDM]</w:t>
      </w:r>
    </w:p>
    <w:p w:rsidR="008F7A46" w:rsidRPr="00EB19CA" w:rsidRDefault="008F7A46" w:rsidP="00EB19CA">
      <w:pPr>
        <w:spacing w:before="40" w:after="40" w:line="240" w:lineRule="auto"/>
        <w:rPr>
          <w:rFonts w:ascii="Comic Sans MS" w:eastAsia="Times New Roman" w:hAnsi="Comic Sans MS" w:cs="Arial"/>
          <w:noProof/>
          <w:sz w:val="20"/>
          <w:szCs w:val="20"/>
          <w:lang w:eastAsia="fr-CA"/>
        </w:rPr>
      </w:pPr>
      <w:r w:rsidRPr="0034501F">
        <w:rPr>
          <w:rFonts w:ascii="Comic Sans MS" w:eastAsia="Times New Roman" w:hAnsi="Comic Sans MS" w:cs="Arial"/>
          <w:b/>
          <w:sz w:val="20"/>
          <w:szCs w:val="20"/>
          <w:lang w:eastAsia="fr-CA"/>
        </w:rPr>
        <w:t>Livres ouverts</w:t>
      </w:r>
      <w:r w:rsidRPr="00EB19CA">
        <w:rPr>
          <w:rFonts w:ascii="Comic Sans MS" w:eastAsia="Times New Roman" w:hAnsi="Comic Sans MS" w:cs="Arial"/>
          <w:sz w:val="20"/>
          <w:szCs w:val="20"/>
          <w:lang w:eastAsia="fr-CA"/>
        </w:rPr>
        <w:t xml:space="preserve"> : </w:t>
      </w:r>
      <w:hyperlink r:id="rId106" w:history="1">
        <w:r w:rsidRPr="00EB19CA">
          <w:rPr>
            <w:rFonts w:ascii="Comic Sans MS" w:eastAsia="Times New Roman" w:hAnsi="Comic Sans MS" w:cs="Arial"/>
            <w:sz w:val="20"/>
            <w:szCs w:val="20"/>
            <w:u w:val="single"/>
            <w:lang w:eastAsia="fr-CA"/>
          </w:rPr>
          <w:t>http://www.livresouverts.qc.ca/index.php?p=il&amp;lo=47698&amp;sec=2</w:t>
        </w:r>
      </w:hyperlink>
    </w:p>
    <w:p w:rsidR="008F7A46" w:rsidRDefault="008F7A46" w:rsidP="00EB19CA">
      <w:pPr>
        <w:spacing w:before="40" w:after="40" w:line="240" w:lineRule="auto"/>
        <w:rPr>
          <w:rFonts w:ascii="Comic Sans MS" w:eastAsia="Times New Roman" w:hAnsi="Comic Sans MS" w:cs="Arial"/>
          <w:sz w:val="20"/>
          <w:szCs w:val="20"/>
          <w:lang w:eastAsia="fr-CA"/>
        </w:rPr>
      </w:pPr>
    </w:p>
    <w:p w:rsidR="008F7A46" w:rsidRPr="00EB19CA" w:rsidRDefault="00DA0C08" w:rsidP="00EB19CA">
      <w:pPr>
        <w:spacing w:before="40" w:after="40" w:line="240" w:lineRule="auto"/>
        <w:rPr>
          <w:rFonts w:ascii="Comic Sans MS" w:eastAsia="Times New Roman" w:hAnsi="Comic Sans MS" w:cs="Arial"/>
          <w:lang w:eastAsia="fr-CA"/>
        </w:rPr>
      </w:pPr>
      <w:r>
        <w:rPr>
          <w:rFonts w:ascii="Comic Sans MS" w:eastAsia="Times New Roman" w:hAnsi="Comic Sans MS" w:cs="Arial"/>
          <w:b/>
          <w:bCs/>
          <w:noProof/>
          <w:lang w:eastAsia="fr-CA"/>
        </w:rPr>
        <w:drawing>
          <wp:anchor distT="0" distB="0" distL="114300" distR="114300" simplePos="0" relativeHeight="251613184" behindDoc="0" locked="0" layoutInCell="1" allowOverlap="1">
            <wp:simplePos x="0" y="0"/>
            <wp:positionH relativeFrom="column">
              <wp:posOffset>-47625</wp:posOffset>
            </wp:positionH>
            <wp:positionV relativeFrom="paragraph">
              <wp:posOffset>201930</wp:posOffset>
            </wp:positionV>
            <wp:extent cx="1082040" cy="1261745"/>
            <wp:effectExtent l="0" t="0" r="3810" b="0"/>
            <wp:wrapSquare wrapText="bothSides"/>
            <wp:docPr id="314" name="ctl09_ctl01_mz1Div_ctl00_ctl00_imgLargeCover" descr="http://www.renaud-bray.com/ImagesEditeurs/PG/1640/1640428-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ctl09_ctl01_mz1Div_ctl00_ctl00_imgLargeCover" descr="http://www.renaud-bray.com/ImagesEditeurs/PG/1640/1640428-gf.jpg"/>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082040" cy="1261745"/>
                    </a:xfrm>
                    <a:prstGeom prst="rect">
                      <a:avLst/>
                    </a:prstGeom>
                    <a:noFill/>
                    <a:ln>
                      <a:noFill/>
                    </a:ln>
                  </pic:spPr>
                </pic:pic>
              </a:graphicData>
            </a:graphic>
          </wp:anchor>
        </w:drawing>
      </w:r>
      <w:r w:rsidR="008F7A46" w:rsidRPr="00EB19CA">
        <w:rPr>
          <w:rFonts w:ascii="Comic Sans MS" w:eastAsia="Times New Roman" w:hAnsi="Comic Sans MS" w:cs="Arial"/>
          <w:b/>
          <w:bCs/>
          <w:lang w:eastAsia="fr-CA"/>
        </w:rPr>
        <w:t>L'encyclopédie Larousse des transports : un livre à lire et à relire!</w:t>
      </w:r>
      <w:r w:rsidR="008F7A46" w:rsidRPr="00EB19CA">
        <w:rPr>
          <w:rFonts w:ascii="Comic Sans MS" w:eastAsia="Times New Roman" w:hAnsi="Comic Sans MS" w:cs="Arial"/>
          <w:lang w:eastAsia="fr-CA"/>
        </w:rPr>
        <w:t xml:space="preserve"> </w:t>
      </w:r>
    </w:p>
    <w:p w:rsidR="008F7A46" w:rsidRPr="00EB19CA" w:rsidRDefault="00DA0C08" w:rsidP="00EB19CA">
      <w:pPr>
        <w:spacing w:before="40" w:after="40" w:line="240" w:lineRule="auto"/>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614208" behindDoc="0" locked="0" layoutInCell="1" allowOverlap="1">
                <wp:simplePos x="0" y="0"/>
                <wp:positionH relativeFrom="column">
                  <wp:posOffset>-342900</wp:posOffset>
                </wp:positionH>
                <wp:positionV relativeFrom="paragraph">
                  <wp:posOffset>144145</wp:posOffset>
                </wp:positionV>
                <wp:extent cx="457200" cy="274320"/>
                <wp:effectExtent l="76200" t="114300" r="19050" b="106680"/>
                <wp:wrapSquare wrapText="bothSides"/>
                <wp:docPr id="154" name="Rectangle 154"/>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462AB" w:rsidRPr="001B2818" w:rsidRDefault="00D462AB" w:rsidP="0057532E">
                            <w:pPr>
                              <w:spacing w:after="0" w:line="240" w:lineRule="auto"/>
                              <w:jc w:val="center"/>
                              <w:rPr>
                                <w:rFonts w:ascii="Comic Sans MS" w:hAnsi="Comic Sans MS"/>
                              </w:rPr>
                            </w:pPr>
                            <w:r>
                              <w:rPr>
                                <w:rFonts w:ascii="Comic Sans MS" w:hAnsi="Comic Sans MS"/>
                              </w:rPr>
                              <w:t>2014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54" o:spid="_x0000_s1040" style="position:absolute;margin-left:-27pt;margin-top:11.35pt;width:36pt;height:21.6pt;rotation:-998855fd;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" fillcolor="white [3201]" strokecolor="black [3213]" strokeweight=".25pt">
                <v:textbox inset="0,0,0,0">
                  <w:txbxContent>
                    <w:p w:rsidR="00D462AB" w:rsidRPr="001B2818" w:rsidRDefault="00D462AB" w:rsidP="0057532E">
                      <w:pPr>
                        <w:spacing w:after="0" w:line="240" w:lineRule="auto"/>
                        <w:jc w:val="center"/>
                        <w:rPr>
                          <w:rFonts w:ascii="Comic Sans MS" w:hAnsi="Comic Sans MS"/>
                        </w:rPr>
                      </w:pPr>
                      <w:r>
                        <w:rPr>
                          <w:rFonts w:ascii="Comic Sans MS" w:hAnsi="Comic Sans MS"/>
                        </w:rPr>
                        <w:t>2014</w:t>
                      </w:r>
                    </w:p>
                  </w:txbxContent>
                </v:textbox>
                <w10:wrap type="square"/>
              </v:rect>
            </w:pict>
          </mc:Fallback>
        </mc:AlternateContent>
      </w:r>
      <w:r w:rsidR="00F1538D" w:rsidRPr="00EB19CA">
        <w:rPr>
          <w:rFonts w:ascii="Comic Sans MS" w:eastAsia="Times New Roman" w:hAnsi="Comic Sans MS" w:cs="Arial"/>
          <w:sz w:val="20"/>
          <w:szCs w:val="20"/>
          <w:lang w:eastAsia="fr-CA"/>
        </w:rPr>
        <w:t>Texte</w:t>
      </w:r>
      <w:r w:rsidR="00382A18" w:rsidRPr="00EB19CA">
        <w:rPr>
          <w:rFonts w:ascii="Comic Sans MS" w:eastAsia="Times New Roman" w:hAnsi="Comic Sans MS" w:cs="Arial"/>
          <w:sz w:val="20"/>
          <w:szCs w:val="20"/>
          <w:lang w:eastAsia="fr-CA"/>
        </w:rPr>
        <w:t> </w:t>
      </w:r>
      <w:proofErr w:type="gramStart"/>
      <w:r w:rsidR="00382A18" w:rsidRPr="00EB19CA">
        <w:rPr>
          <w:rFonts w:ascii="Comic Sans MS" w:eastAsia="Times New Roman" w:hAnsi="Comic Sans MS" w:cs="Arial"/>
          <w:sz w:val="20"/>
          <w:szCs w:val="20"/>
          <w:lang w:eastAsia="fr-CA"/>
        </w:rPr>
        <w:t>de</w:t>
      </w:r>
      <w:r w:rsidR="008F7A46" w:rsidRPr="00EB19CA">
        <w:rPr>
          <w:rFonts w:ascii="Comic Sans MS" w:eastAsia="Times New Roman" w:hAnsi="Comic Sans MS" w:cs="Arial"/>
          <w:sz w:val="20"/>
          <w:szCs w:val="20"/>
          <w:lang w:eastAsia="fr-CA"/>
        </w:rPr>
        <w:t xml:space="preserve"> Agnès</w:t>
      </w:r>
      <w:proofErr w:type="gramEnd"/>
      <w:r w:rsidR="008F7A46" w:rsidRPr="00EB19CA">
        <w:rPr>
          <w:rFonts w:ascii="Comic Sans MS" w:eastAsia="Times New Roman" w:hAnsi="Comic Sans MS" w:cs="Arial"/>
          <w:sz w:val="20"/>
          <w:szCs w:val="20"/>
          <w:lang w:eastAsia="fr-CA"/>
        </w:rPr>
        <w:t xml:space="preserve"> Besson</w:t>
      </w:r>
      <w:r w:rsidR="00382A18" w:rsidRPr="00EB19CA">
        <w:rPr>
          <w:rFonts w:ascii="Comic Sans MS" w:eastAsia="Times New Roman" w:hAnsi="Comic Sans MS" w:cs="Arial"/>
          <w:sz w:val="20"/>
          <w:szCs w:val="20"/>
          <w:lang w:eastAsia="fr-CA"/>
        </w:rPr>
        <w:t xml:space="preserve"> et illustrations de</w:t>
      </w:r>
      <w:r w:rsidR="00524FCE" w:rsidRPr="00EB19CA">
        <w:rPr>
          <w:rFonts w:ascii="Comic Sans MS" w:eastAsia="Times New Roman" w:hAnsi="Comic Sans MS" w:cs="Arial"/>
          <w:sz w:val="20"/>
          <w:szCs w:val="20"/>
          <w:lang w:eastAsia="fr-CA"/>
        </w:rPr>
        <w:t xml:space="preserve"> François Foyard ... </w:t>
      </w:r>
      <w:r w:rsidR="00524FCE" w:rsidRPr="0034501F">
        <w:rPr>
          <w:rFonts w:ascii="Comic Sans MS" w:eastAsia="Times New Roman" w:hAnsi="Comic Sans MS" w:cs="Arial"/>
          <w:i/>
          <w:sz w:val="20"/>
          <w:szCs w:val="20"/>
          <w:lang w:eastAsia="fr-CA"/>
        </w:rPr>
        <w:t>et al.</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0800668B" wp14:editId="126A868A">
            <wp:extent cx="9525" cy="95250"/>
            <wp:effectExtent l="0" t="0" r="0" b="0"/>
            <wp:docPr id="262"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108" w:history="1">
        <w:r w:rsidRPr="00EB19CA">
          <w:rPr>
            <w:rFonts w:ascii="Comic Sans MS" w:eastAsia="Times New Roman" w:hAnsi="Comic Sans MS" w:cs="Arial"/>
            <w:sz w:val="20"/>
            <w:szCs w:val="20"/>
            <w:lang w:eastAsia="fr-CA"/>
          </w:rPr>
          <w:t>Larousse jeunesse, 2014.</w:t>
        </w:r>
      </w:hyperlink>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 xml:space="preserve">112 p. : ill. en </w:t>
      </w:r>
      <w:proofErr w:type="spellStart"/>
      <w:r w:rsidRPr="00EB19CA">
        <w:rPr>
          <w:rFonts w:ascii="Comic Sans MS" w:eastAsia="Times New Roman" w:hAnsi="Comic Sans MS" w:cs="Arial"/>
          <w:sz w:val="20"/>
          <w:szCs w:val="20"/>
          <w:lang w:eastAsia="fr-CA"/>
        </w:rPr>
        <w:t>coul</w:t>
      </w:r>
      <w:proofErr w:type="spellEnd"/>
      <w:r w:rsidRPr="00EB19CA">
        <w:rPr>
          <w:rFonts w:ascii="Comic Sans MS" w:eastAsia="Times New Roman" w:hAnsi="Comic Sans MS" w:cs="Arial"/>
          <w:sz w:val="20"/>
          <w:szCs w:val="20"/>
          <w:lang w:eastAsia="fr-CA"/>
        </w:rPr>
        <w:t>. ; 24 cm.</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9782035912893 </w:t>
      </w:r>
      <w:r w:rsidR="00524FCE" w:rsidRPr="00EB19CA">
        <w:rPr>
          <w:rFonts w:ascii="Comic Sans MS" w:eastAsia="Times New Roman" w:hAnsi="Comic Sans MS" w:cs="Arial"/>
          <w:sz w:val="20"/>
          <w:szCs w:val="20"/>
          <w:lang w:eastAsia="fr-CA"/>
        </w:rPr>
        <w:t xml:space="preserve"> </w:t>
      </w:r>
      <w:r w:rsidR="00382A18" w:rsidRPr="00EB19CA">
        <w:rPr>
          <w:rFonts w:ascii="Comic Sans MS" w:eastAsia="Times New Roman" w:hAnsi="Comic Sans MS" w:cs="Arial"/>
          <w:sz w:val="20"/>
          <w:szCs w:val="20"/>
          <w:lang w:eastAsia="fr-CA"/>
        </w:rPr>
        <w:t>Coût</w:t>
      </w:r>
      <w:r w:rsidRPr="00EB19CA">
        <w:rPr>
          <w:rFonts w:ascii="Comic Sans MS" w:eastAsia="Times New Roman" w:hAnsi="Comic Sans MS" w:cs="Arial"/>
          <w:sz w:val="20"/>
          <w:szCs w:val="20"/>
          <w:lang w:eastAsia="fr-CA"/>
        </w:rPr>
        <w:t xml:space="preserve"> : 24,95 $</w:t>
      </w:r>
    </w:p>
    <w:p w:rsidR="008F7A46" w:rsidRPr="00EB19CA" w:rsidRDefault="008F7A46" w:rsidP="00EB19CA">
      <w:pPr>
        <w:spacing w:before="40" w:after="40" w:line="240" w:lineRule="auto"/>
        <w:rPr>
          <w:rFonts w:ascii="Comic Sans MS" w:eastAsia="Times New Roman" w:hAnsi="Comic Sans MS" w:cs="Arial"/>
          <w:b/>
          <w:bCs/>
          <w:sz w:val="20"/>
          <w:szCs w:val="20"/>
          <w:lang w:eastAsia="fr-CA"/>
        </w:rPr>
      </w:pPr>
      <w:r w:rsidRPr="00EB19CA">
        <w:rPr>
          <w:rFonts w:ascii="Comic Sans MS" w:eastAsia="Times New Roman" w:hAnsi="Comic Sans MS" w:cs="Arial"/>
          <w:bCs/>
          <w:sz w:val="20"/>
          <w:szCs w:val="20"/>
          <w:lang w:eastAsia="fr-CA"/>
        </w:rPr>
        <w:t xml:space="preserve">Sujets : </w:t>
      </w:r>
      <w:hyperlink r:id="rId109" w:history="1">
        <w:r w:rsidRPr="00EB19CA">
          <w:rPr>
            <w:rFonts w:ascii="Comic Sans MS" w:eastAsia="Times New Roman" w:hAnsi="Comic Sans MS" w:cs="Arial"/>
            <w:sz w:val="20"/>
            <w:szCs w:val="20"/>
            <w:lang w:eastAsia="fr-CA"/>
          </w:rPr>
          <w:t>Transports -- Encyclopédies</w:t>
        </w:r>
      </w:hyperlink>
    </w:p>
    <w:p w:rsidR="008F7A46" w:rsidRPr="00EB19CA" w:rsidRDefault="008F7A46" w:rsidP="00EB19CA">
      <w:pPr>
        <w:spacing w:before="40" w:after="40" w:line="240" w:lineRule="auto"/>
        <w:jc w:val="both"/>
        <w:rPr>
          <w:rFonts w:ascii="Comic Sans MS" w:hAnsi="Comic Sans MS"/>
          <w:sz w:val="20"/>
          <w:szCs w:val="20"/>
        </w:rPr>
      </w:pPr>
      <w:r w:rsidRPr="00EB19CA">
        <w:rPr>
          <w:rFonts w:ascii="Comic Sans MS" w:eastAsia="Times New Roman" w:hAnsi="Comic Sans MS" w:cs="Arial"/>
          <w:b/>
          <w:bCs/>
          <w:sz w:val="20"/>
          <w:szCs w:val="20"/>
          <w:lang w:eastAsia="fr-CA"/>
        </w:rPr>
        <w:t xml:space="preserve">Résumé : </w:t>
      </w:r>
      <w:r w:rsidRPr="00EB19CA">
        <w:rPr>
          <w:rFonts w:ascii="Comic Sans MS" w:eastAsia="Times New Roman" w:hAnsi="Comic Sans MS" w:cs="Arial"/>
          <w:sz w:val="20"/>
          <w:szCs w:val="20"/>
          <w:lang w:eastAsia="fr-CA"/>
        </w:rPr>
        <w:t>Première encyclopédie à la couverture matelassée familiarisant les jeunes lecteurs avec les transports. On aborde six thématiques (Autrefois - Aujourd'hui en ville - Sur la route - À la campagne - En voyage - Dans le monde et l'univers) qui se subdivisent à leur tour en doubles pages thématiques. Des informations simples et instructives, accompagnées de gentilles aquarelles de synthèse, agrémentent l</w:t>
      </w:r>
      <w:r w:rsidR="0057532E" w:rsidRPr="00EB19CA">
        <w:rPr>
          <w:rFonts w:ascii="Comic Sans MS" w:eastAsia="Times New Roman" w:hAnsi="Comic Sans MS" w:cs="Arial"/>
          <w:sz w:val="20"/>
          <w:szCs w:val="20"/>
          <w:lang w:eastAsia="fr-CA"/>
        </w:rPr>
        <w:t>e tout. Des encarts intitulés « </w:t>
      </w:r>
      <w:r w:rsidRPr="00EB19CA">
        <w:rPr>
          <w:rFonts w:ascii="Comic Sans MS" w:eastAsia="Times New Roman" w:hAnsi="Comic Sans MS" w:cs="Arial"/>
          <w:sz w:val="20"/>
          <w:szCs w:val="20"/>
          <w:lang w:eastAsia="fr-CA"/>
        </w:rPr>
        <w:t>Amuse-toi!</w:t>
      </w:r>
      <w:r w:rsidR="0057532E" w:rsidRPr="00EB19CA">
        <w:rPr>
          <w:rFonts w:ascii="Comic Sans MS" w:eastAsia="Times New Roman" w:hAnsi="Comic Sans MS" w:cs="Arial"/>
          <w:sz w:val="20"/>
          <w:szCs w:val="20"/>
          <w:lang w:eastAsia="fr-CA"/>
        </w:rPr>
        <w:t xml:space="preserve"> »</w:t>
      </w:r>
      <w:r w:rsidRPr="00EB19CA">
        <w:rPr>
          <w:rFonts w:ascii="Comic Sans MS" w:eastAsia="Times New Roman" w:hAnsi="Comic Sans MS" w:cs="Arial"/>
          <w:sz w:val="20"/>
          <w:szCs w:val="20"/>
          <w:lang w:eastAsia="fr-CA"/>
        </w:rPr>
        <w:t xml:space="preserve"> proposent des jeux. Notons que la page couverture est ornée de matière veloutée. Coins arrondis. [SDM]</w:t>
      </w:r>
    </w:p>
    <w:p w:rsidR="007262B3" w:rsidRPr="00EB19CA" w:rsidRDefault="007262B3" w:rsidP="00EB19CA">
      <w:pPr>
        <w:spacing w:before="40" w:after="40" w:line="240" w:lineRule="auto"/>
        <w:rPr>
          <w:rFonts w:ascii="Comic Sans MS" w:hAnsi="Comic Sans MS"/>
          <w:sz w:val="20"/>
          <w:szCs w:val="20"/>
        </w:rPr>
      </w:pPr>
    </w:p>
    <w:p w:rsidR="008F7A46" w:rsidRPr="00EB19CA" w:rsidRDefault="008F7A46" w:rsidP="00EB19CA">
      <w:pPr>
        <w:spacing w:before="40" w:after="40" w:line="240" w:lineRule="auto"/>
        <w:rPr>
          <w:rFonts w:ascii="Comic Sans MS" w:eastAsia="Times New Roman" w:hAnsi="Comic Sans MS" w:cs="Arial"/>
          <w:lang w:eastAsia="fr-CA"/>
        </w:rPr>
      </w:pPr>
      <w:r w:rsidRPr="00EB19CA">
        <w:rPr>
          <w:rFonts w:ascii="Comic Sans MS" w:eastAsia="Times New Roman" w:hAnsi="Comic Sans MS" w:cs="Arial"/>
          <w:b/>
          <w:bCs/>
          <w:lang w:eastAsia="fr-CA"/>
        </w:rPr>
        <w:t>Les enfants de l'eau</w:t>
      </w:r>
      <w:r w:rsidRPr="00EB19CA">
        <w:rPr>
          <w:rFonts w:ascii="Comic Sans MS" w:eastAsia="Times New Roman" w:hAnsi="Comic Sans MS" w:cs="Arial"/>
          <w:lang w:eastAsia="fr-CA"/>
        </w:rPr>
        <w:t xml:space="preserve"> </w:t>
      </w:r>
    </w:p>
    <w:p w:rsidR="008F7A46" w:rsidRPr="00EB19CA" w:rsidRDefault="00DA0C08" w:rsidP="00EB19CA">
      <w:pPr>
        <w:spacing w:before="40" w:after="40" w:line="240" w:lineRule="auto"/>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w:drawing>
          <wp:anchor distT="0" distB="0" distL="114300" distR="114300" simplePos="0" relativeHeight="251621376" behindDoc="0" locked="0" layoutInCell="1" allowOverlap="1" wp14:anchorId="5182034F" wp14:editId="03C5BE8D">
            <wp:simplePos x="0" y="0"/>
            <wp:positionH relativeFrom="column">
              <wp:posOffset>0</wp:posOffset>
            </wp:positionH>
            <wp:positionV relativeFrom="paragraph">
              <wp:posOffset>5715</wp:posOffset>
            </wp:positionV>
            <wp:extent cx="1261745" cy="1255395"/>
            <wp:effectExtent l="0" t="0" r="0" b="1905"/>
            <wp:wrapSquare wrapText="bothSides"/>
            <wp:docPr id="316" name="Image 316" descr="http://www.livresouverts.qc.ca/images/livres/3479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 316" descr="http://www.livresouverts.qc.ca/images/livres/34791b.jpg"/>
                    <pic:cNvPicPr>
                      <a:picLocks noChangeAspect="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flipH="1">
                      <a:off x="0" y="0"/>
                      <a:ext cx="1261745" cy="1255395"/>
                    </a:xfrm>
                    <a:prstGeom prst="rect">
                      <a:avLst/>
                    </a:prstGeom>
                    <a:noFill/>
                    <a:ln>
                      <a:noFill/>
                    </a:ln>
                  </pic:spPr>
                </pic:pic>
              </a:graphicData>
            </a:graphic>
          </wp:anchor>
        </w:drawing>
      </w:r>
      <w:r>
        <w:rPr>
          <w:rFonts w:ascii="Comic Sans MS" w:eastAsia="Times New Roman" w:hAnsi="Comic Sans MS" w:cs="Arial"/>
          <w:noProof/>
          <w:sz w:val="20"/>
          <w:szCs w:val="20"/>
          <w:lang w:eastAsia="fr-CA"/>
        </w:rPr>
        <mc:AlternateContent>
          <mc:Choice Requires="wps">
            <w:drawing>
              <wp:anchor distT="0" distB="0" distL="114300" distR="114300" simplePos="0" relativeHeight="251622400" behindDoc="0" locked="0" layoutInCell="1" allowOverlap="1" wp14:anchorId="756E4201" wp14:editId="21E719E6">
                <wp:simplePos x="0" y="0"/>
                <wp:positionH relativeFrom="column">
                  <wp:posOffset>-352425</wp:posOffset>
                </wp:positionH>
                <wp:positionV relativeFrom="paragraph">
                  <wp:posOffset>150495</wp:posOffset>
                </wp:positionV>
                <wp:extent cx="457200" cy="274320"/>
                <wp:effectExtent l="76200" t="114300" r="19050" b="106680"/>
                <wp:wrapSquare wrapText="bothSides"/>
                <wp:docPr id="359" name="Rectangle 359"/>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462AB" w:rsidRPr="001B2818" w:rsidRDefault="00D462AB" w:rsidP="0057532E">
                            <w:pPr>
                              <w:spacing w:after="0" w:line="240" w:lineRule="auto"/>
                              <w:jc w:val="center"/>
                              <w:rPr>
                                <w:rFonts w:ascii="Comic Sans MS" w:hAnsi="Comic Sans MS"/>
                              </w:rPr>
                            </w:pPr>
                            <w:r>
                              <w:rPr>
                                <w:rFonts w:ascii="Comic Sans MS" w:hAnsi="Comic Sans MS"/>
                              </w:rPr>
                              <w:t>2015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6E4201" id="Rectangle 359" o:spid="_x0000_s1041" style="position:absolute;margin-left:-27.75pt;margin-top:11.85pt;width:36pt;height:21.6pt;rotation:-998855fd;z-index:2516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" fillcolor="white [3201]" strokecolor="black [3213]" strokeweight=".25pt">
                <v:textbox inset="0,0,0,0">
                  <w:txbxContent>
                    <w:p w:rsidR="00D462AB" w:rsidRPr="001B2818" w:rsidRDefault="00D462AB" w:rsidP="0057532E">
                      <w:pPr>
                        <w:spacing w:after="0" w:line="240" w:lineRule="auto"/>
                        <w:jc w:val="center"/>
                        <w:rPr>
                          <w:rFonts w:ascii="Comic Sans MS" w:hAnsi="Comic Sans MS"/>
                        </w:rPr>
                      </w:pPr>
                      <w:r>
                        <w:rPr>
                          <w:rFonts w:ascii="Comic Sans MS" w:hAnsi="Comic Sans MS"/>
                        </w:rPr>
                        <w:t>2015</w:t>
                      </w:r>
                    </w:p>
                  </w:txbxContent>
                </v:textbox>
                <w10:wrap type="square"/>
              </v:rect>
            </w:pict>
          </mc:Fallback>
        </mc:AlternateContent>
      </w:r>
      <w:r w:rsidR="001E3389" w:rsidRPr="00EB19CA">
        <w:rPr>
          <w:rFonts w:ascii="Comic Sans MS" w:eastAsia="Times New Roman" w:hAnsi="Comic Sans MS" w:cs="Arial"/>
          <w:sz w:val="20"/>
          <w:szCs w:val="20"/>
          <w:lang w:eastAsia="fr-CA"/>
        </w:rPr>
        <w:t xml:space="preserve">Texte </w:t>
      </w:r>
      <w:proofErr w:type="gramStart"/>
      <w:r w:rsidR="001E3389" w:rsidRPr="00EB19CA">
        <w:rPr>
          <w:rFonts w:ascii="Comic Sans MS" w:eastAsia="Times New Roman" w:hAnsi="Comic Sans MS" w:cs="Arial"/>
          <w:sz w:val="20"/>
          <w:szCs w:val="20"/>
          <w:lang w:eastAsia="fr-CA"/>
        </w:rPr>
        <w:t xml:space="preserve">de </w:t>
      </w:r>
      <w:r w:rsidR="00382A18" w:rsidRPr="00EB19CA">
        <w:rPr>
          <w:rFonts w:ascii="Comic Sans MS" w:eastAsia="Times New Roman" w:hAnsi="Comic Sans MS" w:cs="Arial"/>
          <w:sz w:val="20"/>
          <w:szCs w:val="20"/>
          <w:lang w:eastAsia="fr-CA"/>
        </w:rPr>
        <w:t>A</w:t>
      </w:r>
      <w:r w:rsidR="008F7A46" w:rsidRPr="00EB19CA">
        <w:rPr>
          <w:rFonts w:ascii="Comic Sans MS" w:eastAsia="Times New Roman" w:hAnsi="Comic Sans MS" w:cs="Arial"/>
          <w:sz w:val="20"/>
          <w:szCs w:val="20"/>
          <w:lang w:eastAsia="fr-CA"/>
        </w:rPr>
        <w:t>ngèle</w:t>
      </w:r>
      <w:proofErr w:type="gramEnd"/>
      <w:r w:rsidR="008F7A46" w:rsidRPr="00EB19CA">
        <w:rPr>
          <w:rFonts w:ascii="Comic Sans MS" w:eastAsia="Times New Roman" w:hAnsi="Comic Sans MS" w:cs="Arial"/>
          <w:sz w:val="20"/>
          <w:szCs w:val="20"/>
          <w:lang w:eastAsia="fr-CA"/>
        </w:rPr>
        <w:t xml:space="preserve"> </w:t>
      </w:r>
      <w:proofErr w:type="spellStart"/>
      <w:r w:rsidR="008F7A46" w:rsidRPr="00EB19CA">
        <w:rPr>
          <w:rFonts w:ascii="Comic Sans MS" w:eastAsia="Times New Roman" w:hAnsi="Comic Sans MS" w:cs="Arial"/>
          <w:sz w:val="20"/>
          <w:szCs w:val="20"/>
          <w:lang w:eastAsia="fr-CA"/>
        </w:rPr>
        <w:t>Delaunois</w:t>
      </w:r>
      <w:proofErr w:type="spellEnd"/>
      <w:r w:rsidR="001E3389" w:rsidRPr="00EB19CA">
        <w:rPr>
          <w:rFonts w:ascii="Comic Sans MS" w:eastAsia="Times New Roman" w:hAnsi="Comic Sans MS" w:cs="Arial"/>
          <w:sz w:val="20"/>
          <w:szCs w:val="20"/>
          <w:lang w:eastAsia="fr-CA"/>
        </w:rPr>
        <w:t xml:space="preserve"> et</w:t>
      </w:r>
      <w:r w:rsidR="00382A18" w:rsidRPr="00EB19CA">
        <w:rPr>
          <w:rFonts w:ascii="Comic Sans MS" w:eastAsia="Times New Roman" w:hAnsi="Comic Sans MS" w:cs="Arial"/>
          <w:sz w:val="20"/>
          <w:szCs w:val="20"/>
          <w:lang w:eastAsia="fr-CA"/>
        </w:rPr>
        <w:t xml:space="preserve"> i</w:t>
      </w:r>
      <w:r w:rsidR="008F7A46" w:rsidRPr="00EB19CA">
        <w:rPr>
          <w:rFonts w:ascii="Comic Sans MS" w:eastAsia="Times New Roman" w:hAnsi="Comic Sans MS" w:cs="Arial"/>
          <w:sz w:val="20"/>
          <w:szCs w:val="20"/>
          <w:lang w:eastAsia="fr-CA"/>
        </w:rPr>
        <w:t>llustration </w:t>
      </w:r>
      <w:r w:rsidR="00382A18" w:rsidRPr="00EB19CA">
        <w:rPr>
          <w:rFonts w:ascii="Comic Sans MS" w:eastAsia="Times New Roman" w:hAnsi="Comic Sans MS" w:cs="Arial"/>
          <w:sz w:val="20"/>
          <w:szCs w:val="20"/>
          <w:lang w:eastAsia="fr-CA"/>
        </w:rPr>
        <w:t>de</w:t>
      </w:r>
      <w:r w:rsidR="008F7A46" w:rsidRPr="00EB19CA">
        <w:rPr>
          <w:rFonts w:ascii="Comic Sans MS" w:eastAsia="Times New Roman" w:hAnsi="Comic Sans MS" w:cs="Arial"/>
          <w:sz w:val="20"/>
          <w:szCs w:val="20"/>
          <w:lang w:eastAsia="fr-CA"/>
        </w:rPr>
        <w:t xml:space="preserve"> Gérard </w:t>
      </w:r>
      <w:proofErr w:type="spellStart"/>
      <w:r w:rsidR="008F7A46" w:rsidRPr="00EB19CA">
        <w:rPr>
          <w:rFonts w:ascii="Comic Sans MS" w:eastAsia="Times New Roman" w:hAnsi="Comic Sans MS" w:cs="Arial"/>
          <w:sz w:val="20"/>
          <w:szCs w:val="20"/>
          <w:lang w:eastAsia="fr-CA"/>
        </w:rPr>
        <w:t>Frischeteau</w:t>
      </w:r>
      <w:proofErr w:type="spellEnd"/>
      <w:r w:rsidR="008F7A46" w:rsidRPr="00EB19CA">
        <w:rPr>
          <w:rFonts w:ascii="Comic Sans MS" w:eastAsia="Times New Roman" w:hAnsi="Comic Sans MS" w:cs="Arial"/>
          <w:sz w:val="20"/>
          <w:szCs w:val="20"/>
          <w:lang w:eastAsia="fr-CA"/>
        </w:rPr>
        <w:t>.</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591EC6F1" wp14:editId="0CC2F9C6">
            <wp:extent cx="9525" cy="95250"/>
            <wp:effectExtent l="0" t="0" r="0" b="0"/>
            <wp:docPr id="77"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111" w:history="1">
        <w:r w:rsidRPr="00EB19CA">
          <w:rPr>
            <w:rFonts w:ascii="Comic Sans MS" w:eastAsia="Times New Roman" w:hAnsi="Comic Sans MS" w:cs="Arial"/>
            <w:sz w:val="20"/>
            <w:szCs w:val="20"/>
            <w:lang w:eastAsia="fr-CA"/>
          </w:rPr>
          <w:t>Montréal : Éditions de l'Isatis, 2006.</w:t>
        </w:r>
      </w:hyperlink>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 xml:space="preserve">[32] p. : ill. en </w:t>
      </w:r>
      <w:proofErr w:type="spellStart"/>
      <w:r w:rsidRPr="00EB19CA">
        <w:rPr>
          <w:rFonts w:ascii="Comic Sans MS" w:eastAsia="Times New Roman" w:hAnsi="Comic Sans MS" w:cs="Arial"/>
          <w:sz w:val="20"/>
          <w:szCs w:val="20"/>
          <w:lang w:eastAsia="fr-CA"/>
        </w:rPr>
        <w:t>coul</w:t>
      </w:r>
      <w:proofErr w:type="spellEnd"/>
      <w:r w:rsidRPr="00EB19CA">
        <w:rPr>
          <w:rFonts w:ascii="Comic Sans MS" w:eastAsia="Times New Roman" w:hAnsi="Comic Sans MS" w:cs="Arial"/>
          <w:sz w:val="20"/>
          <w:szCs w:val="20"/>
          <w:lang w:eastAsia="fr-CA"/>
        </w:rPr>
        <w:t>. ; 24 cm.</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112" w:history="1">
        <w:r w:rsidRPr="00EB19CA">
          <w:rPr>
            <w:rFonts w:ascii="Comic Sans MS" w:eastAsia="Times New Roman" w:hAnsi="Comic Sans MS" w:cs="Arial"/>
            <w:sz w:val="20"/>
            <w:szCs w:val="20"/>
            <w:lang w:eastAsia="fr-CA"/>
          </w:rPr>
          <w:t>Tourne-pierre ; 4</w:t>
        </w:r>
      </w:hyperlink>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9782923234182 </w:t>
      </w:r>
      <w:r w:rsidR="00CE217D" w:rsidRPr="00EB19CA">
        <w:rPr>
          <w:rFonts w:ascii="Comic Sans MS" w:eastAsia="Times New Roman" w:hAnsi="Comic Sans MS" w:cs="Arial"/>
          <w:sz w:val="20"/>
          <w:szCs w:val="20"/>
          <w:lang w:eastAsia="fr-CA"/>
        </w:rPr>
        <w:t xml:space="preserve"> </w:t>
      </w:r>
      <w:r w:rsidRPr="00EB19CA">
        <w:rPr>
          <w:rFonts w:ascii="Comic Sans MS" w:eastAsia="Times New Roman" w:hAnsi="Comic Sans MS" w:cs="Arial"/>
          <w:sz w:val="20"/>
          <w:szCs w:val="20"/>
          <w:lang w:eastAsia="fr-CA"/>
        </w:rPr>
        <w:t>Coût : 12,95 $</w:t>
      </w:r>
    </w:p>
    <w:p w:rsidR="008F7A46" w:rsidRPr="00EB19CA" w:rsidRDefault="008F7A46" w:rsidP="00EB19CA">
      <w:pPr>
        <w:spacing w:before="40" w:after="40" w:line="240" w:lineRule="auto"/>
        <w:rPr>
          <w:rFonts w:ascii="Comic Sans MS" w:eastAsia="Times New Roman" w:hAnsi="Comic Sans MS" w:cs="Arial"/>
          <w:bCs/>
          <w:sz w:val="20"/>
          <w:szCs w:val="20"/>
          <w:lang w:eastAsia="fr-CA"/>
        </w:rPr>
      </w:pPr>
      <w:r w:rsidRPr="00EB19CA">
        <w:rPr>
          <w:rFonts w:ascii="Comic Sans MS" w:eastAsia="Times New Roman" w:hAnsi="Comic Sans MS" w:cs="Arial"/>
          <w:bCs/>
          <w:sz w:val="20"/>
          <w:szCs w:val="20"/>
          <w:lang w:eastAsia="fr-CA"/>
        </w:rPr>
        <w:t xml:space="preserve">Sujets : </w:t>
      </w:r>
      <w:hyperlink r:id="rId113" w:history="1">
        <w:r w:rsidRPr="00EB19CA">
          <w:rPr>
            <w:rFonts w:ascii="Comic Sans MS" w:eastAsia="Times New Roman" w:hAnsi="Comic Sans MS" w:cs="Arial"/>
            <w:sz w:val="20"/>
            <w:szCs w:val="20"/>
            <w:lang w:eastAsia="fr-CA"/>
          </w:rPr>
          <w:t>Eau</w:t>
        </w:r>
      </w:hyperlink>
      <w:r w:rsidRPr="00EB19CA">
        <w:rPr>
          <w:rFonts w:ascii="Comic Sans MS" w:eastAsia="Times New Roman" w:hAnsi="Comic Sans MS" w:cs="Arial"/>
          <w:sz w:val="20"/>
          <w:szCs w:val="20"/>
          <w:lang w:eastAsia="fr-CA"/>
        </w:rPr>
        <w:t xml:space="preserve">    </w:t>
      </w:r>
      <w:hyperlink r:id="rId114" w:history="1">
        <w:r w:rsidRPr="00EB19CA">
          <w:rPr>
            <w:rFonts w:ascii="Comic Sans MS" w:eastAsia="Times New Roman" w:hAnsi="Comic Sans MS" w:cs="Arial"/>
            <w:sz w:val="20"/>
            <w:szCs w:val="20"/>
            <w:lang w:eastAsia="fr-CA"/>
          </w:rPr>
          <w:t>Peuples</w:t>
        </w:r>
      </w:hyperlink>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lastRenderedPageBreak/>
        <w:t xml:space="preserve">Résumé : </w:t>
      </w:r>
      <w:r w:rsidRPr="00EB19CA">
        <w:rPr>
          <w:rFonts w:ascii="Comic Sans MS" w:eastAsia="Times New Roman" w:hAnsi="Comic Sans MS" w:cs="Arial"/>
          <w:sz w:val="20"/>
          <w:szCs w:val="20"/>
          <w:lang w:eastAsia="fr-CA"/>
        </w:rPr>
        <w:t>Les enfants de douze régions du monde (Nunavut, Canada, Russie, Allemagne, Brésil, Chine, Inde, Afrique, etc.) expriment les couleurs que revêt l'eau dans leur vie quotidienne: "Pour moi, l'eau c'est un cristal de neige [...], une étincelle de lumière, [...], un bol de riz, le fleuve qui respire [...], une main tendue", etc. Mais, pour tous, l'eau est d'abord et avant tout une question de vie... [SDM]</w:t>
      </w:r>
    </w:p>
    <w:p w:rsidR="008F7A46" w:rsidRPr="00B876EF" w:rsidRDefault="008F7A46" w:rsidP="00EB19CA">
      <w:pPr>
        <w:spacing w:before="40" w:after="40" w:line="240" w:lineRule="auto"/>
        <w:jc w:val="both"/>
        <w:rPr>
          <w:rFonts w:ascii="Comic Sans MS" w:eastAsia="Times New Roman" w:hAnsi="Comic Sans MS" w:cs="Arial"/>
          <w:spacing w:val="-2"/>
          <w:sz w:val="20"/>
          <w:szCs w:val="20"/>
          <w:lang w:eastAsia="fr-CA"/>
        </w:rPr>
      </w:pPr>
      <w:r w:rsidRPr="00B876EF">
        <w:rPr>
          <w:rFonts w:ascii="Comic Sans MS" w:eastAsia="Times New Roman" w:hAnsi="Comic Sans MS" w:cs="Arial"/>
          <w:b/>
          <w:spacing w:val="-2"/>
          <w:sz w:val="20"/>
          <w:szCs w:val="20"/>
          <w:lang w:eastAsia="fr-CA"/>
        </w:rPr>
        <w:t>Critique :</w:t>
      </w:r>
      <w:r w:rsidRPr="00B876EF">
        <w:rPr>
          <w:rFonts w:ascii="Comic Sans MS" w:eastAsia="Times New Roman" w:hAnsi="Comic Sans MS" w:cs="Arial"/>
          <w:spacing w:val="-2"/>
          <w:sz w:val="20"/>
          <w:szCs w:val="20"/>
          <w:lang w:eastAsia="fr-CA"/>
        </w:rPr>
        <w:t xml:space="preserve"> Des illustrations de synthèse empreintes d'onirisme ajoutent à la poésie se dégageant de ces textes invitant à réfléchir au rôle primordial que joue dans la vie de l'homme cette ressource trop souvent malmenée. Des fiches d'activités de lecture sont proposées sur le site Web de l'éditeur. [SDM]</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0C7C17">
        <w:rPr>
          <w:rFonts w:ascii="Comic Sans MS" w:eastAsia="Times New Roman" w:hAnsi="Comic Sans MS" w:cs="Arial"/>
          <w:b/>
          <w:sz w:val="20"/>
          <w:szCs w:val="20"/>
          <w:lang w:eastAsia="fr-CA"/>
        </w:rPr>
        <w:t>Livres ouverts</w:t>
      </w:r>
      <w:r w:rsidRPr="00EB19CA">
        <w:rPr>
          <w:rFonts w:ascii="Comic Sans MS" w:eastAsia="Times New Roman" w:hAnsi="Comic Sans MS" w:cs="Arial"/>
          <w:sz w:val="20"/>
          <w:szCs w:val="20"/>
          <w:lang w:eastAsia="fr-CA"/>
        </w:rPr>
        <w:t xml:space="preserve"> : </w:t>
      </w:r>
      <w:hyperlink r:id="rId115" w:history="1">
        <w:r w:rsidRPr="00EB19CA">
          <w:rPr>
            <w:rFonts w:ascii="Comic Sans MS" w:eastAsia="Times New Roman" w:hAnsi="Comic Sans MS" w:cs="Arial"/>
            <w:sz w:val="20"/>
            <w:szCs w:val="20"/>
            <w:u w:val="single"/>
            <w:lang w:eastAsia="fr-CA"/>
          </w:rPr>
          <w:t>http://www.livresouverts.qc.ca/index.php?p=il&amp;lo=34791&amp;sec=2</w:t>
        </w:r>
      </w:hyperlink>
    </w:p>
    <w:p w:rsidR="008F7A46" w:rsidRPr="00EB19CA" w:rsidRDefault="00DD3EEF"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sz w:val="20"/>
          <w:szCs w:val="20"/>
          <w:lang w:eastAsia="fr-CA"/>
        </w:rPr>
        <w:t>Extraits numériques disponibles pour utilisation en  classe dans la banque de données SAMUEL</w:t>
      </w:r>
      <w:r w:rsidR="00077C41" w:rsidRPr="00EB19CA">
        <w:rPr>
          <w:rFonts w:ascii="Comic Sans MS" w:eastAsia="Times New Roman" w:hAnsi="Comic Sans MS" w:cs="Arial"/>
          <w:sz w:val="20"/>
          <w:szCs w:val="20"/>
          <w:lang w:eastAsia="fr-CA"/>
        </w:rPr>
        <w:t xml:space="preserve"> (inscription requise) : </w:t>
      </w:r>
    </w:p>
    <w:p w:rsidR="00077C41" w:rsidRPr="00EB19CA" w:rsidRDefault="00D462AB" w:rsidP="00EB19CA">
      <w:pPr>
        <w:spacing w:before="40" w:after="40" w:line="240" w:lineRule="auto"/>
        <w:rPr>
          <w:rFonts w:ascii="Comic Sans MS" w:eastAsia="Times New Roman" w:hAnsi="Comic Sans MS" w:cs="Arial"/>
          <w:sz w:val="20"/>
          <w:szCs w:val="20"/>
          <w:lang w:eastAsia="fr-CA"/>
        </w:rPr>
      </w:pPr>
      <w:hyperlink r:id="rId116" w:history="1">
        <w:r w:rsidR="00077C41" w:rsidRPr="00EB19CA">
          <w:rPr>
            <w:rStyle w:val="Lienhypertexte"/>
            <w:rFonts w:ascii="Comic Sans MS" w:eastAsia="Times New Roman" w:hAnsi="Comic Sans MS" w:cs="Arial"/>
            <w:sz w:val="20"/>
            <w:szCs w:val="20"/>
            <w:lang w:eastAsia="fr-CA"/>
          </w:rPr>
          <w:t>http://se.csbe.qc.ca/biblio/2015/01/14/samuel-savoirs-multidisciplinaires-en-ligne/</w:t>
        </w:r>
      </w:hyperlink>
    </w:p>
    <w:p w:rsidR="008F7A46" w:rsidRPr="00EB19CA" w:rsidRDefault="008F7A46" w:rsidP="00EB19CA">
      <w:pPr>
        <w:spacing w:before="40" w:after="40" w:line="240" w:lineRule="auto"/>
        <w:rPr>
          <w:rFonts w:ascii="Comic Sans MS" w:hAnsi="Comic Sans MS"/>
          <w:sz w:val="20"/>
          <w:szCs w:val="20"/>
        </w:rPr>
      </w:pPr>
    </w:p>
    <w:p w:rsidR="008F7A46" w:rsidRPr="00EB19CA" w:rsidRDefault="002228F0" w:rsidP="00EB19CA">
      <w:pPr>
        <w:spacing w:before="40" w:after="40" w:line="240" w:lineRule="auto"/>
        <w:rPr>
          <w:rFonts w:ascii="Comic Sans MS" w:eastAsia="Times New Roman" w:hAnsi="Comic Sans MS" w:cs="Arial"/>
          <w:sz w:val="20"/>
          <w:szCs w:val="20"/>
          <w:lang w:eastAsia="fr-CA"/>
        </w:rPr>
      </w:pPr>
      <w:r>
        <w:rPr>
          <w:rFonts w:ascii="Comic Sans MS" w:eastAsia="Times New Roman" w:hAnsi="Comic Sans MS" w:cs="Arial"/>
          <w:b/>
          <w:bCs/>
          <w:noProof/>
          <w:lang w:eastAsia="fr-CA"/>
        </w:rPr>
        <w:drawing>
          <wp:anchor distT="0" distB="0" distL="114300" distR="114300" simplePos="0" relativeHeight="251626496" behindDoc="0" locked="0" layoutInCell="1" allowOverlap="1">
            <wp:simplePos x="0" y="0"/>
            <wp:positionH relativeFrom="column">
              <wp:posOffset>-9525</wp:posOffset>
            </wp:positionH>
            <wp:positionV relativeFrom="paragraph">
              <wp:posOffset>206375</wp:posOffset>
            </wp:positionV>
            <wp:extent cx="1247775" cy="1261745"/>
            <wp:effectExtent l="0" t="0" r="9525" b="0"/>
            <wp:wrapSquare wrapText="bothSides"/>
            <wp:docPr id="317" name="ctl09_ctl01_mz1Div_ctl00_ctl00_imgLargeCover" descr="http://www.renaud-bray.com/ImagesEditeurs/PG/1414/1414840-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ctl09_ctl01_mz1Div_ctl00_ctl00_imgLargeCover" descr="http://www.renaud-bray.com/ImagesEditeurs/PG/1414/1414840-gf.jpg"/>
                    <pic:cNvPicPr>
                      <a:picLocks noChangeAspect="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247775" cy="1261745"/>
                    </a:xfrm>
                    <a:prstGeom prst="rect">
                      <a:avLst/>
                    </a:prstGeom>
                    <a:noFill/>
                    <a:ln>
                      <a:noFill/>
                    </a:ln>
                  </pic:spPr>
                </pic:pic>
              </a:graphicData>
            </a:graphic>
          </wp:anchor>
        </w:drawing>
      </w:r>
      <w:r w:rsidR="008F7A46" w:rsidRPr="00EB19CA">
        <w:rPr>
          <w:rFonts w:ascii="Comic Sans MS" w:eastAsia="Times New Roman" w:hAnsi="Comic Sans MS" w:cs="Arial"/>
          <w:b/>
          <w:bCs/>
          <w:lang w:eastAsia="fr-CA"/>
        </w:rPr>
        <w:t>La famille</w:t>
      </w:r>
      <w:r w:rsidR="008F7A46" w:rsidRPr="00EB19CA">
        <w:rPr>
          <w:rFonts w:ascii="Comic Sans MS" w:eastAsia="Times New Roman" w:hAnsi="Comic Sans MS" w:cs="Arial"/>
          <w:sz w:val="20"/>
          <w:szCs w:val="20"/>
          <w:lang w:eastAsia="fr-CA"/>
        </w:rPr>
        <w:t xml:space="preserve"> </w:t>
      </w:r>
    </w:p>
    <w:p w:rsidR="008F7A46" w:rsidRPr="00EB19CA" w:rsidRDefault="002228F0" w:rsidP="00EB19CA">
      <w:pPr>
        <w:spacing w:before="40" w:after="40" w:line="240" w:lineRule="auto"/>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627520" behindDoc="0" locked="0" layoutInCell="1" allowOverlap="1">
                <wp:simplePos x="0" y="0"/>
                <wp:positionH relativeFrom="column">
                  <wp:posOffset>-409575</wp:posOffset>
                </wp:positionH>
                <wp:positionV relativeFrom="paragraph">
                  <wp:posOffset>119380</wp:posOffset>
                </wp:positionV>
                <wp:extent cx="457200" cy="274320"/>
                <wp:effectExtent l="76200" t="114300" r="19050" b="106680"/>
                <wp:wrapSquare wrapText="bothSides"/>
                <wp:docPr id="361" name="Rectangle 361"/>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462AB" w:rsidRPr="001B2818" w:rsidRDefault="00D462AB" w:rsidP="0057532E">
                            <w:pPr>
                              <w:spacing w:after="0" w:line="240" w:lineRule="auto"/>
                              <w:jc w:val="center"/>
                              <w:rPr>
                                <w:rFonts w:ascii="Comic Sans MS" w:hAnsi="Comic Sans MS"/>
                              </w:rPr>
                            </w:pPr>
                            <w:r>
                              <w:rPr>
                                <w:rFonts w:ascii="Comic Sans MS" w:hAnsi="Comic Sans MS"/>
                              </w:rPr>
                              <w:t>2016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61" o:spid="_x0000_s1042" style="position:absolute;margin-left:-32.25pt;margin-top:9.4pt;width:36pt;height:21.6pt;rotation:-998855fd;z-index:25162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" fillcolor="white [3201]" strokecolor="black [3213]" strokeweight=".25pt">
                <v:textbox inset="0,0,0,0">
                  <w:txbxContent>
                    <w:p w:rsidR="00D462AB" w:rsidRPr="001B2818" w:rsidRDefault="00D462AB" w:rsidP="0057532E">
                      <w:pPr>
                        <w:spacing w:after="0" w:line="240" w:lineRule="auto"/>
                        <w:jc w:val="center"/>
                        <w:rPr>
                          <w:rFonts w:ascii="Comic Sans MS" w:hAnsi="Comic Sans MS"/>
                        </w:rPr>
                      </w:pPr>
                      <w:r>
                        <w:rPr>
                          <w:rFonts w:ascii="Comic Sans MS" w:hAnsi="Comic Sans MS"/>
                        </w:rPr>
                        <w:t>2016</w:t>
                      </w:r>
                    </w:p>
                  </w:txbxContent>
                </v:textbox>
                <w10:wrap type="square"/>
              </v:rect>
            </w:pict>
          </mc:Fallback>
        </mc:AlternateContent>
      </w:r>
      <w:r w:rsidR="00C95EEF" w:rsidRPr="00EB19CA">
        <w:rPr>
          <w:rFonts w:ascii="Comic Sans MS" w:eastAsia="Times New Roman" w:hAnsi="Comic Sans MS" w:cs="Arial"/>
          <w:sz w:val="20"/>
          <w:szCs w:val="20"/>
          <w:lang w:eastAsia="fr-CA"/>
        </w:rPr>
        <w:t>Texte</w:t>
      </w:r>
      <w:r w:rsidR="00382A18" w:rsidRPr="00EB19CA">
        <w:rPr>
          <w:rFonts w:ascii="Comic Sans MS" w:eastAsia="Times New Roman" w:hAnsi="Comic Sans MS" w:cs="Arial"/>
          <w:sz w:val="20"/>
          <w:szCs w:val="20"/>
          <w:lang w:eastAsia="fr-CA"/>
        </w:rPr>
        <w:t> </w:t>
      </w:r>
      <w:proofErr w:type="gramStart"/>
      <w:r w:rsidR="00382A18" w:rsidRPr="00EB19CA">
        <w:rPr>
          <w:rFonts w:ascii="Comic Sans MS" w:eastAsia="Times New Roman" w:hAnsi="Comic Sans MS" w:cs="Arial"/>
          <w:sz w:val="20"/>
          <w:szCs w:val="20"/>
          <w:lang w:eastAsia="fr-CA"/>
        </w:rPr>
        <w:t>de</w:t>
      </w:r>
      <w:r w:rsidR="008F7A46" w:rsidRPr="00EB19CA">
        <w:rPr>
          <w:rFonts w:ascii="Comic Sans MS" w:eastAsia="Times New Roman" w:hAnsi="Comic Sans MS" w:cs="Arial"/>
          <w:sz w:val="20"/>
          <w:szCs w:val="20"/>
          <w:lang w:eastAsia="fr-CA"/>
        </w:rPr>
        <w:t xml:space="preserve"> Audrey</w:t>
      </w:r>
      <w:proofErr w:type="gramEnd"/>
      <w:r w:rsidR="008F7A46" w:rsidRPr="00EB19CA">
        <w:rPr>
          <w:rFonts w:ascii="Comic Sans MS" w:eastAsia="Times New Roman" w:hAnsi="Comic Sans MS" w:cs="Arial"/>
          <w:sz w:val="20"/>
          <w:szCs w:val="20"/>
          <w:lang w:eastAsia="fr-CA"/>
        </w:rPr>
        <w:t xml:space="preserve"> </w:t>
      </w:r>
      <w:proofErr w:type="spellStart"/>
      <w:r w:rsidR="008F7A46" w:rsidRPr="00EB19CA">
        <w:rPr>
          <w:rFonts w:ascii="Comic Sans MS" w:eastAsia="Times New Roman" w:hAnsi="Comic Sans MS" w:cs="Arial"/>
          <w:sz w:val="20"/>
          <w:szCs w:val="20"/>
          <w:lang w:eastAsia="fr-CA"/>
        </w:rPr>
        <w:t>Guiller</w:t>
      </w:r>
      <w:proofErr w:type="spellEnd"/>
      <w:r w:rsidR="008F7A46" w:rsidRPr="00EB19CA">
        <w:rPr>
          <w:rFonts w:ascii="Comic Sans MS" w:eastAsia="Times New Roman" w:hAnsi="Comic Sans MS" w:cs="Arial"/>
          <w:sz w:val="20"/>
          <w:szCs w:val="20"/>
          <w:lang w:eastAsia="fr-CA"/>
        </w:rPr>
        <w:t xml:space="preserve"> </w:t>
      </w:r>
      <w:r w:rsidR="00382A18" w:rsidRPr="00EB19CA">
        <w:rPr>
          <w:rFonts w:ascii="Comic Sans MS" w:eastAsia="Times New Roman" w:hAnsi="Comic Sans MS" w:cs="Arial"/>
          <w:sz w:val="20"/>
          <w:szCs w:val="20"/>
          <w:lang w:eastAsia="fr-CA"/>
        </w:rPr>
        <w:t>et i</w:t>
      </w:r>
      <w:r w:rsidR="008F7A46" w:rsidRPr="00EB19CA">
        <w:rPr>
          <w:rFonts w:ascii="Comic Sans MS" w:eastAsia="Times New Roman" w:hAnsi="Comic Sans MS" w:cs="Arial"/>
          <w:sz w:val="20"/>
          <w:szCs w:val="20"/>
          <w:lang w:eastAsia="fr-CA"/>
        </w:rPr>
        <w:t>llustrations </w:t>
      </w:r>
      <w:r w:rsidR="00382A18" w:rsidRPr="00EB19CA">
        <w:rPr>
          <w:rFonts w:ascii="Comic Sans MS" w:eastAsia="Times New Roman" w:hAnsi="Comic Sans MS" w:cs="Arial"/>
          <w:sz w:val="20"/>
          <w:szCs w:val="20"/>
          <w:lang w:eastAsia="fr-CA"/>
        </w:rPr>
        <w:t>de</w:t>
      </w:r>
      <w:r w:rsidR="008F7A46" w:rsidRPr="00EB19CA">
        <w:rPr>
          <w:rFonts w:ascii="Comic Sans MS" w:eastAsia="Times New Roman" w:hAnsi="Comic Sans MS" w:cs="Arial"/>
          <w:sz w:val="20"/>
          <w:szCs w:val="20"/>
          <w:lang w:eastAsia="fr-CA"/>
        </w:rPr>
        <w:t xml:space="preserve"> Princesse </w:t>
      </w:r>
      <w:proofErr w:type="spellStart"/>
      <w:r w:rsidR="008F7A46" w:rsidRPr="00EB19CA">
        <w:rPr>
          <w:rFonts w:ascii="Comic Sans MS" w:eastAsia="Times New Roman" w:hAnsi="Comic Sans MS" w:cs="Arial"/>
          <w:sz w:val="20"/>
          <w:szCs w:val="20"/>
          <w:lang w:eastAsia="fr-CA"/>
        </w:rPr>
        <w:t>Camcam</w:t>
      </w:r>
      <w:proofErr w:type="spellEnd"/>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54A5514A" wp14:editId="652C5674">
            <wp:extent cx="9525" cy="95250"/>
            <wp:effectExtent l="0" t="0" r="0" b="0"/>
            <wp:docPr id="278"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118" w:history="1">
        <w:r w:rsidRPr="00EB19CA">
          <w:rPr>
            <w:rFonts w:ascii="Comic Sans MS" w:eastAsia="Times New Roman" w:hAnsi="Comic Sans MS" w:cs="Arial"/>
            <w:sz w:val="20"/>
            <w:szCs w:val="20"/>
            <w:lang w:eastAsia="fr-CA"/>
          </w:rPr>
          <w:t>Milan, 2013.</w:t>
        </w:r>
      </w:hyperlink>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 xml:space="preserve">37 p. : ill. en </w:t>
      </w:r>
      <w:proofErr w:type="spellStart"/>
      <w:r w:rsidRPr="00EB19CA">
        <w:rPr>
          <w:rFonts w:ascii="Comic Sans MS" w:eastAsia="Times New Roman" w:hAnsi="Comic Sans MS" w:cs="Arial"/>
          <w:sz w:val="20"/>
          <w:szCs w:val="20"/>
          <w:lang w:eastAsia="fr-CA"/>
        </w:rPr>
        <w:t>coul</w:t>
      </w:r>
      <w:proofErr w:type="spellEnd"/>
      <w:r w:rsidRPr="00EB19CA">
        <w:rPr>
          <w:rFonts w:ascii="Comic Sans MS" w:eastAsia="Times New Roman" w:hAnsi="Comic Sans MS" w:cs="Arial"/>
          <w:sz w:val="20"/>
          <w:szCs w:val="20"/>
          <w:lang w:eastAsia="fr-CA"/>
        </w:rPr>
        <w:t>. ; 22 cm.</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119" w:history="1">
        <w:r w:rsidRPr="00EB19CA">
          <w:rPr>
            <w:rFonts w:ascii="Comic Sans MS" w:eastAsia="Times New Roman" w:hAnsi="Comic Sans MS" w:cs="Arial"/>
            <w:sz w:val="20"/>
            <w:szCs w:val="20"/>
            <w:lang w:eastAsia="fr-CA"/>
          </w:rPr>
          <w:t>Mes p'tites questions</w:t>
        </w:r>
      </w:hyperlink>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9782745962553 </w:t>
      </w:r>
      <w:r w:rsidR="00C95EEF" w:rsidRPr="00EB19CA">
        <w:rPr>
          <w:rFonts w:ascii="Comic Sans MS" w:eastAsia="Times New Roman" w:hAnsi="Comic Sans MS" w:cs="Arial"/>
          <w:sz w:val="20"/>
          <w:szCs w:val="20"/>
          <w:lang w:eastAsia="fr-CA"/>
        </w:rPr>
        <w:t xml:space="preserve"> </w:t>
      </w:r>
      <w:r w:rsidRPr="00EB19CA">
        <w:rPr>
          <w:rFonts w:ascii="Comic Sans MS" w:eastAsia="Times New Roman" w:hAnsi="Comic Sans MS" w:cs="Arial"/>
          <w:sz w:val="20"/>
          <w:szCs w:val="20"/>
          <w:lang w:eastAsia="fr-CA"/>
        </w:rPr>
        <w:t>Coût : 16,50 $</w:t>
      </w:r>
    </w:p>
    <w:p w:rsidR="008F7A46" w:rsidRPr="00EB19CA" w:rsidRDefault="008F7A46" w:rsidP="00EB19CA">
      <w:pPr>
        <w:spacing w:before="40" w:after="40" w:line="240" w:lineRule="auto"/>
        <w:rPr>
          <w:rFonts w:ascii="Comic Sans MS" w:eastAsia="Times New Roman" w:hAnsi="Comic Sans MS" w:cs="Arial"/>
          <w:bCs/>
          <w:sz w:val="20"/>
          <w:szCs w:val="20"/>
          <w:lang w:eastAsia="fr-CA"/>
        </w:rPr>
      </w:pPr>
      <w:r w:rsidRPr="00EB19CA">
        <w:rPr>
          <w:rFonts w:ascii="Comic Sans MS" w:eastAsia="Times New Roman" w:hAnsi="Comic Sans MS" w:cs="Arial"/>
          <w:bCs/>
          <w:sz w:val="20"/>
          <w:szCs w:val="20"/>
          <w:lang w:eastAsia="fr-CA"/>
        </w:rPr>
        <w:t xml:space="preserve">Sujets : </w:t>
      </w:r>
      <w:hyperlink r:id="rId120" w:history="1">
        <w:r w:rsidRPr="00EB19CA">
          <w:rPr>
            <w:rFonts w:ascii="Comic Sans MS" w:eastAsia="Times New Roman" w:hAnsi="Comic Sans MS" w:cs="Arial"/>
            <w:sz w:val="20"/>
            <w:szCs w:val="20"/>
            <w:lang w:eastAsia="fr-CA"/>
          </w:rPr>
          <w:t>Famille</w:t>
        </w:r>
      </w:hyperlink>
      <w:r w:rsidRPr="00EB19CA">
        <w:rPr>
          <w:rFonts w:ascii="Comic Sans MS" w:eastAsia="Times New Roman" w:hAnsi="Comic Sans MS" w:cs="Arial"/>
          <w:sz w:val="20"/>
          <w:szCs w:val="20"/>
          <w:lang w:eastAsia="fr-CA"/>
        </w:rPr>
        <w:t xml:space="preserve">    </w:t>
      </w:r>
      <w:hyperlink r:id="rId121" w:history="1">
        <w:r w:rsidRPr="00EB19CA">
          <w:rPr>
            <w:rFonts w:ascii="Comic Sans MS" w:eastAsia="Times New Roman" w:hAnsi="Comic Sans MS" w:cs="Arial"/>
            <w:sz w:val="20"/>
            <w:szCs w:val="20"/>
            <w:lang w:eastAsia="fr-CA"/>
          </w:rPr>
          <w:t>Questions et réponses</w:t>
        </w:r>
      </w:hyperlink>
      <w:r w:rsidRPr="00EB19CA">
        <w:rPr>
          <w:rFonts w:ascii="Comic Sans MS" w:eastAsia="Times New Roman" w:hAnsi="Comic Sans MS" w:cs="Arial"/>
          <w:sz w:val="20"/>
          <w:szCs w:val="20"/>
          <w:lang w:eastAsia="fr-CA"/>
        </w:rPr>
        <w:t xml:space="preserve">    </w:t>
      </w:r>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 xml:space="preserve">Résumé : </w:t>
      </w:r>
      <w:r w:rsidRPr="00EB19CA">
        <w:rPr>
          <w:rFonts w:ascii="Comic Sans MS" w:eastAsia="Times New Roman" w:hAnsi="Comic Sans MS" w:cs="Arial"/>
          <w:sz w:val="20"/>
          <w:szCs w:val="20"/>
          <w:lang w:eastAsia="fr-CA"/>
        </w:rPr>
        <w:t xml:space="preserve">Sous ce titre au contexte français: Une famille, c'est grand comment? Faut-il un papa et une maman pour faire une famille? Une famille ça sert à quoi? Dans la famille, qui est le chef? Pourquoi ne peut-on pas se marier avec son frère? Les morts </w:t>
      </w:r>
      <w:proofErr w:type="spellStart"/>
      <w:r w:rsidRPr="00EB19CA">
        <w:rPr>
          <w:rFonts w:ascii="Comic Sans MS" w:eastAsia="Times New Roman" w:hAnsi="Comic Sans MS" w:cs="Arial"/>
          <w:sz w:val="20"/>
          <w:szCs w:val="20"/>
          <w:lang w:eastAsia="fr-CA"/>
        </w:rPr>
        <w:t>font-ils</w:t>
      </w:r>
      <w:proofErr w:type="spellEnd"/>
      <w:r w:rsidRPr="00EB19CA">
        <w:rPr>
          <w:rFonts w:ascii="Comic Sans MS" w:eastAsia="Times New Roman" w:hAnsi="Comic Sans MS" w:cs="Arial"/>
          <w:sz w:val="20"/>
          <w:szCs w:val="20"/>
          <w:lang w:eastAsia="fr-CA"/>
        </w:rPr>
        <w:t xml:space="preserve"> partie de la famille? Qu'est-ce qu'un arbre généalogique? </w:t>
      </w:r>
      <w:proofErr w:type="gramStart"/>
      <w:r w:rsidRPr="00EB19CA">
        <w:rPr>
          <w:rFonts w:ascii="Comic Sans MS" w:eastAsia="Times New Roman" w:hAnsi="Comic Sans MS" w:cs="Arial"/>
          <w:sz w:val="20"/>
          <w:szCs w:val="20"/>
          <w:lang w:eastAsia="fr-CA"/>
        </w:rPr>
        <w:t>etc</w:t>
      </w:r>
      <w:proofErr w:type="gramEnd"/>
      <w:r w:rsidRPr="00EB19CA">
        <w:rPr>
          <w:rFonts w:ascii="Comic Sans MS" w:eastAsia="Times New Roman" w:hAnsi="Comic Sans MS" w:cs="Arial"/>
          <w:sz w:val="20"/>
          <w:szCs w:val="20"/>
          <w:lang w:eastAsia="fr-CA"/>
        </w:rPr>
        <w:t xml:space="preserve">. </w:t>
      </w:r>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Plusieurs aspects sociologiques et culturels ont ici été rafraîchis afin de mieux représenter la réalité contemporaine des familles, ici principalement occidentales. Des notions touchant aux aspects légaux et historiques de la cellule familiale se greffent aussi à cet album d'éveil voulant amener l'enfant à s'instruire sur ce sujet en rehaussant certains termes de caractères gras. Un outil richement illustré d'esquisses de synthèse réalistes dont on exploitera le contenu selon les capacités du lecteur. [SDM]</w:t>
      </w:r>
    </w:p>
    <w:p w:rsidR="008F7A46" w:rsidRPr="00EB19CA" w:rsidRDefault="008F7A46" w:rsidP="00EB19CA">
      <w:pPr>
        <w:spacing w:before="40" w:after="40" w:line="240" w:lineRule="auto"/>
        <w:rPr>
          <w:rFonts w:ascii="Comic Sans MS" w:eastAsia="Times New Roman" w:hAnsi="Comic Sans MS" w:cs="Arial"/>
          <w:b/>
          <w:bCs/>
          <w:sz w:val="20"/>
          <w:szCs w:val="20"/>
          <w:lang w:eastAsia="fr-CA"/>
        </w:rPr>
      </w:pPr>
    </w:p>
    <w:p w:rsidR="008F7A46" w:rsidRPr="00EB19CA" w:rsidRDefault="008F7A46" w:rsidP="00EB19CA">
      <w:pPr>
        <w:spacing w:before="40" w:after="40" w:line="240" w:lineRule="auto"/>
        <w:rPr>
          <w:rFonts w:ascii="Comic Sans MS" w:eastAsia="Times New Roman" w:hAnsi="Comic Sans MS" w:cs="Arial"/>
          <w:lang w:eastAsia="fr-CA"/>
        </w:rPr>
      </w:pPr>
      <w:r w:rsidRPr="00EB19CA">
        <w:rPr>
          <w:rFonts w:ascii="Comic Sans MS" w:eastAsia="Times New Roman" w:hAnsi="Comic Sans MS" w:cs="Arial"/>
          <w:b/>
          <w:bCs/>
          <w:lang w:eastAsia="fr-CA"/>
        </w:rPr>
        <w:t>Les garçons et les filles</w:t>
      </w:r>
      <w:r w:rsidRPr="00EB19CA">
        <w:rPr>
          <w:rFonts w:ascii="Comic Sans MS" w:eastAsia="Times New Roman" w:hAnsi="Comic Sans MS" w:cs="Arial"/>
          <w:lang w:eastAsia="fr-CA"/>
        </w:rPr>
        <w:t xml:space="preserve"> </w:t>
      </w:r>
    </w:p>
    <w:p w:rsidR="008F7A46" w:rsidRPr="00EB19CA" w:rsidRDefault="00B876EF" w:rsidP="00EB19CA">
      <w:pPr>
        <w:spacing w:before="40" w:after="40" w:line="240" w:lineRule="auto"/>
        <w:rPr>
          <w:rFonts w:ascii="Comic Sans MS" w:eastAsia="Times New Roman" w:hAnsi="Comic Sans MS" w:cs="Arial"/>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632640" behindDoc="0" locked="0" layoutInCell="1" allowOverlap="1" wp14:anchorId="7F923899" wp14:editId="279252C0">
                <wp:simplePos x="0" y="0"/>
                <wp:positionH relativeFrom="column">
                  <wp:posOffset>-352425</wp:posOffset>
                </wp:positionH>
                <wp:positionV relativeFrom="paragraph">
                  <wp:posOffset>134620</wp:posOffset>
                </wp:positionV>
                <wp:extent cx="457200" cy="274320"/>
                <wp:effectExtent l="76200" t="114300" r="19050" b="106680"/>
                <wp:wrapSquare wrapText="bothSides"/>
                <wp:docPr id="363" name="Rectangle 363"/>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462AB" w:rsidRPr="001B2818" w:rsidRDefault="00D462AB" w:rsidP="00C30EEF">
                            <w:pPr>
                              <w:spacing w:after="0" w:line="240" w:lineRule="auto"/>
                              <w:jc w:val="center"/>
                              <w:rPr>
                                <w:rFonts w:ascii="Comic Sans MS" w:hAnsi="Comic Sans MS"/>
                              </w:rPr>
                            </w:pPr>
                            <w:r>
                              <w:rPr>
                                <w:rFonts w:ascii="Comic Sans MS" w:hAnsi="Comic Sans MS"/>
                              </w:rPr>
                              <w:t>2017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923899" id="Rectangle 363" o:spid="_x0000_s1043" style="position:absolute;margin-left:-27.75pt;margin-top:10.6pt;width:36pt;height:21.6pt;rotation:-998855fd;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" fillcolor="white [3201]" strokecolor="black [3213]" strokeweight=".25pt">
                <v:textbox inset="0,0,0,0">
                  <w:txbxContent>
                    <w:p w:rsidR="00D462AB" w:rsidRPr="001B2818" w:rsidRDefault="00D462AB" w:rsidP="00C30EEF">
                      <w:pPr>
                        <w:spacing w:after="0" w:line="240" w:lineRule="auto"/>
                        <w:jc w:val="center"/>
                        <w:rPr>
                          <w:rFonts w:ascii="Comic Sans MS" w:hAnsi="Comic Sans MS"/>
                        </w:rPr>
                      </w:pPr>
                      <w:r>
                        <w:rPr>
                          <w:rFonts w:ascii="Comic Sans MS" w:hAnsi="Comic Sans MS"/>
                        </w:rPr>
                        <w:t>2017</w:t>
                      </w:r>
                    </w:p>
                  </w:txbxContent>
                </v:textbox>
                <w10:wrap type="square"/>
              </v:rect>
            </w:pict>
          </mc:Fallback>
        </mc:AlternateContent>
      </w:r>
      <w:r>
        <w:rPr>
          <w:rFonts w:ascii="Comic Sans MS" w:eastAsia="Times New Roman" w:hAnsi="Comic Sans MS" w:cs="Arial"/>
          <w:noProof/>
          <w:sz w:val="20"/>
          <w:szCs w:val="20"/>
          <w:lang w:eastAsia="fr-CA"/>
        </w:rPr>
        <w:drawing>
          <wp:anchor distT="0" distB="0" distL="114300" distR="114300" simplePos="0" relativeHeight="251631616" behindDoc="0" locked="0" layoutInCell="1" allowOverlap="1" wp14:anchorId="2E22DD45" wp14:editId="0A8F7989">
            <wp:simplePos x="0" y="0"/>
            <wp:positionH relativeFrom="column">
              <wp:posOffset>9525</wp:posOffset>
            </wp:positionH>
            <wp:positionV relativeFrom="paragraph">
              <wp:posOffset>10795</wp:posOffset>
            </wp:positionV>
            <wp:extent cx="940435" cy="1261745"/>
            <wp:effectExtent l="0" t="0" r="0" b="0"/>
            <wp:wrapSquare wrapText="bothSides"/>
            <wp:docPr id="318" name="ctl09_ctl01_mz1Div_ctl00_ctl00_imgLargeCover" descr="http://www.renaud-bray.com/ImagesEditeurs/PG/1062/1062744-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ctl09_ctl01_mz1Div_ctl00_ctl00_imgLargeCover" descr="http://www.renaud-bray.com/ImagesEditeurs/PG/1062/1062744-gf.jpg"/>
                    <pic:cNvPicPr>
                      <a:picLocks noChangeAspect="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40435" cy="1261745"/>
                    </a:xfrm>
                    <a:prstGeom prst="rect">
                      <a:avLst/>
                    </a:prstGeom>
                    <a:noFill/>
                    <a:ln>
                      <a:noFill/>
                    </a:ln>
                  </pic:spPr>
                </pic:pic>
              </a:graphicData>
            </a:graphic>
          </wp:anchor>
        </w:drawing>
      </w:r>
      <w:r w:rsidR="003240F8" w:rsidRPr="00EB19CA">
        <w:rPr>
          <w:rFonts w:ascii="Comic Sans MS" w:eastAsia="Times New Roman" w:hAnsi="Comic Sans MS" w:cs="Arial"/>
          <w:sz w:val="20"/>
          <w:szCs w:val="20"/>
          <w:lang w:eastAsia="fr-CA"/>
        </w:rPr>
        <w:t>Texte</w:t>
      </w:r>
      <w:r w:rsidR="00266C8E" w:rsidRPr="00EB19CA">
        <w:rPr>
          <w:rFonts w:ascii="Comic Sans MS" w:eastAsia="Times New Roman" w:hAnsi="Comic Sans MS" w:cs="Arial"/>
          <w:sz w:val="20"/>
          <w:szCs w:val="20"/>
          <w:lang w:eastAsia="fr-CA"/>
        </w:rPr>
        <w:t> de</w:t>
      </w:r>
      <w:r w:rsidR="008F7A46" w:rsidRPr="00EB19CA">
        <w:rPr>
          <w:rFonts w:ascii="Comic Sans MS" w:eastAsia="Times New Roman" w:hAnsi="Comic Sans MS" w:cs="Arial"/>
          <w:sz w:val="20"/>
          <w:szCs w:val="20"/>
          <w:lang w:eastAsia="fr-CA"/>
        </w:rPr>
        <w:t xml:space="preserve"> Nadine Mouchet et Valérie Combes </w:t>
      </w:r>
      <w:r w:rsidR="00266C8E" w:rsidRPr="00EB19CA">
        <w:rPr>
          <w:rFonts w:ascii="Comic Sans MS" w:eastAsia="Times New Roman" w:hAnsi="Comic Sans MS" w:cs="Arial"/>
          <w:sz w:val="20"/>
          <w:szCs w:val="20"/>
          <w:lang w:eastAsia="fr-CA"/>
        </w:rPr>
        <w:t>et illustrations de</w:t>
      </w:r>
      <w:r w:rsidR="008F7A46" w:rsidRPr="00EB19CA">
        <w:rPr>
          <w:rFonts w:ascii="Comic Sans MS" w:eastAsia="Times New Roman" w:hAnsi="Comic Sans MS" w:cs="Arial"/>
          <w:sz w:val="20"/>
          <w:szCs w:val="20"/>
          <w:lang w:eastAsia="fr-CA"/>
        </w:rPr>
        <w:t xml:space="preserve"> Violaine Leroy  </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123" w:history="1">
        <w:r w:rsidRPr="00EB19CA">
          <w:rPr>
            <w:rFonts w:ascii="Comic Sans MS" w:eastAsia="Times New Roman" w:hAnsi="Comic Sans MS" w:cs="Arial"/>
            <w:sz w:val="20"/>
            <w:szCs w:val="20"/>
            <w:lang w:eastAsia="fr-CA"/>
          </w:rPr>
          <w:t>Nouvel a</w:t>
        </w:r>
        <w:r w:rsidR="009F0C62" w:rsidRPr="00EB19CA">
          <w:rPr>
            <w:rFonts w:ascii="Comic Sans MS" w:eastAsia="Times New Roman" w:hAnsi="Comic Sans MS" w:cs="Arial"/>
            <w:sz w:val="20"/>
            <w:szCs w:val="20"/>
            <w:lang w:eastAsia="fr-CA"/>
          </w:rPr>
          <w:t xml:space="preserve">ngle ; Arpajon : </w:t>
        </w:r>
        <w:proofErr w:type="spellStart"/>
        <w:r w:rsidR="009F0C62" w:rsidRPr="00EB19CA">
          <w:rPr>
            <w:rFonts w:ascii="Comic Sans MS" w:eastAsia="Times New Roman" w:hAnsi="Comic Sans MS" w:cs="Arial"/>
            <w:sz w:val="20"/>
            <w:szCs w:val="20"/>
            <w:lang w:eastAsia="fr-CA"/>
          </w:rPr>
          <w:t>Amaterra</w:t>
        </w:r>
        <w:proofErr w:type="spellEnd"/>
        <w:r w:rsidR="009F0C62" w:rsidRPr="00EB19CA">
          <w:rPr>
            <w:rFonts w:ascii="Comic Sans MS" w:eastAsia="Times New Roman" w:hAnsi="Comic Sans MS" w:cs="Arial"/>
            <w:sz w:val="20"/>
            <w:szCs w:val="20"/>
            <w:lang w:eastAsia="fr-CA"/>
          </w:rPr>
          <w:t>, 2010.</w:t>
        </w:r>
      </w:hyperlink>
      <w:r w:rsidR="009F0C62" w:rsidRPr="00EB19CA">
        <w:rPr>
          <w:rFonts w:ascii="Comic Sans MS" w:eastAsia="Times New Roman" w:hAnsi="Comic Sans MS" w:cs="Arial"/>
          <w:sz w:val="20"/>
          <w:szCs w:val="20"/>
          <w:lang w:eastAsia="fr-CA"/>
        </w:rPr>
        <w:t xml:space="preserve"> </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 xml:space="preserve">29 p. : ill. en </w:t>
      </w:r>
      <w:proofErr w:type="spellStart"/>
      <w:r w:rsidRPr="00EB19CA">
        <w:rPr>
          <w:rFonts w:ascii="Comic Sans MS" w:eastAsia="Times New Roman" w:hAnsi="Comic Sans MS" w:cs="Arial"/>
          <w:sz w:val="20"/>
          <w:szCs w:val="20"/>
          <w:lang w:eastAsia="fr-CA"/>
        </w:rPr>
        <w:t>coul</w:t>
      </w:r>
      <w:proofErr w:type="spellEnd"/>
      <w:r w:rsidRPr="00EB19CA">
        <w:rPr>
          <w:rFonts w:ascii="Comic Sans MS" w:eastAsia="Times New Roman" w:hAnsi="Comic Sans MS" w:cs="Arial"/>
          <w:sz w:val="20"/>
          <w:szCs w:val="20"/>
          <w:lang w:eastAsia="fr-CA"/>
        </w:rPr>
        <w:t>. ; 24 cm.</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124" w:history="1">
        <w:r w:rsidRPr="00EB19CA">
          <w:rPr>
            <w:rFonts w:ascii="Comic Sans MS" w:eastAsia="Times New Roman" w:hAnsi="Comic Sans MS" w:cs="Arial"/>
            <w:sz w:val="20"/>
            <w:szCs w:val="20"/>
            <w:lang w:eastAsia="fr-CA"/>
          </w:rPr>
          <w:t>Parle-moi d'amour : 6/8 ans</w:t>
        </w:r>
      </w:hyperlink>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9782354501075 </w:t>
      </w:r>
      <w:r w:rsidR="009F0C62" w:rsidRPr="00EB19CA">
        <w:rPr>
          <w:rFonts w:ascii="Comic Sans MS" w:eastAsia="Times New Roman" w:hAnsi="Comic Sans MS" w:cs="Arial"/>
          <w:sz w:val="20"/>
          <w:szCs w:val="20"/>
          <w:lang w:eastAsia="fr-CA"/>
        </w:rPr>
        <w:t xml:space="preserve"> </w:t>
      </w:r>
      <w:r w:rsidRPr="00EB19CA">
        <w:rPr>
          <w:rFonts w:ascii="Comic Sans MS" w:eastAsia="Times New Roman" w:hAnsi="Comic Sans MS" w:cs="Arial"/>
          <w:sz w:val="20"/>
          <w:szCs w:val="20"/>
          <w:lang w:eastAsia="fr-CA"/>
        </w:rPr>
        <w:t>Coût : 22,95 $</w:t>
      </w:r>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125" w:history="1">
        <w:r w:rsidRPr="00EB19CA">
          <w:rPr>
            <w:rFonts w:ascii="Comic Sans MS" w:eastAsia="Times New Roman" w:hAnsi="Comic Sans MS" w:cs="Arial"/>
            <w:sz w:val="20"/>
            <w:szCs w:val="20"/>
            <w:lang w:eastAsia="fr-CA"/>
          </w:rPr>
          <w:t>Relations humaines</w:t>
        </w:r>
      </w:hyperlink>
      <w:r w:rsidR="004E7B69" w:rsidRPr="00EB19CA">
        <w:rPr>
          <w:rFonts w:ascii="Comic Sans MS" w:eastAsia="Times New Roman" w:hAnsi="Comic Sans MS" w:cs="Arial"/>
          <w:sz w:val="20"/>
          <w:szCs w:val="20"/>
          <w:lang w:eastAsia="fr-CA"/>
        </w:rPr>
        <w:t xml:space="preserve"> </w:t>
      </w:r>
      <w:r w:rsidR="00E97C5F" w:rsidRPr="00EB19CA">
        <w:rPr>
          <w:rFonts w:ascii="Comic Sans MS" w:eastAsia="Times New Roman" w:hAnsi="Comic Sans MS" w:cs="Arial"/>
          <w:sz w:val="20"/>
          <w:szCs w:val="20"/>
          <w:lang w:eastAsia="fr-CA"/>
        </w:rPr>
        <w:t xml:space="preserve"> </w:t>
      </w:r>
      <w:hyperlink r:id="rId126" w:history="1">
        <w:r w:rsidRPr="00EB19CA">
          <w:rPr>
            <w:rFonts w:ascii="Comic Sans MS" w:eastAsia="Times New Roman" w:hAnsi="Comic Sans MS" w:cs="Arial"/>
            <w:sz w:val="20"/>
            <w:szCs w:val="20"/>
            <w:lang w:eastAsia="fr-CA"/>
          </w:rPr>
          <w:t>Différences entre sexes</w:t>
        </w:r>
      </w:hyperlink>
      <w:r w:rsidR="00E97C5F" w:rsidRPr="00EB19CA">
        <w:rPr>
          <w:rFonts w:ascii="Comic Sans MS" w:eastAsia="Times New Roman" w:hAnsi="Comic Sans MS" w:cs="Arial"/>
          <w:sz w:val="20"/>
          <w:szCs w:val="20"/>
          <w:lang w:eastAsia="fr-CA"/>
        </w:rPr>
        <w:t xml:space="preserve">  </w:t>
      </w:r>
      <w:r w:rsidRPr="00EB19CA">
        <w:rPr>
          <w:rFonts w:ascii="Comic Sans MS" w:eastAsia="Times New Roman" w:hAnsi="Comic Sans MS" w:cs="Arial"/>
          <w:sz w:val="20"/>
          <w:szCs w:val="20"/>
          <w:lang w:eastAsia="fr-CA"/>
        </w:rPr>
        <w:t xml:space="preserve"> </w:t>
      </w:r>
      <w:hyperlink r:id="rId127" w:history="1">
        <w:r w:rsidRPr="00EB19CA">
          <w:rPr>
            <w:rFonts w:ascii="Comic Sans MS" w:eastAsia="Times New Roman" w:hAnsi="Comic Sans MS" w:cs="Arial"/>
            <w:sz w:val="20"/>
            <w:szCs w:val="20"/>
            <w:lang w:eastAsia="fr-CA"/>
          </w:rPr>
          <w:t>Amour</w:t>
        </w:r>
      </w:hyperlink>
      <w:r w:rsidRPr="00EB19CA">
        <w:rPr>
          <w:rFonts w:ascii="Comic Sans MS" w:eastAsia="Times New Roman" w:hAnsi="Comic Sans MS" w:cs="Arial"/>
          <w:sz w:val="20"/>
          <w:szCs w:val="20"/>
          <w:lang w:eastAsia="fr-CA"/>
        </w:rPr>
        <w:t xml:space="preserve"> </w:t>
      </w:r>
      <w:r w:rsidR="00E97C5F" w:rsidRPr="00EB19CA">
        <w:rPr>
          <w:rFonts w:ascii="Comic Sans MS" w:eastAsia="Times New Roman" w:hAnsi="Comic Sans MS" w:cs="Arial"/>
          <w:sz w:val="20"/>
          <w:szCs w:val="20"/>
          <w:lang w:eastAsia="fr-CA"/>
        </w:rPr>
        <w:t xml:space="preserve">  </w:t>
      </w:r>
      <w:hyperlink r:id="rId128" w:history="1">
        <w:r w:rsidRPr="00EB19CA">
          <w:rPr>
            <w:rFonts w:ascii="Comic Sans MS" w:eastAsia="Times New Roman" w:hAnsi="Comic Sans MS" w:cs="Arial"/>
            <w:sz w:val="20"/>
            <w:szCs w:val="20"/>
            <w:lang w:eastAsia="fr-CA"/>
          </w:rPr>
          <w:t>Famille</w:t>
        </w:r>
      </w:hyperlink>
      <w:r w:rsidR="00E97C5F" w:rsidRPr="00EB19CA">
        <w:rPr>
          <w:rFonts w:ascii="Comic Sans MS" w:eastAsia="Times New Roman" w:hAnsi="Comic Sans MS" w:cs="Arial"/>
          <w:sz w:val="20"/>
          <w:szCs w:val="20"/>
          <w:lang w:eastAsia="fr-CA"/>
        </w:rPr>
        <w:t xml:space="preserve">    </w:t>
      </w:r>
      <w:r w:rsidRPr="00EB19CA">
        <w:rPr>
          <w:rFonts w:ascii="Comic Sans MS" w:eastAsia="Times New Roman" w:hAnsi="Comic Sans MS" w:cs="Arial"/>
          <w:sz w:val="20"/>
          <w:szCs w:val="20"/>
          <w:lang w:eastAsia="fr-CA"/>
        </w:rPr>
        <w:t xml:space="preserve">  </w:t>
      </w:r>
      <w:hyperlink r:id="rId129" w:history="1">
        <w:r w:rsidRPr="00EB19CA">
          <w:rPr>
            <w:rFonts w:ascii="Comic Sans MS" w:eastAsia="Times New Roman" w:hAnsi="Comic Sans MS" w:cs="Arial"/>
            <w:sz w:val="20"/>
            <w:szCs w:val="20"/>
            <w:lang w:eastAsia="fr-CA"/>
          </w:rPr>
          <w:t>Sexualité</w:t>
        </w:r>
      </w:hyperlink>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 xml:space="preserve">Résumé : </w:t>
      </w:r>
      <w:r w:rsidRPr="00EB19CA">
        <w:rPr>
          <w:rFonts w:ascii="Comic Sans MS" w:eastAsia="Times New Roman" w:hAnsi="Comic Sans MS" w:cs="Arial"/>
          <w:sz w:val="20"/>
          <w:szCs w:val="20"/>
          <w:lang w:eastAsia="fr-CA"/>
        </w:rPr>
        <w:t xml:space="preserve">Collection de documentaires qui suit les enfants à chaque âge à travers leurs grandes questions sur la vie. Ici, l'ouvrage s'organise autour de cinq chapitres: Le corps - La vie intime - La famille - Les garçons et les filles - Les adultes et l'amour. On discute de la croissance physique, des relations familiales, des sentiments, de la sexualité, etc. </w:t>
      </w:r>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Des illustrations de type BD égayent des notions et des textes adaptés au public </w:t>
      </w:r>
      <w:proofErr w:type="gramStart"/>
      <w:r w:rsidRPr="00EB19CA">
        <w:rPr>
          <w:rFonts w:ascii="Comic Sans MS" w:eastAsia="Times New Roman" w:hAnsi="Comic Sans MS" w:cs="Arial"/>
          <w:sz w:val="20"/>
          <w:szCs w:val="20"/>
          <w:lang w:eastAsia="fr-CA"/>
        </w:rPr>
        <w:t>cible</w:t>
      </w:r>
      <w:proofErr w:type="gramEnd"/>
      <w:r w:rsidRPr="00EB19CA">
        <w:rPr>
          <w:rFonts w:ascii="Comic Sans MS" w:eastAsia="Times New Roman" w:hAnsi="Comic Sans MS" w:cs="Arial"/>
          <w:sz w:val="20"/>
          <w:szCs w:val="20"/>
          <w:lang w:eastAsia="fr-CA"/>
        </w:rPr>
        <w:t>. À réserver aux 6-8 ans. [SDM]</w:t>
      </w:r>
    </w:p>
    <w:p w:rsidR="008F7A46" w:rsidRPr="00EB19CA" w:rsidRDefault="008F7A46" w:rsidP="00EB19CA">
      <w:pPr>
        <w:spacing w:before="40" w:after="40" w:line="240" w:lineRule="auto"/>
        <w:rPr>
          <w:rFonts w:ascii="Comic Sans MS" w:hAnsi="Comic Sans MS"/>
          <w:sz w:val="20"/>
          <w:szCs w:val="20"/>
        </w:rPr>
      </w:pPr>
    </w:p>
    <w:p w:rsidR="00B876EF" w:rsidRDefault="00B876EF" w:rsidP="00EB19CA">
      <w:pPr>
        <w:spacing w:before="40" w:after="40" w:line="240" w:lineRule="auto"/>
        <w:rPr>
          <w:rFonts w:ascii="Comic Sans MS" w:hAnsi="Comic Sans MS"/>
          <w:sz w:val="20"/>
          <w:szCs w:val="20"/>
        </w:rPr>
        <w:sectPr w:rsidR="00B876EF" w:rsidSect="007262B3">
          <w:pgSz w:w="12240" w:h="15840" w:code="119"/>
          <w:pgMar w:top="1152" w:right="1440" w:bottom="1008" w:left="1440" w:header="288" w:footer="432" w:gutter="0"/>
          <w:cols w:space="708"/>
          <w:docGrid w:linePitch="360"/>
        </w:sectPr>
      </w:pPr>
    </w:p>
    <w:p w:rsidR="008F7A46" w:rsidRPr="00EB19CA" w:rsidRDefault="008F7A46" w:rsidP="00EB19CA">
      <w:pPr>
        <w:spacing w:before="40" w:after="40" w:line="240" w:lineRule="auto"/>
        <w:rPr>
          <w:rFonts w:ascii="Comic Sans MS" w:eastAsia="Times New Roman" w:hAnsi="Comic Sans MS" w:cs="Arial"/>
          <w:lang w:eastAsia="fr-CA"/>
        </w:rPr>
      </w:pPr>
      <w:r w:rsidRPr="00EB19CA">
        <w:rPr>
          <w:rFonts w:ascii="Comic Sans MS" w:eastAsia="Times New Roman" w:hAnsi="Comic Sans MS" w:cs="Arial"/>
          <w:b/>
          <w:bCs/>
          <w:lang w:eastAsia="fr-CA"/>
        </w:rPr>
        <w:lastRenderedPageBreak/>
        <w:t>Le grand voyage de Malard</w:t>
      </w:r>
      <w:r w:rsidRPr="00EB19CA">
        <w:rPr>
          <w:rFonts w:ascii="Comic Sans MS" w:eastAsia="Times New Roman" w:hAnsi="Comic Sans MS" w:cs="Arial"/>
          <w:lang w:eastAsia="fr-CA"/>
        </w:rPr>
        <w:t xml:space="preserve"> </w:t>
      </w:r>
    </w:p>
    <w:p w:rsidR="008F7A46" w:rsidRPr="00EB19CA" w:rsidRDefault="00B876EF" w:rsidP="00EB19CA">
      <w:pPr>
        <w:spacing w:before="40" w:after="40" w:line="240" w:lineRule="auto"/>
        <w:jc w:val="both"/>
        <w:rPr>
          <w:rFonts w:ascii="Comic Sans MS" w:eastAsia="Times New Roman" w:hAnsi="Comic Sans MS" w:cs="Arial"/>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637760" behindDoc="0" locked="0" layoutInCell="1" allowOverlap="1" wp14:anchorId="3AF27C66" wp14:editId="039B169F">
                <wp:simplePos x="0" y="0"/>
                <wp:positionH relativeFrom="column">
                  <wp:posOffset>-400050</wp:posOffset>
                </wp:positionH>
                <wp:positionV relativeFrom="paragraph">
                  <wp:posOffset>162560</wp:posOffset>
                </wp:positionV>
                <wp:extent cx="457200" cy="274320"/>
                <wp:effectExtent l="76200" t="114300" r="19050" b="106680"/>
                <wp:wrapSquare wrapText="bothSides"/>
                <wp:docPr id="365" name="Rectangle 365"/>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462AB" w:rsidRPr="001B2818" w:rsidRDefault="00D462AB" w:rsidP="00331011">
                            <w:pPr>
                              <w:spacing w:after="0" w:line="240" w:lineRule="auto"/>
                              <w:jc w:val="center"/>
                              <w:rPr>
                                <w:rFonts w:ascii="Comic Sans MS" w:hAnsi="Comic Sans MS"/>
                              </w:rPr>
                            </w:pPr>
                            <w:r>
                              <w:rPr>
                                <w:rFonts w:ascii="Comic Sans MS" w:hAnsi="Comic Sans MS"/>
                              </w:rPr>
                              <w:t>2018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F27C66" id="Rectangle 365" o:spid="_x0000_s1044" style="position:absolute;left:0;text-align:left;margin-left:-31.5pt;margin-top:12.8pt;width:36pt;height:21.6pt;rotation:-998855fd;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" fillcolor="white [3201]" strokecolor="black [3213]" strokeweight=".25pt">
                <v:textbox inset="0,0,0,0">
                  <w:txbxContent>
                    <w:p w:rsidR="00D462AB" w:rsidRPr="001B2818" w:rsidRDefault="00D462AB" w:rsidP="00331011">
                      <w:pPr>
                        <w:spacing w:after="0" w:line="240" w:lineRule="auto"/>
                        <w:jc w:val="center"/>
                        <w:rPr>
                          <w:rFonts w:ascii="Comic Sans MS" w:hAnsi="Comic Sans MS"/>
                        </w:rPr>
                      </w:pPr>
                      <w:r>
                        <w:rPr>
                          <w:rFonts w:ascii="Comic Sans MS" w:hAnsi="Comic Sans MS"/>
                        </w:rPr>
                        <w:t>2018</w:t>
                      </w:r>
                    </w:p>
                  </w:txbxContent>
                </v:textbox>
                <w10:wrap type="square"/>
              </v:rect>
            </w:pict>
          </mc:Fallback>
        </mc:AlternateContent>
      </w:r>
      <w:r>
        <w:rPr>
          <w:rFonts w:ascii="Comic Sans MS" w:eastAsia="Times New Roman" w:hAnsi="Comic Sans MS" w:cs="Arial"/>
          <w:noProof/>
          <w:sz w:val="20"/>
          <w:szCs w:val="20"/>
          <w:lang w:eastAsia="fr-CA"/>
        </w:rPr>
        <w:drawing>
          <wp:anchor distT="0" distB="0" distL="114300" distR="114300" simplePos="0" relativeHeight="251636736" behindDoc="0" locked="0" layoutInCell="1" allowOverlap="1" wp14:anchorId="5F20F6D0" wp14:editId="0EA96354">
            <wp:simplePos x="0" y="0"/>
            <wp:positionH relativeFrom="column">
              <wp:posOffset>0</wp:posOffset>
            </wp:positionH>
            <wp:positionV relativeFrom="paragraph">
              <wp:posOffset>19685</wp:posOffset>
            </wp:positionV>
            <wp:extent cx="908050" cy="1261745"/>
            <wp:effectExtent l="0" t="0" r="6350" b="0"/>
            <wp:wrapSquare wrapText="bothSides"/>
            <wp:docPr id="319" name="ctl09_ctl01_mz1Div_ctl00_ctl00_imgCover" descr="Le Grand voyage de Malard - ROBERT SOULIERES - ANNE-MARIE CHA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ctl09_ctl01_mz1Div_ctl00_ctl00_imgCover" descr="Le Grand voyage de Malard - ROBERT SOULIERES - ANNE-MARIE CHAREST"/>
                    <pic:cNvPicPr>
                      <a:picLocks noChangeAspect="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08050" cy="1261745"/>
                    </a:xfrm>
                    <a:prstGeom prst="rect">
                      <a:avLst/>
                    </a:prstGeom>
                    <a:noFill/>
                    <a:ln>
                      <a:noFill/>
                    </a:ln>
                  </pic:spPr>
                </pic:pic>
              </a:graphicData>
            </a:graphic>
          </wp:anchor>
        </w:drawing>
      </w:r>
      <w:r w:rsidR="003D42E1" w:rsidRPr="00EB19CA">
        <w:rPr>
          <w:rFonts w:ascii="Comic Sans MS" w:eastAsia="Times New Roman" w:hAnsi="Comic Sans MS" w:cs="Arial"/>
          <w:sz w:val="20"/>
          <w:szCs w:val="20"/>
          <w:lang w:eastAsia="fr-CA"/>
        </w:rPr>
        <w:t xml:space="preserve">Texte de </w:t>
      </w:r>
      <w:r w:rsidR="00D514CB" w:rsidRPr="00EB19CA">
        <w:rPr>
          <w:rFonts w:ascii="Comic Sans MS" w:eastAsia="Times New Roman" w:hAnsi="Comic Sans MS" w:cs="Arial"/>
          <w:sz w:val="20"/>
          <w:szCs w:val="20"/>
          <w:lang w:eastAsia="fr-CA"/>
        </w:rPr>
        <w:t xml:space="preserve">Robert </w:t>
      </w:r>
      <w:proofErr w:type="spellStart"/>
      <w:r w:rsidR="00D514CB" w:rsidRPr="00EB19CA">
        <w:rPr>
          <w:rFonts w:ascii="Comic Sans MS" w:eastAsia="Times New Roman" w:hAnsi="Comic Sans MS" w:cs="Arial"/>
          <w:sz w:val="20"/>
          <w:szCs w:val="20"/>
          <w:lang w:eastAsia="fr-CA"/>
        </w:rPr>
        <w:t>Soulières</w:t>
      </w:r>
      <w:proofErr w:type="spellEnd"/>
      <w:r w:rsidR="008F7A46" w:rsidRPr="00EB19CA">
        <w:rPr>
          <w:rFonts w:ascii="Comic Sans MS" w:eastAsia="Times New Roman" w:hAnsi="Comic Sans MS" w:cs="Arial"/>
          <w:sz w:val="20"/>
          <w:szCs w:val="20"/>
          <w:lang w:eastAsia="fr-CA"/>
        </w:rPr>
        <w:t xml:space="preserve"> </w:t>
      </w:r>
      <w:r w:rsidR="00BD2670" w:rsidRPr="00EB19CA">
        <w:rPr>
          <w:rFonts w:ascii="Comic Sans MS" w:eastAsia="Times New Roman" w:hAnsi="Comic Sans MS" w:cs="Arial"/>
          <w:sz w:val="20"/>
          <w:szCs w:val="20"/>
          <w:lang w:eastAsia="fr-CA"/>
        </w:rPr>
        <w:t xml:space="preserve">et </w:t>
      </w:r>
      <w:r w:rsidR="004E7B69" w:rsidRPr="00EB19CA">
        <w:rPr>
          <w:rFonts w:ascii="Comic Sans MS" w:eastAsia="Times New Roman" w:hAnsi="Comic Sans MS" w:cs="Arial"/>
          <w:sz w:val="20"/>
          <w:szCs w:val="20"/>
          <w:lang w:eastAsia="fr-CA"/>
        </w:rPr>
        <w:t>illustrations d</w:t>
      </w:r>
      <w:r w:rsidR="00D514CB" w:rsidRPr="00EB19CA">
        <w:rPr>
          <w:rFonts w:ascii="Comic Sans MS" w:eastAsia="Times New Roman" w:hAnsi="Comic Sans MS" w:cs="Arial"/>
          <w:sz w:val="20"/>
          <w:szCs w:val="20"/>
          <w:lang w:eastAsia="fr-CA"/>
        </w:rPr>
        <w:t xml:space="preserve">’Anne-Marie Charest </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131" w:history="1">
        <w:r w:rsidRPr="00EB19CA">
          <w:rPr>
            <w:rFonts w:ascii="Comic Sans MS" w:eastAsia="Times New Roman" w:hAnsi="Comic Sans MS" w:cs="Arial"/>
            <w:sz w:val="20"/>
            <w:szCs w:val="20"/>
            <w:lang w:eastAsia="fr-CA"/>
          </w:rPr>
          <w:t>ERPI, 2007.</w:t>
        </w:r>
      </w:hyperlink>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 xml:space="preserve">20 p. : ill. en </w:t>
      </w:r>
      <w:proofErr w:type="spellStart"/>
      <w:r w:rsidRPr="00EB19CA">
        <w:rPr>
          <w:rFonts w:ascii="Comic Sans MS" w:eastAsia="Times New Roman" w:hAnsi="Comic Sans MS" w:cs="Arial"/>
          <w:sz w:val="20"/>
          <w:szCs w:val="20"/>
          <w:lang w:eastAsia="fr-CA"/>
        </w:rPr>
        <w:t>coul</w:t>
      </w:r>
      <w:proofErr w:type="spellEnd"/>
      <w:r w:rsidRPr="00EB19CA">
        <w:rPr>
          <w:rFonts w:ascii="Comic Sans MS" w:eastAsia="Times New Roman" w:hAnsi="Comic Sans MS" w:cs="Arial"/>
          <w:sz w:val="20"/>
          <w:szCs w:val="20"/>
          <w:lang w:eastAsia="fr-CA"/>
        </w:rPr>
        <w:t>. ; 24 cm.</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132" w:history="1">
        <w:r w:rsidRPr="00EB19CA">
          <w:rPr>
            <w:rFonts w:ascii="Comic Sans MS" w:eastAsia="Times New Roman" w:hAnsi="Comic Sans MS" w:cs="Arial"/>
            <w:sz w:val="20"/>
            <w:szCs w:val="20"/>
            <w:lang w:eastAsia="fr-CA"/>
          </w:rPr>
          <w:t>Pastille. Série verte ; 1</w:t>
        </w:r>
      </w:hyperlink>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9782761323642 </w:t>
      </w:r>
      <w:r w:rsidR="00F52669" w:rsidRPr="00EB19CA">
        <w:rPr>
          <w:rFonts w:ascii="Comic Sans MS" w:eastAsia="Times New Roman" w:hAnsi="Comic Sans MS" w:cs="Arial"/>
          <w:sz w:val="20"/>
          <w:szCs w:val="20"/>
          <w:lang w:eastAsia="fr-CA"/>
        </w:rPr>
        <w:t xml:space="preserve"> </w:t>
      </w:r>
      <w:r w:rsidRPr="00EB19CA">
        <w:rPr>
          <w:rFonts w:ascii="Comic Sans MS" w:eastAsia="Times New Roman" w:hAnsi="Comic Sans MS" w:cs="Arial"/>
          <w:sz w:val="20"/>
          <w:szCs w:val="20"/>
          <w:lang w:eastAsia="fr-CA"/>
        </w:rPr>
        <w:t>Coût : 6,95 $</w:t>
      </w:r>
    </w:p>
    <w:p w:rsidR="008F7A46" w:rsidRPr="00EB19CA" w:rsidRDefault="008F7A46" w:rsidP="00EB19CA">
      <w:pPr>
        <w:spacing w:before="40" w:after="40" w:line="240" w:lineRule="auto"/>
        <w:jc w:val="both"/>
        <w:rPr>
          <w:rFonts w:ascii="Comic Sans MS" w:eastAsia="Times New Roman" w:hAnsi="Comic Sans MS" w:cs="Arial"/>
          <w:bCs/>
          <w:sz w:val="20"/>
          <w:szCs w:val="20"/>
          <w:lang w:eastAsia="fr-CA"/>
        </w:rPr>
      </w:pPr>
      <w:r w:rsidRPr="00EB19CA">
        <w:rPr>
          <w:rFonts w:ascii="Comic Sans MS" w:eastAsia="Times New Roman" w:hAnsi="Comic Sans MS" w:cs="Arial"/>
          <w:bCs/>
          <w:sz w:val="20"/>
          <w:szCs w:val="20"/>
          <w:lang w:eastAsia="fr-CA"/>
        </w:rPr>
        <w:t xml:space="preserve">Sujets : </w:t>
      </w:r>
      <w:r w:rsidR="00331011" w:rsidRPr="00EB19CA">
        <w:rPr>
          <w:rFonts w:ascii="Comic Sans MS" w:eastAsia="Times New Roman" w:hAnsi="Comic Sans MS" w:cs="Arial"/>
          <w:bCs/>
          <w:sz w:val="20"/>
          <w:szCs w:val="20"/>
          <w:lang w:eastAsia="fr-CA"/>
        </w:rPr>
        <w:t xml:space="preserve">Fiction : </w:t>
      </w:r>
      <w:hyperlink r:id="rId133" w:history="1">
        <w:r w:rsidRPr="00EB19CA">
          <w:rPr>
            <w:rFonts w:ascii="Comic Sans MS" w:eastAsia="Times New Roman" w:hAnsi="Comic Sans MS" w:cs="Arial"/>
            <w:sz w:val="20"/>
            <w:szCs w:val="20"/>
            <w:lang w:eastAsia="fr-CA"/>
          </w:rPr>
          <w:t>Canard colvert -</w:t>
        </w:r>
      </w:hyperlink>
      <w:r w:rsidRPr="00EB19CA">
        <w:rPr>
          <w:rFonts w:ascii="Comic Sans MS" w:eastAsia="Times New Roman" w:hAnsi="Comic Sans MS" w:cs="Arial"/>
          <w:sz w:val="20"/>
          <w:szCs w:val="20"/>
          <w:lang w:eastAsia="fr-CA"/>
        </w:rPr>
        <w:t xml:space="preserve">  </w:t>
      </w:r>
      <w:hyperlink r:id="rId134" w:history="1">
        <w:r w:rsidRPr="00EB19CA">
          <w:rPr>
            <w:rFonts w:ascii="Comic Sans MS" w:eastAsia="Times New Roman" w:hAnsi="Comic Sans MS" w:cs="Arial"/>
            <w:sz w:val="20"/>
            <w:szCs w:val="20"/>
            <w:lang w:eastAsia="fr-CA"/>
          </w:rPr>
          <w:t>Voyages -</w:t>
        </w:r>
      </w:hyperlink>
      <w:r w:rsidRPr="00EB19CA">
        <w:rPr>
          <w:rFonts w:ascii="Comic Sans MS" w:eastAsia="Times New Roman" w:hAnsi="Comic Sans MS" w:cs="Arial"/>
          <w:sz w:val="20"/>
          <w:szCs w:val="20"/>
          <w:lang w:eastAsia="fr-CA"/>
        </w:rPr>
        <w:t xml:space="preserve">  </w:t>
      </w:r>
      <w:hyperlink r:id="rId135" w:history="1">
        <w:r w:rsidRPr="00EB19CA">
          <w:rPr>
            <w:rFonts w:ascii="Comic Sans MS" w:eastAsia="Times New Roman" w:hAnsi="Comic Sans MS" w:cs="Arial"/>
            <w:sz w:val="20"/>
            <w:szCs w:val="20"/>
            <w:lang w:eastAsia="fr-CA"/>
          </w:rPr>
          <w:t>Animaux -- Québec    Province) -</w:t>
        </w:r>
      </w:hyperlink>
      <w:r w:rsidRPr="00EB19CA">
        <w:rPr>
          <w:rFonts w:ascii="Comic Sans MS" w:eastAsia="Times New Roman" w:hAnsi="Comic Sans MS" w:cs="Arial"/>
          <w:sz w:val="20"/>
          <w:szCs w:val="20"/>
          <w:lang w:eastAsia="fr-CA"/>
        </w:rPr>
        <w:t xml:space="preserve">   </w:t>
      </w:r>
      <w:hyperlink r:id="rId136" w:history="1">
        <w:r w:rsidRPr="00EB19CA">
          <w:rPr>
            <w:rFonts w:ascii="Comic Sans MS" w:eastAsia="Times New Roman" w:hAnsi="Comic Sans MS" w:cs="Arial"/>
            <w:sz w:val="20"/>
            <w:szCs w:val="20"/>
            <w:lang w:eastAsia="fr-CA"/>
          </w:rPr>
          <w:t>Oiseaux -- Migration -</w:t>
        </w:r>
      </w:hyperlink>
      <w:r w:rsidRPr="00EB19CA">
        <w:rPr>
          <w:rFonts w:ascii="Comic Sans MS" w:eastAsia="Times New Roman" w:hAnsi="Comic Sans MS" w:cs="Arial"/>
          <w:sz w:val="20"/>
          <w:szCs w:val="20"/>
          <w:lang w:eastAsia="fr-CA"/>
        </w:rPr>
        <w:t xml:space="preserve">  </w:t>
      </w:r>
      <w:hyperlink r:id="rId137" w:history="1">
        <w:r w:rsidRPr="00EB19CA">
          <w:rPr>
            <w:rFonts w:ascii="Comic Sans MS" w:eastAsia="Times New Roman" w:hAnsi="Comic Sans MS" w:cs="Arial"/>
            <w:sz w:val="20"/>
            <w:szCs w:val="20"/>
            <w:lang w:eastAsia="fr-CA"/>
          </w:rPr>
          <w:t>Points cardinaux -</w:t>
        </w:r>
      </w:hyperlink>
      <w:r w:rsidRPr="00EB19CA">
        <w:rPr>
          <w:rFonts w:ascii="Comic Sans MS" w:eastAsia="Times New Roman" w:hAnsi="Comic Sans MS" w:cs="Arial"/>
          <w:sz w:val="20"/>
          <w:szCs w:val="20"/>
          <w:lang w:eastAsia="fr-CA"/>
        </w:rPr>
        <w:t xml:space="preserve">  </w:t>
      </w:r>
      <w:hyperlink r:id="rId138" w:history="1">
        <w:r w:rsidRPr="00EB19CA">
          <w:rPr>
            <w:rFonts w:ascii="Comic Sans MS" w:eastAsia="Times New Roman" w:hAnsi="Comic Sans MS" w:cs="Arial"/>
            <w:sz w:val="20"/>
            <w:szCs w:val="20"/>
            <w:lang w:eastAsia="fr-CA"/>
          </w:rPr>
          <w:t>Pôle Nord -</w:t>
        </w:r>
      </w:hyperlink>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 xml:space="preserve">Résumé : </w:t>
      </w:r>
      <w:r w:rsidRPr="00EB19CA">
        <w:rPr>
          <w:rFonts w:ascii="Comic Sans MS" w:eastAsia="Times New Roman" w:hAnsi="Comic Sans MS" w:cs="Arial"/>
          <w:sz w:val="20"/>
          <w:szCs w:val="20"/>
          <w:lang w:eastAsia="fr-CA"/>
        </w:rPr>
        <w:t xml:space="preserve">Ne supportant plus la chaleur du Sud, où il passe des vacances avec sa famille, Malard décide de regagner le Nord. La route sera longue et jalonnée de rencontres rigolotes. </w:t>
      </w:r>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Ce récit s'intègre dans une collection de livrets conçus selon les principes reconnus de l'apprentissage de la lecture. Chaque titre, réalisé par un auteur et un illustrateur de renom, permet de surcroît à l'élève de développer des habiletés et compétences transversales en lien avec la mathématique en "faisant appel à des calculs simples, à la compréhension des nombres, au sens de l'espace et au sens de la mesure. Deux niveaux de lecture: série bleue (7 ans) et verte (7-8 ans). Des questions de compréhension de lecture, des problèmes à résoudre et un message secret à décoder complètent le tout. [SDM]</w:t>
      </w:r>
    </w:p>
    <w:p w:rsidR="008F7A46" w:rsidRPr="00EB19CA" w:rsidRDefault="008F7A46" w:rsidP="00EB19CA">
      <w:pPr>
        <w:spacing w:before="40" w:after="40" w:line="240" w:lineRule="auto"/>
        <w:rPr>
          <w:rFonts w:ascii="Comic Sans MS" w:eastAsia="Times New Roman" w:hAnsi="Comic Sans MS" w:cs="Arial"/>
          <w:b/>
          <w:bCs/>
          <w:sz w:val="20"/>
          <w:szCs w:val="20"/>
          <w:lang w:eastAsia="fr-CA"/>
        </w:rPr>
      </w:pP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
          <w:bCs/>
          <w:lang w:eastAsia="fr-CA"/>
        </w:rPr>
        <w:t>L'histoire des transports : de la marche jusqu'à la fusée</w:t>
      </w:r>
    </w:p>
    <w:p w:rsidR="008F7A46" w:rsidRPr="00EB19CA" w:rsidRDefault="00B876EF" w:rsidP="00EB19CA">
      <w:pPr>
        <w:spacing w:before="40" w:after="40" w:line="240" w:lineRule="auto"/>
        <w:jc w:val="both"/>
        <w:rPr>
          <w:rFonts w:ascii="Comic Sans MS" w:eastAsia="Times New Roman" w:hAnsi="Comic Sans MS" w:cs="Arial"/>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642880" behindDoc="0" locked="0" layoutInCell="1" allowOverlap="1" wp14:anchorId="09D4C1C5" wp14:editId="421A62A1">
                <wp:simplePos x="0" y="0"/>
                <wp:positionH relativeFrom="column">
                  <wp:posOffset>-419100</wp:posOffset>
                </wp:positionH>
                <wp:positionV relativeFrom="paragraph">
                  <wp:posOffset>172720</wp:posOffset>
                </wp:positionV>
                <wp:extent cx="457200" cy="274320"/>
                <wp:effectExtent l="76200" t="114300" r="19050" b="106680"/>
                <wp:wrapSquare wrapText="bothSides"/>
                <wp:docPr id="367" name="Rectangle 367"/>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462AB" w:rsidRPr="001B2818" w:rsidRDefault="00D462AB" w:rsidP="00D514CB">
                            <w:pPr>
                              <w:spacing w:after="0" w:line="240" w:lineRule="auto"/>
                              <w:jc w:val="center"/>
                              <w:rPr>
                                <w:rFonts w:ascii="Comic Sans MS" w:hAnsi="Comic Sans MS"/>
                              </w:rPr>
                            </w:pPr>
                            <w:r>
                              <w:rPr>
                                <w:rFonts w:ascii="Comic Sans MS" w:hAnsi="Comic Sans MS"/>
                              </w:rPr>
                              <w:t>2019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D4C1C5" id="Rectangle 367" o:spid="_x0000_s1045" style="position:absolute;left:0;text-align:left;margin-left:-33pt;margin-top:13.6pt;width:36pt;height:21.6pt;rotation:-998855fd;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" fillcolor="white [3201]" strokecolor="black [3213]" strokeweight=".25pt">
                <v:textbox inset="0,0,0,0">
                  <w:txbxContent>
                    <w:p w:rsidR="00D462AB" w:rsidRPr="001B2818" w:rsidRDefault="00D462AB" w:rsidP="00D514CB">
                      <w:pPr>
                        <w:spacing w:after="0" w:line="240" w:lineRule="auto"/>
                        <w:jc w:val="center"/>
                        <w:rPr>
                          <w:rFonts w:ascii="Comic Sans MS" w:hAnsi="Comic Sans MS"/>
                        </w:rPr>
                      </w:pPr>
                      <w:r>
                        <w:rPr>
                          <w:rFonts w:ascii="Comic Sans MS" w:hAnsi="Comic Sans MS"/>
                        </w:rPr>
                        <w:t>2019</w:t>
                      </w:r>
                    </w:p>
                  </w:txbxContent>
                </v:textbox>
                <w10:wrap type="square"/>
              </v:rect>
            </w:pict>
          </mc:Fallback>
        </mc:AlternateContent>
      </w:r>
      <w:r>
        <w:rPr>
          <w:rFonts w:ascii="Comic Sans MS" w:eastAsia="Times New Roman" w:hAnsi="Comic Sans MS" w:cs="Arial"/>
          <w:b/>
          <w:bCs/>
          <w:noProof/>
          <w:lang w:eastAsia="fr-CA"/>
        </w:rPr>
        <w:drawing>
          <wp:anchor distT="0" distB="0" distL="114300" distR="114300" simplePos="0" relativeHeight="251641856" behindDoc="0" locked="0" layoutInCell="1" allowOverlap="1" wp14:anchorId="21597816" wp14:editId="006097FF">
            <wp:simplePos x="0" y="0"/>
            <wp:positionH relativeFrom="column">
              <wp:posOffset>-19050</wp:posOffset>
            </wp:positionH>
            <wp:positionV relativeFrom="paragraph">
              <wp:posOffset>48895</wp:posOffset>
            </wp:positionV>
            <wp:extent cx="1261745" cy="1102995"/>
            <wp:effectExtent l="19050" t="19050" r="14605" b="20955"/>
            <wp:wrapSquare wrapText="bothSides"/>
            <wp:docPr id="320" name="ctl09_ctl01_mz1Div_ctl00_ctl00_imgLargeCover" descr="http://www.renaud-bray.com/ImagesEditeurs/PG/1653/1653470-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ctl09_ctl01_mz1Div_ctl00_ctl00_imgLargeCover" descr="http://www.renaud-bray.com/ImagesEditeurs/PG/1653/1653470-gf.jpg"/>
                    <pic:cNvPicPr>
                      <a:picLocks noChangeAspect="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261745" cy="110299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986FFA" w:rsidRPr="00EB19CA">
        <w:rPr>
          <w:rFonts w:ascii="Comic Sans MS" w:eastAsia="Times New Roman" w:hAnsi="Comic Sans MS" w:cs="Arial"/>
          <w:sz w:val="20"/>
          <w:szCs w:val="20"/>
          <w:lang w:eastAsia="fr-CA"/>
        </w:rPr>
        <w:t>Texte</w:t>
      </w:r>
      <w:r w:rsidR="004E7B69" w:rsidRPr="00EB19CA">
        <w:rPr>
          <w:rFonts w:ascii="Comic Sans MS" w:eastAsia="Times New Roman" w:hAnsi="Comic Sans MS" w:cs="Arial"/>
          <w:sz w:val="20"/>
          <w:szCs w:val="20"/>
          <w:lang w:eastAsia="fr-CA"/>
        </w:rPr>
        <w:t xml:space="preserve"> de</w:t>
      </w:r>
      <w:r w:rsidR="008F7A46" w:rsidRPr="00EB19CA">
        <w:rPr>
          <w:rFonts w:ascii="Comic Sans MS" w:eastAsia="Times New Roman" w:hAnsi="Comic Sans MS" w:cs="Arial"/>
          <w:sz w:val="20"/>
          <w:szCs w:val="20"/>
          <w:lang w:eastAsia="fr-CA"/>
        </w:rPr>
        <w:t xml:space="preserve"> Stéphanie </w:t>
      </w:r>
      <w:proofErr w:type="spellStart"/>
      <w:r w:rsidR="008F7A46" w:rsidRPr="00EB19CA">
        <w:rPr>
          <w:rFonts w:ascii="Comic Sans MS" w:eastAsia="Times New Roman" w:hAnsi="Comic Sans MS" w:cs="Arial"/>
          <w:sz w:val="20"/>
          <w:szCs w:val="20"/>
          <w:lang w:eastAsia="fr-CA"/>
        </w:rPr>
        <w:t>Ledu</w:t>
      </w:r>
      <w:proofErr w:type="spellEnd"/>
      <w:r w:rsidR="008F7A46" w:rsidRPr="00EB19CA">
        <w:rPr>
          <w:rFonts w:ascii="Comic Sans MS" w:eastAsia="Times New Roman" w:hAnsi="Comic Sans MS" w:cs="Arial"/>
          <w:sz w:val="20"/>
          <w:szCs w:val="20"/>
          <w:lang w:eastAsia="fr-CA"/>
        </w:rPr>
        <w:t xml:space="preserve"> &amp; Stéphane </w:t>
      </w:r>
      <w:proofErr w:type="spellStart"/>
      <w:r w:rsidR="008F7A46" w:rsidRPr="00EB19CA">
        <w:rPr>
          <w:rFonts w:ascii="Comic Sans MS" w:eastAsia="Times New Roman" w:hAnsi="Comic Sans MS" w:cs="Arial"/>
          <w:sz w:val="20"/>
          <w:szCs w:val="20"/>
          <w:lang w:eastAsia="fr-CA"/>
        </w:rPr>
        <w:t>Frattini</w:t>
      </w:r>
      <w:proofErr w:type="spellEnd"/>
      <w:r w:rsidR="008F7A46" w:rsidRPr="00EB19CA">
        <w:rPr>
          <w:rFonts w:ascii="Comic Sans MS" w:eastAsia="Times New Roman" w:hAnsi="Comic Sans MS" w:cs="Arial"/>
          <w:sz w:val="20"/>
          <w:szCs w:val="20"/>
          <w:lang w:eastAsia="fr-CA"/>
        </w:rPr>
        <w:t xml:space="preserve"> </w:t>
      </w:r>
      <w:r w:rsidR="004E7B69" w:rsidRPr="00EB19CA">
        <w:rPr>
          <w:rFonts w:ascii="Comic Sans MS" w:eastAsia="Times New Roman" w:hAnsi="Comic Sans MS" w:cs="Arial"/>
          <w:sz w:val="20"/>
          <w:szCs w:val="20"/>
          <w:lang w:eastAsia="fr-CA"/>
        </w:rPr>
        <w:t>et i</w:t>
      </w:r>
      <w:r w:rsidR="008F7A46" w:rsidRPr="00EB19CA">
        <w:rPr>
          <w:rFonts w:ascii="Comic Sans MS" w:eastAsia="Times New Roman" w:hAnsi="Comic Sans MS" w:cs="Arial"/>
          <w:sz w:val="20"/>
          <w:szCs w:val="20"/>
          <w:lang w:eastAsia="fr-CA"/>
        </w:rPr>
        <w:t xml:space="preserve">llustrations de Jess Pauwels </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140" w:history="1">
        <w:r w:rsidRPr="00EB19CA">
          <w:rPr>
            <w:rFonts w:ascii="Comic Sans MS" w:eastAsia="Times New Roman" w:hAnsi="Comic Sans MS" w:cs="Arial"/>
            <w:sz w:val="20"/>
            <w:szCs w:val="20"/>
            <w:lang w:eastAsia="fr-CA"/>
          </w:rPr>
          <w:t xml:space="preserve"> Milan, 2014.</w:t>
        </w:r>
      </w:hyperlink>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 xml:space="preserve">[75] p. : ill. en </w:t>
      </w:r>
      <w:proofErr w:type="spellStart"/>
      <w:r w:rsidRPr="00EB19CA">
        <w:rPr>
          <w:rFonts w:ascii="Comic Sans MS" w:eastAsia="Times New Roman" w:hAnsi="Comic Sans MS" w:cs="Arial"/>
          <w:sz w:val="20"/>
          <w:szCs w:val="20"/>
          <w:lang w:eastAsia="fr-CA"/>
        </w:rPr>
        <w:t>coul</w:t>
      </w:r>
      <w:proofErr w:type="spellEnd"/>
      <w:r w:rsidRPr="00EB19CA">
        <w:rPr>
          <w:rFonts w:ascii="Comic Sans MS" w:eastAsia="Times New Roman" w:hAnsi="Comic Sans MS" w:cs="Arial"/>
          <w:sz w:val="20"/>
          <w:szCs w:val="20"/>
          <w:lang w:eastAsia="fr-CA"/>
        </w:rPr>
        <w:t>. ; 22 x 25 cm.</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141" w:history="1">
        <w:r w:rsidRPr="00EB19CA">
          <w:rPr>
            <w:rFonts w:ascii="Comic Sans MS" w:eastAsia="Times New Roman" w:hAnsi="Comic Sans MS" w:cs="Arial"/>
            <w:sz w:val="20"/>
            <w:szCs w:val="20"/>
            <w:lang w:eastAsia="fr-CA"/>
          </w:rPr>
          <w:t xml:space="preserve">Mes </w:t>
        </w:r>
        <w:proofErr w:type="spellStart"/>
        <w:r w:rsidRPr="00EB19CA">
          <w:rPr>
            <w:rFonts w:ascii="Comic Sans MS" w:eastAsia="Times New Roman" w:hAnsi="Comic Sans MS" w:cs="Arial"/>
            <w:sz w:val="20"/>
            <w:szCs w:val="20"/>
            <w:lang w:eastAsia="fr-CA"/>
          </w:rPr>
          <w:t>encyclos</w:t>
        </w:r>
        <w:proofErr w:type="spellEnd"/>
        <w:r w:rsidRPr="00EB19CA">
          <w:rPr>
            <w:rFonts w:ascii="Comic Sans MS" w:eastAsia="Times New Roman" w:hAnsi="Comic Sans MS" w:cs="Arial"/>
            <w:sz w:val="20"/>
            <w:szCs w:val="20"/>
            <w:lang w:eastAsia="fr-CA"/>
          </w:rPr>
          <w:t xml:space="preserve"> p'tits docs</w:t>
        </w:r>
      </w:hyperlink>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9782745969590 </w:t>
      </w:r>
      <w:r w:rsidR="00986FFA" w:rsidRPr="00EB19CA">
        <w:rPr>
          <w:rFonts w:ascii="Comic Sans MS" w:eastAsia="Times New Roman" w:hAnsi="Comic Sans MS" w:cs="Arial"/>
          <w:sz w:val="20"/>
          <w:szCs w:val="20"/>
          <w:lang w:eastAsia="fr-CA"/>
        </w:rPr>
        <w:t xml:space="preserve"> </w:t>
      </w:r>
      <w:r w:rsidRPr="00EB19CA">
        <w:rPr>
          <w:rFonts w:ascii="Comic Sans MS" w:eastAsia="Times New Roman" w:hAnsi="Comic Sans MS" w:cs="Arial"/>
          <w:sz w:val="20"/>
          <w:szCs w:val="20"/>
          <w:lang w:eastAsia="fr-CA"/>
        </w:rPr>
        <w:t>Coût : 24,95 $</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142" w:history="1">
        <w:r w:rsidRPr="00EB19CA">
          <w:rPr>
            <w:rFonts w:ascii="Comic Sans MS" w:eastAsia="Times New Roman" w:hAnsi="Comic Sans MS" w:cs="Arial"/>
            <w:sz w:val="20"/>
            <w:szCs w:val="20"/>
            <w:lang w:eastAsia="fr-CA"/>
          </w:rPr>
          <w:t>Transports -- Histoire</w:t>
        </w:r>
      </w:hyperlink>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sz w:val="20"/>
          <w:szCs w:val="20"/>
          <w:lang w:eastAsia="fr-CA"/>
        </w:rPr>
        <w:t xml:space="preserve"> Ce titre propose de découvrir l'histoire des transports depuis l'ère préhistorique à nos jours. Des paysages et panoramas naïfs se déploient sur des doubles pages plastifiées afin d'illustrer cette histoire des technologies liées aux déplacements des humains, que ce soit pour lui permettre de se nourrir, pour domestiquer l'animal et afin de cultiver ses terres, pour voyager, commercer, se battre, explorer par voies terrestres, maritimes ou aériennes. Une histoire qui se colle à celle de l'évolution de l'Homme, qui s'étend sur des milliers d'années et dont on a situé les principales étapes sur une ligne du temps qui conclut l'ouvrage. [SDM]  </w:t>
      </w:r>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
          <w:bCs/>
          <w:lang w:eastAsia="fr-CA"/>
        </w:rPr>
        <w:t>Je t'aimerai toujours</w:t>
      </w:r>
      <w:r w:rsidRPr="00EB19CA">
        <w:rPr>
          <w:rFonts w:ascii="Comic Sans MS" w:eastAsia="Times New Roman" w:hAnsi="Comic Sans MS" w:cs="Arial"/>
          <w:sz w:val="20"/>
          <w:szCs w:val="20"/>
          <w:lang w:eastAsia="fr-CA"/>
        </w:rPr>
        <w:t xml:space="preserve"> </w:t>
      </w:r>
    </w:p>
    <w:p w:rsidR="008F7A46" w:rsidRPr="00EB19CA" w:rsidRDefault="00B876EF" w:rsidP="00EB19CA">
      <w:pPr>
        <w:spacing w:before="40" w:after="40" w:line="240" w:lineRule="auto"/>
        <w:jc w:val="both"/>
        <w:rPr>
          <w:rFonts w:ascii="Comic Sans MS" w:eastAsia="Times New Roman" w:hAnsi="Comic Sans MS" w:cs="Arial"/>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654144" behindDoc="0" locked="0" layoutInCell="1" allowOverlap="1" wp14:anchorId="60B29991" wp14:editId="3EBA3A4D">
                <wp:simplePos x="0" y="0"/>
                <wp:positionH relativeFrom="column">
                  <wp:posOffset>-371475</wp:posOffset>
                </wp:positionH>
                <wp:positionV relativeFrom="paragraph">
                  <wp:posOffset>157480</wp:posOffset>
                </wp:positionV>
                <wp:extent cx="457200" cy="274320"/>
                <wp:effectExtent l="76200" t="114300" r="19050" b="106680"/>
                <wp:wrapSquare wrapText="bothSides"/>
                <wp:docPr id="373" name="Rectangle 373"/>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462AB" w:rsidRPr="001B2818" w:rsidRDefault="00D462AB" w:rsidP="00D514CB">
                            <w:pPr>
                              <w:spacing w:after="0" w:line="240" w:lineRule="auto"/>
                              <w:jc w:val="center"/>
                              <w:rPr>
                                <w:rFonts w:ascii="Comic Sans MS" w:hAnsi="Comic Sans MS"/>
                              </w:rPr>
                            </w:pPr>
                            <w:r>
                              <w:rPr>
                                <w:rFonts w:ascii="Comic Sans MS" w:hAnsi="Comic Sans MS"/>
                              </w:rPr>
                              <w:t>2020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B29991" id="Rectangle 373" o:spid="_x0000_s1046" style="position:absolute;left:0;text-align:left;margin-left:-29.25pt;margin-top:12.4pt;width:36pt;height:21.6pt;rotation:-998855fd;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" fillcolor="white [3201]" strokecolor="black [3213]" strokeweight=".25pt">
                <v:textbox inset="0,0,0,0">
                  <w:txbxContent>
                    <w:p w:rsidR="00D462AB" w:rsidRPr="001B2818" w:rsidRDefault="00D462AB" w:rsidP="00D514CB">
                      <w:pPr>
                        <w:spacing w:after="0" w:line="240" w:lineRule="auto"/>
                        <w:jc w:val="center"/>
                        <w:rPr>
                          <w:rFonts w:ascii="Comic Sans MS" w:hAnsi="Comic Sans MS"/>
                        </w:rPr>
                      </w:pPr>
                      <w:r>
                        <w:rPr>
                          <w:rFonts w:ascii="Comic Sans MS" w:hAnsi="Comic Sans MS"/>
                        </w:rPr>
                        <w:t>2020</w:t>
                      </w:r>
                    </w:p>
                  </w:txbxContent>
                </v:textbox>
                <w10:wrap type="square"/>
              </v:rect>
            </w:pict>
          </mc:Fallback>
        </mc:AlternateContent>
      </w:r>
      <w:r>
        <w:rPr>
          <w:rFonts w:ascii="Comic Sans MS" w:eastAsia="Times New Roman" w:hAnsi="Comic Sans MS" w:cs="Arial"/>
          <w:noProof/>
          <w:sz w:val="20"/>
          <w:szCs w:val="20"/>
          <w:lang w:eastAsia="fr-CA"/>
        </w:rPr>
        <w:drawing>
          <wp:anchor distT="0" distB="0" distL="114300" distR="114300" simplePos="0" relativeHeight="251653120" behindDoc="0" locked="0" layoutInCell="1" allowOverlap="1" wp14:anchorId="58060F6C" wp14:editId="7B8A76AD">
            <wp:simplePos x="0" y="0"/>
            <wp:positionH relativeFrom="column">
              <wp:posOffset>-9525</wp:posOffset>
            </wp:positionH>
            <wp:positionV relativeFrom="paragraph">
              <wp:posOffset>14605</wp:posOffset>
            </wp:positionV>
            <wp:extent cx="1258570" cy="1261745"/>
            <wp:effectExtent l="0" t="0" r="0" b="0"/>
            <wp:wrapSquare wrapText="bothSides"/>
            <wp:docPr id="323" name="Image 323" descr="http://www.livresouverts.qc.ca/images/livres/3673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Image 323" descr="http://www.livresouverts.qc.ca/images/livres/36737b.jpg"/>
                    <pic:cNvPicPr>
                      <a:picLocks noChangeAspect="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258570" cy="1261745"/>
                    </a:xfrm>
                    <a:prstGeom prst="rect">
                      <a:avLst/>
                    </a:prstGeom>
                    <a:noFill/>
                    <a:ln>
                      <a:noFill/>
                    </a:ln>
                  </pic:spPr>
                </pic:pic>
              </a:graphicData>
            </a:graphic>
          </wp:anchor>
        </w:drawing>
      </w:r>
      <w:r w:rsidR="0083754B" w:rsidRPr="00EB19CA">
        <w:rPr>
          <w:rFonts w:ascii="Comic Sans MS" w:eastAsia="Times New Roman" w:hAnsi="Comic Sans MS" w:cs="Arial"/>
          <w:sz w:val="20"/>
          <w:szCs w:val="20"/>
          <w:lang w:eastAsia="fr-CA"/>
        </w:rPr>
        <w:t xml:space="preserve">Texte de Robert Munsch </w:t>
      </w:r>
      <w:r w:rsidR="002F1FD9">
        <w:rPr>
          <w:rFonts w:ascii="Comic Sans MS" w:eastAsia="Times New Roman" w:hAnsi="Comic Sans MS" w:cs="Arial"/>
          <w:sz w:val="20"/>
          <w:szCs w:val="20"/>
          <w:lang w:eastAsia="fr-CA"/>
        </w:rPr>
        <w:t xml:space="preserve">et ill. de </w:t>
      </w:r>
      <w:r w:rsidR="008F7A46" w:rsidRPr="00EB19CA">
        <w:rPr>
          <w:rFonts w:ascii="Comic Sans MS" w:eastAsia="Times New Roman" w:hAnsi="Comic Sans MS" w:cs="Arial"/>
          <w:sz w:val="20"/>
          <w:szCs w:val="20"/>
          <w:lang w:eastAsia="fr-CA"/>
        </w:rPr>
        <w:t xml:space="preserve">Sheila </w:t>
      </w:r>
      <w:proofErr w:type="spellStart"/>
      <w:r w:rsidR="008F7A46" w:rsidRPr="00EB19CA">
        <w:rPr>
          <w:rFonts w:ascii="Comic Sans MS" w:eastAsia="Times New Roman" w:hAnsi="Comic Sans MS" w:cs="Arial"/>
          <w:sz w:val="20"/>
          <w:szCs w:val="20"/>
          <w:lang w:eastAsia="fr-CA"/>
        </w:rPr>
        <w:t>McGraw</w:t>
      </w:r>
      <w:proofErr w:type="spellEnd"/>
      <w:r w:rsidR="008F7A46" w:rsidRPr="00EB19CA">
        <w:rPr>
          <w:rFonts w:ascii="Comic Sans MS" w:eastAsia="Times New Roman" w:hAnsi="Comic Sans MS" w:cs="Arial"/>
          <w:sz w:val="20"/>
          <w:szCs w:val="20"/>
          <w:lang w:eastAsia="fr-CA"/>
        </w:rPr>
        <w:t xml:space="preserve">   </w:t>
      </w:r>
      <w:r w:rsidR="008F7A46" w:rsidRPr="00EB19CA">
        <w:rPr>
          <w:rFonts w:ascii="Comic Sans MS" w:eastAsia="Times New Roman" w:hAnsi="Comic Sans MS" w:cs="Arial"/>
          <w:noProof/>
          <w:sz w:val="20"/>
          <w:szCs w:val="20"/>
          <w:lang w:eastAsia="fr-CA"/>
        </w:rPr>
        <w:drawing>
          <wp:inline distT="0" distB="0" distL="0" distR="0" wp14:anchorId="21320DAD" wp14:editId="18436A7C">
            <wp:extent cx="9525" cy="95250"/>
            <wp:effectExtent l="0" t="0" r="0" b="0"/>
            <wp:docPr id="100"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144" w:history="1">
        <w:r w:rsidRPr="00EB19CA">
          <w:rPr>
            <w:rFonts w:ascii="Comic Sans MS" w:eastAsia="Times New Roman" w:hAnsi="Comic Sans MS" w:cs="Arial"/>
            <w:sz w:val="20"/>
            <w:szCs w:val="20"/>
            <w:lang w:eastAsia="fr-CA"/>
          </w:rPr>
          <w:t xml:space="preserve">Richmond Hill : </w:t>
        </w:r>
        <w:proofErr w:type="spellStart"/>
        <w:r w:rsidRPr="00EB19CA">
          <w:rPr>
            <w:rFonts w:ascii="Comic Sans MS" w:eastAsia="Times New Roman" w:hAnsi="Comic Sans MS" w:cs="Arial"/>
            <w:sz w:val="20"/>
            <w:szCs w:val="20"/>
            <w:lang w:eastAsia="fr-CA"/>
          </w:rPr>
          <w:t>Firefly</w:t>
        </w:r>
        <w:proofErr w:type="spellEnd"/>
        <w:r w:rsidRPr="00EB19CA">
          <w:rPr>
            <w:rFonts w:ascii="Comic Sans MS" w:eastAsia="Times New Roman" w:hAnsi="Comic Sans MS" w:cs="Arial"/>
            <w:sz w:val="20"/>
            <w:szCs w:val="20"/>
            <w:lang w:eastAsia="fr-CA"/>
          </w:rPr>
          <w:t xml:space="preserve"> Books, c1989.</w:t>
        </w:r>
      </w:hyperlink>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 xml:space="preserve">[31] p. : ill. (principalement en </w:t>
      </w:r>
      <w:proofErr w:type="spellStart"/>
      <w:r w:rsidRPr="00EB19CA">
        <w:rPr>
          <w:rFonts w:ascii="Comic Sans MS" w:eastAsia="Times New Roman" w:hAnsi="Comic Sans MS" w:cs="Arial"/>
          <w:sz w:val="20"/>
          <w:szCs w:val="20"/>
          <w:lang w:eastAsia="fr-CA"/>
        </w:rPr>
        <w:t>coul</w:t>
      </w:r>
      <w:proofErr w:type="spellEnd"/>
      <w:r w:rsidRPr="00EB19CA">
        <w:rPr>
          <w:rFonts w:ascii="Comic Sans MS" w:eastAsia="Times New Roman" w:hAnsi="Comic Sans MS" w:cs="Arial"/>
          <w:sz w:val="20"/>
          <w:szCs w:val="20"/>
          <w:lang w:eastAsia="fr-CA"/>
        </w:rPr>
        <w:t>.) ; 21 cm.</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9780920668498 </w:t>
      </w:r>
      <w:r w:rsidR="0083754B" w:rsidRPr="00EB19CA">
        <w:rPr>
          <w:rFonts w:ascii="Comic Sans MS" w:eastAsia="Times New Roman" w:hAnsi="Comic Sans MS" w:cs="Arial"/>
          <w:sz w:val="20"/>
          <w:szCs w:val="20"/>
          <w:lang w:eastAsia="fr-CA"/>
        </w:rPr>
        <w:t xml:space="preserve"> </w:t>
      </w:r>
      <w:r w:rsidRPr="00EB19CA">
        <w:rPr>
          <w:rFonts w:ascii="Comic Sans MS" w:eastAsia="Times New Roman" w:hAnsi="Comic Sans MS" w:cs="Arial"/>
          <w:sz w:val="20"/>
          <w:szCs w:val="20"/>
          <w:lang w:eastAsia="fr-CA"/>
        </w:rPr>
        <w:t>Coût : 5,95 $</w:t>
      </w:r>
    </w:p>
    <w:p w:rsidR="008F7A46" w:rsidRPr="00EB19CA" w:rsidRDefault="008F7A46" w:rsidP="00EB19CA">
      <w:pPr>
        <w:spacing w:before="40" w:after="40" w:line="240" w:lineRule="auto"/>
        <w:jc w:val="both"/>
        <w:rPr>
          <w:rFonts w:ascii="Comic Sans MS" w:eastAsia="Times New Roman" w:hAnsi="Comic Sans MS" w:cs="Arial"/>
          <w:bCs/>
          <w:sz w:val="20"/>
          <w:szCs w:val="20"/>
          <w:lang w:eastAsia="fr-CA"/>
        </w:rPr>
      </w:pPr>
      <w:r w:rsidRPr="00EB19CA">
        <w:rPr>
          <w:rFonts w:ascii="Comic Sans MS" w:eastAsia="Times New Roman" w:hAnsi="Comic Sans MS" w:cs="Arial"/>
          <w:bCs/>
          <w:sz w:val="20"/>
          <w:szCs w:val="20"/>
          <w:lang w:eastAsia="fr-CA"/>
        </w:rPr>
        <w:t xml:space="preserve">Sujets : </w:t>
      </w:r>
      <w:r w:rsidR="00071CD6" w:rsidRPr="00EB19CA">
        <w:rPr>
          <w:rFonts w:ascii="Comic Sans MS" w:eastAsia="Times New Roman" w:hAnsi="Comic Sans MS" w:cs="Arial"/>
          <w:bCs/>
          <w:sz w:val="20"/>
          <w:szCs w:val="20"/>
          <w:lang w:eastAsia="fr-CA"/>
        </w:rPr>
        <w:t xml:space="preserve">Fiction : </w:t>
      </w:r>
      <w:hyperlink r:id="rId145" w:history="1">
        <w:r w:rsidRPr="00EB19CA">
          <w:rPr>
            <w:rFonts w:ascii="Comic Sans MS" w:eastAsia="Times New Roman" w:hAnsi="Comic Sans MS" w:cs="Arial"/>
            <w:sz w:val="20"/>
            <w:szCs w:val="20"/>
            <w:lang w:eastAsia="fr-CA"/>
          </w:rPr>
          <w:t xml:space="preserve">Mères et fils - </w:t>
        </w:r>
      </w:hyperlink>
      <w:r w:rsidRPr="00EB19CA">
        <w:rPr>
          <w:rFonts w:ascii="Comic Sans MS" w:eastAsia="Times New Roman" w:hAnsi="Comic Sans MS" w:cs="Arial"/>
          <w:sz w:val="20"/>
          <w:szCs w:val="20"/>
          <w:lang w:eastAsia="fr-CA"/>
        </w:rPr>
        <w:t xml:space="preserve">   </w:t>
      </w:r>
      <w:hyperlink r:id="rId146" w:history="1">
        <w:r w:rsidRPr="00EB19CA">
          <w:rPr>
            <w:rFonts w:ascii="Comic Sans MS" w:eastAsia="Times New Roman" w:hAnsi="Comic Sans MS" w:cs="Arial"/>
            <w:sz w:val="20"/>
            <w:szCs w:val="20"/>
            <w:lang w:eastAsia="fr-CA"/>
          </w:rPr>
          <w:t>Amour -</w:t>
        </w:r>
      </w:hyperlink>
      <w:r w:rsidRPr="00EB19CA">
        <w:rPr>
          <w:rFonts w:ascii="Comic Sans MS" w:eastAsia="Times New Roman" w:hAnsi="Comic Sans MS" w:cs="Arial"/>
          <w:sz w:val="20"/>
          <w:szCs w:val="20"/>
          <w:lang w:eastAsia="fr-CA"/>
        </w:rPr>
        <w:t xml:space="preserve">  </w:t>
      </w:r>
      <w:hyperlink r:id="rId147" w:history="1">
        <w:r w:rsidRPr="00EB19CA">
          <w:rPr>
            <w:rFonts w:ascii="Comic Sans MS" w:eastAsia="Times New Roman" w:hAnsi="Comic Sans MS" w:cs="Arial"/>
            <w:sz w:val="20"/>
            <w:szCs w:val="20"/>
            <w:lang w:eastAsia="fr-CA"/>
          </w:rPr>
          <w:t>Étapes de la vie -</w:t>
        </w:r>
      </w:hyperlink>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 xml:space="preserve">Résumé : </w:t>
      </w:r>
      <w:r w:rsidRPr="00EB19CA">
        <w:rPr>
          <w:rFonts w:ascii="Comic Sans MS" w:eastAsia="Times New Roman" w:hAnsi="Comic Sans MS" w:cs="Arial"/>
          <w:sz w:val="20"/>
          <w:szCs w:val="20"/>
          <w:lang w:eastAsia="fr-CA"/>
        </w:rPr>
        <w:t xml:space="preserve">Album narrant l'amour indéfectible d'une mère pour son fils, dont on illustre les étapes de la vie, ponctuées de petites et grosses bêtises qui n'ébranleront jamais l'attachement qui les lie. Au crépuscule de la vie de cette maman, les rôles s'inversent et l'enfant devenu adulte prend à son tour le relais de cet amour rassurant et protecteur. </w:t>
      </w:r>
    </w:p>
    <w:p w:rsidR="008F7A46" w:rsidRPr="00EB19CA" w:rsidRDefault="008F7A46" w:rsidP="00EB19CA">
      <w:pPr>
        <w:spacing w:before="40" w:after="40" w:line="240" w:lineRule="auto"/>
        <w:jc w:val="both"/>
        <w:rPr>
          <w:rFonts w:ascii="Comic Sans MS" w:eastAsia="Times New Roman" w:hAnsi="Comic Sans MS" w:cs="Arial"/>
          <w:b/>
          <w:bCs/>
          <w:sz w:val="20"/>
          <w:szCs w:val="20"/>
          <w:lang w:eastAsia="fr-CA"/>
        </w:rPr>
      </w:pPr>
      <w:r w:rsidRPr="00EB19CA">
        <w:rPr>
          <w:rFonts w:ascii="Comic Sans MS" w:eastAsia="Times New Roman" w:hAnsi="Comic Sans MS" w:cs="Arial"/>
          <w:b/>
          <w:sz w:val="20"/>
          <w:szCs w:val="20"/>
          <w:lang w:eastAsia="fr-CA"/>
        </w:rPr>
        <w:lastRenderedPageBreak/>
        <w:t>Critique :</w:t>
      </w:r>
      <w:r w:rsidRPr="00EB19CA">
        <w:rPr>
          <w:rFonts w:ascii="Comic Sans MS" w:eastAsia="Times New Roman" w:hAnsi="Comic Sans MS" w:cs="Arial"/>
          <w:sz w:val="20"/>
          <w:szCs w:val="20"/>
          <w:lang w:eastAsia="fr-CA"/>
        </w:rPr>
        <w:t xml:space="preserve"> De tendres crayonnés en couleurs, légèrement surannés désormais, complètent et enrichissent ce récit intemporel maintes fois réédité. [SDM]   </w:t>
      </w:r>
    </w:p>
    <w:p w:rsidR="008F7A46" w:rsidRPr="00EB19CA" w:rsidRDefault="008F7A46" w:rsidP="00EB19CA">
      <w:pPr>
        <w:spacing w:before="40" w:after="40" w:line="240" w:lineRule="auto"/>
        <w:rPr>
          <w:rFonts w:ascii="Comic Sans MS" w:eastAsia="Times New Roman" w:hAnsi="Comic Sans MS" w:cs="Arial"/>
          <w:b/>
          <w:bCs/>
          <w:sz w:val="20"/>
          <w:szCs w:val="20"/>
          <w:lang w:eastAsia="fr-CA"/>
        </w:rPr>
      </w:pPr>
      <w:r w:rsidRPr="006E0B3C">
        <w:rPr>
          <w:rFonts w:ascii="Comic Sans MS" w:eastAsia="Times New Roman" w:hAnsi="Comic Sans MS" w:cs="Arial"/>
          <w:b/>
          <w:bCs/>
          <w:sz w:val="20"/>
          <w:szCs w:val="20"/>
          <w:lang w:eastAsia="fr-CA"/>
        </w:rPr>
        <w:t>Livres ouverts :</w:t>
      </w:r>
      <w:r w:rsidRPr="00EB19CA">
        <w:rPr>
          <w:rFonts w:ascii="Comic Sans MS" w:eastAsia="Times New Roman" w:hAnsi="Comic Sans MS" w:cs="Arial"/>
          <w:bCs/>
          <w:sz w:val="20"/>
          <w:szCs w:val="20"/>
          <w:lang w:eastAsia="fr-CA"/>
        </w:rPr>
        <w:t xml:space="preserve"> </w:t>
      </w:r>
      <w:hyperlink r:id="rId148" w:history="1">
        <w:r w:rsidRPr="00EB19CA">
          <w:rPr>
            <w:rStyle w:val="Lienhypertexte"/>
            <w:rFonts w:ascii="Comic Sans MS" w:eastAsia="Times New Roman" w:hAnsi="Comic Sans MS" w:cs="Arial"/>
            <w:bCs/>
            <w:color w:val="auto"/>
            <w:sz w:val="20"/>
            <w:szCs w:val="20"/>
            <w:lang w:eastAsia="fr-CA"/>
          </w:rPr>
          <w:t>http://www.livresouverts.qc.ca/index.php?p=il&amp;lo=36737&amp;sec=2</w:t>
        </w:r>
      </w:hyperlink>
    </w:p>
    <w:p w:rsidR="008F7A46" w:rsidRPr="00EB19CA" w:rsidRDefault="008F7A46" w:rsidP="00EB19CA">
      <w:pPr>
        <w:spacing w:before="40" w:after="40" w:line="240" w:lineRule="auto"/>
        <w:rPr>
          <w:rFonts w:ascii="Comic Sans MS" w:eastAsia="Times New Roman" w:hAnsi="Comic Sans MS" w:cs="Arial"/>
          <w:b/>
          <w:bCs/>
          <w:sz w:val="20"/>
          <w:szCs w:val="20"/>
          <w:lang w:eastAsia="fr-CA"/>
        </w:rPr>
      </w:pPr>
    </w:p>
    <w:p w:rsidR="000B14F1" w:rsidRPr="00EB19CA" w:rsidRDefault="00B876EF" w:rsidP="00EB19CA">
      <w:pPr>
        <w:spacing w:before="40" w:after="40" w:line="240" w:lineRule="auto"/>
        <w:rPr>
          <w:rFonts w:ascii="Comic Sans MS" w:eastAsia="Times New Roman" w:hAnsi="Comic Sans MS" w:cs="Arial"/>
          <w:sz w:val="20"/>
          <w:szCs w:val="20"/>
          <w:lang w:eastAsia="fr-CA"/>
        </w:rPr>
      </w:pPr>
      <w:r>
        <w:rPr>
          <w:rFonts w:ascii="Comic Sans MS" w:eastAsia="Times New Roman" w:hAnsi="Comic Sans MS" w:cs="Arial"/>
          <w:b/>
          <w:bCs/>
          <w:noProof/>
          <w:lang w:eastAsia="fr-CA"/>
        </w:rPr>
        <w:drawing>
          <wp:anchor distT="0" distB="0" distL="114300" distR="114300" simplePos="0" relativeHeight="251658240" behindDoc="0" locked="0" layoutInCell="1" allowOverlap="1">
            <wp:simplePos x="0" y="0"/>
            <wp:positionH relativeFrom="column">
              <wp:posOffset>19050</wp:posOffset>
            </wp:positionH>
            <wp:positionV relativeFrom="paragraph">
              <wp:posOffset>217805</wp:posOffset>
            </wp:positionV>
            <wp:extent cx="797560" cy="1261745"/>
            <wp:effectExtent l="0" t="0" r="2540" b="0"/>
            <wp:wrapSquare wrapText="bothSides"/>
            <wp:docPr id="324" name="Image 324" descr="http://www.livresouverts.qc.ca/images/livres/4104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 324" descr="http://www.livresouverts.qc.ca/images/livres/41043b.jpg"/>
                    <pic:cNvPicPr>
                      <a:picLocks noChangeAspect="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797560" cy="1261745"/>
                    </a:xfrm>
                    <a:prstGeom prst="rect">
                      <a:avLst/>
                    </a:prstGeom>
                    <a:noFill/>
                    <a:ln>
                      <a:noFill/>
                    </a:ln>
                  </pic:spPr>
                </pic:pic>
              </a:graphicData>
            </a:graphic>
          </wp:anchor>
        </w:drawing>
      </w:r>
      <w:r w:rsidR="008F7A46" w:rsidRPr="00EB19CA">
        <w:rPr>
          <w:rFonts w:ascii="Comic Sans MS" w:eastAsia="Times New Roman" w:hAnsi="Comic Sans MS" w:cs="Arial"/>
          <w:b/>
          <w:bCs/>
          <w:lang w:eastAsia="fr-CA"/>
        </w:rPr>
        <w:t>Jean-de-la-ville</w:t>
      </w:r>
      <w:r w:rsidR="008F7A46" w:rsidRPr="00EB19CA">
        <w:rPr>
          <w:rFonts w:ascii="Comic Sans MS" w:eastAsia="Times New Roman" w:hAnsi="Comic Sans MS" w:cs="Arial"/>
          <w:sz w:val="20"/>
          <w:szCs w:val="20"/>
          <w:lang w:eastAsia="fr-CA"/>
        </w:rPr>
        <w:t xml:space="preserve"> </w:t>
      </w:r>
    </w:p>
    <w:p w:rsidR="008F7A46" w:rsidRPr="00EB19CA" w:rsidRDefault="00B876EF" w:rsidP="00EB19CA">
      <w:pPr>
        <w:spacing w:before="40" w:after="40" w:line="240" w:lineRule="auto"/>
        <w:rPr>
          <w:rFonts w:ascii="Comic Sans MS" w:eastAsia="Times New Roman" w:hAnsi="Comic Sans MS" w:cs="Arial"/>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659264" behindDoc="0" locked="0" layoutInCell="1" allowOverlap="1">
                <wp:simplePos x="0" y="0"/>
                <wp:positionH relativeFrom="column">
                  <wp:posOffset>-342900</wp:posOffset>
                </wp:positionH>
                <wp:positionV relativeFrom="paragraph">
                  <wp:posOffset>112395</wp:posOffset>
                </wp:positionV>
                <wp:extent cx="457200" cy="274320"/>
                <wp:effectExtent l="76200" t="114300" r="19050" b="106680"/>
                <wp:wrapSquare wrapText="bothSides"/>
                <wp:docPr id="375" name="Rectangle 375"/>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462AB" w:rsidRPr="001B2818" w:rsidRDefault="00D462AB" w:rsidP="006A37B1">
                            <w:pPr>
                              <w:spacing w:after="0" w:line="240" w:lineRule="auto"/>
                              <w:jc w:val="center"/>
                              <w:rPr>
                                <w:rFonts w:ascii="Comic Sans MS" w:hAnsi="Comic Sans MS"/>
                              </w:rPr>
                            </w:pPr>
                            <w:r>
                              <w:rPr>
                                <w:rFonts w:ascii="Comic Sans MS" w:hAnsi="Comic Sans MS"/>
                              </w:rPr>
                              <w:t>2021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75" o:spid="_x0000_s1047" style="position:absolute;margin-left:-27pt;margin-top:8.85pt;width:36pt;height:21.6pt;rotation:-998855fd;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" fillcolor="white [3201]" strokecolor="black [3213]" strokeweight=".25pt">
                <v:textbox inset="0,0,0,0">
                  <w:txbxContent>
                    <w:p w:rsidR="00D462AB" w:rsidRPr="001B2818" w:rsidRDefault="00D462AB" w:rsidP="006A37B1">
                      <w:pPr>
                        <w:spacing w:after="0" w:line="240" w:lineRule="auto"/>
                        <w:jc w:val="center"/>
                        <w:rPr>
                          <w:rFonts w:ascii="Comic Sans MS" w:hAnsi="Comic Sans MS"/>
                        </w:rPr>
                      </w:pPr>
                      <w:r>
                        <w:rPr>
                          <w:rFonts w:ascii="Comic Sans MS" w:hAnsi="Comic Sans MS"/>
                        </w:rPr>
                        <w:t>2021</w:t>
                      </w:r>
                    </w:p>
                  </w:txbxContent>
                </v:textbox>
                <w10:wrap type="square"/>
              </v:rect>
            </w:pict>
          </mc:Fallback>
        </mc:AlternateContent>
      </w:r>
      <w:r w:rsidR="00FE6C14" w:rsidRPr="00EB19CA">
        <w:rPr>
          <w:rFonts w:ascii="Comic Sans MS" w:eastAsia="Times New Roman" w:hAnsi="Comic Sans MS" w:cs="Arial"/>
          <w:sz w:val="20"/>
          <w:szCs w:val="20"/>
          <w:lang w:eastAsia="fr-CA"/>
        </w:rPr>
        <w:t xml:space="preserve">Texte </w:t>
      </w:r>
      <w:proofErr w:type="gramStart"/>
      <w:r w:rsidR="00FE6C14" w:rsidRPr="00EB19CA">
        <w:rPr>
          <w:rFonts w:ascii="Comic Sans MS" w:eastAsia="Times New Roman" w:hAnsi="Comic Sans MS" w:cs="Arial"/>
          <w:sz w:val="20"/>
          <w:szCs w:val="20"/>
          <w:lang w:eastAsia="fr-CA"/>
        </w:rPr>
        <w:t>de Angèle</w:t>
      </w:r>
      <w:proofErr w:type="gramEnd"/>
      <w:r w:rsidR="00FE6C14" w:rsidRPr="00EB19CA">
        <w:rPr>
          <w:rFonts w:ascii="Comic Sans MS" w:eastAsia="Times New Roman" w:hAnsi="Comic Sans MS" w:cs="Arial"/>
          <w:sz w:val="20"/>
          <w:szCs w:val="20"/>
          <w:lang w:eastAsia="fr-CA"/>
        </w:rPr>
        <w:t xml:space="preserve"> </w:t>
      </w:r>
      <w:proofErr w:type="spellStart"/>
      <w:r w:rsidR="00FE6C14" w:rsidRPr="00EB19CA">
        <w:rPr>
          <w:rFonts w:ascii="Comic Sans MS" w:eastAsia="Times New Roman" w:hAnsi="Comic Sans MS" w:cs="Arial"/>
          <w:sz w:val="20"/>
          <w:szCs w:val="20"/>
          <w:lang w:eastAsia="fr-CA"/>
        </w:rPr>
        <w:t>Delaunois</w:t>
      </w:r>
      <w:proofErr w:type="spellEnd"/>
      <w:r w:rsidR="00FE6C14" w:rsidRPr="00EB19CA">
        <w:rPr>
          <w:rFonts w:ascii="Comic Sans MS" w:eastAsia="Times New Roman" w:hAnsi="Comic Sans MS" w:cs="Arial"/>
          <w:sz w:val="20"/>
          <w:szCs w:val="20"/>
          <w:lang w:eastAsia="fr-CA"/>
        </w:rPr>
        <w:t xml:space="preserve"> et</w:t>
      </w:r>
      <w:r w:rsidR="008F7A46" w:rsidRPr="00EB19CA">
        <w:rPr>
          <w:rFonts w:ascii="Comic Sans MS" w:eastAsia="Times New Roman" w:hAnsi="Comic Sans MS" w:cs="Arial"/>
          <w:sz w:val="20"/>
          <w:szCs w:val="20"/>
          <w:lang w:eastAsia="fr-CA"/>
        </w:rPr>
        <w:t xml:space="preserve"> illu</w:t>
      </w:r>
      <w:r w:rsidR="006E0B3C">
        <w:rPr>
          <w:rFonts w:ascii="Comic Sans MS" w:eastAsia="Times New Roman" w:hAnsi="Comic Sans MS" w:cs="Arial"/>
          <w:sz w:val="20"/>
          <w:szCs w:val="20"/>
          <w:lang w:eastAsia="fr-CA"/>
        </w:rPr>
        <w:t>strations de</w:t>
      </w:r>
      <w:r w:rsidR="000B14F1" w:rsidRPr="00EB19CA">
        <w:rPr>
          <w:rFonts w:ascii="Comic Sans MS" w:eastAsia="Times New Roman" w:hAnsi="Comic Sans MS" w:cs="Arial"/>
          <w:sz w:val="20"/>
          <w:szCs w:val="20"/>
          <w:lang w:eastAsia="fr-CA"/>
        </w:rPr>
        <w:t xml:space="preserve"> Marie-Claude Favreau   </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150" w:history="1">
        <w:r w:rsidRPr="00EB19CA">
          <w:rPr>
            <w:rFonts w:ascii="Comic Sans MS" w:eastAsia="Times New Roman" w:hAnsi="Comic Sans MS" w:cs="Arial"/>
            <w:sz w:val="20"/>
            <w:szCs w:val="20"/>
            <w:lang w:eastAsia="fr-CA"/>
          </w:rPr>
          <w:t xml:space="preserve"> Dominique et compagnie, 2009.</w:t>
        </w:r>
      </w:hyperlink>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 xml:space="preserve">43 p. : ill. en </w:t>
      </w:r>
      <w:proofErr w:type="spellStart"/>
      <w:r w:rsidRPr="00EB19CA">
        <w:rPr>
          <w:rFonts w:ascii="Comic Sans MS" w:eastAsia="Times New Roman" w:hAnsi="Comic Sans MS" w:cs="Arial"/>
          <w:sz w:val="20"/>
          <w:szCs w:val="20"/>
          <w:lang w:eastAsia="fr-CA"/>
        </w:rPr>
        <w:t>coul</w:t>
      </w:r>
      <w:proofErr w:type="spellEnd"/>
      <w:r w:rsidRPr="00EB19CA">
        <w:rPr>
          <w:rFonts w:ascii="Comic Sans MS" w:eastAsia="Times New Roman" w:hAnsi="Comic Sans MS" w:cs="Arial"/>
          <w:sz w:val="20"/>
          <w:szCs w:val="20"/>
          <w:lang w:eastAsia="fr-CA"/>
        </w:rPr>
        <w:t>. ; 18 cm.</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r w:rsidR="000B14F1" w:rsidRPr="00EB19CA">
        <w:rPr>
          <w:rFonts w:ascii="Comic Sans MS" w:eastAsia="Times New Roman" w:hAnsi="Comic Sans MS" w:cs="Arial"/>
          <w:bCs/>
          <w:sz w:val="20"/>
          <w:szCs w:val="20"/>
          <w:lang w:eastAsia="fr-CA"/>
        </w:rPr>
        <w:t xml:space="preserve">   </w:t>
      </w:r>
      <w:hyperlink r:id="rId151" w:history="1">
        <w:r w:rsidR="001C5147" w:rsidRPr="00EB19CA">
          <w:rPr>
            <w:rFonts w:ascii="Comic Sans MS" w:eastAsia="Times New Roman" w:hAnsi="Comic Sans MS" w:cs="Arial"/>
            <w:sz w:val="20"/>
            <w:szCs w:val="20"/>
            <w:lang w:eastAsia="fr-CA"/>
          </w:rPr>
          <w:t xml:space="preserve">Roman rouge </w:t>
        </w:r>
        <w:r w:rsidRPr="00EB19CA">
          <w:rPr>
            <w:rFonts w:ascii="Comic Sans MS" w:eastAsia="Times New Roman" w:hAnsi="Comic Sans MS" w:cs="Arial"/>
            <w:sz w:val="20"/>
            <w:szCs w:val="20"/>
            <w:lang w:eastAsia="fr-CA"/>
          </w:rPr>
          <w:t>; 58.</w:t>
        </w:r>
      </w:hyperlink>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001C5147" w:rsidRPr="00EB19CA">
        <w:rPr>
          <w:rFonts w:ascii="Comic Sans MS" w:eastAsia="Times New Roman" w:hAnsi="Comic Sans MS" w:cs="Arial"/>
          <w:sz w:val="20"/>
          <w:szCs w:val="20"/>
          <w:lang w:eastAsia="fr-CA"/>
        </w:rPr>
        <w:t xml:space="preserve">9782895127529 </w:t>
      </w:r>
      <w:r w:rsidR="000B14F1" w:rsidRPr="00EB19CA">
        <w:rPr>
          <w:rFonts w:ascii="Comic Sans MS" w:eastAsia="Times New Roman" w:hAnsi="Comic Sans MS" w:cs="Arial"/>
          <w:sz w:val="20"/>
          <w:szCs w:val="20"/>
          <w:lang w:eastAsia="fr-CA"/>
        </w:rPr>
        <w:t xml:space="preserve">         Coût</w:t>
      </w:r>
      <w:r w:rsidRPr="00EB19CA">
        <w:rPr>
          <w:rFonts w:ascii="Comic Sans MS" w:eastAsia="Times New Roman" w:hAnsi="Comic Sans MS" w:cs="Arial"/>
          <w:sz w:val="20"/>
          <w:szCs w:val="20"/>
          <w:lang w:eastAsia="fr-CA"/>
        </w:rPr>
        <w:t xml:space="preserve"> : 8,95 $</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152" w:history="1">
        <w:r w:rsidRPr="00EB19CA">
          <w:rPr>
            <w:rFonts w:ascii="Comic Sans MS" w:eastAsia="Times New Roman" w:hAnsi="Comic Sans MS" w:cs="Arial"/>
            <w:sz w:val="20"/>
            <w:szCs w:val="20"/>
            <w:lang w:eastAsia="fr-CA"/>
          </w:rPr>
          <w:t>Cousins -- Romans</w:t>
        </w:r>
      </w:hyperlink>
      <w:r w:rsidR="000B14F1" w:rsidRPr="00EB19CA">
        <w:rPr>
          <w:rFonts w:ascii="Comic Sans MS" w:eastAsia="Times New Roman" w:hAnsi="Comic Sans MS" w:cs="Arial"/>
          <w:sz w:val="20"/>
          <w:szCs w:val="20"/>
          <w:lang w:eastAsia="fr-CA"/>
        </w:rPr>
        <w:t xml:space="preserve">   </w:t>
      </w:r>
      <w:hyperlink r:id="rId153" w:history="1">
        <w:r w:rsidRPr="00EB19CA">
          <w:rPr>
            <w:rFonts w:ascii="Comic Sans MS" w:eastAsia="Times New Roman" w:hAnsi="Comic Sans MS" w:cs="Arial"/>
            <w:sz w:val="20"/>
            <w:szCs w:val="20"/>
            <w:lang w:eastAsia="fr-CA"/>
          </w:rPr>
          <w:t>Campagne -- Romans</w:t>
        </w:r>
      </w:hyperlink>
      <w:r w:rsidR="000B14F1" w:rsidRPr="00EB19CA">
        <w:rPr>
          <w:rFonts w:ascii="Comic Sans MS" w:eastAsia="Times New Roman" w:hAnsi="Comic Sans MS" w:cs="Arial"/>
          <w:sz w:val="20"/>
          <w:szCs w:val="20"/>
          <w:lang w:eastAsia="fr-CA"/>
        </w:rPr>
        <w:t xml:space="preserve">    </w:t>
      </w:r>
      <w:hyperlink r:id="rId154" w:history="1">
        <w:r w:rsidRPr="00EB19CA">
          <w:rPr>
            <w:rFonts w:ascii="Comic Sans MS" w:eastAsia="Times New Roman" w:hAnsi="Comic Sans MS" w:cs="Arial"/>
            <w:sz w:val="20"/>
            <w:szCs w:val="20"/>
            <w:lang w:eastAsia="fr-CA"/>
          </w:rPr>
          <w:t>Villes -- Romans</w:t>
        </w:r>
      </w:hyperlink>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 xml:space="preserve">Résumé : </w:t>
      </w:r>
      <w:r w:rsidRPr="00EB19CA">
        <w:rPr>
          <w:rFonts w:ascii="Comic Sans MS" w:eastAsia="Times New Roman" w:hAnsi="Comic Sans MS" w:cs="Arial"/>
          <w:sz w:val="20"/>
          <w:szCs w:val="20"/>
          <w:lang w:eastAsia="fr-CA"/>
        </w:rPr>
        <w:t xml:space="preserve">Jeannot est complètement démoli lorsque ses parents lui confient le lourd mandat de s'occuper de son cousin Jean, qu'ils hébergeront pendant quinze jours. Quinze jours à supporter un enfant-roi gâté pourri qui a tout vu, qui sait tout sur tout et qui s'empresse de le surnommer Jeannot-de-la-campagne! Jean n'a d'ailleurs que des commentaires désobligeants à la bouche, s'insurgeant contre l'impossibilité de se connecter à Internet, la chaleur, les moustiques et l'odeur des fleurs! Heureusement, </w:t>
      </w:r>
      <w:proofErr w:type="spellStart"/>
      <w:r w:rsidRPr="00EB19CA">
        <w:rPr>
          <w:rFonts w:ascii="Comic Sans MS" w:eastAsia="Times New Roman" w:hAnsi="Comic Sans MS" w:cs="Arial"/>
          <w:sz w:val="20"/>
          <w:szCs w:val="20"/>
          <w:lang w:eastAsia="fr-CA"/>
        </w:rPr>
        <w:t>Grand-papi</w:t>
      </w:r>
      <w:proofErr w:type="spellEnd"/>
      <w:r w:rsidRPr="00EB19CA">
        <w:rPr>
          <w:rFonts w:ascii="Comic Sans MS" w:eastAsia="Times New Roman" w:hAnsi="Comic Sans MS" w:cs="Arial"/>
          <w:sz w:val="20"/>
          <w:szCs w:val="20"/>
          <w:lang w:eastAsia="fr-CA"/>
        </w:rPr>
        <w:t xml:space="preserve"> les </w:t>
      </w:r>
      <w:proofErr w:type="gramStart"/>
      <w:r w:rsidRPr="00EB19CA">
        <w:rPr>
          <w:rFonts w:ascii="Comic Sans MS" w:eastAsia="Times New Roman" w:hAnsi="Comic Sans MS" w:cs="Arial"/>
          <w:sz w:val="20"/>
          <w:szCs w:val="20"/>
          <w:lang w:eastAsia="fr-CA"/>
        </w:rPr>
        <w:t>invite</w:t>
      </w:r>
      <w:proofErr w:type="gramEnd"/>
      <w:r w:rsidRPr="00EB19CA">
        <w:rPr>
          <w:rFonts w:ascii="Comic Sans MS" w:eastAsia="Times New Roman" w:hAnsi="Comic Sans MS" w:cs="Arial"/>
          <w:sz w:val="20"/>
          <w:szCs w:val="20"/>
          <w:lang w:eastAsia="fr-CA"/>
        </w:rPr>
        <w:t xml:space="preserve"> à une partie de pêche et les deux enfants réaliseront au final qu'ils ont beaucoup à apprendre l'un de l'autre... </w:t>
      </w:r>
    </w:p>
    <w:p w:rsidR="008F7A46" w:rsidRPr="00B876EF" w:rsidRDefault="008F7A46" w:rsidP="00EB19CA">
      <w:pPr>
        <w:spacing w:before="40" w:after="40" w:line="240" w:lineRule="auto"/>
        <w:jc w:val="both"/>
        <w:rPr>
          <w:rFonts w:ascii="Comic Sans MS" w:eastAsia="Times New Roman" w:hAnsi="Comic Sans MS" w:cs="Arial"/>
          <w:spacing w:val="-2"/>
          <w:sz w:val="20"/>
          <w:szCs w:val="20"/>
          <w:lang w:eastAsia="fr-CA"/>
        </w:rPr>
      </w:pPr>
      <w:r w:rsidRPr="00B876EF">
        <w:rPr>
          <w:rFonts w:ascii="Comic Sans MS" w:eastAsia="Times New Roman" w:hAnsi="Comic Sans MS" w:cs="Arial"/>
          <w:b/>
          <w:spacing w:val="-2"/>
          <w:sz w:val="20"/>
          <w:szCs w:val="20"/>
          <w:lang w:eastAsia="fr-CA"/>
        </w:rPr>
        <w:t>Critique :</w:t>
      </w:r>
      <w:r w:rsidR="006E0B3C">
        <w:rPr>
          <w:rFonts w:ascii="Comic Sans MS" w:eastAsia="Times New Roman" w:hAnsi="Comic Sans MS" w:cs="Arial"/>
          <w:b/>
          <w:spacing w:val="-2"/>
          <w:sz w:val="20"/>
          <w:szCs w:val="20"/>
          <w:lang w:eastAsia="fr-CA"/>
        </w:rPr>
        <w:t xml:space="preserve"> </w:t>
      </w:r>
      <w:r w:rsidRPr="00B876EF">
        <w:rPr>
          <w:rFonts w:ascii="Comic Sans MS" w:eastAsia="Times New Roman" w:hAnsi="Comic Sans MS" w:cs="Arial"/>
          <w:spacing w:val="-2"/>
          <w:sz w:val="20"/>
          <w:szCs w:val="20"/>
          <w:lang w:eastAsia="fr-CA"/>
        </w:rPr>
        <w:t xml:space="preserve">Un court roman qui revisite avec malice la célèbre fable </w:t>
      </w:r>
      <w:r w:rsidR="006A37B1" w:rsidRPr="006E0B3C">
        <w:rPr>
          <w:rFonts w:ascii="Comic Sans MS" w:eastAsia="Times New Roman" w:hAnsi="Comic Sans MS" w:cs="Arial"/>
          <w:i/>
          <w:spacing w:val="-2"/>
          <w:sz w:val="20"/>
          <w:szCs w:val="20"/>
          <w:lang w:eastAsia="fr-CA"/>
        </w:rPr>
        <w:t>L</w:t>
      </w:r>
      <w:r w:rsidRPr="006E0B3C">
        <w:rPr>
          <w:rFonts w:ascii="Comic Sans MS" w:eastAsia="Times New Roman" w:hAnsi="Comic Sans MS" w:cs="Arial"/>
          <w:i/>
          <w:spacing w:val="-2"/>
          <w:sz w:val="20"/>
          <w:szCs w:val="20"/>
          <w:lang w:eastAsia="fr-CA"/>
        </w:rPr>
        <w:t>e rat de ville et le rat des champs</w:t>
      </w:r>
      <w:r w:rsidR="006A37B1" w:rsidRPr="00B876EF">
        <w:rPr>
          <w:rFonts w:ascii="Comic Sans MS" w:eastAsia="Times New Roman" w:hAnsi="Comic Sans MS" w:cs="Arial"/>
          <w:spacing w:val="-2"/>
          <w:sz w:val="20"/>
          <w:szCs w:val="20"/>
          <w:lang w:eastAsia="fr-CA"/>
        </w:rPr>
        <w:t xml:space="preserve"> </w:t>
      </w:r>
      <w:r w:rsidR="00944235" w:rsidRPr="00B876EF">
        <w:rPr>
          <w:rFonts w:ascii="Comic Sans MS" w:eastAsia="Times New Roman" w:hAnsi="Comic Sans MS" w:cs="Arial"/>
          <w:spacing w:val="-2"/>
          <w:sz w:val="20"/>
          <w:szCs w:val="20"/>
          <w:lang w:eastAsia="fr-CA"/>
        </w:rPr>
        <w:t xml:space="preserve"> </w:t>
      </w:r>
      <w:r w:rsidRPr="00B876EF">
        <w:rPr>
          <w:rFonts w:ascii="Comic Sans MS" w:eastAsia="Times New Roman" w:hAnsi="Comic Sans MS" w:cs="Arial"/>
          <w:spacing w:val="-2"/>
          <w:sz w:val="20"/>
          <w:szCs w:val="20"/>
          <w:lang w:eastAsia="fr-CA"/>
        </w:rPr>
        <w:t>pour célébrer la richesse que procure l'ouverture à l'autre. Sur un ton toujours juste, l'auteure dénonce également, sans jamais recourir à quelque formulation moralisatrice, la surconsommation et l'oisiveté tout en laissant entrevoir que les jeux vidéo ont aussi leur place les jours de pluie. Des aquarelles expressives illustrent avec douceur et humour ce nouvel opus d'une série charmante. [SDM]</w:t>
      </w:r>
    </w:p>
    <w:p w:rsidR="008F7A46" w:rsidRPr="00EB19CA" w:rsidRDefault="008F7A46" w:rsidP="00EB19CA">
      <w:pPr>
        <w:spacing w:before="40" w:after="40" w:line="240" w:lineRule="auto"/>
        <w:rPr>
          <w:rFonts w:ascii="Comic Sans MS" w:eastAsia="Times New Roman" w:hAnsi="Comic Sans MS" w:cs="Arial"/>
          <w:b/>
          <w:bCs/>
          <w:sz w:val="20"/>
          <w:szCs w:val="20"/>
          <w:lang w:eastAsia="fr-CA"/>
        </w:rPr>
      </w:pPr>
      <w:r w:rsidRPr="006E0B3C">
        <w:rPr>
          <w:rFonts w:ascii="Comic Sans MS" w:eastAsia="Times New Roman" w:hAnsi="Comic Sans MS" w:cs="Arial"/>
          <w:b/>
          <w:bCs/>
          <w:sz w:val="20"/>
          <w:szCs w:val="20"/>
          <w:lang w:eastAsia="fr-CA"/>
        </w:rPr>
        <w:t>Livres ouverts</w:t>
      </w:r>
      <w:r w:rsidRPr="00EB19CA">
        <w:rPr>
          <w:rFonts w:ascii="Comic Sans MS" w:eastAsia="Times New Roman" w:hAnsi="Comic Sans MS" w:cs="Arial"/>
          <w:bCs/>
          <w:sz w:val="20"/>
          <w:szCs w:val="20"/>
          <w:lang w:eastAsia="fr-CA"/>
        </w:rPr>
        <w:t> :</w:t>
      </w:r>
      <w:r w:rsidRPr="00EB19CA">
        <w:rPr>
          <w:rFonts w:ascii="Comic Sans MS" w:eastAsia="Times New Roman" w:hAnsi="Comic Sans MS" w:cs="Arial"/>
          <w:b/>
          <w:bCs/>
          <w:sz w:val="20"/>
          <w:szCs w:val="20"/>
          <w:lang w:eastAsia="fr-CA"/>
        </w:rPr>
        <w:t xml:space="preserve"> </w:t>
      </w:r>
      <w:hyperlink r:id="rId155" w:history="1">
        <w:r w:rsidRPr="00EB19CA">
          <w:rPr>
            <w:rFonts w:ascii="Comic Sans MS" w:eastAsia="Times New Roman" w:hAnsi="Comic Sans MS" w:cs="Arial"/>
            <w:bCs/>
            <w:sz w:val="20"/>
            <w:szCs w:val="20"/>
            <w:u w:val="single"/>
            <w:lang w:eastAsia="fr-CA"/>
          </w:rPr>
          <w:t>http://www.livresouverts.qc.ca/index.php?p=il&amp;lo=41043&amp;sec=2</w:t>
        </w:r>
      </w:hyperlink>
    </w:p>
    <w:p w:rsidR="006A37B1" w:rsidRPr="00EB19CA" w:rsidRDefault="006A37B1" w:rsidP="00EB19CA">
      <w:pPr>
        <w:spacing w:before="40" w:after="40" w:line="240" w:lineRule="auto"/>
        <w:rPr>
          <w:rFonts w:ascii="Comic Sans MS" w:eastAsia="Times New Roman" w:hAnsi="Comic Sans MS" w:cs="Arial"/>
          <w:b/>
          <w:bCs/>
          <w:sz w:val="20"/>
          <w:szCs w:val="20"/>
          <w:lang w:eastAsia="fr-CA"/>
        </w:rPr>
      </w:pPr>
    </w:p>
    <w:p w:rsidR="00600CBE" w:rsidRPr="00EB19CA" w:rsidRDefault="00B876EF" w:rsidP="00EB19CA">
      <w:pPr>
        <w:spacing w:before="40" w:after="40" w:line="240" w:lineRule="auto"/>
        <w:rPr>
          <w:rFonts w:ascii="Comic Sans MS" w:eastAsia="Times New Roman" w:hAnsi="Comic Sans MS" w:cs="Arial"/>
          <w:sz w:val="20"/>
          <w:szCs w:val="20"/>
          <w:lang w:eastAsia="fr-CA"/>
        </w:rPr>
      </w:pPr>
      <w:r>
        <w:rPr>
          <w:rFonts w:ascii="Comic Sans MS" w:eastAsia="Times New Roman" w:hAnsi="Comic Sans MS" w:cs="Arial"/>
          <w:b/>
          <w:bCs/>
          <w:noProof/>
          <w:lang w:eastAsia="fr-CA"/>
        </w:rPr>
        <w:drawing>
          <wp:anchor distT="0" distB="0" distL="114300" distR="114300" simplePos="0" relativeHeight="251669504" behindDoc="0" locked="0" layoutInCell="1" allowOverlap="1">
            <wp:simplePos x="0" y="0"/>
            <wp:positionH relativeFrom="column">
              <wp:posOffset>-38100</wp:posOffset>
            </wp:positionH>
            <wp:positionV relativeFrom="paragraph">
              <wp:posOffset>233045</wp:posOffset>
            </wp:positionV>
            <wp:extent cx="1242695" cy="1261745"/>
            <wp:effectExtent l="0" t="0" r="0" b="0"/>
            <wp:wrapSquare wrapText="bothSides"/>
            <wp:docPr id="328" name="Image 328" descr="http://www.livresouverts.qc.ca/images/livres/4546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 328" descr="http://www.livresouverts.qc.ca/images/livres/45466b.jpg"/>
                    <pic:cNvPicPr>
                      <a:picLocks noChangeAspect="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242695" cy="1261745"/>
                    </a:xfrm>
                    <a:prstGeom prst="rect">
                      <a:avLst/>
                    </a:prstGeom>
                    <a:noFill/>
                    <a:ln>
                      <a:noFill/>
                    </a:ln>
                  </pic:spPr>
                </pic:pic>
              </a:graphicData>
            </a:graphic>
          </wp:anchor>
        </w:drawing>
      </w:r>
      <w:r w:rsidR="008F7A46" w:rsidRPr="00EB19CA">
        <w:rPr>
          <w:rFonts w:ascii="Comic Sans MS" w:eastAsia="Times New Roman" w:hAnsi="Comic Sans MS" w:cs="Arial"/>
          <w:b/>
          <w:bCs/>
          <w:lang w:eastAsia="fr-CA"/>
        </w:rPr>
        <w:t>Léon et les traditions</w:t>
      </w:r>
      <w:r w:rsidR="008F7A46" w:rsidRPr="00EB19CA">
        <w:rPr>
          <w:rFonts w:ascii="Comic Sans MS" w:eastAsia="Times New Roman" w:hAnsi="Comic Sans MS" w:cs="Arial"/>
          <w:sz w:val="20"/>
          <w:szCs w:val="20"/>
          <w:lang w:eastAsia="fr-CA"/>
        </w:rPr>
        <w:t xml:space="preserve"> </w:t>
      </w:r>
    </w:p>
    <w:p w:rsidR="008F7A46" w:rsidRPr="00EB19CA" w:rsidRDefault="00B876EF" w:rsidP="00EB19CA">
      <w:pPr>
        <w:spacing w:before="40" w:after="40" w:line="240" w:lineRule="auto"/>
        <w:rPr>
          <w:rFonts w:ascii="Comic Sans MS" w:eastAsia="Times New Roman" w:hAnsi="Comic Sans MS" w:cs="Arial"/>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670528" behindDoc="0" locked="0" layoutInCell="1" allowOverlap="1">
                <wp:simplePos x="0" y="0"/>
                <wp:positionH relativeFrom="column">
                  <wp:posOffset>-409575</wp:posOffset>
                </wp:positionH>
                <wp:positionV relativeFrom="paragraph">
                  <wp:posOffset>118110</wp:posOffset>
                </wp:positionV>
                <wp:extent cx="457200" cy="274320"/>
                <wp:effectExtent l="76200" t="114300" r="19050" b="106680"/>
                <wp:wrapSquare wrapText="bothSides"/>
                <wp:docPr id="381" name="Rectangle 381"/>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462AB" w:rsidRPr="001B2818" w:rsidRDefault="00D462AB" w:rsidP="006A37B1">
                            <w:pPr>
                              <w:spacing w:after="0" w:line="240" w:lineRule="auto"/>
                              <w:jc w:val="center"/>
                              <w:rPr>
                                <w:rFonts w:ascii="Comic Sans MS" w:hAnsi="Comic Sans MS"/>
                              </w:rPr>
                            </w:pPr>
                            <w:r>
                              <w:rPr>
                                <w:rFonts w:ascii="Comic Sans MS" w:hAnsi="Comic Sans MS"/>
                              </w:rPr>
                              <w:t>2022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81" o:spid="_x0000_s1048" style="position:absolute;margin-left:-32.25pt;margin-top:9.3pt;width:36pt;height:21.6pt;rotation:-998855fd;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" fillcolor="white [3201]" strokecolor="black [3213]" strokeweight=".25pt">
                <v:textbox inset="0,0,0,0">
                  <w:txbxContent>
                    <w:p w:rsidR="00D462AB" w:rsidRPr="001B2818" w:rsidRDefault="00D462AB" w:rsidP="006A37B1">
                      <w:pPr>
                        <w:spacing w:after="0" w:line="240" w:lineRule="auto"/>
                        <w:jc w:val="center"/>
                        <w:rPr>
                          <w:rFonts w:ascii="Comic Sans MS" w:hAnsi="Comic Sans MS"/>
                        </w:rPr>
                      </w:pPr>
                      <w:r>
                        <w:rPr>
                          <w:rFonts w:ascii="Comic Sans MS" w:hAnsi="Comic Sans MS"/>
                        </w:rPr>
                        <w:t>2022</w:t>
                      </w:r>
                    </w:p>
                  </w:txbxContent>
                </v:textbox>
                <w10:wrap type="square"/>
              </v:rect>
            </w:pict>
          </mc:Fallback>
        </mc:AlternateContent>
      </w:r>
      <w:r w:rsidR="00AB49A0" w:rsidRPr="00EB19CA">
        <w:rPr>
          <w:rFonts w:ascii="Comic Sans MS" w:eastAsia="Times New Roman" w:hAnsi="Comic Sans MS" w:cs="Arial"/>
          <w:sz w:val="20"/>
          <w:szCs w:val="20"/>
          <w:lang w:eastAsia="fr-CA"/>
        </w:rPr>
        <w:t xml:space="preserve">Texte et illustrations </w:t>
      </w:r>
      <w:proofErr w:type="gramStart"/>
      <w:r w:rsidR="00AB49A0" w:rsidRPr="00EB19CA">
        <w:rPr>
          <w:rFonts w:ascii="Comic Sans MS" w:eastAsia="Times New Roman" w:hAnsi="Comic Sans MS" w:cs="Arial"/>
          <w:sz w:val="20"/>
          <w:szCs w:val="20"/>
          <w:lang w:eastAsia="fr-CA"/>
        </w:rPr>
        <w:t xml:space="preserve">de </w:t>
      </w:r>
      <w:r w:rsidR="00600CBE" w:rsidRPr="00EB19CA">
        <w:rPr>
          <w:rFonts w:ascii="Comic Sans MS" w:eastAsia="Times New Roman" w:hAnsi="Comic Sans MS" w:cs="Arial"/>
          <w:sz w:val="20"/>
          <w:szCs w:val="20"/>
          <w:lang w:eastAsia="fr-CA"/>
        </w:rPr>
        <w:t>Annie</w:t>
      </w:r>
      <w:proofErr w:type="gramEnd"/>
      <w:r w:rsidR="00600CBE" w:rsidRPr="00EB19CA">
        <w:rPr>
          <w:rFonts w:ascii="Comic Sans MS" w:eastAsia="Times New Roman" w:hAnsi="Comic Sans MS" w:cs="Arial"/>
          <w:sz w:val="20"/>
          <w:szCs w:val="20"/>
          <w:lang w:eastAsia="fr-CA"/>
        </w:rPr>
        <w:t xml:space="preserve"> </w:t>
      </w:r>
      <w:proofErr w:type="spellStart"/>
      <w:r w:rsidR="00600CBE" w:rsidRPr="00EB19CA">
        <w:rPr>
          <w:rFonts w:ascii="Comic Sans MS" w:eastAsia="Times New Roman" w:hAnsi="Comic Sans MS" w:cs="Arial"/>
          <w:sz w:val="20"/>
          <w:szCs w:val="20"/>
          <w:lang w:eastAsia="fr-CA"/>
        </w:rPr>
        <w:t>Groovie</w:t>
      </w:r>
      <w:proofErr w:type="spellEnd"/>
      <w:r w:rsidR="00600CBE" w:rsidRPr="00EB19CA">
        <w:rPr>
          <w:rFonts w:ascii="Comic Sans MS" w:eastAsia="Times New Roman" w:hAnsi="Comic Sans MS" w:cs="Arial"/>
          <w:sz w:val="20"/>
          <w:szCs w:val="20"/>
          <w:lang w:eastAsia="fr-CA"/>
        </w:rPr>
        <w:t xml:space="preserve">  </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157" w:history="1">
        <w:r w:rsidRPr="00EB19CA">
          <w:rPr>
            <w:rFonts w:ascii="Comic Sans MS" w:eastAsia="Times New Roman" w:hAnsi="Comic Sans MS" w:cs="Arial"/>
            <w:sz w:val="20"/>
            <w:szCs w:val="20"/>
            <w:lang w:eastAsia="fr-CA"/>
          </w:rPr>
          <w:t xml:space="preserve"> La Courte échelle, 2011.</w:t>
        </w:r>
      </w:hyperlink>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 xml:space="preserve">63 p. : ill. en </w:t>
      </w:r>
      <w:proofErr w:type="spellStart"/>
      <w:r w:rsidRPr="00EB19CA">
        <w:rPr>
          <w:rFonts w:ascii="Comic Sans MS" w:eastAsia="Times New Roman" w:hAnsi="Comic Sans MS" w:cs="Arial"/>
          <w:sz w:val="20"/>
          <w:szCs w:val="20"/>
          <w:lang w:eastAsia="fr-CA"/>
        </w:rPr>
        <w:t>coul</w:t>
      </w:r>
      <w:proofErr w:type="spellEnd"/>
      <w:r w:rsidRPr="00EB19CA">
        <w:rPr>
          <w:rFonts w:ascii="Comic Sans MS" w:eastAsia="Times New Roman" w:hAnsi="Comic Sans MS" w:cs="Arial"/>
          <w:sz w:val="20"/>
          <w:szCs w:val="20"/>
          <w:lang w:eastAsia="fr-CA"/>
        </w:rPr>
        <w:t>. ; 23 cm.</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158" w:history="1">
        <w:r w:rsidRPr="00EB19CA">
          <w:rPr>
            <w:rFonts w:ascii="Comic Sans MS" w:eastAsia="Times New Roman" w:hAnsi="Comic Sans MS" w:cs="Arial"/>
            <w:sz w:val="20"/>
            <w:szCs w:val="20"/>
            <w:lang w:eastAsia="fr-CA"/>
          </w:rPr>
          <w:t>Léon</w:t>
        </w:r>
      </w:hyperlink>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9782896514946 </w:t>
      </w:r>
      <w:r w:rsidR="007C17BF" w:rsidRPr="00EB19CA">
        <w:rPr>
          <w:rFonts w:ascii="Comic Sans MS" w:eastAsia="Times New Roman" w:hAnsi="Comic Sans MS" w:cs="Arial"/>
          <w:sz w:val="20"/>
          <w:szCs w:val="20"/>
          <w:lang w:eastAsia="fr-CA"/>
        </w:rPr>
        <w:t xml:space="preserve"> </w:t>
      </w:r>
      <w:r w:rsidR="00600CBE" w:rsidRPr="00EB19CA">
        <w:rPr>
          <w:rFonts w:ascii="Comic Sans MS" w:eastAsia="Times New Roman" w:hAnsi="Comic Sans MS" w:cs="Arial"/>
          <w:sz w:val="20"/>
          <w:szCs w:val="20"/>
          <w:lang w:eastAsia="fr-CA"/>
        </w:rPr>
        <w:t>Coût</w:t>
      </w:r>
      <w:r w:rsidRPr="00EB19CA">
        <w:rPr>
          <w:rFonts w:ascii="Comic Sans MS" w:eastAsia="Times New Roman" w:hAnsi="Comic Sans MS" w:cs="Arial"/>
          <w:sz w:val="20"/>
          <w:szCs w:val="20"/>
          <w:lang w:eastAsia="fr-CA"/>
        </w:rPr>
        <w:t xml:space="preserve"> : 14,95 $</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159" w:history="1">
        <w:proofErr w:type="spellStart"/>
        <w:r w:rsidRPr="00EB19CA">
          <w:rPr>
            <w:rFonts w:ascii="Comic Sans MS" w:eastAsia="Times New Roman" w:hAnsi="Comic Sans MS" w:cs="Arial"/>
            <w:sz w:val="20"/>
            <w:szCs w:val="20"/>
            <w:lang w:eastAsia="fr-CA"/>
          </w:rPr>
          <w:t>Moeurs</w:t>
        </w:r>
        <w:proofErr w:type="spellEnd"/>
        <w:r w:rsidRPr="00EB19CA">
          <w:rPr>
            <w:rFonts w:ascii="Comic Sans MS" w:eastAsia="Times New Roman" w:hAnsi="Comic Sans MS" w:cs="Arial"/>
            <w:sz w:val="20"/>
            <w:szCs w:val="20"/>
            <w:lang w:eastAsia="fr-CA"/>
          </w:rPr>
          <w:t xml:space="preserve"> et coutumes</w:t>
        </w:r>
      </w:hyperlink>
      <w:r w:rsidR="00600CBE" w:rsidRPr="00EB19CA">
        <w:rPr>
          <w:rFonts w:ascii="Comic Sans MS" w:eastAsia="Times New Roman" w:hAnsi="Comic Sans MS" w:cs="Arial"/>
          <w:sz w:val="20"/>
          <w:szCs w:val="20"/>
          <w:lang w:eastAsia="fr-CA"/>
        </w:rPr>
        <w:t xml:space="preserve">  </w:t>
      </w:r>
      <w:r w:rsidR="007B1359" w:rsidRPr="00EB19CA">
        <w:rPr>
          <w:rFonts w:ascii="Comic Sans MS" w:eastAsia="Times New Roman" w:hAnsi="Comic Sans MS" w:cs="Arial"/>
          <w:sz w:val="20"/>
          <w:szCs w:val="20"/>
          <w:lang w:eastAsia="fr-CA"/>
        </w:rPr>
        <w:t xml:space="preserve"> </w:t>
      </w:r>
      <w:hyperlink r:id="rId160" w:history="1">
        <w:r w:rsidRPr="00EB19CA">
          <w:rPr>
            <w:rFonts w:ascii="Comic Sans MS" w:eastAsia="Times New Roman" w:hAnsi="Comic Sans MS" w:cs="Arial"/>
            <w:sz w:val="20"/>
            <w:szCs w:val="20"/>
            <w:lang w:eastAsia="fr-CA"/>
          </w:rPr>
          <w:t>Fêtes</w:t>
        </w:r>
      </w:hyperlink>
      <w:r w:rsidR="00600CBE" w:rsidRPr="00EB19CA">
        <w:rPr>
          <w:rFonts w:ascii="Comic Sans MS" w:eastAsia="Times New Roman" w:hAnsi="Comic Sans MS" w:cs="Arial"/>
          <w:sz w:val="20"/>
          <w:szCs w:val="20"/>
          <w:lang w:eastAsia="fr-CA"/>
        </w:rPr>
        <w:t xml:space="preserve"> </w:t>
      </w:r>
      <w:r w:rsidR="007B1359" w:rsidRPr="00EB19CA">
        <w:rPr>
          <w:rFonts w:ascii="Comic Sans MS" w:eastAsia="Times New Roman" w:hAnsi="Comic Sans MS" w:cs="Arial"/>
          <w:sz w:val="20"/>
          <w:szCs w:val="20"/>
          <w:lang w:eastAsia="fr-CA"/>
        </w:rPr>
        <w:t xml:space="preserve"> </w:t>
      </w:r>
      <w:r w:rsidR="00600CBE" w:rsidRPr="00EB19CA">
        <w:rPr>
          <w:rFonts w:ascii="Comic Sans MS" w:eastAsia="Times New Roman" w:hAnsi="Comic Sans MS" w:cs="Arial"/>
          <w:sz w:val="20"/>
          <w:szCs w:val="20"/>
          <w:lang w:eastAsia="fr-CA"/>
        </w:rPr>
        <w:t xml:space="preserve"> </w:t>
      </w:r>
      <w:hyperlink r:id="rId161" w:history="1">
        <w:r w:rsidRPr="00EB19CA">
          <w:rPr>
            <w:rFonts w:ascii="Comic Sans MS" w:eastAsia="Times New Roman" w:hAnsi="Comic Sans MS" w:cs="Arial"/>
            <w:sz w:val="20"/>
            <w:szCs w:val="20"/>
            <w:lang w:eastAsia="fr-CA"/>
          </w:rPr>
          <w:t xml:space="preserve">Léon (Personnage fictif : </w:t>
        </w:r>
        <w:proofErr w:type="spellStart"/>
        <w:r w:rsidRPr="00EB19CA">
          <w:rPr>
            <w:rFonts w:ascii="Comic Sans MS" w:eastAsia="Times New Roman" w:hAnsi="Comic Sans MS" w:cs="Arial"/>
            <w:sz w:val="20"/>
            <w:szCs w:val="20"/>
            <w:lang w:eastAsia="fr-CA"/>
          </w:rPr>
          <w:t>Groovie</w:t>
        </w:r>
        <w:proofErr w:type="spellEnd"/>
        <w:r w:rsidRPr="00EB19CA">
          <w:rPr>
            <w:rFonts w:ascii="Comic Sans MS" w:eastAsia="Times New Roman" w:hAnsi="Comic Sans MS" w:cs="Arial"/>
            <w:sz w:val="20"/>
            <w:szCs w:val="20"/>
            <w:lang w:eastAsia="fr-CA"/>
          </w:rPr>
          <w:t>)</w:t>
        </w:r>
      </w:hyperlink>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 xml:space="preserve">Résumé : </w:t>
      </w:r>
      <w:r w:rsidRPr="00EB19CA">
        <w:rPr>
          <w:rFonts w:ascii="Comic Sans MS" w:eastAsia="Times New Roman" w:hAnsi="Comic Sans MS" w:cs="Arial"/>
          <w:sz w:val="20"/>
          <w:szCs w:val="20"/>
          <w:lang w:eastAsia="fr-CA"/>
        </w:rPr>
        <w:t xml:space="preserve">Léon, le sympathique et maladroit cyclope à la chevelure en brosse, invite ici les jeunes lecteurs à le suivre dans un enrichissant périple autour du monde. Trente escales constituent autant d'occasions de découvrir les grandes traditions de peuples originaires des quatre coins de la planète, depuis le temps des sucres canadiens jusqu'aux bonsaïs japonais en passant par les courses de taureaux espagnoles, les bains scandinaves, les charmeurs de serpents indiens, la course au fromage anglaise, le baptême de véhicule bolivien, le tintamarre acadien, le Nouvel An sous la glace dans le lac Baïkal, le vendredi noir américain ou encore la course des porteurs de fruits tahitienne. La présentation de chacun de ces événements fait l'objet d'un court paragraphe et est mise en image en une succession de huit vignettes loufoques sur fond de couleurs vives. </w:t>
      </w:r>
    </w:p>
    <w:p w:rsidR="008F7A46" w:rsidRPr="00EB19CA" w:rsidRDefault="008F7A46" w:rsidP="00EB19CA">
      <w:pPr>
        <w:spacing w:before="40" w:after="40" w:line="240" w:lineRule="auto"/>
        <w:jc w:val="both"/>
        <w:rPr>
          <w:rFonts w:ascii="Comic Sans MS" w:eastAsia="Times New Roman" w:hAnsi="Comic Sans MS" w:cs="Arial"/>
          <w:b/>
          <w:bCs/>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Une ouverture sur le monde originale, habile et rafraîchissante en compagnie d'un protagoniste espiègle et franchement sympathique! [SDM]</w:t>
      </w:r>
      <w:r w:rsidR="00600CBE" w:rsidRPr="00EB19CA">
        <w:rPr>
          <w:rFonts w:ascii="Comic Sans MS" w:eastAsia="Times New Roman" w:hAnsi="Comic Sans MS" w:cs="Arial"/>
          <w:sz w:val="20"/>
          <w:szCs w:val="20"/>
          <w:lang w:eastAsia="fr-CA"/>
        </w:rPr>
        <w:t xml:space="preserve">   </w:t>
      </w:r>
    </w:p>
    <w:p w:rsidR="008F7A46" w:rsidRDefault="008F7A46" w:rsidP="00EB19CA">
      <w:pPr>
        <w:spacing w:before="40" w:after="40" w:line="240" w:lineRule="auto"/>
        <w:rPr>
          <w:rFonts w:ascii="Comic Sans MS" w:eastAsia="Times New Roman" w:hAnsi="Comic Sans MS" w:cs="Arial"/>
          <w:b/>
          <w:bCs/>
          <w:sz w:val="20"/>
          <w:szCs w:val="20"/>
          <w:lang w:eastAsia="fr-CA"/>
        </w:rPr>
      </w:pPr>
      <w:r w:rsidRPr="00B85842">
        <w:rPr>
          <w:rFonts w:ascii="Comic Sans MS" w:eastAsia="Times New Roman" w:hAnsi="Comic Sans MS" w:cs="Arial"/>
          <w:b/>
          <w:bCs/>
          <w:sz w:val="20"/>
          <w:szCs w:val="20"/>
          <w:lang w:eastAsia="fr-CA"/>
        </w:rPr>
        <w:t>Livres ouverts</w:t>
      </w:r>
      <w:r w:rsidRPr="00EB19CA">
        <w:rPr>
          <w:rFonts w:ascii="Comic Sans MS" w:eastAsia="Times New Roman" w:hAnsi="Comic Sans MS" w:cs="Arial"/>
          <w:bCs/>
          <w:sz w:val="20"/>
          <w:szCs w:val="20"/>
          <w:lang w:eastAsia="fr-CA"/>
        </w:rPr>
        <w:t> :</w:t>
      </w:r>
      <w:r w:rsidRPr="00EB19CA">
        <w:rPr>
          <w:rFonts w:ascii="Comic Sans MS" w:eastAsia="Times New Roman" w:hAnsi="Comic Sans MS" w:cs="Arial"/>
          <w:b/>
          <w:bCs/>
          <w:sz w:val="20"/>
          <w:szCs w:val="20"/>
          <w:lang w:eastAsia="fr-CA"/>
        </w:rPr>
        <w:t xml:space="preserve"> </w:t>
      </w:r>
      <w:hyperlink r:id="rId162" w:history="1">
        <w:r w:rsidR="00FD11EE" w:rsidRPr="003339FD">
          <w:rPr>
            <w:rStyle w:val="Lienhypertexte"/>
            <w:rFonts w:ascii="Comic Sans MS" w:eastAsia="Times New Roman" w:hAnsi="Comic Sans MS" w:cs="Arial"/>
            <w:b/>
            <w:bCs/>
            <w:sz w:val="20"/>
            <w:szCs w:val="20"/>
            <w:lang w:eastAsia="fr-CA"/>
          </w:rPr>
          <w:t>https://www.livresouverts.qc.ca/index.php?p=il&amp;lo=49198&amp;sec=2</w:t>
        </w:r>
      </w:hyperlink>
    </w:p>
    <w:p w:rsidR="00FD11EE" w:rsidRPr="00EB19CA" w:rsidRDefault="00FD11EE" w:rsidP="00EB19CA">
      <w:pPr>
        <w:spacing w:before="40" w:after="40" w:line="240" w:lineRule="auto"/>
        <w:rPr>
          <w:rFonts w:ascii="Comic Sans MS" w:eastAsia="Times New Roman" w:hAnsi="Comic Sans MS" w:cs="Arial"/>
          <w:b/>
          <w:bCs/>
          <w:sz w:val="20"/>
          <w:szCs w:val="20"/>
          <w:lang w:eastAsia="fr-CA"/>
        </w:rPr>
      </w:pPr>
    </w:p>
    <w:p w:rsidR="00B94CD5" w:rsidRPr="00EB19CA" w:rsidRDefault="00B876EF" w:rsidP="00EB19CA">
      <w:pPr>
        <w:spacing w:before="40" w:after="40" w:line="240" w:lineRule="auto"/>
        <w:rPr>
          <w:rFonts w:ascii="Comic Sans MS" w:eastAsia="Times New Roman" w:hAnsi="Comic Sans MS" w:cs="Arial"/>
          <w:b/>
          <w:bCs/>
          <w:lang w:eastAsia="fr-CA"/>
        </w:rPr>
      </w:pPr>
      <w:r>
        <w:rPr>
          <w:rFonts w:ascii="Comic Sans MS" w:eastAsia="Times New Roman" w:hAnsi="Comic Sans MS" w:cs="Arial"/>
          <w:b/>
          <w:bCs/>
          <w:noProof/>
          <w:lang w:eastAsia="fr-CA"/>
        </w:rPr>
        <w:drawing>
          <wp:anchor distT="0" distB="0" distL="114300" distR="114300" simplePos="0" relativeHeight="251674624" behindDoc="0" locked="0" layoutInCell="1" allowOverlap="1">
            <wp:simplePos x="0" y="0"/>
            <wp:positionH relativeFrom="column">
              <wp:posOffset>0</wp:posOffset>
            </wp:positionH>
            <wp:positionV relativeFrom="paragraph">
              <wp:posOffset>211455</wp:posOffset>
            </wp:positionV>
            <wp:extent cx="924560" cy="1261745"/>
            <wp:effectExtent l="0" t="0" r="8890" b="0"/>
            <wp:wrapSquare wrapText="bothSides"/>
            <wp:docPr id="23" name="Image 23" descr="Ma famille au fil du temps - ANN DE B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Ma famille au fil du temps - ANN DE BODE"/>
                    <pic:cNvPicPr>
                      <a:picLocks noChangeAspect="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924560" cy="1261745"/>
                    </a:xfrm>
                    <a:prstGeom prst="rect">
                      <a:avLst/>
                    </a:prstGeom>
                    <a:noFill/>
                    <a:ln>
                      <a:noFill/>
                    </a:ln>
                  </pic:spPr>
                </pic:pic>
              </a:graphicData>
            </a:graphic>
          </wp:anchor>
        </w:drawing>
      </w:r>
      <w:r w:rsidR="008F7A46" w:rsidRPr="00EB19CA">
        <w:rPr>
          <w:rFonts w:ascii="Comic Sans MS" w:eastAsia="Times New Roman" w:hAnsi="Comic Sans MS" w:cs="Arial"/>
          <w:b/>
          <w:bCs/>
          <w:lang w:eastAsia="fr-CA"/>
        </w:rPr>
        <w:t>Ma famille au fil du temps</w:t>
      </w:r>
    </w:p>
    <w:p w:rsidR="008F7A46" w:rsidRPr="00EB19CA" w:rsidRDefault="00B876EF" w:rsidP="00EB19CA">
      <w:pPr>
        <w:spacing w:before="40" w:after="40" w:line="240" w:lineRule="auto"/>
        <w:rPr>
          <w:rFonts w:ascii="Comic Sans MS" w:eastAsia="Times New Roman" w:hAnsi="Comic Sans MS" w:cs="Arial"/>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675648" behindDoc="0" locked="0" layoutInCell="1" allowOverlap="1">
                <wp:simplePos x="0" y="0"/>
                <wp:positionH relativeFrom="column">
                  <wp:posOffset>-352425</wp:posOffset>
                </wp:positionH>
                <wp:positionV relativeFrom="paragraph">
                  <wp:posOffset>95885</wp:posOffset>
                </wp:positionV>
                <wp:extent cx="457200" cy="274320"/>
                <wp:effectExtent l="76200" t="114300" r="19050" b="106680"/>
                <wp:wrapSquare wrapText="bothSides"/>
                <wp:docPr id="383" name="Rectangle 383"/>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462AB" w:rsidRPr="001B2818" w:rsidRDefault="00D462AB" w:rsidP="006A37B1">
                            <w:pPr>
                              <w:spacing w:after="0" w:line="240" w:lineRule="auto"/>
                              <w:jc w:val="center"/>
                              <w:rPr>
                                <w:rFonts w:ascii="Comic Sans MS" w:hAnsi="Comic Sans MS"/>
                              </w:rPr>
                            </w:pPr>
                            <w:r>
                              <w:rPr>
                                <w:rFonts w:ascii="Comic Sans MS" w:hAnsi="Comic Sans MS"/>
                              </w:rPr>
                              <w:t>2023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83" o:spid="_x0000_s1049" style="position:absolute;margin-left:-27.75pt;margin-top:7.55pt;width:36pt;height:21.6pt;rotation:-998855fd;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" fillcolor="white [3201]" strokecolor="black [3213]" strokeweight=".25pt">
                <v:textbox inset="0,0,0,0">
                  <w:txbxContent>
                    <w:p w:rsidR="00D462AB" w:rsidRPr="001B2818" w:rsidRDefault="00D462AB" w:rsidP="006A37B1">
                      <w:pPr>
                        <w:spacing w:after="0" w:line="240" w:lineRule="auto"/>
                        <w:jc w:val="center"/>
                        <w:rPr>
                          <w:rFonts w:ascii="Comic Sans MS" w:hAnsi="Comic Sans MS"/>
                        </w:rPr>
                      </w:pPr>
                      <w:r>
                        <w:rPr>
                          <w:rFonts w:ascii="Comic Sans MS" w:hAnsi="Comic Sans MS"/>
                        </w:rPr>
                        <w:t>2023</w:t>
                      </w:r>
                    </w:p>
                  </w:txbxContent>
                </v:textbox>
                <w10:wrap type="square"/>
              </v:rect>
            </w:pict>
          </mc:Fallback>
        </mc:AlternateContent>
      </w:r>
      <w:r w:rsidR="00771AD2" w:rsidRPr="00EB19CA">
        <w:rPr>
          <w:rFonts w:ascii="Comic Sans MS" w:eastAsia="Times New Roman" w:hAnsi="Comic Sans MS" w:cs="Arial"/>
          <w:sz w:val="20"/>
          <w:szCs w:val="20"/>
          <w:lang w:eastAsia="fr-CA"/>
        </w:rPr>
        <w:t xml:space="preserve">Texte </w:t>
      </w:r>
      <w:proofErr w:type="gramStart"/>
      <w:r w:rsidR="00771AD2" w:rsidRPr="00EB19CA">
        <w:rPr>
          <w:rFonts w:ascii="Comic Sans MS" w:eastAsia="Times New Roman" w:hAnsi="Comic Sans MS" w:cs="Arial"/>
          <w:sz w:val="20"/>
          <w:szCs w:val="20"/>
          <w:lang w:eastAsia="fr-CA"/>
        </w:rPr>
        <w:t>de Ann</w:t>
      </w:r>
      <w:proofErr w:type="gramEnd"/>
      <w:r w:rsidR="00771AD2" w:rsidRPr="00EB19CA">
        <w:rPr>
          <w:rFonts w:ascii="Comic Sans MS" w:eastAsia="Times New Roman" w:hAnsi="Comic Sans MS" w:cs="Arial"/>
          <w:sz w:val="20"/>
          <w:szCs w:val="20"/>
          <w:lang w:eastAsia="fr-CA"/>
        </w:rPr>
        <w:t xml:space="preserve"> De </w:t>
      </w:r>
      <w:proofErr w:type="spellStart"/>
      <w:r w:rsidR="00771AD2" w:rsidRPr="00EB19CA">
        <w:rPr>
          <w:rFonts w:ascii="Comic Sans MS" w:eastAsia="Times New Roman" w:hAnsi="Comic Sans MS" w:cs="Arial"/>
          <w:sz w:val="20"/>
          <w:szCs w:val="20"/>
          <w:lang w:eastAsia="fr-CA"/>
        </w:rPr>
        <w:t>Bode</w:t>
      </w:r>
      <w:proofErr w:type="spellEnd"/>
      <w:r w:rsidR="00771AD2" w:rsidRPr="00EB19CA">
        <w:rPr>
          <w:rFonts w:ascii="Comic Sans MS" w:eastAsia="Times New Roman" w:hAnsi="Comic Sans MS" w:cs="Arial"/>
          <w:sz w:val="20"/>
          <w:szCs w:val="20"/>
          <w:lang w:eastAsia="fr-CA"/>
        </w:rPr>
        <w:t xml:space="preserve"> </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164" w:history="1">
        <w:r w:rsidRPr="00EB19CA">
          <w:rPr>
            <w:rFonts w:ascii="Comic Sans MS" w:eastAsia="Times New Roman" w:hAnsi="Comic Sans MS" w:cs="Arial"/>
            <w:sz w:val="20"/>
            <w:szCs w:val="20"/>
            <w:lang w:eastAsia="fr-CA"/>
          </w:rPr>
          <w:t xml:space="preserve"> </w:t>
        </w:r>
        <w:proofErr w:type="spellStart"/>
        <w:r w:rsidRPr="00EB19CA">
          <w:rPr>
            <w:rFonts w:ascii="Comic Sans MS" w:eastAsia="Times New Roman" w:hAnsi="Comic Sans MS" w:cs="Arial"/>
            <w:sz w:val="20"/>
            <w:szCs w:val="20"/>
            <w:lang w:eastAsia="fr-CA"/>
          </w:rPr>
          <w:t>Millepages</w:t>
        </w:r>
        <w:proofErr w:type="spellEnd"/>
        <w:r w:rsidRPr="00EB19CA">
          <w:rPr>
            <w:rFonts w:ascii="Comic Sans MS" w:eastAsia="Times New Roman" w:hAnsi="Comic Sans MS" w:cs="Arial"/>
            <w:sz w:val="20"/>
            <w:szCs w:val="20"/>
            <w:lang w:eastAsia="fr-CA"/>
          </w:rPr>
          <w:t>, 2010.</w:t>
        </w:r>
      </w:hyperlink>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 xml:space="preserve">[14] p. : ill. en </w:t>
      </w:r>
      <w:proofErr w:type="spellStart"/>
      <w:r w:rsidRPr="00EB19CA">
        <w:rPr>
          <w:rFonts w:ascii="Comic Sans MS" w:eastAsia="Times New Roman" w:hAnsi="Comic Sans MS" w:cs="Arial"/>
          <w:sz w:val="20"/>
          <w:szCs w:val="20"/>
          <w:lang w:eastAsia="fr-CA"/>
        </w:rPr>
        <w:t>coul</w:t>
      </w:r>
      <w:proofErr w:type="spellEnd"/>
      <w:r w:rsidRPr="00EB19CA">
        <w:rPr>
          <w:rFonts w:ascii="Comic Sans MS" w:eastAsia="Times New Roman" w:hAnsi="Comic Sans MS" w:cs="Arial"/>
          <w:sz w:val="20"/>
          <w:szCs w:val="20"/>
          <w:lang w:eastAsia="fr-CA"/>
        </w:rPr>
        <w:t>. ; 34 cm.</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9782842182649 </w:t>
      </w:r>
      <w:r w:rsidR="00D529F7" w:rsidRPr="00EB19CA">
        <w:rPr>
          <w:rFonts w:ascii="Comic Sans MS" w:eastAsia="Times New Roman" w:hAnsi="Comic Sans MS" w:cs="Arial"/>
          <w:sz w:val="20"/>
          <w:szCs w:val="20"/>
          <w:lang w:eastAsia="fr-CA"/>
        </w:rPr>
        <w:t xml:space="preserve"> </w:t>
      </w:r>
      <w:r w:rsidR="00B94CD5" w:rsidRPr="00EB19CA">
        <w:rPr>
          <w:rFonts w:ascii="Comic Sans MS" w:eastAsia="Times New Roman" w:hAnsi="Comic Sans MS" w:cs="Arial"/>
          <w:sz w:val="20"/>
          <w:szCs w:val="20"/>
          <w:lang w:eastAsia="fr-CA"/>
        </w:rPr>
        <w:t>Coût</w:t>
      </w:r>
      <w:r w:rsidRPr="00EB19CA">
        <w:rPr>
          <w:rFonts w:ascii="Comic Sans MS" w:eastAsia="Times New Roman" w:hAnsi="Comic Sans MS" w:cs="Arial"/>
          <w:sz w:val="20"/>
          <w:szCs w:val="20"/>
          <w:lang w:eastAsia="fr-CA"/>
        </w:rPr>
        <w:t xml:space="preserve"> : 19,95 $</w:t>
      </w:r>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165" w:history="1">
        <w:r w:rsidRPr="00EB19CA">
          <w:rPr>
            <w:rFonts w:ascii="Comic Sans MS" w:eastAsia="Times New Roman" w:hAnsi="Comic Sans MS" w:cs="Arial"/>
            <w:sz w:val="20"/>
            <w:szCs w:val="20"/>
            <w:lang w:eastAsia="fr-CA"/>
          </w:rPr>
          <w:t>Jeux d'observation</w:t>
        </w:r>
      </w:hyperlink>
      <w:r w:rsidR="00B94CD5" w:rsidRPr="00EB19CA">
        <w:rPr>
          <w:rFonts w:ascii="Comic Sans MS" w:eastAsia="Times New Roman" w:hAnsi="Comic Sans MS" w:cs="Arial"/>
          <w:sz w:val="20"/>
          <w:szCs w:val="20"/>
          <w:lang w:eastAsia="fr-CA"/>
        </w:rPr>
        <w:t xml:space="preserve">  </w:t>
      </w:r>
      <w:hyperlink r:id="rId166" w:history="1">
        <w:r w:rsidRPr="00EB19CA">
          <w:rPr>
            <w:rFonts w:ascii="Comic Sans MS" w:eastAsia="Times New Roman" w:hAnsi="Comic Sans MS" w:cs="Arial"/>
            <w:sz w:val="20"/>
            <w:szCs w:val="20"/>
            <w:lang w:eastAsia="fr-CA"/>
          </w:rPr>
          <w:t>Livres-jeux</w:t>
        </w:r>
      </w:hyperlink>
      <w:r w:rsidR="00B94CD5" w:rsidRPr="00EB19CA">
        <w:rPr>
          <w:rFonts w:ascii="Comic Sans MS" w:eastAsia="Times New Roman" w:hAnsi="Comic Sans MS" w:cs="Arial"/>
          <w:sz w:val="20"/>
          <w:szCs w:val="20"/>
          <w:lang w:eastAsia="fr-CA"/>
        </w:rPr>
        <w:t xml:space="preserve">  </w:t>
      </w:r>
      <w:hyperlink r:id="rId167" w:history="1">
        <w:r w:rsidRPr="00EB19CA">
          <w:rPr>
            <w:rFonts w:ascii="Comic Sans MS" w:eastAsia="Times New Roman" w:hAnsi="Comic Sans MS" w:cs="Arial"/>
            <w:sz w:val="20"/>
            <w:szCs w:val="20"/>
            <w:lang w:eastAsia="fr-CA"/>
          </w:rPr>
          <w:t>Famille -- Histoire</w:t>
        </w:r>
      </w:hyperlink>
      <w:r w:rsidR="00B94CD5" w:rsidRPr="00EB19CA">
        <w:rPr>
          <w:rFonts w:ascii="Comic Sans MS" w:eastAsia="Times New Roman" w:hAnsi="Comic Sans MS" w:cs="Arial"/>
          <w:sz w:val="20"/>
          <w:szCs w:val="20"/>
          <w:lang w:eastAsia="fr-CA"/>
        </w:rPr>
        <w:t xml:space="preserve">  </w:t>
      </w:r>
      <w:hyperlink r:id="rId168" w:history="1">
        <w:r w:rsidRPr="00EB19CA">
          <w:rPr>
            <w:rFonts w:ascii="Comic Sans MS" w:eastAsia="Times New Roman" w:hAnsi="Comic Sans MS" w:cs="Arial"/>
            <w:sz w:val="20"/>
            <w:szCs w:val="20"/>
            <w:lang w:eastAsia="fr-CA"/>
          </w:rPr>
          <w:t>Généalogie</w:t>
        </w:r>
      </w:hyperlink>
      <w:r w:rsidR="00B94CD5" w:rsidRPr="00EB19CA">
        <w:rPr>
          <w:rFonts w:ascii="Comic Sans MS" w:eastAsia="Times New Roman" w:hAnsi="Comic Sans MS" w:cs="Arial"/>
          <w:sz w:val="20"/>
          <w:szCs w:val="20"/>
          <w:lang w:eastAsia="fr-CA"/>
        </w:rPr>
        <w:t xml:space="preserve">  </w:t>
      </w:r>
      <w:hyperlink r:id="rId169" w:history="1">
        <w:r w:rsidRPr="00EB19CA">
          <w:rPr>
            <w:rFonts w:ascii="Comic Sans MS" w:eastAsia="Times New Roman" w:hAnsi="Comic Sans MS" w:cs="Arial"/>
            <w:sz w:val="20"/>
            <w:szCs w:val="20"/>
            <w:lang w:eastAsia="fr-CA"/>
          </w:rPr>
          <w:t>Albums tout carton</w:t>
        </w:r>
      </w:hyperlink>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 xml:space="preserve">Résumé : </w:t>
      </w:r>
      <w:r w:rsidRPr="00EB19CA">
        <w:rPr>
          <w:rFonts w:ascii="Comic Sans MS" w:eastAsia="Times New Roman" w:hAnsi="Comic Sans MS" w:cs="Arial"/>
          <w:sz w:val="20"/>
          <w:szCs w:val="20"/>
          <w:lang w:eastAsia="fr-CA"/>
        </w:rPr>
        <w:t xml:space="preserve">La famille au fil du temps, de la préhistoire à aujourd'hui. Pour chaque époque présentée, une mise en scène, faisant l'objet </w:t>
      </w:r>
      <w:proofErr w:type="gramStart"/>
      <w:r w:rsidRPr="00EB19CA">
        <w:rPr>
          <w:rFonts w:ascii="Comic Sans MS" w:eastAsia="Times New Roman" w:hAnsi="Comic Sans MS" w:cs="Arial"/>
          <w:sz w:val="20"/>
          <w:szCs w:val="20"/>
          <w:lang w:eastAsia="fr-CA"/>
        </w:rPr>
        <w:t>d'une</w:t>
      </w:r>
      <w:proofErr w:type="gramEnd"/>
      <w:r w:rsidRPr="00EB19CA">
        <w:rPr>
          <w:rFonts w:ascii="Comic Sans MS" w:eastAsia="Times New Roman" w:hAnsi="Comic Sans MS" w:cs="Arial"/>
          <w:sz w:val="20"/>
          <w:szCs w:val="20"/>
          <w:lang w:eastAsia="fr-CA"/>
        </w:rPr>
        <w:t xml:space="preserve"> double page, campe des figurines en pâtes à modeler. L'enfant est invité à trouver des éléments dans les saynètes en question. Album cartonné ludique et amusant. Grand format. [SDM]</w:t>
      </w:r>
    </w:p>
    <w:p w:rsidR="008F7A46" w:rsidRPr="00EB19CA" w:rsidRDefault="008F7A46" w:rsidP="00EB19CA">
      <w:pPr>
        <w:spacing w:before="40" w:after="40" w:line="240" w:lineRule="auto"/>
        <w:rPr>
          <w:rFonts w:ascii="Comic Sans MS" w:eastAsia="Times New Roman" w:hAnsi="Comic Sans MS" w:cs="Arial"/>
          <w:bCs/>
          <w:sz w:val="20"/>
          <w:szCs w:val="20"/>
          <w:lang w:eastAsia="fr-CA"/>
        </w:rPr>
      </w:pPr>
      <w:r w:rsidRPr="003F1143">
        <w:rPr>
          <w:rFonts w:ascii="Comic Sans MS" w:eastAsia="Times New Roman" w:hAnsi="Comic Sans MS" w:cs="Arial"/>
          <w:b/>
          <w:bCs/>
          <w:sz w:val="20"/>
          <w:szCs w:val="20"/>
          <w:lang w:eastAsia="fr-CA"/>
        </w:rPr>
        <w:t>Livres ouverts</w:t>
      </w:r>
      <w:r w:rsidRPr="00EB19CA">
        <w:rPr>
          <w:rFonts w:ascii="Comic Sans MS" w:eastAsia="Times New Roman" w:hAnsi="Comic Sans MS" w:cs="Arial"/>
          <w:bCs/>
          <w:sz w:val="20"/>
          <w:szCs w:val="20"/>
          <w:lang w:eastAsia="fr-CA"/>
        </w:rPr>
        <w:t> :</w:t>
      </w:r>
      <w:r w:rsidRPr="00EB19CA">
        <w:rPr>
          <w:rFonts w:ascii="Comic Sans MS" w:eastAsia="Times New Roman" w:hAnsi="Comic Sans MS" w:cs="Arial"/>
          <w:b/>
          <w:bCs/>
          <w:sz w:val="20"/>
          <w:szCs w:val="20"/>
          <w:lang w:eastAsia="fr-CA"/>
        </w:rPr>
        <w:t xml:space="preserve"> </w:t>
      </w:r>
      <w:hyperlink r:id="rId170" w:history="1">
        <w:r w:rsidRPr="00EB19CA">
          <w:rPr>
            <w:rFonts w:ascii="Comic Sans MS" w:eastAsia="Times New Roman" w:hAnsi="Comic Sans MS" w:cs="Arial"/>
            <w:bCs/>
            <w:sz w:val="20"/>
            <w:szCs w:val="20"/>
            <w:u w:val="single"/>
            <w:lang w:eastAsia="fr-CA"/>
          </w:rPr>
          <w:t>http://www.livresouverts.qc.ca/index.php?p=il&amp;lo=44182&amp;sec=2</w:t>
        </w:r>
      </w:hyperlink>
    </w:p>
    <w:p w:rsidR="008F7A46" w:rsidRPr="00EB19CA" w:rsidRDefault="008F7A46" w:rsidP="00EB19CA">
      <w:pPr>
        <w:spacing w:before="40" w:after="40" w:line="240" w:lineRule="auto"/>
        <w:rPr>
          <w:rFonts w:ascii="Comic Sans MS" w:eastAsia="Times New Roman" w:hAnsi="Comic Sans MS" w:cs="Arial"/>
          <w:b/>
          <w:bCs/>
          <w:sz w:val="20"/>
          <w:szCs w:val="20"/>
          <w:lang w:eastAsia="fr-CA"/>
        </w:rPr>
      </w:pPr>
    </w:p>
    <w:p w:rsidR="00FB0E87"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
          <w:bCs/>
          <w:lang w:eastAsia="fr-CA"/>
        </w:rPr>
        <w:t>Ma vie de tous les jours</w:t>
      </w:r>
      <w:r w:rsidRPr="00EB19CA">
        <w:rPr>
          <w:rFonts w:ascii="Comic Sans MS" w:eastAsia="Times New Roman" w:hAnsi="Comic Sans MS" w:cs="Arial"/>
          <w:sz w:val="20"/>
          <w:szCs w:val="20"/>
          <w:lang w:eastAsia="fr-CA"/>
        </w:rPr>
        <w:t xml:space="preserve"> </w:t>
      </w:r>
    </w:p>
    <w:p w:rsidR="008F7A46" w:rsidRPr="00EB19CA" w:rsidRDefault="00B876EF" w:rsidP="00EB19CA">
      <w:pPr>
        <w:spacing w:before="40" w:after="40" w:line="240" w:lineRule="auto"/>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683840" behindDoc="0" locked="0" layoutInCell="1" allowOverlap="1" wp14:anchorId="55F8BEA0" wp14:editId="42B5E2A8">
                <wp:simplePos x="0" y="0"/>
                <wp:positionH relativeFrom="column">
                  <wp:posOffset>-371475</wp:posOffset>
                </wp:positionH>
                <wp:positionV relativeFrom="paragraph">
                  <wp:posOffset>149225</wp:posOffset>
                </wp:positionV>
                <wp:extent cx="457200" cy="274320"/>
                <wp:effectExtent l="76200" t="114300" r="19050" b="106680"/>
                <wp:wrapSquare wrapText="bothSides"/>
                <wp:docPr id="199" name="Rectangle 199"/>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462AB" w:rsidRPr="001B2818" w:rsidRDefault="00D462AB" w:rsidP="006A37B1">
                            <w:pPr>
                              <w:spacing w:after="0" w:line="240" w:lineRule="auto"/>
                              <w:jc w:val="center"/>
                              <w:rPr>
                                <w:rFonts w:ascii="Comic Sans MS" w:hAnsi="Comic Sans MS"/>
                              </w:rPr>
                            </w:pPr>
                            <w:r>
                              <w:rPr>
                                <w:rFonts w:ascii="Comic Sans MS" w:hAnsi="Comic Sans MS"/>
                              </w:rPr>
                              <w:t>2024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F8BEA0" id="Rectangle 199" o:spid="_x0000_s1050" style="position:absolute;margin-left:-29.25pt;margin-top:11.75pt;width:36pt;height:21.6pt;rotation:-998855fd;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" fillcolor="white [3201]" strokecolor="black [3213]" strokeweight=".25pt">
                <v:textbox inset="0,0,0,0">
                  <w:txbxContent>
                    <w:p w:rsidR="00D462AB" w:rsidRPr="001B2818" w:rsidRDefault="00D462AB" w:rsidP="006A37B1">
                      <w:pPr>
                        <w:spacing w:after="0" w:line="240" w:lineRule="auto"/>
                        <w:jc w:val="center"/>
                        <w:rPr>
                          <w:rFonts w:ascii="Comic Sans MS" w:hAnsi="Comic Sans MS"/>
                        </w:rPr>
                      </w:pPr>
                      <w:r>
                        <w:rPr>
                          <w:rFonts w:ascii="Comic Sans MS" w:hAnsi="Comic Sans MS"/>
                        </w:rPr>
                        <w:t>2024</w:t>
                      </w:r>
                    </w:p>
                  </w:txbxContent>
                </v:textbox>
                <w10:wrap type="square"/>
              </v:rect>
            </w:pict>
          </mc:Fallback>
        </mc:AlternateContent>
      </w:r>
      <w:r>
        <w:rPr>
          <w:rFonts w:ascii="Comic Sans MS" w:eastAsia="Times New Roman" w:hAnsi="Comic Sans MS" w:cs="Arial"/>
          <w:noProof/>
          <w:sz w:val="20"/>
          <w:szCs w:val="20"/>
          <w:lang w:eastAsia="fr-CA"/>
        </w:rPr>
        <w:drawing>
          <wp:anchor distT="0" distB="0" distL="114300" distR="114300" simplePos="0" relativeHeight="251682816" behindDoc="0" locked="0" layoutInCell="1" allowOverlap="1" wp14:anchorId="6AB3A047" wp14:editId="0818B41D">
            <wp:simplePos x="0" y="0"/>
            <wp:positionH relativeFrom="column">
              <wp:posOffset>0</wp:posOffset>
            </wp:positionH>
            <wp:positionV relativeFrom="paragraph">
              <wp:posOffset>15875</wp:posOffset>
            </wp:positionV>
            <wp:extent cx="1087755" cy="1261745"/>
            <wp:effectExtent l="0" t="0" r="0" b="0"/>
            <wp:wrapSquare wrapText="bothSides"/>
            <wp:docPr id="330" name="Image 330" descr="http://www.livresouverts.qc.ca/images/livres/3999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 330" descr="http://www.livresouverts.qc.ca/images/livres/39991b.jpg"/>
                    <pic:cNvPicPr>
                      <a:picLocks noChangeAspect="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087755" cy="1261745"/>
                    </a:xfrm>
                    <a:prstGeom prst="rect">
                      <a:avLst/>
                    </a:prstGeom>
                    <a:noFill/>
                    <a:ln>
                      <a:noFill/>
                    </a:ln>
                  </pic:spPr>
                </pic:pic>
              </a:graphicData>
            </a:graphic>
          </wp:anchor>
        </w:drawing>
      </w:r>
      <w:r w:rsidR="00135BB4" w:rsidRPr="00EB19CA">
        <w:rPr>
          <w:rFonts w:ascii="Comic Sans MS" w:eastAsia="Times New Roman" w:hAnsi="Comic Sans MS" w:cs="Arial"/>
          <w:sz w:val="20"/>
          <w:szCs w:val="20"/>
          <w:lang w:eastAsia="fr-CA"/>
        </w:rPr>
        <w:t>Texte de Delp</w:t>
      </w:r>
      <w:r w:rsidR="003F1143">
        <w:rPr>
          <w:rFonts w:ascii="Comic Sans MS" w:eastAsia="Times New Roman" w:hAnsi="Comic Sans MS" w:cs="Arial"/>
          <w:sz w:val="20"/>
          <w:szCs w:val="20"/>
          <w:lang w:eastAsia="fr-CA"/>
        </w:rPr>
        <w:t>hine Gravier et illustrations de</w:t>
      </w:r>
      <w:r w:rsidR="008F7A46" w:rsidRPr="00EB19CA">
        <w:rPr>
          <w:rFonts w:ascii="Comic Sans MS" w:eastAsia="Times New Roman" w:hAnsi="Comic Sans MS" w:cs="Arial"/>
          <w:sz w:val="20"/>
          <w:szCs w:val="20"/>
          <w:lang w:eastAsia="fr-CA"/>
        </w:rPr>
        <w:t xml:space="preserve"> </w:t>
      </w:r>
      <w:r w:rsidR="00135BB4" w:rsidRPr="00EB19CA">
        <w:rPr>
          <w:rFonts w:ascii="Comic Sans MS" w:eastAsia="Times New Roman" w:hAnsi="Comic Sans MS" w:cs="Arial"/>
          <w:sz w:val="20"/>
          <w:szCs w:val="20"/>
          <w:lang w:eastAsia="fr-CA"/>
        </w:rPr>
        <w:t>Charlotte Roederer</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344E4620" wp14:editId="39E5157D">
            <wp:extent cx="9525" cy="95250"/>
            <wp:effectExtent l="0" t="0" r="0" b="0"/>
            <wp:docPr id="142"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172" w:history="1">
        <w:r w:rsidRPr="00EB19CA">
          <w:rPr>
            <w:rFonts w:ascii="Comic Sans MS" w:eastAsia="Times New Roman" w:hAnsi="Comic Sans MS" w:cs="Arial"/>
            <w:sz w:val="20"/>
            <w:szCs w:val="20"/>
            <w:lang w:eastAsia="fr-CA"/>
          </w:rPr>
          <w:t xml:space="preserve"> Gallimard jeunesse, 2008.</w:t>
        </w:r>
      </w:hyperlink>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 xml:space="preserve">78 p., [10] p. de pl. : ill. en </w:t>
      </w:r>
      <w:proofErr w:type="spellStart"/>
      <w:r w:rsidRPr="00EB19CA">
        <w:rPr>
          <w:rFonts w:ascii="Comic Sans MS" w:eastAsia="Times New Roman" w:hAnsi="Comic Sans MS" w:cs="Arial"/>
          <w:sz w:val="20"/>
          <w:szCs w:val="20"/>
          <w:lang w:eastAsia="fr-CA"/>
        </w:rPr>
        <w:t>coul</w:t>
      </w:r>
      <w:proofErr w:type="spellEnd"/>
      <w:r w:rsidRPr="00EB19CA">
        <w:rPr>
          <w:rFonts w:ascii="Comic Sans MS" w:eastAsia="Times New Roman" w:hAnsi="Comic Sans MS" w:cs="Arial"/>
          <w:sz w:val="20"/>
          <w:szCs w:val="20"/>
          <w:lang w:eastAsia="fr-CA"/>
        </w:rPr>
        <w:t>. ; 24 cm.</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173" w:history="1">
        <w:r w:rsidRPr="00EB19CA">
          <w:rPr>
            <w:rFonts w:ascii="Comic Sans MS" w:eastAsia="Times New Roman" w:hAnsi="Comic Sans MS" w:cs="Arial"/>
            <w:sz w:val="20"/>
            <w:szCs w:val="20"/>
            <w:lang w:eastAsia="fr-CA"/>
          </w:rPr>
          <w:t>Mes premières découvertes La petite encyclopédie</w:t>
        </w:r>
      </w:hyperlink>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00A73A13" w:rsidRPr="00EB19CA">
        <w:rPr>
          <w:rFonts w:ascii="Comic Sans MS" w:eastAsia="Times New Roman" w:hAnsi="Comic Sans MS" w:cs="Arial"/>
          <w:sz w:val="20"/>
          <w:szCs w:val="20"/>
          <w:lang w:eastAsia="fr-CA"/>
        </w:rPr>
        <w:t xml:space="preserve">9782070617241 </w:t>
      </w:r>
      <w:r w:rsidR="00FB0E87" w:rsidRPr="00EB19CA">
        <w:rPr>
          <w:rFonts w:ascii="Comic Sans MS" w:eastAsia="Times New Roman" w:hAnsi="Comic Sans MS" w:cs="Arial"/>
          <w:sz w:val="20"/>
          <w:szCs w:val="20"/>
          <w:lang w:eastAsia="fr-CA"/>
        </w:rPr>
        <w:t>Coût</w:t>
      </w:r>
      <w:r w:rsidRPr="00EB19CA">
        <w:rPr>
          <w:rFonts w:ascii="Comic Sans MS" w:eastAsia="Times New Roman" w:hAnsi="Comic Sans MS" w:cs="Arial"/>
          <w:sz w:val="20"/>
          <w:szCs w:val="20"/>
          <w:lang w:eastAsia="fr-CA"/>
        </w:rPr>
        <w:t xml:space="preserve"> : 19,95 $</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174" w:history="1">
        <w:r w:rsidRPr="00EB19CA">
          <w:rPr>
            <w:rFonts w:ascii="Comic Sans MS" w:eastAsia="Times New Roman" w:hAnsi="Comic Sans MS" w:cs="Arial"/>
            <w:sz w:val="20"/>
            <w:szCs w:val="20"/>
            <w:lang w:eastAsia="fr-CA"/>
          </w:rPr>
          <w:t>Apprentissage</w:t>
        </w:r>
      </w:hyperlink>
      <w:r w:rsidR="00FB0E87" w:rsidRPr="00EB19CA">
        <w:rPr>
          <w:rFonts w:ascii="Comic Sans MS" w:eastAsia="Times New Roman" w:hAnsi="Comic Sans MS" w:cs="Arial"/>
          <w:sz w:val="20"/>
          <w:szCs w:val="20"/>
          <w:lang w:eastAsia="fr-CA"/>
        </w:rPr>
        <w:t xml:space="preserve">  </w:t>
      </w:r>
      <w:hyperlink r:id="rId175" w:history="1">
        <w:r w:rsidRPr="00EB19CA">
          <w:rPr>
            <w:rFonts w:ascii="Comic Sans MS" w:eastAsia="Times New Roman" w:hAnsi="Comic Sans MS" w:cs="Arial"/>
            <w:sz w:val="20"/>
            <w:szCs w:val="20"/>
            <w:lang w:eastAsia="fr-CA"/>
          </w:rPr>
          <w:t>Vie quotidienne</w:t>
        </w:r>
      </w:hyperlink>
      <w:r w:rsidR="00FB0E87" w:rsidRPr="00EB19CA">
        <w:rPr>
          <w:rFonts w:ascii="Comic Sans MS" w:eastAsia="Times New Roman" w:hAnsi="Comic Sans MS" w:cs="Arial"/>
          <w:sz w:val="20"/>
          <w:szCs w:val="20"/>
          <w:lang w:eastAsia="fr-CA"/>
        </w:rPr>
        <w:t xml:space="preserve">  </w:t>
      </w:r>
      <w:hyperlink r:id="rId176" w:history="1">
        <w:r w:rsidRPr="00EB19CA">
          <w:rPr>
            <w:rFonts w:ascii="Comic Sans MS" w:eastAsia="Times New Roman" w:hAnsi="Comic Sans MS" w:cs="Arial"/>
            <w:sz w:val="20"/>
            <w:szCs w:val="20"/>
            <w:lang w:eastAsia="fr-CA"/>
          </w:rPr>
          <w:t>Vocabulaire</w:t>
        </w:r>
      </w:hyperlink>
      <w:r w:rsidR="00FB0E87" w:rsidRPr="00EB19CA">
        <w:rPr>
          <w:rFonts w:ascii="Comic Sans MS" w:eastAsia="Times New Roman" w:hAnsi="Comic Sans MS" w:cs="Arial"/>
          <w:sz w:val="20"/>
          <w:szCs w:val="20"/>
          <w:lang w:eastAsia="fr-CA"/>
        </w:rPr>
        <w:t xml:space="preserve">  </w:t>
      </w:r>
      <w:hyperlink r:id="rId177" w:history="1">
        <w:r w:rsidRPr="00EB19CA">
          <w:rPr>
            <w:rFonts w:ascii="Comic Sans MS" w:eastAsia="Times New Roman" w:hAnsi="Comic Sans MS" w:cs="Arial"/>
            <w:sz w:val="20"/>
            <w:szCs w:val="20"/>
            <w:lang w:eastAsia="fr-CA"/>
          </w:rPr>
          <w:t>Livres-jeux</w:t>
        </w:r>
      </w:hyperlink>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 xml:space="preserve">Résumé : </w:t>
      </w:r>
      <w:r w:rsidRPr="00EB19CA">
        <w:rPr>
          <w:rFonts w:ascii="Comic Sans MS" w:eastAsia="Times New Roman" w:hAnsi="Comic Sans MS" w:cs="Arial"/>
          <w:sz w:val="20"/>
          <w:szCs w:val="20"/>
          <w:lang w:eastAsia="fr-CA"/>
        </w:rPr>
        <w:t xml:space="preserve">Reprenant la magnifique iconographie des albums antérieurs de cette série, en y </w:t>
      </w:r>
      <w:proofErr w:type="spellStart"/>
      <w:r w:rsidRPr="00EB19CA">
        <w:rPr>
          <w:rFonts w:ascii="Comic Sans MS" w:eastAsia="Times New Roman" w:hAnsi="Comic Sans MS" w:cs="Arial"/>
          <w:sz w:val="20"/>
          <w:szCs w:val="20"/>
          <w:lang w:eastAsia="fr-CA"/>
        </w:rPr>
        <w:t>rebrassant</w:t>
      </w:r>
      <w:proofErr w:type="spellEnd"/>
      <w:r w:rsidRPr="00EB19CA">
        <w:rPr>
          <w:rFonts w:ascii="Comic Sans MS" w:eastAsia="Times New Roman" w:hAnsi="Comic Sans MS" w:cs="Arial"/>
          <w:sz w:val="20"/>
          <w:szCs w:val="20"/>
          <w:lang w:eastAsia="fr-CA"/>
        </w:rPr>
        <w:t xml:space="preserve"> les thèmes et les regroupant sous cinq ou six grandes rubriques, l'éditeur renouvelle son offre documentaire aux tout-petits en la publiant dans un format légèrement plus grand, toujours pourvu de films transparents qui ajoutent à l'intérêt et permettent aux lecteurs de déco</w:t>
      </w:r>
      <w:r w:rsidR="00C1091C" w:rsidRPr="00EB19CA">
        <w:rPr>
          <w:rFonts w:ascii="Comic Sans MS" w:eastAsia="Times New Roman" w:hAnsi="Comic Sans MS" w:cs="Arial"/>
          <w:sz w:val="20"/>
          <w:szCs w:val="20"/>
          <w:lang w:eastAsia="fr-CA"/>
        </w:rPr>
        <w:t xml:space="preserve">uvrir l'envers des choses. </w:t>
      </w:r>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Un album matelassé, aux pages légèrement cartonnées, attrayant, ludique et instructif. Des fiches complémentaires proposant des activités, jeux, images, vidéos, sons, etc., sont disponibles sur le site Web de l'éditeur. [SDM]</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3F1143">
        <w:rPr>
          <w:rFonts w:ascii="Comic Sans MS" w:eastAsia="Times New Roman" w:hAnsi="Comic Sans MS" w:cs="Arial"/>
          <w:b/>
          <w:sz w:val="20"/>
          <w:szCs w:val="20"/>
          <w:lang w:eastAsia="fr-CA"/>
        </w:rPr>
        <w:t>Livres ouverts</w:t>
      </w:r>
      <w:r w:rsidRPr="00EB19CA">
        <w:rPr>
          <w:rFonts w:ascii="Comic Sans MS" w:eastAsia="Times New Roman" w:hAnsi="Comic Sans MS" w:cs="Arial"/>
          <w:sz w:val="20"/>
          <w:szCs w:val="20"/>
          <w:lang w:eastAsia="fr-CA"/>
        </w:rPr>
        <w:t xml:space="preserve"> : </w:t>
      </w:r>
      <w:hyperlink r:id="rId178" w:history="1">
        <w:r w:rsidRPr="00EB19CA">
          <w:rPr>
            <w:rFonts w:ascii="Comic Sans MS" w:eastAsia="Times New Roman" w:hAnsi="Comic Sans MS" w:cs="Arial"/>
            <w:sz w:val="20"/>
            <w:szCs w:val="20"/>
            <w:u w:val="single"/>
            <w:lang w:eastAsia="fr-CA"/>
          </w:rPr>
          <w:t>http://www.livresouverts.qc.ca/index.php?p=il&amp;lo=39991&amp;sec=2</w:t>
        </w:r>
      </w:hyperlink>
    </w:p>
    <w:p w:rsidR="008F7A46" w:rsidRPr="00EB19CA" w:rsidRDefault="008F7A46" w:rsidP="00EB19CA">
      <w:pPr>
        <w:spacing w:before="40" w:after="40" w:line="240" w:lineRule="auto"/>
        <w:rPr>
          <w:rFonts w:ascii="Comic Sans MS" w:eastAsia="Times New Roman" w:hAnsi="Comic Sans MS" w:cs="Arial"/>
          <w:b/>
          <w:bCs/>
          <w:sz w:val="20"/>
          <w:szCs w:val="20"/>
          <w:lang w:eastAsia="fr-CA"/>
        </w:rPr>
      </w:pPr>
    </w:p>
    <w:p w:rsidR="0029475D"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
          <w:bCs/>
          <w:lang w:eastAsia="fr-CA"/>
        </w:rPr>
        <w:t>Le meilleur papa du monde</w:t>
      </w:r>
    </w:p>
    <w:p w:rsidR="008F7A46" w:rsidRPr="00EB19CA" w:rsidRDefault="00B876EF" w:rsidP="00EB19CA">
      <w:pPr>
        <w:spacing w:before="40" w:after="40" w:line="240" w:lineRule="auto"/>
        <w:jc w:val="both"/>
        <w:rPr>
          <w:rFonts w:ascii="Comic Sans MS" w:eastAsia="Times New Roman" w:hAnsi="Comic Sans MS" w:cs="Arial"/>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692032" behindDoc="0" locked="0" layoutInCell="1" allowOverlap="1" wp14:anchorId="64005F35" wp14:editId="7D516A43">
                <wp:simplePos x="0" y="0"/>
                <wp:positionH relativeFrom="column">
                  <wp:posOffset>-361950</wp:posOffset>
                </wp:positionH>
                <wp:positionV relativeFrom="paragraph">
                  <wp:posOffset>243840</wp:posOffset>
                </wp:positionV>
                <wp:extent cx="457200" cy="274320"/>
                <wp:effectExtent l="76200" t="114300" r="19050" b="106680"/>
                <wp:wrapSquare wrapText="bothSides"/>
                <wp:docPr id="204" name="Rectangle 204"/>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462AB" w:rsidRPr="001B2818" w:rsidRDefault="00D462AB" w:rsidP="00B03EC5">
                            <w:pPr>
                              <w:spacing w:after="0" w:line="240" w:lineRule="auto"/>
                              <w:jc w:val="center"/>
                              <w:rPr>
                                <w:rFonts w:ascii="Comic Sans MS" w:hAnsi="Comic Sans MS"/>
                              </w:rPr>
                            </w:pPr>
                            <w:r>
                              <w:rPr>
                                <w:rFonts w:ascii="Comic Sans MS" w:hAnsi="Comic Sans MS"/>
                              </w:rPr>
                              <w:t>2025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005F35" id="Rectangle 204" o:spid="_x0000_s1051" style="position:absolute;left:0;text-align:left;margin-left:-28.5pt;margin-top:19.2pt;width:36pt;height:21.6pt;rotation:-998855fd;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" fillcolor="white [3201]" strokecolor="black [3213]" strokeweight=".25pt">
                <v:textbox inset="0,0,0,0">
                  <w:txbxContent>
                    <w:p w:rsidR="00D462AB" w:rsidRPr="001B2818" w:rsidRDefault="00D462AB" w:rsidP="00B03EC5">
                      <w:pPr>
                        <w:spacing w:after="0" w:line="240" w:lineRule="auto"/>
                        <w:jc w:val="center"/>
                        <w:rPr>
                          <w:rFonts w:ascii="Comic Sans MS" w:hAnsi="Comic Sans MS"/>
                        </w:rPr>
                      </w:pPr>
                      <w:r>
                        <w:rPr>
                          <w:rFonts w:ascii="Comic Sans MS" w:hAnsi="Comic Sans MS"/>
                        </w:rPr>
                        <w:t>2025</w:t>
                      </w:r>
                    </w:p>
                  </w:txbxContent>
                </v:textbox>
                <w10:wrap type="square"/>
              </v:rect>
            </w:pict>
          </mc:Fallback>
        </mc:AlternateContent>
      </w:r>
      <w:r>
        <w:rPr>
          <w:rFonts w:ascii="Comic Sans MS" w:eastAsia="Times New Roman" w:hAnsi="Comic Sans MS" w:cs="Arial"/>
          <w:noProof/>
          <w:sz w:val="20"/>
          <w:szCs w:val="20"/>
          <w:lang w:eastAsia="fr-CA"/>
        </w:rPr>
        <w:drawing>
          <wp:anchor distT="0" distB="0" distL="114300" distR="114300" simplePos="0" relativeHeight="251691008" behindDoc="0" locked="0" layoutInCell="1" allowOverlap="1" wp14:anchorId="0F94B185" wp14:editId="566AE8CC">
            <wp:simplePos x="0" y="0"/>
            <wp:positionH relativeFrom="column">
              <wp:posOffset>0</wp:posOffset>
            </wp:positionH>
            <wp:positionV relativeFrom="paragraph">
              <wp:posOffset>129540</wp:posOffset>
            </wp:positionV>
            <wp:extent cx="1024255" cy="1257300"/>
            <wp:effectExtent l="0" t="0" r="4445" b="0"/>
            <wp:wrapSquare wrapText="bothSides"/>
            <wp:docPr id="332" name="Image 332" descr="http://www.livresouverts.qc.ca/images/livres/470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 332" descr="http://www.livresouverts.qc.ca/images/livres/47010b.jpg"/>
                    <pic:cNvPicPr>
                      <a:picLocks noChangeAspect="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024255" cy="1257300"/>
                    </a:xfrm>
                    <a:prstGeom prst="rect">
                      <a:avLst/>
                    </a:prstGeom>
                    <a:noFill/>
                    <a:ln>
                      <a:noFill/>
                    </a:ln>
                  </pic:spPr>
                </pic:pic>
              </a:graphicData>
            </a:graphic>
          </wp:anchor>
        </w:drawing>
      </w:r>
      <w:r w:rsidR="001D001D" w:rsidRPr="00EB19CA">
        <w:rPr>
          <w:rFonts w:ascii="Comic Sans MS" w:eastAsia="Times New Roman" w:hAnsi="Comic Sans MS" w:cs="Arial"/>
          <w:sz w:val="20"/>
          <w:szCs w:val="20"/>
          <w:lang w:eastAsia="fr-CA"/>
        </w:rPr>
        <w:t xml:space="preserve">Texte de </w:t>
      </w:r>
      <w:proofErr w:type="spellStart"/>
      <w:r w:rsidR="00DF1319">
        <w:rPr>
          <w:rFonts w:ascii="Comic Sans MS" w:eastAsia="Times New Roman" w:hAnsi="Comic Sans MS" w:cs="Arial"/>
          <w:sz w:val="20"/>
          <w:szCs w:val="20"/>
          <w:lang w:eastAsia="fr-CA"/>
        </w:rPr>
        <w:t>Sueli</w:t>
      </w:r>
      <w:proofErr w:type="spellEnd"/>
      <w:r w:rsidR="00DF1319">
        <w:rPr>
          <w:rFonts w:ascii="Comic Sans MS" w:eastAsia="Times New Roman" w:hAnsi="Comic Sans MS" w:cs="Arial"/>
          <w:sz w:val="20"/>
          <w:szCs w:val="20"/>
          <w:lang w:eastAsia="fr-CA"/>
        </w:rPr>
        <w:t xml:space="preserve"> Menezes et</w:t>
      </w:r>
      <w:r w:rsidR="008F7A46" w:rsidRPr="00EB19CA">
        <w:rPr>
          <w:rFonts w:ascii="Comic Sans MS" w:eastAsia="Times New Roman" w:hAnsi="Comic Sans MS" w:cs="Arial"/>
          <w:sz w:val="20"/>
          <w:szCs w:val="20"/>
          <w:lang w:eastAsia="fr-CA"/>
        </w:rPr>
        <w:t xml:space="preserve"> illustrations d'</w:t>
      </w:r>
      <w:proofErr w:type="spellStart"/>
      <w:r w:rsidR="008F7A46" w:rsidRPr="00EB19CA">
        <w:rPr>
          <w:rFonts w:ascii="Comic Sans MS" w:eastAsia="Times New Roman" w:hAnsi="Comic Sans MS" w:cs="Arial"/>
          <w:sz w:val="20"/>
          <w:szCs w:val="20"/>
          <w:lang w:eastAsia="fr-CA"/>
        </w:rPr>
        <w:t>Annika</w:t>
      </w:r>
      <w:proofErr w:type="spellEnd"/>
      <w:r w:rsidR="008F7A46" w:rsidRPr="00EB19CA">
        <w:rPr>
          <w:rFonts w:ascii="Comic Sans MS" w:eastAsia="Times New Roman" w:hAnsi="Comic Sans MS" w:cs="Arial"/>
          <w:sz w:val="20"/>
          <w:szCs w:val="20"/>
          <w:lang w:eastAsia="fr-CA"/>
        </w:rPr>
        <w:t xml:space="preserve"> </w:t>
      </w:r>
      <w:proofErr w:type="spellStart"/>
      <w:r w:rsidR="008F7A46" w:rsidRPr="00EB19CA">
        <w:rPr>
          <w:rFonts w:ascii="Comic Sans MS" w:eastAsia="Times New Roman" w:hAnsi="Comic Sans MS" w:cs="Arial"/>
          <w:sz w:val="20"/>
          <w:szCs w:val="20"/>
          <w:lang w:eastAsia="fr-CA"/>
        </w:rPr>
        <w:t>Siems</w:t>
      </w:r>
      <w:proofErr w:type="spellEnd"/>
      <w:r w:rsidR="008F7A46" w:rsidRPr="00EB19CA">
        <w:rPr>
          <w:rFonts w:ascii="Comic Sans MS" w:eastAsia="Times New Roman" w:hAnsi="Comic Sans MS" w:cs="Arial"/>
          <w:sz w:val="20"/>
          <w:szCs w:val="20"/>
          <w:lang w:eastAsia="fr-CA"/>
        </w:rPr>
        <w:t xml:space="preserve"> ; traduction de Julie Duteil.</w:t>
      </w:r>
      <w:r w:rsidR="0029475D" w:rsidRPr="00EB19CA">
        <w:rPr>
          <w:rFonts w:ascii="Comic Sans MS" w:eastAsia="Times New Roman" w:hAnsi="Comic Sans MS" w:cs="Arial"/>
          <w:sz w:val="20"/>
          <w:szCs w:val="20"/>
          <w:lang w:eastAsia="fr-CA"/>
        </w:rPr>
        <w:t xml:space="preserve">  </w:t>
      </w:r>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180" w:history="1">
        <w:r w:rsidRPr="00EB19CA">
          <w:rPr>
            <w:rFonts w:ascii="Comic Sans MS" w:eastAsia="Times New Roman" w:hAnsi="Comic Sans MS" w:cs="Arial"/>
            <w:sz w:val="20"/>
            <w:szCs w:val="20"/>
            <w:lang w:eastAsia="fr-CA"/>
          </w:rPr>
          <w:t xml:space="preserve"> </w:t>
        </w:r>
        <w:proofErr w:type="spellStart"/>
        <w:r w:rsidRPr="00EB19CA">
          <w:rPr>
            <w:rFonts w:ascii="Comic Sans MS" w:eastAsia="Times New Roman" w:hAnsi="Comic Sans MS" w:cs="Arial"/>
            <w:sz w:val="20"/>
            <w:szCs w:val="20"/>
            <w:lang w:eastAsia="fr-CA"/>
          </w:rPr>
          <w:t>Minedition</w:t>
        </w:r>
        <w:proofErr w:type="spellEnd"/>
        <w:r w:rsidRPr="00EB19CA">
          <w:rPr>
            <w:rFonts w:ascii="Comic Sans MS" w:eastAsia="Times New Roman" w:hAnsi="Comic Sans MS" w:cs="Arial"/>
            <w:sz w:val="20"/>
            <w:szCs w:val="20"/>
            <w:lang w:eastAsia="fr-CA"/>
          </w:rPr>
          <w:t>, 2013.</w:t>
        </w:r>
      </w:hyperlink>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 xml:space="preserve">[25] p. : ill. en </w:t>
      </w:r>
      <w:proofErr w:type="spellStart"/>
      <w:r w:rsidRPr="00EB19CA">
        <w:rPr>
          <w:rFonts w:ascii="Comic Sans MS" w:eastAsia="Times New Roman" w:hAnsi="Comic Sans MS" w:cs="Arial"/>
          <w:sz w:val="20"/>
          <w:szCs w:val="20"/>
          <w:lang w:eastAsia="fr-CA"/>
        </w:rPr>
        <w:t>coul</w:t>
      </w:r>
      <w:proofErr w:type="spellEnd"/>
      <w:r w:rsidRPr="00EB19CA">
        <w:rPr>
          <w:rFonts w:ascii="Comic Sans MS" w:eastAsia="Times New Roman" w:hAnsi="Comic Sans MS" w:cs="Arial"/>
          <w:sz w:val="20"/>
          <w:szCs w:val="20"/>
          <w:lang w:eastAsia="fr-CA"/>
        </w:rPr>
        <w:t>. ; 30 cm.</w:t>
      </w:r>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181" w:history="1">
        <w:r w:rsidRPr="00EB19CA">
          <w:rPr>
            <w:rFonts w:ascii="Comic Sans MS" w:eastAsia="Times New Roman" w:hAnsi="Comic Sans MS" w:cs="Arial"/>
            <w:sz w:val="20"/>
            <w:szCs w:val="20"/>
            <w:lang w:eastAsia="fr-CA"/>
          </w:rPr>
          <w:t xml:space="preserve">Un livre d'images </w:t>
        </w:r>
        <w:proofErr w:type="spellStart"/>
        <w:r w:rsidRPr="00EB19CA">
          <w:rPr>
            <w:rFonts w:ascii="Comic Sans MS" w:eastAsia="Times New Roman" w:hAnsi="Comic Sans MS" w:cs="Arial"/>
            <w:sz w:val="20"/>
            <w:szCs w:val="20"/>
            <w:lang w:eastAsia="fr-CA"/>
          </w:rPr>
          <w:t>Minedition</w:t>
        </w:r>
        <w:proofErr w:type="spellEnd"/>
      </w:hyperlink>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9782354131876 </w:t>
      </w:r>
      <w:r w:rsidR="004F25C5" w:rsidRPr="00EB19CA">
        <w:rPr>
          <w:rFonts w:ascii="Comic Sans MS" w:eastAsia="Times New Roman" w:hAnsi="Comic Sans MS" w:cs="Arial"/>
          <w:sz w:val="20"/>
          <w:szCs w:val="20"/>
          <w:lang w:eastAsia="fr-CA"/>
        </w:rPr>
        <w:t xml:space="preserve">  </w:t>
      </w:r>
      <w:r w:rsidR="0029475D" w:rsidRPr="00EB19CA">
        <w:rPr>
          <w:rFonts w:ascii="Comic Sans MS" w:eastAsia="Times New Roman" w:hAnsi="Comic Sans MS" w:cs="Arial"/>
          <w:sz w:val="20"/>
          <w:szCs w:val="20"/>
          <w:lang w:eastAsia="fr-CA"/>
        </w:rPr>
        <w:t>Coût</w:t>
      </w:r>
      <w:r w:rsidRPr="00EB19CA">
        <w:rPr>
          <w:rFonts w:ascii="Comic Sans MS" w:eastAsia="Times New Roman" w:hAnsi="Comic Sans MS" w:cs="Arial"/>
          <w:sz w:val="20"/>
          <w:szCs w:val="20"/>
          <w:lang w:eastAsia="fr-CA"/>
        </w:rPr>
        <w:t xml:space="preserve"> : 26,50 $</w:t>
      </w:r>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r w:rsidR="00BE5B2B" w:rsidRPr="00EB19CA">
        <w:rPr>
          <w:rFonts w:ascii="Comic Sans MS" w:eastAsia="Times New Roman" w:hAnsi="Comic Sans MS" w:cs="Arial"/>
          <w:bCs/>
          <w:sz w:val="20"/>
          <w:szCs w:val="20"/>
          <w:lang w:eastAsia="fr-CA"/>
        </w:rPr>
        <w:t>Fiction :</w:t>
      </w:r>
      <w:hyperlink r:id="rId182" w:history="1">
        <w:r w:rsidRPr="00EB19CA">
          <w:rPr>
            <w:rFonts w:ascii="Comic Sans MS" w:eastAsia="Times New Roman" w:hAnsi="Comic Sans MS" w:cs="Arial"/>
            <w:sz w:val="20"/>
            <w:szCs w:val="20"/>
            <w:lang w:eastAsia="fr-CA"/>
          </w:rPr>
          <w:t>Indiens d'Amérique -- Amérique du Sud -</w:t>
        </w:r>
      </w:hyperlink>
      <w:r w:rsidR="0029475D" w:rsidRPr="00EB19CA">
        <w:rPr>
          <w:rFonts w:ascii="Comic Sans MS" w:eastAsia="Times New Roman" w:hAnsi="Comic Sans MS" w:cs="Arial"/>
          <w:sz w:val="20"/>
          <w:szCs w:val="20"/>
          <w:lang w:eastAsia="fr-CA"/>
        </w:rPr>
        <w:t xml:space="preserve"> </w:t>
      </w:r>
      <w:hyperlink r:id="rId183" w:history="1">
        <w:r w:rsidRPr="00EB19CA">
          <w:rPr>
            <w:rFonts w:ascii="Comic Sans MS" w:eastAsia="Times New Roman" w:hAnsi="Comic Sans MS" w:cs="Arial"/>
            <w:sz w:val="20"/>
            <w:szCs w:val="20"/>
            <w:lang w:eastAsia="fr-CA"/>
          </w:rPr>
          <w:t>Raillerie -</w:t>
        </w:r>
      </w:hyperlink>
      <w:r w:rsidR="0029475D" w:rsidRPr="00EB19CA">
        <w:rPr>
          <w:rFonts w:ascii="Comic Sans MS" w:eastAsia="Times New Roman" w:hAnsi="Comic Sans MS" w:cs="Arial"/>
          <w:sz w:val="20"/>
          <w:szCs w:val="20"/>
          <w:lang w:eastAsia="fr-CA"/>
        </w:rPr>
        <w:t xml:space="preserve"> </w:t>
      </w:r>
      <w:hyperlink r:id="rId184" w:history="1">
        <w:r w:rsidRPr="00EB19CA">
          <w:rPr>
            <w:rFonts w:ascii="Comic Sans MS" w:eastAsia="Times New Roman" w:hAnsi="Comic Sans MS" w:cs="Arial"/>
            <w:sz w:val="20"/>
            <w:szCs w:val="20"/>
            <w:lang w:eastAsia="fr-CA"/>
          </w:rPr>
          <w:t>Grands-pères -</w:t>
        </w:r>
      </w:hyperlink>
      <w:r w:rsidR="0029475D" w:rsidRPr="00EB19CA">
        <w:rPr>
          <w:rFonts w:ascii="Comic Sans MS" w:eastAsia="Times New Roman" w:hAnsi="Comic Sans MS" w:cs="Arial"/>
          <w:sz w:val="20"/>
          <w:szCs w:val="20"/>
          <w:lang w:eastAsia="fr-CA"/>
        </w:rPr>
        <w:t xml:space="preserve"> </w:t>
      </w:r>
      <w:hyperlink r:id="rId185" w:history="1">
        <w:r w:rsidRPr="00EB19CA">
          <w:rPr>
            <w:rFonts w:ascii="Comic Sans MS" w:eastAsia="Times New Roman" w:hAnsi="Comic Sans MS" w:cs="Arial"/>
            <w:sz w:val="20"/>
            <w:szCs w:val="20"/>
            <w:lang w:eastAsia="fr-CA"/>
          </w:rPr>
          <w:t>Grands-parents et enfants -</w:t>
        </w:r>
      </w:hyperlink>
      <w:r w:rsidR="0029475D" w:rsidRPr="00EB19CA">
        <w:rPr>
          <w:rFonts w:ascii="Comic Sans MS" w:eastAsia="Times New Roman" w:hAnsi="Comic Sans MS" w:cs="Arial"/>
          <w:sz w:val="20"/>
          <w:szCs w:val="20"/>
          <w:lang w:eastAsia="fr-CA"/>
        </w:rPr>
        <w:t xml:space="preserve"> </w:t>
      </w:r>
      <w:hyperlink r:id="rId186" w:history="1">
        <w:r w:rsidRPr="00EB19CA">
          <w:rPr>
            <w:rFonts w:ascii="Comic Sans MS" w:eastAsia="Times New Roman" w:hAnsi="Comic Sans MS" w:cs="Arial"/>
            <w:sz w:val="20"/>
            <w:szCs w:val="20"/>
            <w:lang w:eastAsia="fr-CA"/>
          </w:rPr>
          <w:t>Pêche sportive -</w:t>
        </w:r>
      </w:hyperlink>
      <w:r w:rsidR="0029475D" w:rsidRPr="00EB19CA">
        <w:rPr>
          <w:rFonts w:ascii="Comic Sans MS" w:eastAsia="Times New Roman" w:hAnsi="Comic Sans MS" w:cs="Arial"/>
          <w:sz w:val="20"/>
          <w:szCs w:val="20"/>
          <w:lang w:eastAsia="fr-CA"/>
        </w:rPr>
        <w:t xml:space="preserve"> </w:t>
      </w:r>
      <w:hyperlink r:id="rId187" w:history="1">
        <w:r w:rsidRPr="00EB19CA">
          <w:rPr>
            <w:rFonts w:ascii="Comic Sans MS" w:eastAsia="Times New Roman" w:hAnsi="Comic Sans MS" w:cs="Arial"/>
            <w:sz w:val="20"/>
            <w:szCs w:val="20"/>
            <w:lang w:eastAsia="fr-CA"/>
          </w:rPr>
          <w:t>Poissons d'eau douce -</w:t>
        </w:r>
      </w:hyperlink>
      <w:r w:rsidR="0029475D" w:rsidRPr="00EB19CA">
        <w:rPr>
          <w:rFonts w:ascii="Comic Sans MS" w:eastAsia="Times New Roman" w:hAnsi="Comic Sans MS" w:cs="Arial"/>
          <w:sz w:val="20"/>
          <w:szCs w:val="20"/>
          <w:lang w:eastAsia="fr-CA"/>
        </w:rPr>
        <w:t xml:space="preserve"> </w:t>
      </w:r>
      <w:hyperlink r:id="rId188" w:history="1">
        <w:r w:rsidRPr="00EB19CA">
          <w:rPr>
            <w:rFonts w:ascii="Comic Sans MS" w:eastAsia="Times New Roman" w:hAnsi="Comic Sans MS" w:cs="Arial"/>
            <w:sz w:val="20"/>
            <w:szCs w:val="20"/>
            <w:lang w:eastAsia="fr-CA"/>
          </w:rPr>
          <w:t>Animaux -- Protection -</w:t>
        </w:r>
      </w:hyperlink>
      <w:r w:rsidR="0029475D" w:rsidRPr="00EB19CA">
        <w:rPr>
          <w:rFonts w:ascii="Comic Sans MS" w:eastAsia="Times New Roman" w:hAnsi="Comic Sans MS" w:cs="Arial"/>
          <w:sz w:val="20"/>
          <w:szCs w:val="20"/>
          <w:lang w:eastAsia="fr-CA"/>
        </w:rPr>
        <w:t xml:space="preserve"> </w:t>
      </w:r>
      <w:hyperlink r:id="rId189" w:history="1">
        <w:r w:rsidRPr="00EB19CA">
          <w:rPr>
            <w:rFonts w:ascii="Comic Sans MS" w:eastAsia="Times New Roman" w:hAnsi="Comic Sans MS" w:cs="Arial"/>
            <w:sz w:val="20"/>
            <w:szCs w:val="20"/>
            <w:lang w:eastAsia="fr-CA"/>
          </w:rPr>
          <w:t>Nature -- Conservation -</w:t>
        </w:r>
      </w:hyperlink>
      <w:r w:rsidR="0029475D" w:rsidRPr="00EB19CA">
        <w:rPr>
          <w:rFonts w:ascii="Comic Sans MS" w:eastAsia="Times New Roman" w:hAnsi="Comic Sans MS" w:cs="Arial"/>
          <w:sz w:val="20"/>
          <w:szCs w:val="20"/>
          <w:lang w:eastAsia="fr-CA"/>
        </w:rPr>
        <w:t xml:space="preserve"> </w:t>
      </w:r>
      <w:hyperlink r:id="rId190" w:history="1">
        <w:r w:rsidRPr="00EB19CA">
          <w:rPr>
            <w:rFonts w:ascii="Comic Sans MS" w:eastAsia="Times New Roman" w:hAnsi="Comic Sans MS" w:cs="Arial"/>
            <w:sz w:val="20"/>
            <w:szCs w:val="20"/>
            <w:lang w:eastAsia="fr-CA"/>
          </w:rPr>
          <w:t xml:space="preserve">Amazonie </w:t>
        </w:r>
      </w:hyperlink>
    </w:p>
    <w:p w:rsidR="008F7A46" w:rsidRPr="00EB19CA" w:rsidRDefault="0029475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w:t>
      </w:r>
      <w:r w:rsidR="008F7A46" w:rsidRPr="00EB19CA">
        <w:rPr>
          <w:rFonts w:ascii="Comic Sans MS" w:eastAsia="Times New Roman" w:hAnsi="Comic Sans MS" w:cs="Arial"/>
          <w:b/>
          <w:bCs/>
          <w:sz w:val="20"/>
          <w:szCs w:val="20"/>
          <w:lang w:eastAsia="fr-CA"/>
        </w:rPr>
        <w:t xml:space="preserve">ésumé : </w:t>
      </w:r>
      <w:r w:rsidR="008F7A46" w:rsidRPr="00EB19CA">
        <w:rPr>
          <w:rFonts w:ascii="Comic Sans MS" w:eastAsia="Times New Roman" w:hAnsi="Comic Sans MS" w:cs="Arial"/>
          <w:sz w:val="20"/>
          <w:szCs w:val="20"/>
          <w:lang w:eastAsia="fr-CA"/>
        </w:rPr>
        <w:t xml:space="preserve">Un jeune indien d'Amazonie, enfin parti à la pêche avec son grand-père, jour qu'il attendait depuis longtemps, attrape dans son filet, après qu'aucun poisson n'ait mordu à sa ligne, un énorme </w:t>
      </w:r>
      <w:proofErr w:type="spellStart"/>
      <w:r w:rsidR="008F7A46" w:rsidRPr="00EB19CA">
        <w:rPr>
          <w:rFonts w:ascii="Comic Sans MS" w:eastAsia="Times New Roman" w:hAnsi="Comic Sans MS" w:cs="Arial"/>
          <w:sz w:val="20"/>
          <w:szCs w:val="20"/>
          <w:lang w:eastAsia="fr-CA"/>
        </w:rPr>
        <w:lastRenderedPageBreak/>
        <w:t>aruanas</w:t>
      </w:r>
      <w:proofErr w:type="spellEnd"/>
      <w:r w:rsidR="008F7A46" w:rsidRPr="00EB19CA">
        <w:rPr>
          <w:rFonts w:ascii="Comic Sans MS" w:eastAsia="Times New Roman" w:hAnsi="Comic Sans MS" w:cs="Arial"/>
          <w:sz w:val="20"/>
          <w:szCs w:val="20"/>
          <w:lang w:eastAsia="fr-CA"/>
        </w:rPr>
        <w:t xml:space="preserve">, une espèce dont les mâles protègent leurs petits en les gardant dans leur gueule. Pour préserver l'équilibre écologique de l'étang et le confort que permet cette espèce en s'alimentant de moustiques, le vieil homme fait réaliser à l'enfant qu'il vaut mieux, cette fois, laisser la vie sauve à sa prise. Ce que fait l'enfant en devenant, par cela, un grand garçon. </w:t>
      </w:r>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Illustré de magnifiques peintures naturalistes aux tonalités verdâtres, ce récit initiatique prend plusieurs dimensions en soulignant, par certains détails graphiques, quelques traditions autochtones et d'autres éléments liés à la reproduction et au respect de la nature. Petits bémols à noter: les personnages portent un collier de perles et de coquillages qui n'apparaît pas toujours autour de leur cou au fil des pages. Le titre laisse aussi présager une histoire entre un père et son fils alors qu'il est plutôt question </w:t>
      </w:r>
      <w:r w:rsidR="0029475D" w:rsidRPr="00EB19CA">
        <w:rPr>
          <w:rFonts w:ascii="Comic Sans MS" w:eastAsia="Times New Roman" w:hAnsi="Comic Sans MS" w:cs="Arial"/>
          <w:sz w:val="20"/>
          <w:szCs w:val="20"/>
          <w:lang w:eastAsia="fr-CA"/>
        </w:rPr>
        <w:t>d'un grand-père et de son petit-</w:t>
      </w:r>
      <w:r w:rsidRPr="00EB19CA">
        <w:rPr>
          <w:rFonts w:ascii="Comic Sans MS" w:eastAsia="Times New Roman" w:hAnsi="Comic Sans MS" w:cs="Arial"/>
          <w:sz w:val="20"/>
          <w:szCs w:val="20"/>
          <w:lang w:eastAsia="fr-CA"/>
        </w:rPr>
        <w:t>fils. [SDM]</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DF1319">
        <w:rPr>
          <w:rFonts w:ascii="Comic Sans MS" w:eastAsia="Times New Roman" w:hAnsi="Comic Sans MS" w:cs="Arial"/>
          <w:b/>
          <w:sz w:val="20"/>
          <w:szCs w:val="20"/>
          <w:lang w:eastAsia="fr-CA"/>
        </w:rPr>
        <w:t>Livres ouverts :</w:t>
      </w:r>
      <w:r w:rsidRPr="00EB19CA">
        <w:rPr>
          <w:rFonts w:ascii="Comic Sans MS" w:eastAsia="Times New Roman" w:hAnsi="Comic Sans MS" w:cs="Arial"/>
          <w:sz w:val="20"/>
          <w:szCs w:val="20"/>
          <w:lang w:eastAsia="fr-CA"/>
        </w:rPr>
        <w:t xml:space="preserve"> </w:t>
      </w:r>
      <w:hyperlink r:id="rId191" w:history="1">
        <w:r w:rsidRPr="00EB19CA">
          <w:rPr>
            <w:rFonts w:ascii="Comic Sans MS" w:eastAsia="Times New Roman" w:hAnsi="Comic Sans MS" w:cs="Arial"/>
            <w:sz w:val="20"/>
            <w:szCs w:val="20"/>
            <w:u w:val="single"/>
            <w:lang w:eastAsia="fr-CA"/>
          </w:rPr>
          <w:t>http://www.livresouverts.qc.ca/index.php?p=il&amp;lo=47010&amp;sec=2</w:t>
        </w:r>
      </w:hyperlink>
    </w:p>
    <w:p w:rsidR="008F7A46" w:rsidRPr="00EB19CA" w:rsidRDefault="008F7A46" w:rsidP="00EB19CA">
      <w:pPr>
        <w:spacing w:before="40" w:after="40" w:line="240" w:lineRule="auto"/>
        <w:rPr>
          <w:rFonts w:ascii="Comic Sans MS" w:eastAsia="Times New Roman" w:hAnsi="Comic Sans MS" w:cs="Arial"/>
          <w:b/>
          <w:bCs/>
          <w:sz w:val="20"/>
          <w:szCs w:val="20"/>
          <w:lang w:eastAsia="fr-CA"/>
        </w:rPr>
      </w:pPr>
    </w:p>
    <w:p w:rsidR="00BE5B2B" w:rsidRPr="00EB19CA" w:rsidRDefault="008F7A46" w:rsidP="00EB19CA">
      <w:pPr>
        <w:spacing w:before="40" w:after="40" w:line="240" w:lineRule="auto"/>
        <w:rPr>
          <w:rFonts w:ascii="Comic Sans MS" w:eastAsia="Times New Roman" w:hAnsi="Comic Sans MS" w:cs="Arial"/>
          <w:lang w:eastAsia="fr-CA"/>
        </w:rPr>
      </w:pPr>
      <w:r w:rsidRPr="00EB19CA">
        <w:rPr>
          <w:rFonts w:ascii="Comic Sans MS" w:eastAsia="Times New Roman" w:hAnsi="Comic Sans MS" w:cs="Arial"/>
          <w:b/>
          <w:bCs/>
          <w:lang w:eastAsia="fr-CA"/>
        </w:rPr>
        <w:t>Mes images de Chine</w:t>
      </w:r>
      <w:r w:rsidRPr="00EB19CA">
        <w:rPr>
          <w:rFonts w:ascii="Comic Sans MS" w:eastAsia="Times New Roman" w:hAnsi="Comic Sans MS" w:cs="Arial"/>
          <w:lang w:eastAsia="fr-CA"/>
        </w:rPr>
        <w:t xml:space="preserve"> </w:t>
      </w:r>
    </w:p>
    <w:p w:rsidR="008F7A46" w:rsidRPr="00EB19CA" w:rsidRDefault="00B876EF" w:rsidP="00EB19CA">
      <w:pPr>
        <w:spacing w:before="40" w:after="40" w:line="240" w:lineRule="auto"/>
        <w:rPr>
          <w:rFonts w:ascii="Comic Sans MS" w:eastAsia="Times New Roman" w:hAnsi="Comic Sans MS" w:cs="Arial"/>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697152" behindDoc="0" locked="0" layoutInCell="1" allowOverlap="1" wp14:anchorId="28266333" wp14:editId="63B867CD">
                <wp:simplePos x="0" y="0"/>
                <wp:positionH relativeFrom="column">
                  <wp:posOffset>-323850</wp:posOffset>
                </wp:positionH>
                <wp:positionV relativeFrom="paragraph">
                  <wp:posOffset>139065</wp:posOffset>
                </wp:positionV>
                <wp:extent cx="457200" cy="274320"/>
                <wp:effectExtent l="76200" t="114300" r="19050" b="106680"/>
                <wp:wrapSquare wrapText="bothSides"/>
                <wp:docPr id="385" name="Rectangle 385"/>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462AB" w:rsidRPr="001B2818" w:rsidRDefault="00D462AB" w:rsidP="00B03EC5">
                            <w:pPr>
                              <w:spacing w:after="0" w:line="240" w:lineRule="auto"/>
                              <w:jc w:val="center"/>
                              <w:rPr>
                                <w:rFonts w:ascii="Comic Sans MS" w:hAnsi="Comic Sans MS"/>
                              </w:rPr>
                            </w:pPr>
                            <w:r>
                              <w:rPr>
                                <w:rFonts w:ascii="Comic Sans MS" w:hAnsi="Comic Sans MS"/>
                              </w:rPr>
                              <w:t>2026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266333" id="Rectangle 385" o:spid="_x0000_s1052" style="position:absolute;margin-left:-25.5pt;margin-top:10.95pt;width:36pt;height:21.6pt;rotation:-998855fd;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" fillcolor="white [3201]" strokecolor="black [3213]" strokeweight=".25pt">
                <v:textbox inset="0,0,0,0">
                  <w:txbxContent>
                    <w:p w:rsidR="00D462AB" w:rsidRPr="001B2818" w:rsidRDefault="00D462AB" w:rsidP="00B03EC5">
                      <w:pPr>
                        <w:spacing w:after="0" w:line="240" w:lineRule="auto"/>
                        <w:jc w:val="center"/>
                        <w:rPr>
                          <w:rFonts w:ascii="Comic Sans MS" w:hAnsi="Comic Sans MS"/>
                        </w:rPr>
                      </w:pPr>
                      <w:r>
                        <w:rPr>
                          <w:rFonts w:ascii="Comic Sans MS" w:hAnsi="Comic Sans MS"/>
                        </w:rPr>
                        <w:t>2026</w:t>
                      </w:r>
                    </w:p>
                  </w:txbxContent>
                </v:textbox>
                <w10:wrap type="square"/>
              </v:rect>
            </w:pict>
          </mc:Fallback>
        </mc:AlternateContent>
      </w:r>
      <w:r>
        <w:rPr>
          <w:rFonts w:ascii="Comic Sans MS" w:eastAsia="Times New Roman" w:hAnsi="Comic Sans MS" w:cs="Arial"/>
          <w:noProof/>
          <w:sz w:val="20"/>
          <w:szCs w:val="20"/>
          <w:lang w:eastAsia="fr-CA"/>
        </w:rPr>
        <w:drawing>
          <wp:anchor distT="0" distB="0" distL="114300" distR="114300" simplePos="0" relativeHeight="251696128" behindDoc="0" locked="0" layoutInCell="1" allowOverlap="1" wp14:anchorId="2144DB61" wp14:editId="69A0EB1B">
            <wp:simplePos x="0" y="0"/>
            <wp:positionH relativeFrom="column">
              <wp:posOffset>19050</wp:posOffset>
            </wp:positionH>
            <wp:positionV relativeFrom="paragraph">
              <wp:posOffset>5715</wp:posOffset>
            </wp:positionV>
            <wp:extent cx="1066165" cy="1261745"/>
            <wp:effectExtent l="0" t="0" r="635" b="0"/>
            <wp:wrapSquare wrapText="bothSides"/>
            <wp:docPr id="333" name="Image 333" descr="http://www.livresouverts.qc.ca/images/livres/4519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Image 333" descr="http://www.livresouverts.qc.ca/images/livres/45190b.jpg"/>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066165" cy="1261745"/>
                    </a:xfrm>
                    <a:prstGeom prst="rect">
                      <a:avLst/>
                    </a:prstGeom>
                    <a:noFill/>
                    <a:ln>
                      <a:noFill/>
                    </a:ln>
                  </pic:spPr>
                </pic:pic>
              </a:graphicData>
            </a:graphic>
          </wp:anchor>
        </w:drawing>
      </w:r>
      <w:r w:rsidR="007B161D" w:rsidRPr="00EB19CA">
        <w:rPr>
          <w:rFonts w:ascii="Comic Sans MS" w:eastAsia="Times New Roman" w:hAnsi="Comic Sans MS" w:cs="Arial"/>
          <w:sz w:val="20"/>
          <w:szCs w:val="20"/>
          <w:lang w:eastAsia="fr-CA"/>
        </w:rPr>
        <w:t xml:space="preserve">Texte </w:t>
      </w:r>
      <w:proofErr w:type="gramStart"/>
      <w:r w:rsidR="007B161D" w:rsidRPr="00EB19CA">
        <w:rPr>
          <w:rFonts w:ascii="Comic Sans MS" w:eastAsia="Times New Roman" w:hAnsi="Comic Sans MS" w:cs="Arial"/>
          <w:sz w:val="20"/>
          <w:szCs w:val="20"/>
          <w:lang w:eastAsia="fr-CA"/>
        </w:rPr>
        <w:t xml:space="preserve">de </w:t>
      </w:r>
      <w:r w:rsidR="008F7A46" w:rsidRPr="00EB19CA">
        <w:rPr>
          <w:rFonts w:ascii="Comic Sans MS" w:eastAsia="Times New Roman" w:hAnsi="Comic Sans MS" w:cs="Arial"/>
          <w:sz w:val="20"/>
          <w:szCs w:val="20"/>
          <w:lang w:eastAsia="fr-CA"/>
        </w:rPr>
        <w:t>He</w:t>
      </w:r>
      <w:proofErr w:type="gramEnd"/>
      <w:r w:rsidR="008F7A46" w:rsidRPr="00EB19CA">
        <w:rPr>
          <w:rFonts w:ascii="Comic Sans MS" w:eastAsia="Times New Roman" w:hAnsi="Comic Sans MS" w:cs="Arial"/>
          <w:sz w:val="20"/>
          <w:szCs w:val="20"/>
          <w:lang w:eastAsia="fr-CA"/>
        </w:rPr>
        <w:t xml:space="preserve"> </w:t>
      </w:r>
      <w:proofErr w:type="spellStart"/>
      <w:r w:rsidR="008F7A46" w:rsidRPr="00EB19CA">
        <w:rPr>
          <w:rFonts w:ascii="Comic Sans MS" w:eastAsia="Times New Roman" w:hAnsi="Comic Sans MS" w:cs="Arial"/>
          <w:sz w:val="20"/>
          <w:szCs w:val="20"/>
          <w:lang w:eastAsia="fr-CA"/>
        </w:rPr>
        <w:t>Zhihong</w:t>
      </w:r>
      <w:proofErr w:type="spellEnd"/>
      <w:r w:rsidR="008F7A46" w:rsidRPr="00EB19CA">
        <w:rPr>
          <w:rFonts w:ascii="Comic Sans MS" w:eastAsia="Times New Roman" w:hAnsi="Comic Sans MS" w:cs="Arial"/>
          <w:sz w:val="20"/>
          <w:szCs w:val="20"/>
          <w:lang w:eastAsia="fr-CA"/>
        </w:rPr>
        <w:t>.</w:t>
      </w:r>
      <w:r w:rsidR="00BE5B2B" w:rsidRPr="00EB19CA">
        <w:rPr>
          <w:rFonts w:ascii="Comic Sans MS" w:eastAsia="Times New Roman" w:hAnsi="Comic Sans MS" w:cs="Arial"/>
          <w:sz w:val="20"/>
          <w:szCs w:val="20"/>
          <w:lang w:eastAsia="fr-CA"/>
        </w:rPr>
        <w:t xml:space="preserve">   </w:t>
      </w:r>
      <w:r w:rsidR="008F7A46" w:rsidRPr="00EB19CA">
        <w:rPr>
          <w:rFonts w:ascii="Comic Sans MS" w:eastAsia="Times New Roman" w:hAnsi="Comic Sans MS" w:cs="Arial"/>
          <w:noProof/>
          <w:sz w:val="20"/>
          <w:szCs w:val="20"/>
          <w:lang w:eastAsia="fr-CA"/>
        </w:rPr>
        <w:drawing>
          <wp:inline distT="0" distB="0" distL="0" distR="0" wp14:anchorId="2306E756" wp14:editId="5AE58CBB">
            <wp:extent cx="9525" cy="95250"/>
            <wp:effectExtent l="0" t="0" r="0" b="0"/>
            <wp:docPr id="164"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193" w:history="1">
        <w:r w:rsidRPr="00EB19CA">
          <w:rPr>
            <w:rFonts w:ascii="Comic Sans MS" w:eastAsia="Times New Roman" w:hAnsi="Comic Sans MS" w:cs="Arial"/>
            <w:sz w:val="20"/>
            <w:szCs w:val="20"/>
            <w:lang w:eastAsia="fr-CA"/>
          </w:rPr>
          <w:t>Seuil jeunesse, 2011.</w:t>
        </w:r>
      </w:hyperlink>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 xml:space="preserve">[34] p. : ill. en </w:t>
      </w:r>
      <w:proofErr w:type="spellStart"/>
      <w:proofErr w:type="gramStart"/>
      <w:r w:rsidRPr="00EB19CA">
        <w:rPr>
          <w:rFonts w:ascii="Comic Sans MS" w:eastAsia="Times New Roman" w:hAnsi="Comic Sans MS" w:cs="Arial"/>
          <w:sz w:val="20"/>
          <w:szCs w:val="20"/>
          <w:lang w:eastAsia="fr-CA"/>
        </w:rPr>
        <w:t>coul</w:t>
      </w:r>
      <w:proofErr w:type="spellEnd"/>
      <w:r w:rsidRPr="00EB19CA">
        <w:rPr>
          <w:rFonts w:ascii="Comic Sans MS" w:eastAsia="Times New Roman" w:hAnsi="Comic Sans MS" w:cs="Arial"/>
          <w:sz w:val="20"/>
          <w:szCs w:val="20"/>
          <w:lang w:eastAsia="fr-CA"/>
        </w:rPr>
        <w:t>.,</w:t>
      </w:r>
      <w:proofErr w:type="gramEnd"/>
      <w:r w:rsidRPr="00EB19CA">
        <w:rPr>
          <w:rFonts w:ascii="Comic Sans MS" w:eastAsia="Times New Roman" w:hAnsi="Comic Sans MS" w:cs="Arial"/>
          <w:sz w:val="20"/>
          <w:szCs w:val="20"/>
          <w:lang w:eastAsia="fr-CA"/>
        </w:rPr>
        <w:t xml:space="preserve"> carte ; 26 cm.</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194" w:history="1">
        <w:r w:rsidRPr="00EB19CA">
          <w:rPr>
            <w:rFonts w:ascii="Comic Sans MS" w:eastAsia="Times New Roman" w:hAnsi="Comic Sans MS" w:cs="Arial"/>
            <w:sz w:val="20"/>
            <w:szCs w:val="20"/>
            <w:lang w:eastAsia="fr-CA"/>
          </w:rPr>
          <w:t>Mes images du monde</w:t>
        </w:r>
      </w:hyperlink>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9782021051025 </w:t>
      </w:r>
      <w:r w:rsidR="00990EBE" w:rsidRPr="00EB19CA">
        <w:rPr>
          <w:rFonts w:ascii="Comic Sans MS" w:eastAsia="Times New Roman" w:hAnsi="Comic Sans MS" w:cs="Arial"/>
          <w:sz w:val="20"/>
          <w:szCs w:val="20"/>
          <w:lang w:eastAsia="fr-CA"/>
        </w:rPr>
        <w:t xml:space="preserve"> </w:t>
      </w:r>
      <w:r w:rsidR="00BE5B2B" w:rsidRPr="00EB19CA">
        <w:rPr>
          <w:rFonts w:ascii="Comic Sans MS" w:eastAsia="Times New Roman" w:hAnsi="Comic Sans MS" w:cs="Arial"/>
          <w:sz w:val="20"/>
          <w:szCs w:val="20"/>
          <w:lang w:eastAsia="fr-CA"/>
        </w:rPr>
        <w:t>Coût</w:t>
      </w:r>
      <w:r w:rsidRPr="00EB19CA">
        <w:rPr>
          <w:rFonts w:ascii="Comic Sans MS" w:eastAsia="Times New Roman" w:hAnsi="Comic Sans MS" w:cs="Arial"/>
          <w:sz w:val="20"/>
          <w:szCs w:val="20"/>
          <w:lang w:eastAsia="fr-CA"/>
        </w:rPr>
        <w:t xml:space="preserve"> : 22,95 $</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195" w:history="1">
        <w:r w:rsidRPr="00EB19CA">
          <w:rPr>
            <w:rFonts w:ascii="Comic Sans MS" w:eastAsia="Times New Roman" w:hAnsi="Comic Sans MS" w:cs="Arial"/>
            <w:sz w:val="20"/>
            <w:szCs w:val="20"/>
            <w:lang w:eastAsia="fr-CA"/>
          </w:rPr>
          <w:t>Enfants -- Chine.</w:t>
        </w:r>
      </w:hyperlink>
      <w:r w:rsidR="00BE5B2B" w:rsidRPr="00EB19CA">
        <w:rPr>
          <w:rFonts w:ascii="Comic Sans MS" w:eastAsia="Times New Roman" w:hAnsi="Comic Sans MS" w:cs="Arial"/>
          <w:sz w:val="20"/>
          <w:szCs w:val="20"/>
          <w:lang w:eastAsia="fr-CA"/>
        </w:rPr>
        <w:t xml:space="preserve">   </w:t>
      </w:r>
      <w:hyperlink r:id="rId196" w:history="1">
        <w:r w:rsidRPr="00EB19CA">
          <w:rPr>
            <w:rFonts w:ascii="Comic Sans MS" w:eastAsia="Times New Roman" w:hAnsi="Comic Sans MS" w:cs="Arial"/>
            <w:sz w:val="20"/>
            <w:szCs w:val="20"/>
            <w:lang w:eastAsia="fr-CA"/>
          </w:rPr>
          <w:t xml:space="preserve">Chine </w:t>
        </w:r>
        <w:r w:rsidR="002C3639">
          <w:rPr>
            <w:rFonts w:ascii="Comic Sans MS" w:eastAsia="Times New Roman" w:hAnsi="Comic Sans MS" w:cs="Arial"/>
            <w:sz w:val="20"/>
            <w:szCs w:val="20"/>
            <w:lang w:eastAsia="fr-CA"/>
          </w:rPr>
          <w:t>–</w:t>
        </w:r>
        <w:r w:rsidRPr="00EB19CA">
          <w:rPr>
            <w:rFonts w:ascii="Comic Sans MS" w:eastAsia="Times New Roman" w:hAnsi="Comic Sans MS" w:cs="Arial"/>
            <w:sz w:val="20"/>
            <w:szCs w:val="20"/>
            <w:lang w:eastAsia="fr-CA"/>
          </w:rPr>
          <w:t xml:space="preserve"> </w:t>
        </w:r>
        <w:r w:rsidR="002C3639">
          <w:rPr>
            <w:rFonts w:ascii="Comic Sans MS" w:eastAsia="Times New Roman" w:hAnsi="Comic Sans MS" w:cs="Arial"/>
            <w:sz w:val="20"/>
            <w:szCs w:val="20"/>
            <w:lang w:eastAsia="fr-CA"/>
          </w:rPr>
          <w:t xml:space="preserve">Mœurs </w:t>
        </w:r>
        <w:r w:rsidRPr="00EB19CA">
          <w:rPr>
            <w:rFonts w:ascii="Comic Sans MS" w:eastAsia="Times New Roman" w:hAnsi="Comic Sans MS" w:cs="Arial"/>
            <w:sz w:val="20"/>
            <w:szCs w:val="20"/>
            <w:lang w:eastAsia="fr-CA"/>
          </w:rPr>
          <w:t>et coutumes</w:t>
        </w:r>
      </w:hyperlink>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sz w:val="20"/>
          <w:szCs w:val="20"/>
          <w:lang w:eastAsia="fr-CA"/>
        </w:rPr>
        <w:t xml:space="preserve"> Sous ce titre, on suit le récit de </w:t>
      </w:r>
      <w:proofErr w:type="spellStart"/>
      <w:r w:rsidRPr="00EB19CA">
        <w:rPr>
          <w:rFonts w:ascii="Comic Sans MS" w:eastAsia="Times New Roman" w:hAnsi="Comic Sans MS" w:cs="Arial"/>
          <w:sz w:val="20"/>
          <w:szCs w:val="20"/>
          <w:lang w:eastAsia="fr-CA"/>
        </w:rPr>
        <w:t>Shuai</w:t>
      </w:r>
      <w:proofErr w:type="spellEnd"/>
      <w:r w:rsidRPr="00EB19CA">
        <w:rPr>
          <w:rFonts w:ascii="Comic Sans MS" w:eastAsia="Times New Roman" w:hAnsi="Comic Sans MS" w:cs="Arial"/>
          <w:sz w:val="20"/>
          <w:szCs w:val="20"/>
          <w:lang w:eastAsia="fr-CA"/>
        </w:rPr>
        <w:t xml:space="preserve"> </w:t>
      </w:r>
      <w:proofErr w:type="spellStart"/>
      <w:r w:rsidRPr="00EB19CA">
        <w:rPr>
          <w:rFonts w:ascii="Comic Sans MS" w:eastAsia="Times New Roman" w:hAnsi="Comic Sans MS" w:cs="Arial"/>
          <w:sz w:val="20"/>
          <w:szCs w:val="20"/>
          <w:lang w:eastAsia="fr-CA"/>
        </w:rPr>
        <w:t>Shuai</w:t>
      </w:r>
      <w:proofErr w:type="spellEnd"/>
      <w:r w:rsidRPr="00EB19CA">
        <w:rPr>
          <w:rFonts w:ascii="Comic Sans MS" w:eastAsia="Times New Roman" w:hAnsi="Comic Sans MS" w:cs="Arial"/>
          <w:sz w:val="20"/>
          <w:szCs w:val="20"/>
          <w:lang w:eastAsia="fr-CA"/>
        </w:rPr>
        <w:t>, huit ans, qui habite une ville moderne du sud de la Chine. Il présente son environnement urbain et ses parcs ou plages, ses activités avec sa famille et ses voisins, à l'école, en vacances, mais aussi certaines pratiques ou cérémonies de sa culture, telles l'écriture d'idéogrammes, la médecine chinoise, la cérémonie du thé, la célébration du Nouvel An chinois ainsi que d'autres fêtes. L'album est abondamment illustré de magnifiques et délicates aquarelles évoquant l'art traditionnel chinois sur papier de riz</w:t>
      </w:r>
      <w:r w:rsidR="001E4549" w:rsidRPr="00EB19CA">
        <w:rPr>
          <w:rFonts w:ascii="Comic Sans MS" w:eastAsia="Times New Roman" w:hAnsi="Comic Sans MS" w:cs="Arial"/>
          <w:sz w:val="20"/>
          <w:szCs w:val="20"/>
          <w:lang w:eastAsia="fr-CA"/>
        </w:rPr>
        <w:t>.</w:t>
      </w:r>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Un bel outil documentaire permettant aux enfants du premier cycle du primaire de se familiariser avec la vie quotidienne des enfants du monde entier, tout en s'initiant à la géographie. [SDM]</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B411DE">
        <w:rPr>
          <w:rFonts w:ascii="Comic Sans MS" w:eastAsia="Times New Roman" w:hAnsi="Comic Sans MS" w:cs="Arial"/>
          <w:b/>
          <w:sz w:val="20"/>
          <w:szCs w:val="20"/>
          <w:lang w:eastAsia="fr-CA"/>
        </w:rPr>
        <w:t>Livres ouverts</w:t>
      </w:r>
      <w:r w:rsidRPr="00EB19CA">
        <w:rPr>
          <w:rFonts w:ascii="Comic Sans MS" w:eastAsia="Times New Roman" w:hAnsi="Comic Sans MS" w:cs="Arial"/>
          <w:sz w:val="20"/>
          <w:szCs w:val="20"/>
          <w:lang w:eastAsia="fr-CA"/>
        </w:rPr>
        <w:t xml:space="preserve"> : </w:t>
      </w:r>
      <w:hyperlink r:id="rId197" w:history="1">
        <w:r w:rsidRPr="00EB19CA">
          <w:rPr>
            <w:rFonts w:ascii="Comic Sans MS" w:eastAsia="Times New Roman" w:hAnsi="Comic Sans MS" w:cs="Arial"/>
            <w:sz w:val="20"/>
            <w:szCs w:val="20"/>
            <w:u w:val="single"/>
            <w:lang w:eastAsia="fr-CA"/>
          </w:rPr>
          <w:t>http://www.livresouverts.qc.ca/index.php?p=il&amp;lo=45190&amp;sec=2</w:t>
        </w:r>
      </w:hyperlink>
    </w:p>
    <w:p w:rsidR="008F7A46" w:rsidRPr="00EB19CA" w:rsidRDefault="008F7A46" w:rsidP="00EB19CA">
      <w:pPr>
        <w:spacing w:before="40" w:after="40" w:line="240" w:lineRule="auto"/>
        <w:rPr>
          <w:rFonts w:ascii="Comic Sans MS" w:eastAsia="Times New Roman" w:hAnsi="Comic Sans MS" w:cs="Arial"/>
          <w:b/>
          <w:bCs/>
          <w:sz w:val="20"/>
          <w:szCs w:val="20"/>
          <w:lang w:eastAsia="fr-CA"/>
        </w:rPr>
      </w:pPr>
    </w:p>
    <w:p w:rsidR="009C6E13"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
          <w:bCs/>
          <w:lang w:eastAsia="fr-CA"/>
        </w:rPr>
        <w:t>Mon voyage dans la préhistoire</w:t>
      </w:r>
      <w:r w:rsidRPr="00EB19CA">
        <w:rPr>
          <w:rFonts w:ascii="Comic Sans MS" w:eastAsia="Times New Roman" w:hAnsi="Comic Sans MS" w:cs="Arial"/>
          <w:sz w:val="20"/>
          <w:szCs w:val="20"/>
          <w:lang w:eastAsia="fr-CA"/>
        </w:rPr>
        <w:t xml:space="preserve"> </w:t>
      </w:r>
    </w:p>
    <w:p w:rsidR="008F7A46" w:rsidRPr="00EB19CA" w:rsidRDefault="00B876EF" w:rsidP="00EB19CA">
      <w:pPr>
        <w:spacing w:before="40" w:after="40" w:line="240" w:lineRule="auto"/>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705344" behindDoc="0" locked="0" layoutInCell="1" allowOverlap="1" wp14:anchorId="2FEAC572" wp14:editId="5CA584D3">
                <wp:simplePos x="0" y="0"/>
                <wp:positionH relativeFrom="column">
                  <wp:posOffset>-361950</wp:posOffset>
                </wp:positionH>
                <wp:positionV relativeFrom="paragraph">
                  <wp:posOffset>152400</wp:posOffset>
                </wp:positionV>
                <wp:extent cx="457200" cy="274320"/>
                <wp:effectExtent l="76200" t="114300" r="19050" b="106680"/>
                <wp:wrapSquare wrapText="bothSides"/>
                <wp:docPr id="389" name="Rectangle 389"/>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462AB" w:rsidRPr="001B2818" w:rsidRDefault="00D462AB" w:rsidP="00B03EC5">
                            <w:pPr>
                              <w:spacing w:after="0" w:line="240" w:lineRule="auto"/>
                              <w:jc w:val="center"/>
                              <w:rPr>
                                <w:rFonts w:ascii="Comic Sans MS" w:hAnsi="Comic Sans MS"/>
                              </w:rPr>
                            </w:pPr>
                            <w:r>
                              <w:rPr>
                                <w:rFonts w:ascii="Comic Sans MS" w:hAnsi="Comic Sans MS"/>
                              </w:rPr>
                              <w:t>2027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EAC572" id="Rectangle 389" o:spid="_x0000_s1053" style="position:absolute;margin-left:-28.5pt;margin-top:12pt;width:36pt;height:21.6pt;rotation:-998855fd;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" fillcolor="white [3201]" strokecolor="black [3213]" strokeweight=".25pt">
                <v:textbox inset="0,0,0,0">
                  <w:txbxContent>
                    <w:p w:rsidR="00D462AB" w:rsidRPr="001B2818" w:rsidRDefault="00D462AB" w:rsidP="00B03EC5">
                      <w:pPr>
                        <w:spacing w:after="0" w:line="240" w:lineRule="auto"/>
                        <w:jc w:val="center"/>
                        <w:rPr>
                          <w:rFonts w:ascii="Comic Sans MS" w:hAnsi="Comic Sans MS"/>
                        </w:rPr>
                      </w:pPr>
                      <w:r>
                        <w:rPr>
                          <w:rFonts w:ascii="Comic Sans MS" w:hAnsi="Comic Sans MS"/>
                        </w:rPr>
                        <w:t>2027</w:t>
                      </w:r>
                    </w:p>
                  </w:txbxContent>
                </v:textbox>
                <w10:wrap type="square"/>
              </v:rect>
            </w:pict>
          </mc:Fallback>
        </mc:AlternateContent>
      </w:r>
      <w:r>
        <w:rPr>
          <w:rFonts w:ascii="Comic Sans MS" w:eastAsia="Times New Roman" w:hAnsi="Comic Sans MS" w:cs="Arial"/>
          <w:noProof/>
          <w:sz w:val="20"/>
          <w:szCs w:val="20"/>
          <w:lang w:eastAsia="fr-CA"/>
        </w:rPr>
        <w:drawing>
          <wp:anchor distT="0" distB="0" distL="114300" distR="114300" simplePos="0" relativeHeight="251704320" behindDoc="0" locked="0" layoutInCell="1" allowOverlap="1" wp14:anchorId="4F1C0ADB" wp14:editId="01D957BE">
            <wp:simplePos x="0" y="0"/>
            <wp:positionH relativeFrom="column">
              <wp:posOffset>0</wp:posOffset>
            </wp:positionH>
            <wp:positionV relativeFrom="paragraph">
              <wp:posOffset>28575</wp:posOffset>
            </wp:positionV>
            <wp:extent cx="1261745" cy="1126490"/>
            <wp:effectExtent l="0" t="0" r="0" b="0"/>
            <wp:wrapSquare wrapText="bothSides"/>
            <wp:docPr id="335" name="Image 335" descr="http://www.livresouverts.qc.ca/images/livres/3823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Image 335" descr="http://www.livresouverts.qc.ca/images/livres/38238b.jpg"/>
                    <pic:cNvPicPr>
                      <a:picLocks noChangeAspect="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261745" cy="1126490"/>
                    </a:xfrm>
                    <a:prstGeom prst="rect">
                      <a:avLst/>
                    </a:prstGeom>
                    <a:noFill/>
                    <a:ln>
                      <a:noFill/>
                    </a:ln>
                  </pic:spPr>
                </pic:pic>
              </a:graphicData>
            </a:graphic>
          </wp:anchor>
        </w:drawing>
      </w:r>
      <w:r w:rsidR="001E1FED" w:rsidRPr="00EB19CA">
        <w:rPr>
          <w:rFonts w:ascii="Comic Sans MS" w:eastAsia="Times New Roman" w:hAnsi="Comic Sans MS" w:cs="Arial"/>
          <w:sz w:val="20"/>
          <w:szCs w:val="20"/>
          <w:lang w:eastAsia="fr-CA"/>
        </w:rPr>
        <w:t xml:space="preserve">Texte de </w:t>
      </w:r>
      <w:r w:rsidR="008F7A46" w:rsidRPr="00EB19CA">
        <w:rPr>
          <w:rFonts w:ascii="Comic Sans MS" w:eastAsia="Times New Roman" w:hAnsi="Comic Sans MS" w:cs="Arial"/>
          <w:sz w:val="20"/>
          <w:szCs w:val="20"/>
          <w:lang w:eastAsia="fr-CA"/>
        </w:rPr>
        <w:t xml:space="preserve">Satoshi </w:t>
      </w:r>
      <w:proofErr w:type="spellStart"/>
      <w:r w:rsidR="008F7A46" w:rsidRPr="00EB19CA">
        <w:rPr>
          <w:rFonts w:ascii="Comic Sans MS" w:eastAsia="Times New Roman" w:hAnsi="Comic Sans MS" w:cs="Arial"/>
          <w:sz w:val="20"/>
          <w:szCs w:val="20"/>
          <w:lang w:eastAsia="fr-CA"/>
        </w:rPr>
        <w:t>Kitamura</w:t>
      </w:r>
      <w:proofErr w:type="spellEnd"/>
      <w:r w:rsidR="008F7A46" w:rsidRPr="00EB19CA">
        <w:rPr>
          <w:rFonts w:ascii="Comic Sans MS" w:eastAsia="Times New Roman" w:hAnsi="Comic Sans MS" w:cs="Arial"/>
          <w:sz w:val="20"/>
          <w:szCs w:val="20"/>
          <w:lang w:eastAsia="fr-CA"/>
        </w:rPr>
        <w:t xml:space="preserve"> ; [traduit de l'anglais par Anne </w:t>
      </w:r>
      <w:proofErr w:type="spellStart"/>
      <w:r w:rsidR="008F7A46" w:rsidRPr="00EB19CA">
        <w:rPr>
          <w:rFonts w:ascii="Comic Sans MS" w:eastAsia="Times New Roman" w:hAnsi="Comic Sans MS" w:cs="Arial"/>
          <w:sz w:val="20"/>
          <w:szCs w:val="20"/>
          <w:lang w:eastAsia="fr-CA"/>
        </w:rPr>
        <w:t>Krief</w:t>
      </w:r>
      <w:proofErr w:type="spellEnd"/>
      <w:r w:rsidR="008F7A46" w:rsidRPr="00EB19CA">
        <w:rPr>
          <w:rFonts w:ascii="Comic Sans MS" w:eastAsia="Times New Roman" w:hAnsi="Comic Sans MS" w:cs="Arial"/>
          <w:sz w:val="20"/>
          <w:szCs w:val="20"/>
          <w:lang w:eastAsia="fr-CA"/>
        </w:rPr>
        <w:t>].</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199" w:history="1">
        <w:r w:rsidRPr="00EB19CA">
          <w:rPr>
            <w:rFonts w:ascii="Comic Sans MS" w:eastAsia="Times New Roman" w:hAnsi="Comic Sans MS" w:cs="Arial"/>
            <w:sz w:val="20"/>
            <w:szCs w:val="20"/>
            <w:lang w:eastAsia="fr-CA"/>
          </w:rPr>
          <w:t xml:space="preserve"> Gallimard jeunesse, 2007.</w:t>
        </w:r>
      </w:hyperlink>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 xml:space="preserve">32 p. : ill. en </w:t>
      </w:r>
      <w:proofErr w:type="spellStart"/>
      <w:r w:rsidRPr="00EB19CA">
        <w:rPr>
          <w:rFonts w:ascii="Comic Sans MS" w:eastAsia="Times New Roman" w:hAnsi="Comic Sans MS" w:cs="Arial"/>
          <w:sz w:val="20"/>
          <w:szCs w:val="20"/>
          <w:lang w:eastAsia="fr-CA"/>
        </w:rPr>
        <w:t>coul</w:t>
      </w:r>
      <w:proofErr w:type="spellEnd"/>
      <w:r w:rsidRPr="00EB19CA">
        <w:rPr>
          <w:rFonts w:ascii="Comic Sans MS" w:eastAsia="Times New Roman" w:hAnsi="Comic Sans MS" w:cs="Arial"/>
          <w:sz w:val="20"/>
          <w:szCs w:val="20"/>
          <w:lang w:eastAsia="fr-CA"/>
        </w:rPr>
        <w:t>. ; 24 x 28 cm.</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200" w:history="1">
        <w:r w:rsidRPr="00EB19CA">
          <w:rPr>
            <w:rFonts w:ascii="Comic Sans MS" w:eastAsia="Times New Roman" w:hAnsi="Comic Sans MS" w:cs="Arial"/>
            <w:sz w:val="20"/>
            <w:szCs w:val="20"/>
            <w:lang w:eastAsia="fr-CA"/>
          </w:rPr>
          <w:t>Album Gallimard</w:t>
        </w:r>
      </w:hyperlink>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9782070614233 </w:t>
      </w:r>
      <w:r w:rsidR="00F43597" w:rsidRPr="00EB19CA">
        <w:rPr>
          <w:rFonts w:ascii="Comic Sans MS" w:eastAsia="Times New Roman" w:hAnsi="Comic Sans MS" w:cs="Arial"/>
          <w:sz w:val="20"/>
          <w:szCs w:val="20"/>
          <w:lang w:eastAsia="fr-CA"/>
        </w:rPr>
        <w:t xml:space="preserve"> </w:t>
      </w:r>
      <w:r w:rsidR="009C6E13" w:rsidRPr="00EB19CA">
        <w:rPr>
          <w:rFonts w:ascii="Comic Sans MS" w:eastAsia="Times New Roman" w:hAnsi="Comic Sans MS" w:cs="Arial"/>
          <w:sz w:val="20"/>
          <w:szCs w:val="20"/>
          <w:lang w:eastAsia="fr-CA"/>
        </w:rPr>
        <w:t>Coût : 25,50 $</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201" w:history="1">
        <w:r w:rsidRPr="00EB19CA">
          <w:rPr>
            <w:rFonts w:ascii="Comic Sans MS" w:eastAsia="Times New Roman" w:hAnsi="Comic Sans MS" w:cs="Arial"/>
            <w:sz w:val="20"/>
            <w:szCs w:val="20"/>
            <w:lang w:eastAsia="fr-CA"/>
          </w:rPr>
          <w:t>Préhistoire</w:t>
        </w:r>
      </w:hyperlink>
      <w:r w:rsidR="009C6E13" w:rsidRPr="00EB19CA">
        <w:rPr>
          <w:rFonts w:ascii="Comic Sans MS" w:eastAsia="Times New Roman" w:hAnsi="Comic Sans MS" w:cs="Arial"/>
          <w:sz w:val="20"/>
          <w:szCs w:val="20"/>
          <w:lang w:eastAsia="fr-CA"/>
        </w:rPr>
        <w:t xml:space="preserve">    </w:t>
      </w:r>
      <w:hyperlink r:id="rId202" w:history="1">
        <w:r w:rsidRPr="00EB19CA">
          <w:rPr>
            <w:rFonts w:ascii="Comic Sans MS" w:eastAsia="Times New Roman" w:hAnsi="Comic Sans MS" w:cs="Arial"/>
            <w:sz w:val="20"/>
            <w:szCs w:val="20"/>
            <w:lang w:eastAsia="fr-CA"/>
          </w:rPr>
          <w:t>Homme préhistorique</w:t>
        </w:r>
      </w:hyperlink>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 xml:space="preserve">Résumé : </w:t>
      </w:r>
      <w:r w:rsidRPr="00EB19CA">
        <w:rPr>
          <w:rFonts w:ascii="Comic Sans MS" w:eastAsia="Times New Roman" w:hAnsi="Comic Sans MS" w:cs="Arial"/>
          <w:sz w:val="20"/>
          <w:szCs w:val="20"/>
          <w:lang w:eastAsia="fr-CA"/>
        </w:rPr>
        <w:t xml:space="preserve">Un petit garçon tombe au fond d'un trou et se retrouve dans un monde préhistorique. Il rencontre une petite fille, Om, et s'intègre à un clan d'humains. </w:t>
      </w:r>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Un récit gentil permettant une incursion dans l'univers des hommes préhistoriques et une découverte de leur façon de vivre, de leurs outils, etc. Des illustrations d'un style se rapprochant de la bande dessinée animent le tout. [SDM]</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9E3417">
        <w:rPr>
          <w:rFonts w:ascii="Comic Sans MS" w:eastAsia="Times New Roman" w:hAnsi="Comic Sans MS" w:cs="Arial"/>
          <w:b/>
          <w:sz w:val="20"/>
          <w:szCs w:val="20"/>
          <w:lang w:eastAsia="fr-CA"/>
        </w:rPr>
        <w:t>Livres ouverts</w:t>
      </w:r>
      <w:r w:rsidRPr="00EB19CA">
        <w:rPr>
          <w:rFonts w:ascii="Comic Sans MS" w:eastAsia="Times New Roman" w:hAnsi="Comic Sans MS" w:cs="Arial"/>
          <w:sz w:val="20"/>
          <w:szCs w:val="20"/>
          <w:lang w:eastAsia="fr-CA"/>
        </w:rPr>
        <w:t xml:space="preserve"> : </w:t>
      </w:r>
      <w:hyperlink r:id="rId203" w:history="1">
        <w:r w:rsidRPr="00EB19CA">
          <w:rPr>
            <w:rFonts w:ascii="Comic Sans MS" w:eastAsia="Times New Roman" w:hAnsi="Comic Sans MS" w:cs="Arial"/>
            <w:sz w:val="20"/>
            <w:szCs w:val="20"/>
            <w:u w:val="single"/>
            <w:lang w:eastAsia="fr-CA"/>
          </w:rPr>
          <w:t>http://www.livresouverts.qc.ca/index.php?p=il&amp;lo=38238&amp;sec=2</w:t>
        </w:r>
      </w:hyperlink>
    </w:p>
    <w:p w:rsidR="008F7A46" w:rsidRDefault="008F7A46" w:rsidP="00EB19CA">
      <w:pPr>
        <w:spacing w:before="40" w:after="40" w:line="240" w:lineRule="auto"/>
        <w:rPr>
          <w:rFonts w:ascii="Comic Sans MS" w:eastAsia="Times New Roman" w:hAnsi="Comic Sans MS" w:cs="Arial"/>
          <w:sz w:val="20"/>
          <w:szCs w:val="20"/>
          <w:lang w:eastAsia="fr-CA"/>
        </w:rPr>
      </w:pPr>
    </w:p>
    <w:p w:rsidR="00B876EF" w:rsidRDefault="00B876EF" w:rsidP="00EB19CA">
      <w:pPr>
        <w:spacing w:before="40" w:after="40" w:line="240" w:lineRule="auto"/>
        <w:rPr>
          <w:rFonts w:ascii="Comic Sans MS" w:eastAsia="Times New Roman" w:hAnsi="Comic Sans MS" w:cs="Arial"/>
          <w:sz w:val="20"/>
          <w:szCs w:val="20"/>
          <w:lang w:eastAsia="fr-CA"/>
        </w:rPr>
        <w:sectPr w:rsidR="00B876EF" w:rsidSect="007262B3">
          <w:pgSz w:w="12240" w:h="15840" w:code="119"/>
          <w:pgMar w:top="1152" w:right="1440" w:bottom="1008" w:left="1440" w:header="288" w:footer="432" w:gutter="0"/>
          <w:cols w:space="708"/>
          <w:docGrid w:linePitch="360"/>
        </w:sectPr>
      </w:pPr>
    </w:p>
    <w:p w:rsidR="003D6939" w:rsidRPr="00EB19CA" w:rsidRDefault="00B876EF" w:rsidP="00EB19CA">
      <w:pPr>
        <w:spacing w:before="40" w:after="40" w:line="240" w:lineRule="auto"/>
        <w:rPr>
          <w:rFonts w:ascii="Comic Sans MS" w:eastAsia="Times New Roman" w:hAnsi="Comic Sans MS" w:cs="Arial"/>
          <w:sz w:val="20"/>
          <w:szCs w:val="20"/>
          <w:lang w:eastAsia="fr-CA"/>
        </w:rPr>
      </w:pPr>
      <w:r>
        <w:rPr>
          <w:rFonts w:ascii="Comic Sans MS" w:eastAsia="Times New Roman" w:hAnsi="Comic Sans MS" w:cs="Arial"/>
          <w:b/>
          <w:bCs/>
          <w:noProof/>
          <w:lang w:eastAsia="fr-CA"/>
        </w:rPr>
        <w:lastRenderedPageBreak/>
        <w:drawing>
          <wp:anchor distT="0" distB="0" distL="114300" distR="114300" simplePos="0" relativeHeight="251709440" behindDoc="0" locked="0" layoutInCell="1" allowOverlap="1">
            <wp:simplePos x="0" y="0"/>
            <wp:positionH relativeFrom="column">
              <wp:posOffset>0</wp:posOffset>
            </wp:positionH>
            <wp:positionV relativeFrom="paragraph">
              <wp:posOffset>220980</wp:posOffset>
            </wp:positionV>
            <wp:extent cx="944880" cy="1234440"/>
            <wp:effectExtent l="0" t="0" r="7620" b="3810"/>
            <wp:wrapSquare wrapText="bothSides"/>
            <wp:docPr id="336" name="ctl09_ctl01_mz1Div_ctl00_ctl00_imgLargeCover" descr="http://www.renaud-bray.com/ImagesEditeurs/PG/1339/1339489-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ctl09_ctl01_mz1Div_ctl00_ctl00_imgLargeCover" descr="http://www.renaud-bray.com/ImagesEditeurs/PG/1339/1339489-gf.jpg"/>
                    <pic:cNvPicPr>
                      <a:picLocks noChangeAspect="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944880" cy="1234440"/>
                    </a:xfrm>
                    <a:prstGeom prst="rect">
                      <a:avLst/>
                    </a:prstGeom>
                    <a:noFill/>
                    <a:ln>
                      <a:noFill/>
                    </a:ln>
                  </pic:spPr>
                </pic:pic>
              </a:graphicData>
            </a:graphic>
          </wp:anchor>
        </w:drawing>
      </w:r>
      <w:r w:rsidR="008F7A46" w:rsidRPr="00EB19CA">
        <w:rPr>
          <w:rFonts w:ascii="Comic Sans MS" w:eastAsia="Times New Roman" w:hAnsi="Comic Sans MS" w:cs="Arial"/>
          <w:b/>
          <w:bCs/>
          <w:lang w:eastAsia="fr-CA"/>
        </w:rPr>
        <w:t>Moyens de transport</w:t>
      </w:r>
      <w:r w:rsidR="008F7A46" w:rsidRPr="00EB19CA">
        <w:rPr>
          <w:rFonts w:ascii="Comic Sans MS" w:eastAsia="Times New Roman" w:hAnsi="Comic Sans MS" w:cs="Arial"/>
          <w:sz w:val="20"/>
          <w:szCs w:val="20"/>
          <w:lang w:eastAsia="fr-CA"/>
        </w:rPr>
        <w:t xml:space="preserve"> </w:t>
      </w:r>
    </w:p>
    <w:p w:rsidR="008F7A46" w:rsidRPr="00EB19CA" w:rsidRDefault="00B876EF" w:rsidP="00EB19CA">
      <w:pPr>
        <w:spacing w:before="40" w:after="40" w:line="240" w:lineRule="auto"/>
        <w:rPr>
          <w:rFonts w:ascii="Comic Sans MS" w:eastAsia="Times New Roman" w:hAnsi="Comic Sans MS" w:cs="Arial"/>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710464" behindDoc="0" locked="0" layoutInCell="1" allowOverlap="1">
                <wp:simplePos x="0" y="0"/>
                <wp:positionH relativeFrom="column">
                  <wp:posOffset>-381000</wp:posOffset>
                </wp:positionH>
                <wp:positionV relativeFrom="paragraph">
                  <wp:posOffset>153035</wp:posOffset>
                </wp:positionV>
                <wp:extent cx="457200" cy="274320"/>
                <wp:effectExtent l="76200" t="114300" r="19050" b="106680"/>
                <wp:wrapSquare wrapText="bothSides"/>
                <wp:docPr id="391" name="Rectangle 391"/>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462AB" w:rsidRPr="001B2818" w:rsidRDefault="00D462AB" w:rsidP="00B03EC5">
                            <w:pPr>
                              <w:spacing w:after="0" w:line="240" w:lineRule="auto"/>
                              <w:jc w:val="center"/>
                              <w:rPr>
                                <w:rFonts w:ascii="Comic Sans MS" w:hAnsi="Comic Sans MS"/>
                              </w:rPr>
                            </w:pPr>
                            <w:r>
                              <w:rPr>
                                <w:rFonts w:ascii="Comic Sans MS" w:hAnsi="Comic Sans MS"/>
                              </w:rPr>
                              <w:t>2028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91" o:spid="_x0000_s1054" style="position:absolute;margin-left:-30pt;margin-top:12.05pt;width:36pt;height:21.6pt;rotation:-998855fd;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" fillcolor="white [3201]" strokecolor="black [3213]" strokeweight=".25pt">
                <v:textbox inset="0,0,0,0">
                  <w:txbxContent>
                    <w:p w:rsidR="00D462AB" w:rsidRPr="001B2818" w:rsidRDefault="00D462AB" w:rsidP="00B03EC5">
                      <w:pPr>
                        <w:spacing w:after="0" w:line="240" w:lineRule="auto"/>
                        <w:jc w:val="center"/>
                        <w:rPr>
                          <w:rFonts w:ascii="Comic Sans MS" w:hAnsi="Comic Sans MS"/>
                        </w:rPr>
                      </w:pPr>
                      <w:r>
                        <w:rPr>
                          <w:rFonts w:ascii="Comic Sans MS" w:hAnsi="Comic Sans MS"/>
                        </w:rPr>
                        <w:t>2028</w:t>
                      </w:r>
                    </w:p>
                  </w:txbxContent>
                </v:textbox>
                <w10:wrap type="square"/>
              </v:rect>
            </w:pict>
          </mc:Fallback>
        </mc:AlternateContent>
      </w:r>
      <w:r w:rsidR="007D288B" w:rsidRPr="00EB19CA">
        <w:rPr>
          <w:rFonts w:ascii="Comic Sans MS" w:eastAsia="Times New Roman" w:hAnsi="Comic Sans MS" w:cs="Arial"/>
          <w:sz w:val="20"/>
          <w:szCs w:val="20"/>
          <w:lang w:eastAsia="fr-CA"/>
        </w:rPr>
        <w:t xml:space="preserve">Texte de Robert Coupe </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205" w:history="1">
        <w:r w:rsidRPr="00EB19CA">
          <w:rPr>
            <w:rFonts w:ascii="Comic Sans MS" w:eastAsia="Times New Roman" w:hAnsi="Comic Sans MS" w:cs="Arial"/>
            <w:sz w:val="20"/>
            <w:szCs w:val="20"/>
            <w:lang w:eastAsia="fr-CA"/>
          </w:rPr>
          <w:t xml:space="preserve"> Petit homme, 2013</w:t>
        </w:r>
      </w:hyperlink>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 xml:space="preserve">32 p. : ill. en </w:t>
      </w:r>
      <w:proofErr w:type="spellStart"/>
      <w:r w:rsidRPr="00EB19CA">
        <w:rPr>
          <w:rFonts w:ascii="Comic Sans MS" w:eastAsia="Times New Roman" w:hAnsi="Comic Sans MS" w:cs="Arial"/>
          <w:sz w:val="20"/>
          <w:szCs w:val="20"/>
          <w:lang w:eastAsia="fr-CA"/>
        </w:rPr>
        <w:t>coul</w:t>
      </w:r>
      <w:proofErr w:type="spellEnd"/>
      <w:r w:rsidRPr="00EB19CA">
        <w:rPr>
          <w:rFonts w:ascii="Comic Sans MS" w:eastAsia="Times New Roman" w:hAnsi="Comic Sans MS" w:cs="Arial"/>
          <w:sz w:val="20"/>
          <w:szCs w:val="20"/>
          <w:lang w:eastAsia="fr-CA"/>
        </w:rPr>
        <w:t>. ; 23 cm</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206" w:history="1">
        <w:r w:rsidRPr="00EB19CA">
          <w:rPr>
            <w:rFonts w:ascii="Comic Sans MS" w:eastAsia="Times New Roman" w:hAnsi="Comic Sans MS" w:cs="Arial"/>
            <w:sz w:val="20"/>
            <w:szCs w:val="20"/>
            <w:lang w:eastAsia="fr-CA"/>
          </w:rPr>
          <w:t>Histoire : explore, découvre, apprends</w:t>
        </w:r>
      </w:hyperlink>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9782924025222 </w:t>
      </w:r>
      <w:r w:rsidR="003D6939" w:rsidRPr="00EB19CA">
        <w:rPr>
          <w:rFonts w:ascii="Comic Sans MS" w:eastAsia="Times New Roman" w:hAnsi="Comic Sans MS" w:cs="Arial"/>
          <w:sz w:val="20"/>
          <w:szCs w:val="20"/>
          <w:lang w:eastAsia="fr-CA"/>
        </w:rPr>
        <w:t xml:space="preserve">            Coût </w:t>
      </w:r>
      <w:r w:rsidRPr="00EB19CA">
        <w:rPr>
          <w:rFonts w:ascii="Comic Sans MS" w:eastAsia="Times New Roman" w:hAnsi="Comic Sans MS" w:cs="Arial"/>
          <w:sz w:val="20"/>
          <w:szCs w:val="20"/>
          <w:lang w:eastAsia="fr-CA"/>
        </w:rPr>
        <w:t>: 7,95 $</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207" w:history="1">
        <w:r w:rsidRPr="00EB19CA">
          <w:rPr>
            <w:rFonts w:ascii="Comic Sans MS" w:eastAsia="Times New Roman" w:hAnsi="Comic Sans MS" w:cs="Arial"/>
            <w:sz w:val="20"/>
            <w:szCs w:val="20"/>
            <w:lang w:eastAsia="fr-CA"/>
          </w:rPr>
          <w:t>Transport -- Ouvrages pour la jeunesse</w:t>
        </w:r>
      </w:hyperlink>
      <w:r w:rsidR="003D6939" w:rsidRPr="00EB19CA">
        <w:rPr>
          <w:rFonts w:ascii="Comic Sans MS" w:eastAsia="Times New Roman" w:hAnsi="Comic Sans MS" w:cs="Arial"/>
          <w:sz w:val="20"/>
          <w:szCs w:val="20"/>
          <w:lang w:eastAsia="fr-CA"/>
        </w:rPr>
        <w:t xml:space="preserve">  </w:t>
      </w:r>
      <w:r w:rsidRPr="00EB19CA">
        <w:rPr>
          <w:rFonts w:ascii="Comic Sans MS" w:eastAsia="Times New Roman" w:hAnsi="Comic Sans MS" w:cs="Arial"/>
          <w:sz w:val="20"/>
          <w:szCs w:val="20"/>
          <w:lang w:eastAsia="fr-CA"/>
        </w:rPr>
        <w:t xml:space="preserve">    </w:t>
      </w:r>
      <w:hyperlink r:id="rId208" w:history="1">
        <w:r w:rsidRPr="00EB19CA">
          <w:rPr>
            <w:rFonts w:ascii="Comic Sans MS" w:eastAsia="Times New Roman" w:hAnsi="Comic Sans MS" w:cs="Arial"/>
            <w:sz w:val="20"/>
            <w:szCs w:val="20"/>
            <w:lang w:eastAsia="fr-CA"/>
          </w:rPr>
          <w:t>Transports -- Histoire</w:t>
        </w:r>
      </w:hyperlink>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sz w:val="20"/>
          <w:szCs w:val="20"/>
          <w:lang w:eastAsia="fr-CA"/>
        </w:rPr>
        <w:t xml:space="preserve"> Sous ce titre: schémas et panoramas légendés, encarts informatifs, frises chronologiques ou encore séries de photographies commentées à la manière d'un diaporama s'allient afin de faire découvrir aux lecteurs l'évolution des moyens de transport au fil des siècles, de la roue au Airbus A380, en passant par les chars, le tramway, le train à sustentation électromagnétique de Shanghai ou la montgolfière. </w:t>
      </w:r>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Une belle vue d'ensemble du sujet présentée dans une mise en page aérée et diversifiée qui laisse une grande place à l'iconographie mariant photographies et illustrations hyperréalistes. [SDM]</w:t>
      </w:r>
    </w:p>
    <w:p w:rsidR="008F7A46" w:rsidRPr="00EB19CA" w:rsidRDefault="008F7A46" w:rsidP="00EB19CA">
      <w:pPr>
        <w:spacing w:before="40" w:after="40" w:line="240" w:lineRule="auto"/>
        <w:rPr>
          <w:rFonts w:ascii="Comic Sans MS" w:eastAsia="Times New Roman" w:hAnsi="Comic Sans MS" w:cs="Arial"/>
          <w:sz w:val="20"/>
          <w:szCs w:val="20"/>
          <w:lang w:eastAsia="fr-CA"/>
        </w:rPr>
      </w:pPr>
    </w:p>
    <w:p w:rsidR="003D6939" w:rsidRPr="00EB19CA" w:rsidRDefault="00B876EF" w:rsidP="00EB19CA">
      <w:pPr>
        <w:spacing w:before="40" w:after="40" w:line="240" w:lineRule="auto"/>
        <w:rPr>
          <w:rFonts w:ascii="Comic Sans MS" w:eastAsia="Times New Roman" w:hAnsi="Comic Sans MS" w:cs="Arial"/>
          <w:sz w:val="20"/>
          <w:szCs w:val="20"/>
          <w:lang w:eastAsia="fr-CA"/>
        </w:rPr>
      </w:pPr>
      <w:r>
        <w:rPr>
          <w:rFonts w:ascii="Comic Sans MS" w:eastAsia="Times New Roman" w:hAnsi="Comic Sans MS" w:cs="Arial"/>
          <w:b/>
          <w:bCs/>
          <w:noProof/>
          <w:lang w:eastAsia="fr-CA"/>
        </w:rPr>
        <w:drawing>
          <wp:anchor distT="0" distB="0" distL="114300" distR="114300" simplePos="0" relativeHeight="251714560" behindDoc="0" locked="0" layoutInCell="1" allowOverlap="1">
            <wp:simplePos x="0" y="0"/>
            <wp:positionH relativeFrom="margin">
              <wp:align>left</wp:align>
            </wp:positionH>
            <wp:positionV relativeFrom="paragraph">
              <wp:posOffset>222885</wp:posOffset>
            </wp:positionV>
            <wp:extent cx="962025" cy="1234440"/>
            <wp:effectExtent l="0" t="0" r="9525" b="3810"/>
            <wp:wrapSquare wrapText="bothSides"/>
            <wp:docPr id="337" name="ctl09_ctl01_mz1Div_ctl00_ctl00_imgLargeCover" descr="http://www.renaud-bray.com/ImagesEditeurs/PG/1005/1005411-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ctl09_ctl01_mz1Div_ctl00_ctl00_imgLargeCover" descr="http://www.renaud-bray.com/ImagesEditeurs/PG/1005/1005411-gf.jpg"/>
                    <pic:cNvPicPr>
                      <a:picLocks noChangeAspect="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962025" cy="1234440"/>
                    </a:xfrm>
                    <a:prstGeom prst="rect">
                      <a:avLst/>
                    </a:prstGeom>
                    <a:noFill/>
                    <a:ln>
                      <a:noFill/>
                    </a:ln>
                  </pic:spPr>
                </pic:pic>
              </a:graphicData>
            </a:graphic>
          </wp:anchor>
        </w:drawing>
      </w:r>
      <w:r w:rsidR="008F7A46" w:rsidRPr="00EB19CA">
        <w:rPr>
          <w:rFonts w:ascii="Comic Sans MS" w:eastAsia="Times New Roman" w:hAnsi="Comic Sans MS" w:cs="Arial"/>
          <w:b/>
          <w:bCs/>
          <w:lang w:eastAsia="fr-CA"/>
        </w:rPr>
        <w:t>Ne perds pas la carte!</w:t>
      </w:r>
      <w:r w:rsidR="008F7A46" w:rsidRPr="00EB19CA">
        <w:rPr>
          <w:rFonts w:ascii="Comic Sans MS" w:eastAsia="Times New Roman" w:hAnsi="Comic Sans MS" w:cs="Arial"/>
          <w:sz w:val="20"/>
          <w:szCs w:val="20"/>
          <w:lang w:eastAsia="fr-CA"/>
        </w:rPr>
        <w:t xml:space="preserve"> </w:t>
      </w:r>
    </w:p>
    <w:p w:rsidR="008F7A46" w:rsidRPr="00EB19CA" w:rsidRDefault="00B876EF" w:rsidP="00EB19CA">
      <w:pPr>
        <w:spacing w:before="40" w:after="40" w:line="240" w:lineRule="auto"/>
        <w:rPr>
          <w:rFonts w:ascii="Comic Sans MS" w:eastAsia="Times New Roman" w:hAnsi="Comic Sans MS" w:cs="Arial"/>
          <w:bCs/>
          <w:sz w:val="20"/>
          <w:szCs w:val="20"/>
          <w:lang w:eastAsia="fr-CA"/>
        </w:rPr>
      </w:pPr>
      <w:r>
        <w:rPr>
          <w:rFonts w:ascii="Comic Sans MS" w:eastAsia="Times New Roman" w:hAnsi="Comic Sans MS" w:cs="Arial"/>
          <w:bCs/>
          <w:noProof/>
          <w:sz w:val="20"/>
          <w:szCs w:val="20"/>
          <w:lang w:eastAsia="fr-CA"/>
        </w:rPr>
        <mc:AlternateContent>
          <mc:Choice Requires="wps">
            <w:drawing>
              <wp:anchor distT="0" distB="0" distL="114300" distR="114300" simplePos="0" relativeHeight="251715584" behindDoc="0" locked="0" layoutInCell="1" allowOverlap="1" wp14:anchorId="7DA02B10" wp14:editId="04A1113B">
                <wp:simplePos x="0" y="0"/>
                <wp:positionH relativeFrom="column">
                  <wp:posOffset>-333375</wp:posOffset>
                </wp:positionH>
                <wp:positionV relativeFrom="paragraph">
                  <wp:posOffset>183515</wp:posOffset>
                </wp:positionV>
                <wp:extent cx="457200" cy="274320"/>
                <wp:effectExtent l="76200" t="114300" r="19050" b="106680"/>
                <wp:wrapSquare wrapText="bothSides"/>
                <wp:docPr id="393" name="Rectangle 393"/>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462AB" w:rsidRPr="001B2818" w:rsidRDefault="00D462AB" w:rsidP="00B03EC5">
                            <w:pPr>
                              <w:spacing w:after="0" w:line="240" w:lineRule="auto"/>
                              <w:jc w:val="center"/>
                              <w:rPr>
                                <w:rFonts w:ascii="Comic Sans MS" w:hAnsi="Comic Sans MS"/>
                              </w:rPr>
                            </w:pPr>
                            <w:r>
                              <w:rPr>
                                <w:rFonts w:ascii="Comic Sans MS" w:hAnsi="Comic Sans MS"/>
                              </w:rPr>
                              <w:t>2029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A02B10" id="Rectangle 393" o:spid="_x0000_s1055" style="position:absolute;margin-left:-26.25pt;margin-top:14.45pt;width:36pt;height:21.6pt;rotation:-998855fd;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" fillcolor="white [3201]" strokecolor="black [3213]" strokeweight=".25pt">
                <v:textbox inset="0,0,0,0">
                  <w:txbxContent>
                    <w:p w:rsidR="00D462AB" w:rsidRPr="001B2818" w:rsidRDefault="00D462AB" w:rsidP="00B03EC5">
                      <w:pPr>
                        <w:spacing w:after="0" w:line="240" w:lineRule="auto"/>
                        <w:jc w:val="center"/>
                        <w:rPr>
                          <w:rFonts w:ascii="Comic Sans MS" w:hAnsi="Comic Sans MS"/>
                        </w:rPr>
                      </w:pPr>
                      <w:r>
                        <w:rPr>
                          <w:rFonts w:ascii="Comic Sans MS" w:hAnsi="Comic Sans MS"/>
                        </w:rPr>
                        <w:t>2029</w:t>
                      </w:r>
                    </w:p>
                  </w:txbxContent>
                </v:textbox>
                <w10:wrap type="square"/>
              </v:rect>
            </w:pict>
          </mc:Fallback>
        </mc:AlternateContent>
      </w:r>
      <w:r w:rsidR="00B05959" w:rsidRPr="00EB19CA">
        <w:rPr>
          <w:rFonts w:ascii="Comic Sans MS" w:eastAsia="Times New Roman" w:hAnsi="Comic Sans MS" w:cs="Arial"/>
          <w:sz w:val="20"/>
          <w:szCs w:val="20"/>
          <w:lang w:eastAsia="fr-CA"/>
        </w:rPr>
        <w:t xml:space="preserve">Texte de </w:t>
      </w:r>
      <w:r w:rsidR="008F7A46" w:rsidRPr="00EB19CA">
        <w:rPr>
          <w:rFonts w:ascii="Comic Sans MS" w:eastAsia="Times New Roman" w:hAnsi="Comic Sans MS" w:cs="Arial"/>
          <w:sz w:val="20"/>
          <w:szCs w:val="20"/>
          <w:lang w:eastAsia="fr-CA"/>
        </w:rPr>
        <w:t xml:space="preserve">Janine Scott </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210" w:history="1">
        <w:r w:rsidRPr="00EB19CA">
          <w:rPr>
            <w:rFonts w:ascii="Comic Sans MS" w:eastAsia="Times New Roman" w:hAnsi="Comic Sans MS" w:cs="Arial"/>
            <w:sz w:val="20"/>
            <w:szCs w:val="20"/>
            <w:lang w:eastAsia="fr-CA"/>
          </w:rPr>
          <w:t xml:space="preserve"> Éditions du Renouveau pédagogique, 2009.</w:t>
        </w:r>
      </w:hyperlink>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 xml:space="preserve">24 p. : ill. en </w:t>
      </w:r>
      <w:proofErr w:type="spellStart"/>
      <w:proofErr w:type="gramStart"/>
      <w:r w:rsidRPr="00EB19CA">
        <w:rPr>
          <w:rFonts w:ascii="Comic Sans MS" w:eastAsia="Times New Roman" w:hAnsi="Comic Sans MS" w:cs="Arial"/>
          <w:sz w:val="20"/>
          <w:szCs w:val="20"/>
          <w:lang w:eastAsia="fr-CA"/>
        </w:rPr>
        <w:t>coul</w:t>
      </w:r>
      <w:proofErr w:type="spellEnd"/>
      <w:r w:rsidRPr="00EB19CA">
        <w:rPr>
          <w:rFonts w:ascii="Comic Sans MS" w:eastAsia="Times New Roman" w:hAnsi="Comic Sans MS" w:cs="Arial"/>
          <w:sz w:val="20"/>
          <w:szCs w:val="20"/>
          <w:lang w:eastAsia="fr-CA"/>
        </w:rPr>
        <w:t>.,</w:t>
      </w:r>
      <w:proofErr w:type="gramEnd"/>
      <w:r w:rsidRPr="00EB19CA">
        <w:rPr>
          <w:rFonts w:ascii="Comic Sans MS" w:eastAsia="Times New Roman" w:hAnsi="Comic Sans MS" w:cs="Arial"/>
          <w:sz w:val="20"/>
          <w:szCs w:val="20"/>
          <w:lang w:eastAsia="fr-CA"/>
        </w:rPr>
        <w:t xml:space="preserve"> cartes ; 20 cm.</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9782761329514 </w:t>
      </w:r>
      <w:r w:rsidR="000B2737" w:rsidRPr="00EB19CA">
        <w:rPr>
          <w:rFonts w:ascii="Comic Sans MS" w:eastAsia="Times New Roman" w:hAnsi="Comic Sans MS" w:cs="Arial"/>
          <w:sz w:val="20"/>
          <w:szCs w:val="20"/>
          <w:lang w:eastAsia="fr-CA"/>
        </w:rPr>
        <w:t xml:space="preserve"> </w:t>
      </w:r>
      <w:r w:rsidR="003D6939" w:rsidRPr="00EB19CA">
        <w:rPr>
          <w:rFonts w:ascii="Comic Sans MS" w:eastAsia="Times New Roman" w:hAnsi="Comic Sans MS" w:cs="Arial"/>
          <w:sz w:val="20"/>
          <w:szCs w:val="20"/>
          <w:lang w:eastAsia="fr-CA"/>
        </w:rPr>
        <w:t>Coût</w:t>
      </w:r>
      <w:r w:rsidRPr="00EB19CA">
        <w:rPr>
          <w:rFonts w:ascii="Comic Sans MS" w:eastAsia="Times New Roman" w:hAnsi="Comic Sans MS" w:cs="Arial"/>
          <w:sz w:val="20"/>
          <w:szCs w:val="20"/>
          <w:lang w:eastAsia="fr-CA"/>
        </w:rPr>
        <w:t xml:space="preserve"> : 5,95 $</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211" w:history="1">
        <w:r w:rsidRPr="00EB19CA">
          <w:rPr>
            <w:rFonts w:ascii="Comic Sans MS" w:eastAsia="Times New Roman" w:hAnsi="Comic Sans MS" w:cs="Arial"/>
            <w:sz w:val="20"/>
            <w:szCs w:val="20"/>
            <w:lang w:eastAsia="fr-CA"/>
          </w:rPr>
          <w:t>Cartes géographiques</w:t>
        </w:r>
      </w:hyperlink>
      <w:r w:rsidR="003D6939" w:rsidRPr="00EB19CA">
        <w:rPr>
          <w:rFonts w:ascii="Comic Sans MS" w:eastAsia="Times New Roman" w:hAnsi="Comic Sans MS" w:cs="Arial"/>
          <w:sz w:val="20"/>
          <w:szCs w:val="20"/>
          <w:lang w:eastAsia="fr-CA"/>
        </w:rPr>
        <w:t xml:space="preserve">    </w:t>
      </w:r>
      <w:hyperlink r:id="rId212" w:history="1">
        <w:r w:rsidRPr="00EB19CA">
          <w:rPr>
            <w:rFonts w:ascii="Comic Sans MS" w:eastAsia="Times New Roman" w:hAnsi="Comic Sans MS" w:cs="Arial"/>
            <w:sz w:val="20"/>
            <w:szCs w:val="20"/>
            <w:lang w:eastAsia="fr-CA"/>
          </w:rPr>
          <w:t>Orientation</w:t>
        </w:r>
      </w:hyperlink>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 xml:space="preserve">Résumé : </w:t>
      </w:r>
      <w:r w:rsidRPr="00EB19CA">
        <w:rPr>
          <w:rFonts w:ascii="Comic Sans MS" w:eastAsia="Times New Roman" w:hAnsi="Comic Sans MS" w:cs="Arial"/>
          <w:sz w:val="20"/>
          <w:szCs w:val="20"/>
          <w:lang w:eastAsia="fr-CA"/>
        </w:rPr>
        <w:t xml:space="preserve">Une collection de livrets documentaires visant à fournir aux élèves du primaire le matériel nécessaire pour effectuer leurs premières recherches sur des thématiques liées au monde scientifique et social. Ce titre passe en revue les différents types de cartes, leurs caractéristiques, les éléments graphiques autour desquels elles sont construites. Les parallèles, méridiens, courbes de niveau, points cardinaux et projections sont au nombre des concepts démystifiés. Des exercices pratiques favorisent l'assimilation des notions exposées. </w:t>
      </w:r>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Des photographies et représentations cartographiques accompagnent les textes simples et enrichissants que dynamisent de nombreux encadrés dans une mise en pages variée. Un outil didactique de belle qualité. [SDM]</w:t>
      </w:r>
    </w:p>
    <w:p w:rsidR="008F7A46" w:rsidRPr="00EB19CA" w:rsidRDefault="008F7A46" w:rsidP="00EB19CA">
      <w:pPr>
        <w:spacing w:before="40" w:after="40" w:line="240" w:lineRule="auto"/>
        <w:rPr>
          <w:rFonts w:ascii="Comic Sans MS" w:eastAsia="Times New Roman" w:hAnsi="Comic Sans MS" w:cs="Arial"/>
          <w:b/>
          <w:bCs/>
          <w:sz w:val="20"/>
          <w:szCs w:val="20"/>
          <w:lang w:eastAsia="fr-CA"/>
        </w:rPr>
      </w:pPr>
    </w:p>
    <w:p w:rsidR="003D6939" w:rsidRPr="00EB19CA" w:rsidRDefault="008F7A46" w:rsidP="00EB19CA">
      <w:pPr>
        <w:spacing w:before="40" w:after="40" w:line="240" w:lineRule="auto"/>
        <w:rPr>
          <w:rFonts w:ascii="Comic Sans MS" w:eastAsia="Times New Roman" w:hAnsi="Comic Sans MS" w:cs="Arial"/>
          <w:sz w:val="20"/>
          <w:szCs w:val="20"/>
          <w:lang w:eastAsia="fr-CA"/>
        </w:rPr>
      </w:pPr>
      <w:proofErr w:type="spellStart"/>
      <w:r w:rsidRPr="00EB19CA">
        <w:rPr>
          <w:rFonts w:ascii="Comic Sans MS" w:eastAsia="Times New Roman" w:hAnsi="Comic Sans MS" w:cs="Arial"/>
          <w:b/>
          <w:bCs/>
          <w:lang w:eastAsia="fr-CA"/>
        </w:rPr>
        <w:t>Noa</w:t>
      </w:r>
      <w:proofErr w:type="spellEnd"/>
      <w:r w:rsidRPr="00EB19CA">
        <w:rPr>
          <w:rFonts w:ascii="Comic Sans MS" w:eastAsia="Times New Roman" w:hAnsi="Comic Sans MS" w:cs="Arial"/>
          <w:b/>
          <w:bCs/>
          <w:lang w:eastAsia="fr-CA"/>
        </w:rPr>
        <w:t xml:space="preserve"> : à la rencontre des enfants du monde!</w:t>
      </w:r>
      <w:r w:rsidRPr="00EB19CA">
        <w:rPr>
          <w:rFonts w:ascii="Comic Sans MS" w:eastAsia="Times New Roman" w:hAnsi="Comic Sans MS" w:cs="Arial"/>
          <w:sz w:val="20"/>
          <w:szCs w:val="20"/>
          <w:lang w:eastAsia="fr-CA"/>
        </w:rPr>
        <w:t xml:space="preserve"> </w:t>
      </w:r>
    </w:p>
    <w:p w:rsidR="008F7A46" w:rsidRPr="00EB19CA" w:rsidRDefault="00B876EF"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720704" behindDoc="0" locked="0" layoutInCell="1" allowOverlap="1" wp14:anchorId="5A58608E" wp14:editId="0B7CFDC2">
                <wp:simplePos x="0" y="0"/>
                <wp:positionH relativeFrom="column">
                  <wp:posOffset>-361950</wp:posOffset>
                </wp:positionH>
                <wp:positionV relativeFrom="paragraph">
                  <wp:posOffset>182245</wp:posOffset>
                </wp:positionV>
                <wp:extent cx="457200" cy="274320"/>
                <wp:effectExtent l="76200" t="114300" r="19050" b="106680"/>
                <wp:wrapSquare wrapText="bothSides"/>
                <wp:docPr id="395" name="Rectangle 395"/>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462AB" w:rsidRPr="001B2818" w:rsidRDefault="00D462AB" w:rsidP="00B03EC5">
                            <w:pPr>
                              <w:spacing w:after="0" w:line="240" w:lineRule="auto"/>
                              <w:jc w:val="center"/>
                              <w:rPr>
                                <w:rFonts w:ascii="Comic Sans MS" w:hAnsi="Comic Sans MS"/>
                              </w:rPr>
                            </w:pPr>
                            <w:r>
                              <w:rPr>
                                <w:rFonts w:ascii="Comic Sans MS" w:hAnsi="Comic Sans MS"/>
                              </w:rPr>
                              <w:t>2030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58608E" id="Rectangle 395" o:spid="_x0000_s1056" style="position:absolute;left:0;text-align:left;margin-left:-28.5pt;margin-top:14.35pt;width:36pt;height:21.6pt;rotation:-998855fd;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" fillcolor="white [3201]" strokecolor="black [3213]" strokeweight=".25pt">
                <v:textbox inset="0,0,0,0">
                  <w:txbxContent>
                    <w:p w:rsidR="00D462AB" w:rsidRPr="001B2818" w:rsidRDefault="00D462AB" w:rsidP="00B03EC5">
                      <w:pPr>
                        <w:spacing w:after="0" w:line="240" w:lineRule="auto"/>
                        <w:jc w:val="center"/>
                        <w:rPr>
                          <w:rFonts w:ascii="Comic Sans MS" w:hAnsi="Comic Sans MS"/>
                        </w:rPr>
                      </w:pPr>
                      <w:r>
                        <w:rPr>
                          <w:rFonts w:ascii="Comic Sans MS" w:hAnsi="Comic Sans MS"/>
                        </w:rPr>
                        <w:t>2030</w:t>
                      </w:r>
                    </w:p>
                  </w:txbxContent>
                </v:textbox>
                <w10:wrap type="square"/>
              </v:rect>
            </w:pict>
          </mc:Fallback>
        </mc:AlternateContent>
      </w:r>
      <w:r>
        <w:rPr>
          <w:rFonts w:ascii="Comic Sans MS" w:eastAsia="Times New Roman" w:hAnsi="Comic Sans MS" w:cs="Arial"/>
          <w:noProof/>
          <w:sz w:val="20"/>
          <w:szCs w:val="20"/>
          <w:lang w:eastAsia="fr-CA"/>
        </w:rPr>
        <w:drawing>
          <wp:anchor distT="0" distB="0" distL="114300" distR="114300" simplePos="0" relativeHeight="251719680" behindDoc="0" locked="0" layoutInCell="1" allowOverlap="1" wp14:anchorId="763021DB" wp14:editId="2F8FC8EB">
            <wp:simplePos x="0" y="0"/>
            <wp:positionH relativeFrom="column">
              <wp:posOffset>0</wp:posOffset>
            </wp:positionH>
            <wp:positionV relativeFrom="paragraph">
              <wp:posOffset>39370</wp:posOffset>
            </wp:positionV>
            <wp:extent cx="1215785" cy="1261872"/>
            <wp:effectExtent l="0" t="0" r="3810" b="0"/>
            <wp:wrapSquare wrapText="bothSides"/>
            <wp:docPr id="338" name="ctl09_ctl01_mz1Div_ctl00_ctl00_imgLargeCover" descr="http://www.renaud-bray.com/ImagesEditeurs/PG/1614/1614772-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ctl09_ctl01_mz1Div_ctl00_ctl00_imgLargeCover" descr="http://www.renaud-bray.com/ImagesEditeurs/PG/1614/1614772-gf.jpg"/>
                    <pic:cNvPicPr>
                      <a:picLocks noChangeAspect="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215785" cy="12618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2D45" w:rsidRPr="00EB19CA">
        <w:rPr>
          <w:rFonts w:ascii="Comic Sans MS" w:eastAsia="Times New Roman" w:hAnsi="Comic Sans MS" w:cs="Arial"/>
          <w:sz w:val="20"/>
          <w:szCs w:val="20"/>
          <w:lang w:eastAsia="fr-CA"/>
        </w:rPr>
        <w:t>T</w:t>
      </w:r>
      <w:r w:rsidR="008F7A46" w:rsidRPr="00EB19CA">
        <w:rPr>
          <w:rFonts w:ascii="Comic Sans MS" w:eastAsia="Times New Roman" w:hAnsi="Comic Sans MS" w:cs="Arial"/>
          <w:sz w:val="20"/>
          <w:szCs w:val="20"/>
          <w:lang w:eastAsia="fr-CA"/>
        </w:rPr>
        <w:t xml:space="preserve">exte et </w:t>
      </w:r>
      <w:r w:rsidR="00B40B11">
        <w:rPr>
          <w:rFonts w:ascii="Comic Sans MS" w:eastAsia="Times New Roman" w:hAnsi="Comic Sans MS" w:cs="Arial"/>
          <w:sz w:val="20"/>
          <w:szCs w:val="20"/>
          <w:lang w:eastAsia="fr-CA"/>
        </w:rPr>
        <w:t>photographies de Lydie Colette et</w:t>
      </w:r>
      <w:r w:rsidR="008A157D">
        <w:rPr>
          <w:rFonts w:ascii="Comic Sans MS" w:eastAsia="Times New Roman" w:hAnsi="Comic Sans MS" w:cs="Arial"/>
          <w:sz w:val="20"/>
          <w:szCs w:val="20"/>
          <w:lang w:eastAsia="fr-CA"/>
        </w:rPr>
        <w:t xml:space="preserve"> illustrations de</w:t>
      </w:r>
      <w:r w:rsidR="008F7A46" w:rsidRPr="00EB19CA">
        <w:rPr>
          <w:rFonts w:ascii="Comic Sans MS" w:eastAsia="Times New Roman" w:hAnsi="Comic Sans MS" w:cs="Arial"/>
          <w:sz w:val="20"/>
          <w:szCs w:val="20"/>
          <w:lang w:eastAsia="fr-CA"/>
        </w:rPr>
        <w:t xml:space="preserve"> Sardine Productions.</w:t>
      </w:r>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214" w:history="1">
        <w:r w:rsidRPr="00EB19CA">
          <w:rPr>
            <w:rFonts w:ascii="Comic Sans MS" w:eastAsia="Times New Roman" w:hAnsi="Comic Sans MS" w:cs="Arial"/>
            <w:sz w:val="20"/>
            <w:szCs w:val="20"/>
            <w:lang w:eastAsia="fr-CA"/>
          </w:rPr>
          <w:t xml:space="preserve"> [2014]</w:t>
        </w:r>
      </w:hyperlink>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48 pages : illustrations en couleur, carte ; 26 cm.</w:t>
      </w:r>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9782895794110 </w:t>
      </w:r>
      <w:r w:rsidR="00FB2D45" w:rsidRPr="00EB19CA">
        <w:rPr>
          <w:rFonts w:ascii="Comic Sans MS" w:eastAsia="Times New Roman" w:hAnsi="Comic Sans MS" w:cs="Arial"/>
          <w:sz w:val="20"/>
          <w:szCs w:val="20"/>
          <w:lang w:eastAsia="fr-CA"/>
        </w:rPr>
        <w:t xml:space="preserve"> </w:t>
      </w:r>
      <w:r w:rsidR="003D6939" w:rsidRPr="00EB19CA">
        <w:rPr>
          <w:rFonts w:ascii="Comic Sans MS" w:eastAsia="Times New Roman" w:hAnsi="Comic Sans MS" w:cs="Arial"/>
          <w:sz w:val="20"/>
          <w:szCs w:val="20"/>
          <w:lang w:eastAsia="fr-CA"/>
        </w:rPr>
        <w:t xml:space="preserve">Coût </w:t>
      </w:r>
      <w:r w:rsidRPr="00EB19CA">
        <w:rPr>
          <w:rFonts w:ascii="Comic Sans MS" w:eastAsia="Times New Roman" w:hAnsi="Comic Sans MS" w:cs="Arial"/>
          <w:sz w:val="20"/>
          <w:szCs w:val="20"/>
          <w:lang w:eastAsia="fr-CA"/>
        </w:rPr>
        <w:t>: 17,95 $</w:t>
      </w:r>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215" w:history="1">
        <w:r w:rsidRPr="00EB19CA">
          <w:rPr>
            <w:rFonts w:ascii="Comic Sans MS" w:eastAsia="Times New Roman" w:hAnsi="Comic Sans MS" w:cs="Arial"/>
            <w:sz w:val="20"/>
            <w:szCs w:val="20"/>
            <w:lang w:eastAsia="fr-CA"/>
          </w:rPr>
          <w:t>Voyages autour du monde</w:t>
        </w:r>
      </w:hyperlink>
      <w:r w:rsidR="003D6939" w:rsidRPr="00EB19CA">
        <w:rPr>
          <w:rFonts w:ascii="Comic Sans MS" w:eastAsia="Times New Roman" w:hAnsi="Comic Sans MS" w:cs="Arial"/>
          <w:sz w:val="20"/>
          <w:szCs w:val="20"/>
          <w:lang w:eastAsia="fr-CA"/>
        </w:rPr>
        <w:t xml:space="preserve"> </w:t>
      </w:r>
      <w:hyperlink r:id="rId216" w:history="1">
        <w:r w:rsidR="002C3639">
          <w:rPr>
            <w:rFonts w:ascii="Comic Sans MS" w:eastAsia="Times New Roman" w:hAnsi="Comic Sans MS" w:cs="Arial"/>
            <w:sz w:val="20"/>
            <w:szCs w:val="20"/>
            <w:lang w:eastAsia="fr-CA"/>
          </w:rPr>
          <w:t xml:space="preserve">mœurs </w:t>
        </w:r>
        <w:r w:rsidRPr="00EB19CA">
          <w:rPr>
            <w:rFonts w:ascii="Comic Sans MS" w:eastAsia="Times New Roman" w:hAnsi="Comic Sans MS" w:cs="Arial"/>
            <w:sz w:val="20"/>
            <w:szCs w:val="20"/>
            <w:lang w:eastAsia="fr-CA"/>
          </w:rPr>
          <w:t>et coutumes</w:t>
        </w:r>
      </w:hyperlink>
      <w:r w:rsidR="00FB2D45" w:rsidRPr="00EB19CA">
        <w:rPr>
          <w:rFonts w:ascii="Comic Sans MS" w:eastAsia="Times New Roman" w:hAnsi="Comic Sans MS" w:cs="Arial"/>
          <w:sz w:val="20"/>
          <w:szCs w:val="20"/>
          <w:lang w:eastAsia="fr-CA"/>
        </w:rPr>
        <w:t xml:space="preserve"> </w:t>
      </w:r>
      <w:r w:rsidR="003D6939" w:rsidRPr="00EB19CA">
        <w:rPr>
          <w:rFonts w:ascii="Comic Sans MS" w:eastAsia="Times New Roman" w:hAnsi="Comic Sans MS" w:cs="Arial"/>
          <w:sz w:val="20"/>
          <w:szCs w:val="20"/>
          <w:lang w:eastAsia="fr-CA"/>
        </w:rPr>
        <w:t xml:space="preserve"> </w:t>
      </w:r>
      <w:hyperlink r:id="rId217" w:history="1">
        <w:r w:rsidRPr="00EB19CA">
          <w:rPr>
            <w:rFonts w:ascii="Comic Sans MS" w:eastAsia="Times New Roman" w:hAnsi="Comic Sans MS" w:cs="Arial"/>
            <w:sz w:val="20"/>
            <w:szCs w:val="20"/>
            <w:lang w:eastAsia="fr-CA"/>
          </w:rPr>
          <w:t>Peuples</w:t>
        </w:r>
      </w:hyperlink>
      <w:r w:rsidR="00FB2D45" w:rsidRPr="00EB19CA">
        <w:rPr>
          <w:rFonts w:ascii="Comic Sans MS" w:eastAsia="Times New Roman" w:hAnsi="Comic Sans MS" w:cs="Arial"/>
          <w:sz w:val="20"/>
          <w:szCs w:val="20"/>
          <w:lang w:eastAsia="fr-CA"/>
        </w:rPr>
        <w:t xml:space="preserve"> </w:t>
      </w:r>
      <w:r w:rsidR="003D6939" w:rsidRPr="00EB19CA">
        <w:rPr>
          <w:rFonts w:ascii="Comic Sans MS" w:eastAsia="Times New Roman" w:hAnsi="Comic Sans MS" w:cs="Arial"/>
          <w:sz w:val="20"/>
          <w:szCs w:val="20"/>
          <w:lang w:eastAsia="fr-CA"/>
        </w:rPr>
        <w:t xml:space="preserve"> </w:t>
      </w:r>
      <w:hyperlink r:id="rId218" w:history="1">
        <w:r w:rsidRPr="00EB19CA">
          <w:rPr>
            <w:rFonts w:ascii="Comic Sans MS" w:eastAsia="Times New Roman" w:hAnsi="Comic Sans MS" w:cs="Arial"/>
            <w:sz w:val="20"/>
            <w:szCs w:val="20"/>
            <w:lang w:eastAsia="fr-CA"/>
          </w:rPr>
          <w:t>Pauvreté</w:t>
        </w:r>
      </w:hyperlink>
      <w:r w:rsidR="00FB2D45" w:rsidRPr="00EB19CA">
        <w:rPr>
          <w:rFonts w:ascii="Comic Sans MS" w:eastAsia="Times New Roman" w:hAnsi="Comic Sans MS" w:cs="Arial"/>
          <w:noProof/>
          <w:sz w:val="20"/>
          <w:szCs w:val="20"/>
          <w:lang w:eastAsia="fr-CA"/>
        </w:rPr>
        <w:t xml:space="preserve"> </w:t>
      </w:r>
      <w:r w:rsidR="003D6939" w:rsidRPr="00EB19CA">
        <w:rPr>
          <w:rFonts w:ascii="Comic Sans MS" w:eastAsia="Times New Roman" w:hAnsi="Comic Sans MS" w:cs="Arial"/>
          <w:sz w:val="20"/>
          <w:szCs w:val="20"/>
          <w:lang w:eastAsia="fr-CA"/>
        </w:rPr>
        <w:t xml:space="preserve"> </w:t>
      </w:r>
      <w:hyperlink r:id="rId219" w:history="1">
        <w:r w:rsidRPr="00EB19CA">
          <w:rPr>
            <w:rFonts w:ascii="Comic Sans MS" w:eastAsia="Times New Roman" w:hAnsi="Comic Sans MS" w:cs="Arial"/>
            <w:sz w:val="20"/>
            <w:szCs w:val="20"/>
            <w:lang w:eastAsia="fr-CA"/>
          </w:rPr>
          <w:t>Enfants</w:t>
        </w:r>
      </w:hyperlink>
      <w:r w:rsidR="003D6939" w:rsidRPr="00EB19CA">
        <w:rPr>
          <w:rFonts w:ascii="Comic Sans MS" w:eastAsia="Times New Roman" w:hAnsi="Comic Sans MS" w:cs="Arial"/>
          <w:sz w:val="20"/>
          <w:szCs w:val="20"/>
          <w:lang w:eastAsia="fr-CA"/>
        </w:rPr>
        <w:t xml:space="preserve"> </w:t>
      </w:r>
      <w:hyperlink r:id="rId220" w:history="1">
        <w:r w:rsidRPr="00EB19CA">
          <w:rPr>
            <w:rFonts w:ascii="Comic Sans MS" w:eastAsia="Times New Roman" w:hAnsi="Comic Sans MS" w:cs="Arial"/>
            <w:sz w:val="20"/>
            <w:szCs w:val="20"/>
            <w:lang w:eastAsia="fr-CA"/>
          </w:rPr>
          <w:t>Aide humanitaire</w:t>
        </w:r>
      </w:hyperlink>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 xml:space="preserve">Résumé : </w:t>
      </w:r>
      <w:r w:rsidRPr="00EB19CA">
        <w:rPr>
          <w:rFonts w:ascii="Comic Sans MS" w:eastAsia="Times New Roman" w:hAnsi="Comic Sans MS" w:cs="Arial"/>
          <w:sz w:val="20"/>
          <w:szCs w:val="20"/>
          <w:lang w:eastAsia="fr-CA"/>
        </w:rPr>
        <w:t xml:space="preserve">Documentaire de gai savoir où l'on amène le lecteur à s'informer sur la vie quotidienne des enfants du monde entier via les brèves observations et commentaires d'un chien-pilote qui souligne certaines inégalités et met en lumière leurs différentes conditions de vie ainsi que l'apport des </w:t>
      </w:r>
      <w:r w:rsidRPr="00EB19CA">
        <w:rPr>
          <w:rFonts w:ascii="Comic Sans MS" w:eastAsia="Times New Roman" w:hAnsi="Comic Sans MS" w:cs="Arial"/>
          <w:sz w:val="20"/>
          <w:szCs w:val="20"/>
          <w:lang w:eastAsia="fr-CA"/>
        </w:rPr>
        <w:lastRenderedPageBreak/>
        <w:t xml:space="preserve">organismes humanitaires qui leur viennent en aide. Des cartes postales, offrant toujours des salutations dans la langue du pays visité, décrivent ensuite sommairement les particularités du pays (géographie, attraits touristiques, mets, musiques, langues, etc.). Les étapes de ce voyage conduisent ici, les lecteurs, à découvrir la vie d'enfants de l'Inde, du Kenya, de Madagascar, de l'Équateur, d'Haïti, de Namibie, du Népal, du Pérou et de Zambie. Le tout est illustré de photographies et images d'archives disposées dans une mise en page animée par le sympathique chien voyageur qui prend soin d'annoncer une "bonne nouvelle" à chaque étape de son périple. Une invitation à la mobilisation, un lexique ainsi que quelques statistiques complètent l'ouvrage. </w:t>
      </w:r>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Une initiation enthousiaste aux problématiques des enfants du monde, dont l'information est directement adressée au lecteur et structurée via de courts paragraphes aux larges caractères. [SDM]</w:t>
      </w:r>
    </w:p>
    <w:p w:rsidR="008F7A46" w:rsidRPr="00EB19CA" w:rsidRDefault="008F7A46" w:rsidP="00EB19CA">
      <w:pPr>
        <w:spacing w:before="40" w:after="40" w:line="240" w:lineRule="auto"/>
        <w:rPr>
          <w:rFonts w:ascii="Comic Sans MS" w:eastAsia="Times New Roman" w:hAnsi="Comic Sans MS" w:cs="Arial"/>
          <w:sz w:val="20"/>
          <w:szCs w:val="20"/>
          <w:lang w:eastAsia="fr-CA"/>
        </w:rPr>
      </w:pPr>
    </w:p>
    <w:p w:rsidR="00F01CDC"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
          <w:bCs/>
          <w:lang w:eastAsia="fr-CA"/>
        </w:rPr>
        <w:t>La pêche à la marmite</w:t>
      </w:r>
    </w:p>
    <w:p w:rsidR="008F7A46" w:rsidRPr="00EB19CA" w:rsidRDefault="00B876EF"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728896" behindDoc="0" locked="0" layoutInCell="1" allowOverlap="1" wp14:anchorId="6819B2A9" wp14:editId="3CE7F49B">
                <wp:simplePos x="0" y="0"/>
                <wp:positionH relativeFrom="column">
                  <wp:posOffset>-361950</wp:posOffset>
                </wp:positionH>
                <wp:positionV relativeFrom="paragraph">
                  <wp:posOffset>159385</wp:posOffset>
                </wp:positionV>
                <wp:extent cx="457200" cy="274320"/>
                <wp:effectExtent l="76200" t="114300" r="19050" b="106680"/>
                <wp:wrapSquare wrapText="bothSides"/>
                <wp:docPr id="399" name="Rectangle 399"/>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462AB" w:rsidRPr="001B2818" w:rsidRDefault="00D462AB" w:rsidP="004241F8">
                            <w:pPr>
                              <w:spacing w:after="0" w:line="240" w:lineRule="auto"/>
                              <w:jc w:val="center"/>
                              <w:rPr>
                                <w:rFonts w:ascii="Comic Sans MS" w:hAnsi="Comic Sans MS"/>
                              </w:rPr>
                            </w:pPr>
                            <w:r>
                              <w:rPr>
                                <w:rFonts w:ascii="Comic Sans MS" w:hAnsi="Comic Sans MS"/>
                              </w:rPr>
                              <w:t>2031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19B2A9" id="Rectangle 399" o:spid="_x0000_s1057" style="position:absolute;left:0;text-align:left;margin-left:-28.5pt;margin-top:12.55pt;width:36pt;height:21.6pt;rotation:-998855fd;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" fillcolor="white [3201]" strokecolor="black [3213]" strokeweight=".25pt">
                <v:textbox inset="0,0,0,0">
                  <w:txbxContent>
                    <w:p w:rsidR="00D462AB" w:rsidRPr="001B2818" w:rsidRDefault="00D462AB" w:rsidP="004241F8">
                      <w:pPr>
                        <w:spacing w:after="0" w:line="240" w:lineRule="auto"/>
                        <w:jc w:val="center"/>
                        <w:rPr>
                          <w:rFonts w:ascii="Comic Sans MS" w:hAnsi="Comic Sans MS"/>
                        </w:rPr>
                      </w:pPr>
                      <w:r>
                        <w:rPr>
                          <w:rFonts w:ascii="Comic Sans MS" w:hAnsi="Comic Sans MS"/>
                        </w:rPr>
                        <w:t>2031</w:t>
                      </w:r>
                    </w:p>
                  </w:txbxContent>
                </v:textbox>
                <w10:wrap type="square"/>
              </v:rect>
            </w:pict>
          </mc:Fallback>
        </mc:AlternateContent>
      </w:r>
      <w:r>
        <w:rPr>
          <w:rFonts w:ascii="Comic Sans MS" w:eastAsia="Times New Roman" w:hAnsi="Comic Sans MS" w:cs="Arial"/>
          <w:noProof/>
          <w:sz w:val="20"/>
          <w:szCs w:val="20"/>
          <w:lang w:eastAsia="fr-CA"/>
        </w:rPr>
        <w:drawing>
          <wp:anchor distT="0" distB="0" distL="114300" distR="114300" simplePos="0" relativeHeight="251727872" behindDoc="0" locked="0" layoutInCell="1" allowOverlap="1" wp14:anchorId="11127CD4" wp14:editId="0D4B7FB3">
            <wp:simplePos x="0" y="0"/>
            <wp:positionH relativeFrom="column">
              <wp:posOffset>0</wp:posOffset>
            </wp:positionH>
            <wp:positionV relativeFrom="paragraph">
              <wp:posOffset>26035</wp:posOffset>
            </wp:positionV>
            <wp:extent cx="986790" cy="1261745"/>
            <wp:effectExtent l="0" t="0" r="3810" b="0"/>
            <wp:wrapSquare wrapText="bothSides"/>
            <wp:docPr id="340" name="Image 340" descr="http://www.livresouverts.qc.ca/images/livres/4471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 340" descr="http://www.livresouverts.qc.ca/images/livres/44716b.jpg"/>
                    <pic:cNvPicPr>
                      <a:picLocks noChangeAspect="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986790" cy="1261745"/>
                    </a:xfrm>
                    <a:prstGeom prst="rect">
                      <a:avLst/>
                    </a:prstGeom>
                    <a:noFill/>
                    <a:ln>
                      <a:noFill/>
                    </a:ln>
                  </pic:spPr>
                </pic:pic>
              </a:graphicData>
            </a:graphic>
          </wp:anchor>
        </w:drawing>
      </w:r>
      <w:r w:rsidR="009D2FE6" w:rsidRPr="00EB19CA">
        <w:rPr>
          <w:rFonts w:ascii="Comic Sans MS" w:eastAsia="Times New Roman" w:hAnsi="Comic Sans MS" w:cs="Arial"/>
          <w:sz w:val="20"/>
          <w:szCs w:val="20"/>
          <w:lang w:eastAsia="fr-CA"/>
        </w:rPr>
        <w:t xml:space="preserve">Texte de </w:t>
      </w:r>
      <w:r w:rsidR="00346D13">
        <w:rPr>
          <w:rFonts w:ascii="Comic Sans MS" w:eastAsia="Times New Roman" w:hAnsi="Comic Sans MS" w:cs="Arial"/>
          <w:sz w:val="20"/>
          <w:szCs w:val="20"/>
          <w:lang w:eastAsia="fr-CA"/>
        </w:rPr>
        <w:t xml:space="preserve">Dominique </w:t>
      </w:r>
      <w:proofErr w:type="spellStart"/>
      <w:r w:rsidR="00346D13">
        <w:rPr>
          <w:rFonts w:ascii="Comic Sans MS" w:eastAsia="Times New Roman" w:hAnsi="Comic Sans MS" w:cs="Arial"/>
          <w:sz w:val="20"/>
          <w:szCs w:val="20"/>
          <w:lang w:eastAsia="fr-CA"/>
        </w:rPr>
        <w:t>Mwankumi</w:t>
      </w:r>
      <w:proofErr w:type="spellEnd"/>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12505493" wp14:editId="2EC937C3">
            <wp:extent cx="9525" cy="95250"/>
            <wp:effectExtent l="0" t="0" r="0" b="0"/>
            <wp:docPr id="184"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Éditeur :</w:t>
      </w:r>
      <w:r w:rsidR="00F01CDC" w:rsidRPr="00EB19CA">
        <w:rPr>
          <w:rFonts w:ascii="Comic Sans MS" w:eastAsia="Times New Roman" w:hAnsi="Comic Sans MS" w:cs="Arial"/>
          <w:bCs/>
          <w:sz w:val="20"/>
          <w:szCs w:val="20"/>
          <w:lang w:eastAsia="fr-CA"/>
        </w:rPr>
        <w:t xml:space="preserve"> </w:t>
      </w:r>
      <w:hyperlink r:id="rId222" w:history="1">
        <w:r w:rsidRPr="00EB19CA">
          <w:rPr>
            <w:rFonts w:ascii="Comic Sans MS" w:eastAsia="Times New Roman" w:hAnsi="Comic Sans MS" w:cs="Arial"/>
            <w:sz w:val="20"/>
            <w:szCs w:val="20"/>
            <w:lang w:eastAsia="fr-CA"/>
          </w:rPr>
          <w:t xml:space="preserve"> L'École des loisirs, 2000, c1998.</w:t>
        </w:r>
      </w:hyperlink>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Description :</w:t>
      </w:r>
      <w:r w:rsidR="00F01CDC"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 xml:space="preserve">35 p. : ill. en </w:t>
      </w:r>
      <w:proofErr w:type="spellStart"/>
      <w:r w:rsidRPr="00EB19CA">
        <w:rPr>
          <w:rFonts w:ascii="Comic Sans MS" w:eastAsia="Times New Roman" w:hAnsi="Comic Sans MS" w:cs="Arial"/>
          <w:sz w:val="20"/>
          <w:szCs w:val="20"/>
          <w:lang w:eastAsia="fr-CA"/>
        </w:rPr>
        <w:t>coul</w:t>
      </w:r>
      <w:proofErr w:type="spellEnd"/>
      <w:r w:rsidRPr="00EB19CA">
        <w:rPr>
          <w:rFonts w:ascii="Comic Sans MS" w:eastAsia="Times New Roman" w:hAnsi="Comic Sans MS" w:cs="Arial"/>
          <w:sz w:val="20"/>
          <w:szCs w:val="20"/>
          <w:lang w:eastAsia="fr-CA"/>
        </w:rPr>
        <w:t>. ; 19 cm.</w:t>
      </w:r>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Collection :</w:t>
      </w:r>
      <w:r w:rsidR="00F01CDC" w:rsidRPr="00EB19CA">
        <w:rPr>
          <w:rFonts w:ascii="Comic Sans MS" w:eastAsia="Times New Roman" w:hAnsi="Comic Sans MS" w:cs="Arial"/>
          <w:bCs/>
          <w:sz w:val="20"/>
          <w:szCs w:val="20"/>
          <w:lang w:eastAsia="fr-CA"/>
        </w:rPr>
        <w:t xml:space="preserve"> </w:t>
      </w:r>
      <w:hyperlink r:id="rId223" w:history="1">
        <w:r w:rsidRPr="00EB19CA">
          <w:rPr>
            <w:rFonts w:ascii="Comic Sans MS" w:eastAsia="Times New Roman" w:hAnsi="Comic Sans MS" w:cs="Arial"/>
            <w:sz w:val="20"/>
            <w:szCs w:val="20"/>
            <w:lang w:eastAsia="fr-CA"/>
          </w:rPr>
          <w:t>Archimède</w:t>
        </w:r>
      </w:hyperlink>
      <w:r w:rsidR="00F01CDC" w:rsidRPr="00EB19CA">
        <w:rPr>
          <w:rFonts w:ascii="Comic Sans MS" w:eastAsia="Times New Roman" w:hAnsi="Comic Sans MS" w:cs="Arial"/>
          <w:sz w:val="20"/>
          <w:szCs w:val="20"/>
          <w:lang w:eastAsia="fr-CA"/>
        </w:rPr>
        <w:t xml:space="preserve">      </w:t>
      </w:r>
      <w:hyperlink r:id="rId224" w:history="1">
        <w:r w:rsidRPr="00EB19CA">
          <w:rPr>
            <w:rFonts w:ascii="Comic Sans MS" w:eastAsia="Times New Roman" w:hAnsi="Comic Sans MS" w:cs="Arial"/>
            <w:sz w:val="20"/>
            <w:szCs w:val="20"/>
            <w:lang w:eastAsia="fr-CA"/>
          </w:rPr>
          <w:t>Lutin poche</w:t>
        </w:r>
      </w:hyperlink>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ISBN :</w:t>
      </w:r>
      <w:r w:rsidR="00FC7182"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 xml:space="preserve">2211056199 </w:t>
      </w:r>
      <w:r w:rsidR="009D2FE6" w:rsidRPr="00EB19CA">
        <w:rPr>
          <w:rFonts w:ascii="Comic Sans MS" w:eastAsia="Times New Roman" w:hAnsi="Comic Sans MS" w:cs="Arial"/>
          <w:sz w:val="20"/>
          <w:szCs w:val="20"/>
          <w:lang w:eastAsia="fr-CA"/>
        </w:rPr>
        <w:t xml:space="preserve"> </w:t>
      </w:r>
      <w:r w:rsidR="00F01CDC" w:rsidRPr="00EB19CA">
        <w:rPr>
          <w:rFonts w:ascii="Comic Sans MS" w:eastAsia="Times New Roman" w:hAnsi="Comic Sans MS" w:cs="Arial"/>
          <w:sz w:val="20"/>
          <w:szCs w:val="20"/>
          <w:lang w:eastAsia="fr-CA"/>
        </w:rPr>
        <w:t xml:space="preserve">Coût </w:t>
      </w:r>
      <w:r w:rsidRPr="00EB19CA">
        <w:rPr>
          <w:rFonts w:ascii="Comic Sans MS" w:eastAsia="Times New Roman" w:hAnsi="Comic Sans MS" w:cs="Arial"/>
          <w:sz w:val="20"/>
          <w:szCs w:val="20"/>
          <w:lang w:eastAsia="fr-CA"/>
        </w:rPr>
        <w:t>: 9,95 $</w:t>
      </w:r>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Sujets :</w:t>
      </w:r>
      <w:r w:rsidR="00F01CDC" w:rsidRPr="00EB19CA">
        <w:rPr>
          <w:rFonts w:ascii="Comic Sans MS" w:eastAsia="Times New Roman" w:hAnsi="Comic Sans MS" w:cs="Arial"/>
          <w:bCs/>
          <w:sz w:val="20"/>
          <w:szCs w:val="20"/>
          <w:lang w:eastAsia="fr-CA"/>
        </w:rPr>
        <w:t xml:space="preserve"> </w:t>
      </w:r>
      <w:hyperlink r:id="rId225" w:history="1">
        <w:r w:rsidRPr="00EB19CA">
          <w:rPr>
            <w:rFonts w:ascii="Comic Sans MS" w:eastAsia="Times New Roman" w:hAnsi="Comic Sans MS" w:cs="Arial"/>
            <w:sz w:val="20"/>
            <w:szCs w:val="20"/>
            <w:lang w:eastAsia="fr-CA"/>
          </w:rPr>
          <w:t>Pêche sportive -- Fiction</w:t>
        </w:r>
      </w:hyperlink>
      <w:r w:rsidR="00F01CDC" w:rsidRPr="00EB19CA">
        <w:rPr>
          <w:rFonts w:ascii="Comic Sans MS" w:eastAsia="Times New Roman" w:hAnsi="Comic Sans MS" w:cs="Arial"/>
          <w:sz w:val="20"/>
          <w:szCs w:val="20"/>
          <w:lang w:eastAsia="fr-CA"/>
        </w:rPr>
        <w:t xml:space="preserve">   </w:t>
      </w:r>
      <w:hyperlink r:id="rId226" w:history="1">
        <w:r w:rsidRPr="00EB19CA">
          <w:rPr>
            <w:rFonts w:ascii="Comic Sans MS" w:eastAsia="Times New Roman" w:hAnsi="Comic Sans MS" w:cs="Arial"/>
            <w:sz w:val="20"/>
            <w:szCs w:val="20"/>
            <w:lang w:eastAsia="fr-CA"/>
          </w:rPr>
          <w:t>Relations enfants-enfants -- Fiction</w:t>
        </w:r>
      </w:hyperlink>
      <w:r w:rsidR="00F01CDC" w:rsidRPr="00EB19CA">
        <w:rPr>
          <w:rFonts w:ascii="Comic Sans MS" w:eastAsia="Times New Roman" w:hAnsi="Comic Sans MS" w:cs="Arial"/>
          <w:sz w:val="20"/>
          <w:szCs w:val="20"/>
          <w:lang w:eastAsia="fr-CA"/>
        </w:rPr>
        <w:t xml:space="preserve">   </w:t>
      </w:r>
      <w:hyperlink r:id="rId227" w:history="1">
        <w:r w:rsidRPr="00EB19CA">
          <w:rPr>
            <w:rFonts w:ascii="Comic Sans MS" w:eastAsia="Times New Roman" w:hAnsi="Comic Sans MS" w:cs="Arial"/>
            <w:sz w:val="20"/>
            <w:szCs w:val="20"/>
            <w:lang w:eastAsia="fr-CA"/>
          </w:rPr>
          <w:t>Cours d'eau -- Fiction</w:t>
        </w:r>
      </w:hyperlink>
      <w:r w:rsidR="00F01CDC" w:rsidRPr="00EB19CA">
        <w:rPr>
          <w:rFonts w:ascii="Comic Sans MS" w:eastAsia="Times New Roman" w:hAnsi="Comic Sans MS" w:cs="Arial"/>
          <w:sz w:val="20"/>
          <w:szCs w:val="20"/>
          <w:lang w:eastAsia="fr-CA"/>
        </w:rPr>
        <w:t xml:space="preserve">   </w:t>
      </w:r>
      <w:hyperlink r:id="rId228" w:history="1">
        <w:r w:rsidRPr="00EB19CA">
          <w:rPr>
            <w:rFonts w:ascii="Comic Sans MS" w:eastAsia="Times New Roman" w:hAnsi="Comic Sans MS" w:cs="Arial"/>
            <w:sz w:val="20"/>
            <w:szCs w:val="20"/>
            <w:lang w:eastAsia="fr-CA"/>
          </w:rPr>
          <w:t>Congo -- Fiction</w:t>
        </w:r>
      </w:hyperlink>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00F01CDC" w:rsidRPr="00EB19CA">
        <w:rPr>
          <w:rFonts w:ascii="Comic Sans MS" w:eastAsia="Times New Roman" w:hAnsi="Comic Sans MS" w:cs="Arial"/>
          <w:b/>
          <w:bCs/>
          <w:sz w:val="20"/>
          <w:szCs w:val="20"/>
          <w:lang w:eastAsia="fr-CA"/>
        </w:rPr>
        <w:t xml:space="preserve"> </w:t>
      </w:r>
      <w:r w:rsidRPr="00EB19CA">
        <w:rPr>
          <w:rFonts w:ascii="Comic Sans MS" w:eastAsia="Times New Roman" w:hAnsi="Comic Sans MS" w:cs="Arial"/>
          <w:sz w:val="20"/>
          <w:szCs w:val="20"/>
          <w:lang w:eastAsia="fr-CA"/>
        </w:rPr>
        <w:t>Réédition. Volume publ</w:t>
      </w:r>
      <w:r w:rsidR="00123C93">
        <w:rPr>
          <w:rFonts w:ascii="Comic Sans MS" w:eastAsia="Times New Roman" w:hAnsi="Comic Sans MS" w:cs="Arial"/>
          <w:sz w:val="20"/>
          <w:szCs w:val="20"/>
          <w:lang w:eastAsia="fr-CA"/>
        </w:rPr>
        <w:t xml:space="preserve">ié en 1998 dans la collection « Archimède » </w:t>
      </w:r>
      <w:r w:rsidRPr="00EB19CA">
        <w:rPr>
          <w:rFonts w:ascii="Comic Sans MS" w:eastAsia="Times New Roman" w:hAnsi="Comic Sans MS" w:cs="Arial"/>
          <w:sz w:val="20"/>
          <w:szCs w:val="20"/>
          <w:lang w:eastAsia="fr-CA"/>
        </w:rPr>
        <w:t>chez le même éditeur. Au Congo, à la saison des pluies, Kumi et ses copains pratiquent la pêche à la marmite. Les enfants enduisent de pâte de manioc l'intérieur de leur récipient, le submergent et attendent qu'un petit poisson s'y colle. Attention aux crocodiles! L'auteur décrit l'occupation principale des garçonnets des bords de la rivière Kasaï. Les illustrations au pinceau (avec quelques traits rapides de crayon) reflètent bien la vie et la chaleur des lieux. Un regard sur un peuple d'Afrique. [SDM]</w:t>
      </w:r>
    </w:p>
    <w:p w:rsidR="008F7A46" w:rsidRPr="00EB19CA" w:rsidRDefault="008F7A46" w:rsidP="00EB19CA">
      <w:pPr>
        <w:spacing w:before="40" w:after="40" w:line="240" w:lineRule="auto"/>
        <w:rPr>
          <w:rFonts w:ascii="Comic Sans MS" w:eastAsia="Times New Roman" w:hAnsi="Comic Sans MS" w:cs="Arial"/>
          <w:b/>
          <w:bCs/>
          <w:sz w:val="20"/>
          <w:szCs w:val="20"/>
          <w:lang w:eastAsia="fr-CA"/>
        </w:rPr>
      </w:pPr>
      <w:r w:rsidRPr="00751E93">
        <w:rPr>
          <w:rFonts w:ascii="Comic Sans MS" w:eastAsia="Times New Roman" w:hAnsi="Comic Sans MS" w:cs="Arial"/>
          <w:b/>
          <w:bCs/>
          <w:sz w:val="20"/>
          <w:szCs w:val="20"/>
          <w:lang w:eastAsia="fr-CA"/>
        </w:rPr>
        <w:t>Livres ouverts</w:t>
      </w:r>
      <w:r w:rsidRPr="00EB19CA">
        <w:rPr>
          <w:rFonts w:ascii="Comic Sans MS" w:eastAsia="Times New Roman" w:hAnsi="Comic Sans MS" w:cs="Arial"/>
          <w:bCs/>
          <w:sz w:val="20"/>
          <w:szCs w:val="20"/>
          <w:lang w:eastAsia="fr-CA"/>
        </w:rPr>
        <w:t xml:space="preserve"> : </w:t>
      </w:r>
      <w:hyperlink r:id="rId229" w:history="1">
        <w:r w:rsidRPr="00EB19CA">
          <w:rPr>
            <w:rFonts w:ascii="Comic Sans MS" w:eastAsia="Times New Roman" w:hAnsi="Comic Sans MS" w:cs="Arial"/>
            <w:bCs/>
            <w:sz w:val="20"/>
            <w:szCs w:val="20"/>
            <w:u w:val="single"/>
            <w:lang w:eastAsia="fr-CA"/>
          </w:rPr>
          <w:t>http://www.livresouverts.qc.ca/index.php?p=il&amp;lo=44716&amp;sec=2</w:t>
        </w:r>
      </w:hyperlink>
    </w:p>
    <w:p w:rsidR="008F7A46" w:rsidRPr="00EB19CA" w:rsidRDefault="008F7A46" w:rsidP="00EB19CA">
      <w:pPr>
        <w:spacing w:before="40" w:after="40" w:line="240" w:lineRule="auto"/>
        <w:rPr>
          <w:rFonts w:ascii="Comic Sans MS" w:eastAsia="Times New Roman" w:hAnsi="Comic Sans MS" w:cs="Arial"/>
          <w:sz w:val="20"/>
          <w:szCs w:val="20"/>
          <w:lang w:eastAsia="fr-CA"/>
        </w:rPr>
      </w:pPr>
    </w:p>
    <w:p w:rsidR="00BF25F0"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
          <w:bCs/>
          <w:lang w:eastAsia="fr-CA"/>
        </w:rPr>
        <w:t>Les religions</w:t>
      </w:r>
      <w:r w:rsidRPr="00EB19CA">
        <w:rPr>
          <w:rFonts w:ascii="Comic Sans MS" w:eastAsia="Times New Roman" w:hAnsi="Comic Sans MS" w:cs="Arial"/>
          <w:sz w:val="20"/>
          <w:szCs w:val="20"/>
          <w:lang w:eastAsia="fr-CA"/>
        </w:rPr>
        <w:t xml:space="preserve"> </w:t>
      </w:r>
    </w:p>
    <w:p w:rsidR="008F7A46" w:rsidRPr="00EB19CA" w:rsidRDefault="00B876EF" w:rsidP="00EB19CA">
      <w:pPr>
        <w:spacing w:before="40" w:after="40" w:line="240" w:lineRule="auto"/>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740160" behindDoc="0" locked="0" layoutInCell="1" allowOverlap="1" wp14:anchorId="5A3C6533" wp14:editId="5A0331B0">
                <wp:simplePos x="0" y="0"/>
                <wp:positionH relativeFrom="column">
                  <wp:posOffset>-381000</wp:posOffset>
                </wp:positionH>
                <wp:positionV relativeFrom="paragraph">
                  <wp:posOffset>170180</wp:posOffset>
                </wp:positionV>
                <wp:extent cx="457200" cy="274320"/>
                <wp:effectExtent l="76200" t="114300" r="19050" b="106680"/>
                <wp:wrapSquare wrapText="bothSides"/>
                <wp:docPr id="405" name="Rectangle 405"/>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462AB" w:rsidRPr="001B2818" w:rsidRDefault="00D462AB" w:rsidP="004241F8">
                            <w:pPr>
                              <w:spacing w:after="0" w:line="240" w:lineRule="auto"/>
                              <w:jc w:val="center"/>
                              <w:rPr>
                                <w:rFonts w:ascii="Comic Sans MS" w:hAnsi="Comic Sans MS"/>
                              </w:rPr>
                            </w:pPr>
                            <w:r>
                              <w:rPr>
                                <w:rFonts w:ascii="Comic Sans MS" w:hAnsi="Comic Sans MS"/>
                              </w:rPr>
                              <w:t>2032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3C6533" id="Rectangle 405" o:spid="_x0000_s1058" style="position:absolute;margin-left:-30pt;margin-top:13.4pt;width:36pt;height:21.6pt;rotation:-998855fd;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" fillcolor="white [3201]" strokecolor="black [3213]" strokeweight=".25pt">
                <v:textbox inset="0,0,0,0">
                  <w:txbxContent>
                    <w:p w:rsidR="00D462AB" w:rsidRPr="001B2818" w:rsidRDefault="00D462AB" w:rsidP="004241F8">
                      <w:pPr>
                        <w:spacing w:after="0" w:line="240" w:lineRule="auto"/>
                        <w:jc w:val="center"/>
                        <w:rPr>
                          <w:rFonts w:ascii="Comic Sans MS" w:hAnsi="Comic Sans MS"/>
                        </w:rPr>
                      </w:pPr>
                      <w:r>
                        <w:rPr>
                          <w:rFonts w:ascii="Comic Sans MS" w:hAnsi="Comic Sans MS"/>
                        </w:rPr>
                        <w:t>2032</w:t>
                      </w:r>
                    </w:p>
                  </w:txbxContent>
                </v:textbox>
                <w10:wrap type="square"/>
              </v:rect>
            </w:pict>
          </mc:Fallback>
        </mc:AlternateContent>
      </w:r>
      <w:r>
        <w:rPr>
          <w:rFonts w:ascii="Comic Sans MS" w:eastAsia="Times New Roman" w:hAnsi="Comic Sans MS" w:cs="Arial"/>
          <w:noProof/>
          <w:sz w:val="20"/>
          <w:szCs w:val="20"/>
          <w:lang w:eastAsia="fr-CA"/>
        </w:rPr>
        <w:drawing>
          <wp:anchor distT="0" distB="0" distL="114300" distR="114300" simplePos="0" relativeHeight="251739136" behindDoc="0" locked="0" layoutInCell="1" allowOverlap="1" wp14:anchorId="18A4DE18" wp14:editId="07E8F186">
            <wp:simplePos x="0" y="0"/>
            <wp:positionH relativeFrom="column">
              <wp:posOffset>0</wp:posOffset>
            </wp:positionH>
            <wp:positionV relativeFrom="paragraph">
              <wp:posOffset>17780</wp:posOffset>
            </wp:positionV>
            <wp:extent cx="1199515" cy="1261745"/>
            <wp:effectExtent l="0" t="0" r="635" b="0"/>
            <wp:wrapSquare wrapText="bothSides"/>
            <wp:docPr id="343" name="ctl09_ctl01_mz1Div_ctl00_ctl00_imgLargeCover" descr="http://www.renaud-bray.com/ImagesEditeurs/PG/1209/1209523-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ctl09_ctl01_mz1Div_ctl00_ctl00_imgLargeCover" descr="http://www.renaud-bray.com/ImagesEditeurs/PG/1209/1209523-gf.jpg"/>
                    <pic:cNvPicPr>
                      <a:picLocks noChangeAspect="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199515" cy="1261745"/>
                    </a:xfrm>
                    <a:prstGeom prst="rect">
                      <a:avLst/>
                    </a:prstGeom>
                    <a:noFill/>
                    <a:ln>
                      <a:noFill/>
                    </a:ln>
                  </pic:spPr>
                </pic:pic>
              </a:graphicData>
            </a:graphic>
          </wp:anchor>
        </w:drawing>
      </w:r>
      <w:r w:rsidR="00BF25F0" w:rsidRPr="00EB19CA">
        <w:rPr>
          <w:rFonts w:ascii="Comic Sans MS" w:eastAsia="Times New Roman" w:hAnsi="Comic Sans MS" w:cs="Arial"/>
          <w:sz w:val="20"/>
          <w:szCs w:val="20"/>
          <w:lang w:eastAsia="fr-CA"/>
        </w:rPr>
        <w:t>T</w:t>
      </w:r>
      <w:r w:rsidR="0052707F" w:rsidRPr="00EB19CA">
        <w:rPr>
          <w:rFonts w:ascii="Comic Sans MS" w:eastAsia="Times New Roman" w:hAnsi="Comic Sans MS" w:cs="Arial"/>
          <w:sz w:val="20"/>
          <w:szCs w:val="20"/>
          <w:lang w:eastAsia="fr-CA"/>
        </w:rPr>
        <w:t xml:space="preserve">exte  de Pascale </w:t>
      </w:r>
      <w:proofErr w:type="spellStart"/>
      <w:r w:rsidR="0052707F" w:rsidRPr="00EB19CA">
        <w:rPr>
          <w:rFonts w:ascii="Comic Sans MS" w:eastAsia="Times New Roman" w:hAnsi="Comic Sans MS" w:cs="Arial"/>
          <w:sz w:val="20"/>
          <w:szCs w:val="20"/>
          <w:lang w:eastAsia="fr-CA"/>
        </w:rPr>
        <w:t>Hédelin</w:t>
      </w:r>
      <w:proofErr w:type="spellEnd"/>
      <w:r w:rsidR="0052707F" w:rsidRPr="00EB19CA">
        <w:rPr>
          <w:rFonts w:ascii="Comic Sans MS" w:eastAsia="Times New Roman" w:hAnsi="Comic Sans MS" w:cs="Arial"/>
          <w:sz w:val="20"/>
          <w:szCs w:val="20"/>
          <w:lang w:eastAsia="fr-CA"/>
        </w:rPr>
        <w:t xml:space="preserve"> et</w:t>
      </w:r>
      <w:r w:rsidR="008F7A46" w:rsidRPr="00EB19CA">
        <w:rPr>
          <w:rFonts w:ascii="Comic Sans MS" w:eastAsia="Times New Roman" w:hAnsi="Comic Sans MS" w:cs="Arial"/>
          <w:sz w:val="20"/>
          <w:szCs w:val="20"/>
          <w:lang w:eastAsia="fr-CA"/>
        </w:rPr>
        <w:t xml:space="preserve"> </w:t>
      </w:r>
      <w:r w:rsidR="00751E93">
        <w:rPr>
          <w:rFonts w:ascii="Comic Sans MS" w:eastAsia="Times New Roman" w:hAnsi="Comic Sans MS" w:cs="Arial"/>
          <w:sz w:val="20"/>
          <w:szCs w:val="20"/>
          <w:lang w:eastAsia="fr-CA"/>
        </w:rPr>
        <w:t xml:space="preserve">illustrations de Julie </w:t>
      </w:r>
      <w:proofErr w:type="spellStart"/>
      <w:r w:rsidR="00751E93">
        <w:rPr>
          <w:rFonts w:ascii="Comic Sans MS" w:eastAsia="Times New Roman" w:hAnsi="Comic Sans MS" w:cs="Arial"/>
          <w:sz w:val="20"/>
          <w:szCs w:val="20"/>
          <w:lang w:eastAsia="fr-CA"/>
        </w:rPr>
        <w:t>Faulques</w:t>
      </w:r>
      <w:proofErr w:type="spellEnd"/>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36ABC1FA" wp14:editId="763D61BE">
            <wp:extent cx="9525" cy="95250"/>
            <wp:effectExtent l="0" t="0" r="0" b="0"/>
            <wp:docPr id="297"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231" w:history="1">
        <w:r w:rsidRPr="00EB19CA">
          <w:rPr>
            <w:rFonts w:ascii="Comic Sans MS" w:eastAsia="Times New Roman" w:hAnsi="Comic Sans MS" w:cs="Arial"/>
            <w:sz w:val="20"/>
            <w:szCs w:val="20"/>
            <w:lang w:eastAsia="fr-CA"/>
          </w:rPr>
          <w:t xml:space="preserve"> Milan, 2011.</w:t>
        </w:r>
      </w:hyperlink>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 xml:space="preserve">37 p. : ill. en </w:t>
      </w:r>
      <w:proofErr w:type="spellStart"/>
      <w:r w:rsidRPr="00EB19CA">
        <w:rPr>
          <w:rFonts w:ascii="Comic Sans MS" w:eastAsia="Times New Roman" w:hAnsi="Comic Sans MS" w:cs="Arial"/>
          <w:sz w:val="20"/>
          <w:szCs w:val="20"/>
          <w:lang w:eastAsia="fr-CA"/>
        </w:rPr>
        <w:t>coul</w:t>
      </w:r>
      <w:proofErr w:type="spellEnd"/>
      <w:r w:rsidRPr="00EB19CA">
        <w:rPr>
          <w:rFonts w:ascii="Comic Sans MS" w:eastAsia="Times New Roman" w:hAnsi="Comic Sans MS" w:cs="Arial"/>
          <w:sz w:val="20"/>
          <w:szCs w:val="20"/>
          <w:lang w:eastAsia="fr-CA"/>
        </w:rPr>
        <w:t>. ; 22 cm.</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232" w:history="1">
        <w:r w:rsidRPr="00EB19CA">
          <w:rPr>
            <w:rFonts w:ascii="Comic Sans MS" w:eastAsia="Times New Roman" w:hAnsi="Comic Sans MS" w:cs="Arial"/>
            <w:sz w:val="20"/>
            <w:szCs w:val="20"/>
            <w:lang w:eastAsia="fr-CA"/>
          </w:rPr>
          <w:t>Mes p'tites questions</w:t>
        </w:r>
      </w:hyperlink>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00BE72FE" w:rsidRPr="00EB19CA">
        <w:rPr>
          <w:rFonts w:ascii="Comic Sans MS" w:eastAsia="Times New Roman" w:hAnsi="Comic Sans MS" w:cs="Arial"/>
          <w:sz w:val="20"/>
          <w:szCs w:val="20"/>
          <w:lang w:eastAsia="fr-CA"/>
        </w:rPr>
        <w:t xml:space="preserve">9782745954084 </w:t>
      </w:r>
      <w:r w:rsidR="00BF25F0" w:rsidRPr="00EB19CA">
        <w:rPr>
          <w:rFonts w:ascii="Comic Sans MS" w:eastAsia="Times New Roman" w:hAnsi="Comic Sans MS" w:cs="Arial"/>
          <w:sz w:val="20"/>
          <w:szCs w:val="20"/>
          <w:lang w:eastAsia="fr-CA"/>
        </w:rPr>
        <w:t xml:space="preserve">     Coût</w:t>
      </w:r>
      <w:r w:rsidRPr="00EB19CA">
        <w:rPr>
          <w:rFonts w:ascii="Comic Sans MS" w:eastAsia="Times New Roman" w:hAnsi="Comic Sans MS" w:cs="Arial"/>
          <w:sz w:val="20"/>
          <w:szCs w:val="20"/>
          <w:lang w:eastAsia="fr-CA"/>
        </w:rPr>
        <w:t xml:space="preserve"> : 15,95 $</w:t>
      </w:r>
    </w:p>
    <w:p w:rsidR="008F7A46" w:rsidRPr="00EB19CA" w:rsidRDefault="008F7A46" w:rsidP="00EB19CA">
      <w:pPr>
        <w:spacing w:before="40" w:after="40" w:line="240" w:lineRule="auto"/>
        <w:rPr>
          <w:rFonts w:ascii="Comic Sans MS" w:eastAsia="Times New Roman" w:hAnsi="Comic Sans MS" w:cs="Arial"/>
          <w:b/>
          <w:bCs/>
          <w:sz w:val="20"/>
          <w:szCs w:val="20"/>
          <w:lang w:eastAsia="fr-CA"/>
        </w:rPr>
      </w:pPr>
      <w:r w:rsidRPr="00EB19CA">
        <w:rPr>
          <w:rFonts w:ascii="Comic Sans MS" w:eastAsia="Times New Roman" w:hAnsi="Comic Sans MS" w:cs="Arial"/>
          <w:bCs/>
          <w:sz w:val="20"/>
          <w:szCs w:val="20"/>
          <w:lang w:eastAsia="fr-CA"/>
        </w:rPr>
        <w:t xml:space="preserve">Sujets : </w:t>
      </w:r>
      <w:hyperlink r:id="rId233" w:history="1">
        <w:r w:rsidRPr="00EB19CA">
          <w:rPr>
            <w:rFonts w:ascii="Comic Sans MS" w:eastAsia="Times New Roman" w:hAnsi="Comic Sans MS" w:cs="Arial"/>
            <w:sz w:val="20"/>
            <w:szCs w:val="20"/>
            <w:lang w:eastAsia="fr-CA"/>
          </w:rPr>
          <w:t>Religions</w:t>
        </w:r>
      </w:hyperlink>
      <w:r w:rsidR="00BF25F0" w:rsidRPr="00EB19CA">
        <w:rPr>
          <w:rFonts w:ascii="Comic Sans MS" w:eastAsia="Times New Roman" w:hAnsi="Comic Sans MS" w:cs="Arial"/>
          <w:sz w:val="20"/>
          <w:szCs w:val="20"/>
          <w:lang w:eastAsia="fr-CA"/>
        </w:rPr>
        <w:t xml:space="preserve">    </w:t>
      </w:r>
      <w:r w:rsidRPr="00EB19CA">
        <w:rPr>
          <w:rFonts w:ascii="Comic Sans MS" w:eastAsia="Times New Roman" w:hAnsi="Comic Sans MS" w:cs="Arial"/>
          <w:sz w:val="20"/>
          <w:szCs w:val="20"/>
          <w:lang w:eastAsia="fr-CA"/>
        </w:rPr>
        <w:t xml:space="preserve"> </w:t>
      </w:r>
      <w:hyperlink r:id="rId234" w:history="1">
        <w:r w:rsidRPr="00EB19CA">
          <w:rPr>
            <w:rFonts w:ascii="Comic Sans MS" w:eastAsia="Times New Roman" w:hAnsi="Comic Sans MS" w:cs="Arial"/>
            <w:sz w:val="20"/>
            <w:szCs w:val="20"/>
            <w:lang w:eastAsia="fr-CA"/>
          </w:rPr>
          <w:t>Questions et réponses</w:t>
        </w:r>
      </w:hyperlink>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sz w:val="20"/>
          <w:szCs w:val="20"/>
          <w:lang w:eastAsia="fr-CA"/>
        </w:rPr>
        <w:t xml:space="preserve"> Sous ce titre qui aborde le thème des religions: Est-ce que tout le monde a une religion? Dieu habite-t-il dans le ciel? Dieu peut-il être méchant? Pourquoi tout le mo</w:t>
      </w:r>
      <w:r w:rsidR="00AE31B9" w:rsidRPr="00EB19CA">
        <w:rPr>
          <w:rFonts w:ascii="Comic Sans MS" w:eastAsia="Times New Roman" w:hAnsi="Comic Sans MS" w:cs="Arial"/>
          <w:sz w:val="20"/>
          <w:szCs w:val="20"/>
          <w:lang w:eastAsia="fr-CA"/>
        </w:rPr>
        <w:t xml:space="preserve">nde n'a pas le même Dieu?  </w:t>
      </w:r>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Plusieurs leçons des sciences humaines se greffent à cet album d'éveil voulant amener l'enfant à s'instruire sur un sujet en rehaussant certains termes de caractères gras. La mise en page agréable dynamisée par l'alternance de grandes vignettes et d'illustrations pleine page est ici parée de candides sérigraphies de synthèse aux coloris neutres. Un outil riche dont on exploitera le contenu selon les capacités du lecteur. [SDM]</w:t>
      </w:r>
    </w:p>
    <w:p w:rsidR="008F7A46" w:rsidRPr="00EB19CA" w:rsidRDefault="008F7A46" w:rsidP="00EB19CA">
      <w:pPr>
        <w:spacing w:before="40" w:after="40" w:line="240" w:lineRule="auto"/>
        <w:rPr>
          <w:rFonts w:ascii="Comic Sans MS" w:eastAsia="Times New Roman" w:hAnsi="Comic Sans MS" w:cs="Arial"/>
          <w:sz w:val="20"/>
          <w:szCs w:val="20"/>
          <w:lang w:eastAsia="fr-CA"/>
        </w:rPr>
      </w:pPr>
    </w:p>
    <w:p w:rsidR="00B876EF" w:rsidRDefault="00B876EF" w:rsidP="00EB19CA">
      <w:pPr>
        <w:spacing w:before="40" w:after="40" w:line="240" w:lineRule="auto"/>
        <w:rPr>
          <w:rFonts w:ascii="Comic Sans MS" w:eastAsia="Times New Roman" w:hAnsi="Comic Sans MS" w:cs="Arial"/>
          <w:sz w:val="20"/>
          <w:szCs w:val="20"/>
          <w:lang w:eastAsia="fr-CA"/>
        </w:rPr>
        <w:sectPr w:rsidR="00B876EF" w:rsidSect="007262B3">
          <w:pgSz w:w="12240" w:h="15840" w:code="119"/>
          <w:pgMar w:top="1152" w:right="1440" w:bottom="1008" w:left="1440" w:header="288" w:footer="432" w:gutter="0"/>
          <w:cols w:space="708"/>
          <w:docGrid w:linePitch="360"/>
        </w:sectPr>
      </w:pPr>
    </w:p>
    <w:p w:rsidR="00E63EBA" w:rsidRPr="00EB19CA" w:rsidRDefault="00B876EF" w:rsidP="00EB19CA">
      <w:pPr>
        <w:spacing w:before="40" w:after="40" w:line="240" w:lineRule="auto"/>
        <w:rPr>
          <w:rFonts w:ascii="Comic Sans MS" w:eastAsia="Times New Roman" w:hAnsi="Comic Sans MS" w:cs="Arial"/>
          <w:sz w:val="20"/>
          <w:szCs w:val="20"/>
          <w:lang w:eastAsia="fr-CA"/>
        </w:rPr>
      </w:pPr>
      <w:r>
        <w:rPr>
          <w:rFonts w:ascii="Comic Sans MS" w:eastAsia="Times New Roman" w:hAnsi="Comic Sans MS" w:cs="Arial"/>
          <w:b/>
          <w:bCs/>
          <w:noProof/>
          <w:lang w:eastAsia="fr-CA"/>
        </w:rPr>
        <w:lastRenderedPageBreak/>
        <w:drawing>
          <wp:anchor distT="0" distB="0" distL="114300" distR="114300" simplePos="0" relativeHeight="251744256" behindDoc="0" locked="0" layoutInCell="1" allowOverlap="1">
            <wp:simplePos x="0" y="0"/>
            <wp:positionH relativeFrom="column">
              <wp:posOffset>0</wp:posOffset>
            </wp:positionH>
            <wp:positionV relativeFrom="paragraph">
              <wp:posOffset>211455</wp:posOffset>
            </wp:positionV>
            <wp:extent cx="982345" cy="1261745"/>
            <wp:effectExtent l="0" t="0" r="8255" b="0"/>
            <wp:wrapSquare wrapText="bothSides"/>
            <wp:docPr id="345" name="ctl09_ctl01_mz1Div_ctl00_ctl00_imgCover" descr="Recherche meilleur ami - A M MONSON - MUNS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ctl09_ctl01_mz1Div_ctl00_ctl00_imgCover" descr="Recherche meilleur ami - A M MONSON - MUNSINGER"/>
                    <pic:cNvPicPr>
                      <a:picLocks noChangeAspect="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982345" cy="1261745"/>
                    </a:xfrm>
                    <a:prstGeom prst="rect">
                      <a:avLst/>
                    </a:prstGeom>
                    <a:noFill/>
                    <a:ln>
                      <a:noFill/>
                    </a:ln>
                  </pic:spPr>
                </pic:pic>
              </a:graphicData>
            </a:graphic>
          </wp:anchor>
        </w:drawing>
      </w:r>
      <w:r w:rsidR="008F7A46" w:rsidRPr="00EB19CA">
        <w:rPr>
          <w:rFonts w:ascii="Comic Sans MS" w:eastAsia="Times New Roman" w:hAnsi="Comic Sans MS" w:cs="Arial"/>
          <w:b/>
          <w:bCs/>
          <w:lang w:eastAsia="fr-CA"/>
        </w:rPr>
        <w:t>Recherche meilleur ami</w:t>
      </w:r>
      <w:r w:rsidR="008F7A46" w:rsidRPr="00EB19CA">
        <w:rPr>
          <w:rFonts w:ascii="Comic Sans MS" w:eastAsia="Times New Roman" w:hAnsi="Comic Sans MS" w:cs="Arial"/>
          <w:lang w:eastAsia="fr-CA"/>
        </w:rPr>
        <w:t xml:space="preserve"> </w:t>
      </w:r>
    </w:p>
    <w:p w:rsidR="008F7A46" w:rsidRPr="00EB19CA" w:rsidRDefault="00B876EF"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745280" behindDoc="0" locked="0" layoutInCell="1" allowOverlap="1">
                <wp:simplePos x="0" y="0"/>
                <wp:positionH relativeFrom="column">
                  <wp:posOffset>-381000</wp:posOffset>
                </wp:positionH>
                <wp:positionV relativeFrom="paragraph">
                  <wp:posOffset>133985</wp:posOffset>
                </wp:positionV>
                <wp:extent cx="457200" cy="274320"/>
                <wp:effectExtent l="76200" t="114300" r="19050" b="106680"/>
                <wp:wrapSquare wrapText="bothSides"/>
                <wp:docPr id="407" name="Rectangle 407"/>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462AB" w:rsidRPr="001B2818" w:rsidRDefault="00D462AB" w:rsidP="004241F8">
                            <w:pPr>
                              <w:spacing w:after="0" w:line="240" w:lineRule="auto"/>
                              <w:jc w:val="center"/>
                              <w:rPr>
                                <w:rFonts w:ascii="Comic Sans MS" w:hAnsi="Comic Sans MS"/>
                              </w:rPr>
                            </w:pPr>
                            <w:r>
                              <w:rPr>
                                <w:rFonts w:ascii="Comic Sans MS" w:hAnsi="Comic Sans MS"/>
                              </w:rPr>
                              <w:t>2033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07" o:spid="_x0000_s1059" style="position:absolute;left:0;text-align:left;margin-left:-30pt;margin-top:10.55pt;width:36pt;height:21.6pt;rotation:-998855fd;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" fillcolor="white [3201]" strokecolor="black [3213]" strokeweight=".25pt">
                <v:textbox inset="0,0,0,0">
                  <w:txbxContent>
                    <w:p w:rsidR="00D462AB" w:rsidRPr="001B2818" w:rsidRDefault="00D462AB" w:rsidP="004241F8">
                      <w:pPr>
                        <w:spacing w:after="0" w:line="240" w:lineRule="auto"/>
                        <w:jc w:val="center"/>
                        <w:rPr>
                          <w:rFonts w:ascii="Comic Sans MS" w:hAnsi="Comic Sans MS"/>
                        </w:rPr>
                      </w:pPr>
                      <w:r>
                        <w:rPr>
                          <w:rFonts w:ascii="Comic Sans MS" w:hAnsi="Comic Sans MS"/>
                        </w:rPr>
                        <w:t>2033</w:t>
                      </w:r>
                    </w:p>
                  </w:txbxContent>
                </v:textbox>
                <w10:wrap type="square"/>
              </v:rect>
            </w:pict>
          </mc:Fallback>
        </mc:AlternateContent>
      </w:r>
      <w:r w:rsidR="00E63EBA" w:rsidRPr="00EB19CA">
        <w:rPr>
          <w:rFonts w:ascii="Comic Sans MS" w:eastAsia="Times New Roman" w:hAnsi="Comic Sans MS" w:cs="Arial"/>
          <w:sz w:val="20"/>
          <w:szCs w:val="20"/>
          <w:lang w:eastAsia="fr-CA"/>
        </w:rPr>
        <w:t>T</w:t>
      </w:r>
      <w:r w:rsidR="00994CA7" w:rsidRPr="00EB19CA">
        <w:rPr>
          <w:rFonts w:ascii="Comic Sans MS" w:eastAsia="Times New Roman" w:hAnsi="Comic Sans MS" w:cs="Arial"/>
          <w:sz w:val="20"/>
          <w:szCs w:val="20"/>
          <w:lang w:eastAsia="fr-CA"/>
        </w:rPr>
        <w:t xml:space="preserve">exte </w:t>
      </w:r>
      <w:proofErr w:type="gramStart"/>
      <w:r w:rsidR="00994CA7" w:rsidRPr="00EB19CA">
        <w:rPr>
          <w:rFonts w:ascii="Comic Sans MS" w:eastAsia="Times New Roman" w:hAnsi="Comic Sans MS" w:cs="Arial"/>
          <w:sz w:val="20"/>
          <w:szCs w:val="20"/>
          <w:lang w:eastAsia="fr-CA"/>
        </w:rPr>
        <w:t>de A</w:t>
      </w:r>
      <w:proofErr w:type="gramEnd"/>
      <w:r w:rsidR="00994CA7" w:rsidRPr="00EB19CA">
        <w:rPr>
          <w:rFonts w:ascii="Comic Sans MS" w:eastAsia="Times New Roman" w:hAnsi="Comic Sans MS" w:cs="Arial"/>
          <w:sz w:val="20"/>
          <w:szCs w:val="20"/>
          <w:lang w:eastAsia="fr-CA"/>
        </w:rPr>
        <w:t xml:space="preserve">. M. </w:t>
      </w:r>
      <w:proofErr w:type="spellStart"/>
      <w:r w:rsidR="00994CA7" w:rsidRPr="00EB19CA">
        <w:rPr>
          <w:rFonts w:ascii="Comic Sans MS" w:eastAsia="Times New Roman" w:hAnsi="Comic Sans MS" w:cs="Arial"/>
          <w:sz w:val="20"/>
          <w:szCs w:val="20"/>
          <w:lang w:eastAsia="fr-CA"/>
        </w:rPr>
        <w:t>Monson</w:t>
      </w:r>
      <w:proofErr w:type="spellEnd"/>
      <w:r w:rsidR="00994CA7" w:rsidRPr="00EB19CA">
        <w:rPr>
          <w:rFonts w:ascii="Comic Sans MS" w:eastAsia="Times New Roman" w:hAnsi="Comic Sans MS" w:cs="Arial"/>
          <w:sz w:val="20"/>
          <w:szCs w:val="20"/>
          <w:lang w:eastAsia="fr-CA"/>
        </w:rPr>
        <w:t xml:space="preserve"> et </w:t>
      </w:r>
      <w:r w:rsidR="008F7A46" w:rsidRPr="00EB19CA">
        <w:rPr>
          <w:rFonts w:ascii="Comic Sans MS" w:eastAsia="Times New Roman" w:hAnsi="Comic Sans MS" w:cs="Arial"/>
          <w:sz w:val="20"/>
          <w:szCs w:val="20"/>
          <w:lang w:eastAsia="fr-CA"/>
        </w:rPr>
        <w:t>i</w:t>
      </w:r>
      <w:r w:rsidR="00994CA7" w:rsidRPr="00EB19CA">
        <w:rPr>
          <w:rFonts w:ascii="Comic Sans MS" w:eastAsia="Times New Roman" w:hAnsi="Comic Sans MS" w:cs="Arial"/>
          <w:sz w:val="20"/>
          <w:szCs w:val="20"/>
          <w:lang w:eastAsia="fr-CA"/>
        </w:rPr>
        <w:t xml:space="preserve">llustrations de Lynn </w:t>
      </w:r>
      <w:proofErr w:type="spellStart"/>
      <w:r w:rsidR="00994CA7" w:rsidRPr="00EB19CA">
        <w:rPr>
          <w:rFonts w:ascii="Comic Sans MS" w:eastAsia="Times New Roman" w:hAnsi="Comic Sans MS" w:cs="Arial"/>
          <w:sz w:val="20"/>
          <w:szCs w:val="20"/>
          <w:lang w:eastAsia="fr-CA"/>
        </w:rPr>
        <w:t>Munsinger</w:t>
      </w:r>
      <w:proofErr w:type="spellEnd"/>
      <w:r w:rsidR="00994CA7" w:rsidRPr="00EB19CA">
        <w:rPr>
          <w:rFonts w:ascii="Comic Sans MS" w:eastAsia="Times New Roman" w:hAnsi="Comic Sans MS" w:cs="Arial"/>
          <w:sz w:val="20"/>
          <w:szCs w:val="20"/>
          <w:lang w:eastAsia="fr-CA"/>
        </w:rPr>
        <w:t xml:space="preserve"> </w:t>
      </w:r>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034653A9" wp14:editId="3C043DFB">
            <wp:extent cx="9525" cy="95250"/>
            <wp:effectExtent l="0" t="0" r="0" b="0"/>
            <wp:docPr id="202"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Éditeur :</w:t>
      </w:r>
      <w:r w:rsidR="00E63EBA" w:rsidRPr="00EB19CA">
        <w:rPr>
          <w:rFonts w:ascii="Comic Sans MS" w:eastAsia="Times New Roman" w:hAnsi="Comic Sans MS" w:cs="Arial"/>
          <w:bCs/>
          <w:sz w:val="20"/>
          <w:szCs w:val="20"/>
          <w:lang w:eastAsia="fr-CA"/>
        </w:rPr>
        <w:t xml:space="preserve"> </w:t>
      </w:r>
      <w:hyperlink r:id="rId236" w:history="1">
        <w:r w:rsidRPr="00EB19CA">
          <w:rPr>
            <w:rFonts w:ascii="Comic Sans MS" w:eastAsia="Times New Roman" w:hAnsi="Comic Sans MS" w:cs="Arial"/>
            <w:sz w:val="20"/>
            <w:szCs w:val="20"/>
            <w:lang w:eastAsia="fr-CA"/>
          </w:rPr>
          <w:t>Kaléidosco</w:t>
        </w:r>
        <w:r w:rsidR="00994CA7" w:rsidRPr="00EB19CA">
          <w:rPr>
            <w:rFonts w:ascii="Comic Sans MS" w:eastAsia="Times New Roman" w:hAnsi="Comic Sans MS" w:cs="Arial"/>
            <w:sz w:val="20"/>
            <w:szCs w:val="20"/>
            <w:lang w:eastAsia="fr-CA"/>
          </w:rPr>
          <w:t>pe : L'École des loisirs, 2003.</w:t>
        </w:r>
      </w:hyperlink>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Description :</w:t>
      </w:r>
      <w:r w:rsidR="00E63EBA"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 xml:space="preserve">31 p. : ill. en </w:t>
      </w:r>
      <w:proofErr w:type="spellStart"/>
      <w:r w:rsidRPr="00EB19CA">
        <w:rPr>
          <w:rFonts w:ascii="Comic Sans MS" w:eastAsia="Times New Roman" w:hAnsi="Comic Sans MS" w:cs="Arial"/>
          <w:sz w:val="20"/>
          <w:szCs w:val="20"/>
          <w:lang w:eastAsia="fr-CA"/>
        </w:rPr>
        <w:t>coul</w:t>
      </w:r>
      <w:proofErr w:type="spellEnd"/>
      <w:r w:rsidRPr="00EB19CA">
        <w:rPr>
          <w:rFonts w:ascii="Comic Sans MS" w:eastAsia="Times New Roman" w:hAnsi="Comic Sans MS" w:cs="Arial"/>
          <w:sz w:val="20"/>
          <w:szCs w:val="20"/>
          <w:lang w:eastAsia="fr-CA"/>
        </w:rPr>
        <w:t>. ; 19 cm.</w:t>
      </w:r>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Collection :</w:t>
      </w:r>
      <w:r w:rsidR="00E63EBA" w:rsidRPr="00EB19CA">
        <w:rPr>
          <w:rFonts w:ascii="Comic Sans MS" w:eastAsia="Times New Roman" w:hAnsi="Comic Sans MS" w:cs="Arial"/>
          <w:bCs/>
          <w:sz w:val="20"/>
          <w:szCs w:val="20"/>
          <w:lang w:eastAsia="fr-CA"/>
        </w:rPr>
        <w:t xml:space="preserve"> </w:t>
      </w:r>
      <w:hyperlink r:id="rId237" w:history="1">
        <w:r w:rsidRPr="00EB19CA">
          <w:rPr>
            <w:rFonts w:ascii="Comic Sans MS" w:eastAsia="Times New Roman" w:hAnsi="Comic Sans MS" w:cs="Arial"/>
            <w:sz w:val="20"/>
            <w:szCs w:val="20"/>
            <w:lang w:eastAsia="fr-CA"/>
          </w:rPr>
          <w:t>Lutin poche</w:t>
        </w:r>
      </w:hyperlink>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ISBN :</w:t>
      </w:r>
      <w:r w:rsidR="00E63EBA" w:rsidRPr="00EB19CA">
        <w:rPr>
          <w:rFonts w:ascii="Comic Sans MS" w:eastAsia="Times New Roman" w:hAnsi="Comic Sans MS" w:cs="Arial"/>
          <w:bCs/>
          <w:sz w:val="20"/>
          <w:szCs w:val="20"/>
          <w:lang w:eastAsia="fr-CA"/>
        </w:rPr>
        <w:t xml:space="preserve"> </w:t>
      </w:r>
      <w:r w:rsidR="00994CA7" w:rsidRPr="00EB19CA">
        <w:rPr>
          <w:rFonts w:ascii="Comic Sans MS" w:eastAsia="Times New Roman" w:hAnsi="Comic Sans MS" w:cs="Arial"/>
          <w:sz w:val="20"/>
          <w:szCs w:val="20"/>
          <w:lang w:eastAsia="fr-CA"/>
        </w:rPr>
        <w:t xml:space="preserve">2211073964 </w:t>
      </w:r>
      <w:r w:rsidR="00E63EBA" w:rsidRPr="00EB19CA">
        <w:rPr>
          <w:rFonts w:ascii="Comic Sans MS" w:eastAsia="Times New Roman" w:hAnsi="Comic Sans MS" w:cs="Arial"/>
          <w:sz w:val="20"/>
          <w:szCs w:val="20"/>
          <w:lang w:eastAsia="fr-CA"/>
        </w:rPr>
        <w:t xml:space="preserve">      Coût</w:t>
      </w:r>
      <w:r w:rsidRPr="00EB19CA">
        <w:rPr>
          <w:rFonts w:ascii="Comic Sans MS" w:eastAsia="Times New Roman" w:hAnsi="Comic Sans MS" w:cs="Arial"/>
          <w:sz w:val="20"/>
          <w:szCs w:val="20"/>
          <w:lang w:eastAsia="fr-CA"/>
        </w:rPr>
        <w:t xml:space="preserve"> : 9,95 $</w:t>
      </w:r>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Sujets :</w:t>
      </w:r>
      <w:r w:rsidR="00E63EBA" w:rsidRPr="00EB19CA">
        <w:rPr>
          <w:rFonts w:ascii="Comic Sans MS" w:eastAsia="Times New Roman" w:hAnsi="Comic Sans MS" w:cs="Arial"/>
          <w:bCs/>
          <w:sz w:val="20"/>
          <w:szCs w:val="20"/>
          <w:lang w:eastAsia="fr-CA"/>
        </w:rPr>
        <w:t xml:space="preserve"> </w:t>
      </w:r>
      <w:hyperlink r:id="rId238" w:history="1">
        <w:r w:rsidRPr="00EB19CA">
          <w:rPr>
            <w:rFonts w:ascii="Comic Sans MS" w:eastAsia="Times New Roman" w:hAnsi="Comic Sans MS" w:cs="Arial"/>
            <w:sz w:val="20"/>
            <w:szCs w:val="20"/>
            <w:lang w:eastAsia="fr-CA"/>
          </w:rPr>
          <w:t>Amitié -- Fiction</w:t>
        </w:r>
      </w:hyperlink>
    </w:p>
    <w:p w:rsidR="008F7A46" w:rsidRPr="00430D89" w:rsidRDefault="008F7A46" w:rsidP="00EB19CA">
      <w:pPr>
        <w:spacing w:before="40" w:after="40" w:line="240" w:lineRule="auto"/>
        <w:rPr>
          <w:rFonts w:ascii="Comic Sans MS" w:eastAsia="Times New Roman" w:hAnsi="Comic Sans MS" w:cs="Arial"/>
          <w:spacing w:val="-2"/>
          <w:sz w:val="20"/>
          <w:szCs w:val="20"/>
          <w:lang w:eastAsia="fr-CA"/>
        </w:rPr>
      </w:pPr>
      <w:r w:rsidRPr="00430D89">
        <w:rPr>
          <w:rFonts w:ascii="Comic Sans MS" w:eastAsia="Times New Roman" w:hAnsi="Comic Sans MS" w:cs="Arial"/>
          <w:b/>
          <w:bCs/>
          <w:spacing w:val="-2"/>
          <w:sz w:val="20"/>
          <w:szCs w:val="20"/>
          <w:lang w:eastAsia="fr-CA"/>
        </w:rPr>
        <w:t>Résumé :</w:t>
      </w:r>
      <w:r w:rsidR="00E63EBA" w:rsidRPr="00430D89">
        <w:rPr>
          <w:rFonts w:ascii="Comic Sans MS" w:eastAsia="Times New Roman" w:hAnsi="Comic Sans MS" w:cs="Arial"/>
          <w:b/>
          <w:bCs/>
          <w:spacing w:val="-2"/>
          <w:sz w:val="20"/>
          <w:szCs w:val="20"/>
          <w:lang w:eastAsia="fr-CA"/>
        </w:rPr>
        <w:t xml:space="preserve"> </w:t>
      </w:r>
      <w:r w:rsidRPr="00430D89">
        <w:rPr>
          <w:rFonts w:ascii="Comic Sans MS" w:eastAsia="Times New Roman" w:hAnsi="Comic Sans MS" w:cs="Arial"/>
          <w:spacing w:val="-2"/>
          <w:sz w:val="20"/>
          <w:szCs w:val="20"/>
          <w:lang w:eastAsia="fr-CA"/>
        </w:rPr>
        <w:t>Réédition. Rien ne va plus entre Fred et Sam. Fred se met à la recherche d'un nouvel ami. Il constate, après avoir reçu quelques candidats, que personne ne vaut Sam. [SDM]</w:t>
      </w:r>
    </w:p>
    <w:p w:rsidR="008F7A46" w:rsidRPr="00EB19CA" w:rsidRDefault="008F7A46" w:rsidP="00EB19CA">
      <w:pPr>
        <w:spacing w:before="40" w:after="40" w:line="240" w:lineRule="auto"/>
        <w:rPr>
          <w:rFonts w:ascii="Comic Sans MS" w:eastAsia="Times New Roman" w:hAnsi="Comic Sans MS" w:cs="Arial"/>
          <w:sz w:val="20"/>
          <w:szCs w:val="20"/>
          <w:lang w:eastAsia="fr-CA"/>
        </w:rPr>
      </w:pPr>
    </w:p>
    <w:p w:rsidR="00E63EBA"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
          <w:bCs/>
          <w:lang w:eastAsia="fr-CA"/>
        </w:rPr>
        <w:t>Sept milliards de visages</w:t>
      </w:r>
      <w:r w:rsidRPr="00EB19CA">
        <w:rPr>
          <w:rFonts w:ascii="Comic Sans MS" w:eastAsia="Times New Roman" w:hAnsi="Comic Sans MS" w:cs="Arial"/>
          <w:sz w:val="20"/>
          <w:szCs w:val="20"/>
          <w:lang w:eastAsia="fr-CA"/>
        </w:rPr>
        <w:t xml:space="preserve"> </w:t>
      </w:r>
    </w:p>
    <w:p w:rsidR="008F7A46" w:rsidRPr="00EB19CA" w:rsidRDefault="00430D89" w:rsidP="00EB19CA">
      <w:pPr>
        <w:spacing w:before="40" w:after="40" w:line="240" w:lineRule="auto"/>
        <w:rPr>
          <w:rFonts w:ascii="Comic Sans MS" w:eastAsia="Times New Roman" w:hAnsi="Comic Sans MS" w:cs="Arial"/>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756544" behindDoc="0" locked="0" layoutInCell="1" allowOverlap="1" wp14:anchorId="347923ED" wp14:editId="2663F7DE">
                <wp:simplePos x="0" y="0"/>
                <wp:positionH relativeFrom="column">
                  <wp:posOffset>-361950</wp:posOffset>
                </wp:positionH>
                <wp:positionV relativeFrom="paragraph">
                  <wp:posOffset>151130</wp:posOffset>
                </wp:positionV>
                <wp:extent cx="457200" cy="274320"/>
                <wp:effectExtent l="76200" t="114300" r="19050" b="106680"/>
                <wp:wrapSquare wrapText="bothSides"/>
                <wp:docPr id="413" name="Rectangle 413"/>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462AB" w:rsidRPr="001B2818" w:rsidRDefault="00D462AB" w:rsidP="004241F8">
                            <w:pPr>
                              <w:spacing w:after="0" w:line="240" w:lineRule="auto"/>
                              <w:jc w:val="center"/>
                              <w:rPr>
                                <w:rFonts w:ascii="Comic Sans MS" w:hAnsi="Comic Sans MS"/>
                              </w:rPr>
                            </w:pPr>
                            <w:r>
                              <w:rPr>
                                <w:rFonts w:ascii="Comic Sans MS" w:hAnsi="Comic Sans MS"/>
                              </w:rPr>
                              <w:t>2034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7923ED" id="Rectangle 413" o:spid="_x0000_s1060" style="position:absolute;margin-left:-28.5pt;margin-top:11.9pt;width:36pt;height:21.6pt;rotation:-998855fd;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" fillcolor="white [3201]" strokecolor="black [3213]" strokeweight=".25pt">
                <v:textbox inset="0,0,0,0">
                  <w:txbxContent>
                    <w:p w:rsidR="00D462AB" w:rsidRPr="001B2818" w:rsidRDefault="00D462AB" w:rsidP="004241F8">
                      <w:pPr>
                        <w:spacing w:after="0" w:line="240" w:lineRule="auto"/>
                        <w:jc w:val="center"/>
                        <w:rPr>
                          <w:rFonts w:ascii="Comic Sans MS" w:hAnsi="Comic Sans MS"/>
                        </w:rPr>
                      </w:pPr>
                      <w:r>
                        <w:rPr>
                          <w:rFonts w:ascii="Comic Sans MS" w:hAnsi="Comic Sans MS"/>
                        </w:rPr>
                        <w:t>2034</w:t>
                      </w:r>
                    </w:p>
                  </w:txbxContent>
                </v:textbox>
                <w10:wrap type="square"/>
              </v:rect>
            </w:pict>
          </mc:Fallback>
        </mc:AlternateContent>
      </w:r>
      <w:r>
        <w:rPr>
          <w:rFonts w:ascii="Comic Sans MS" w:eastAsia="Times New Roman" w:hAnsi="Comic Sans MS" w:cs="Arial"/>
          <w:noProof/>
          <w:sz w:val="20"/>
          <w:szCs w:val="20"/>
          <w:lang w:eastAsia="fr-CA"/>
        </w:rPr>
        <w:drawing>
          <wp:anchor distT="0" distB="0" distL="114300" distR="114300" simplePos="0" relativeHeight="251755520" behindDoc="0" locked="0" layoutInCell="1" allowOverlap="1" wp14:anchorId="5320F0EF" wp14:editId="31C7D100">
            <wp:simplePos x="0" y="0"/>
            <wp:positionH relativeFrom="column">
              <wp:posOffset>19050</wp:posOffset>
            </wp:positionH>
            <wp:positionV relativeFrom="paragraph">
              <wp:posOffset>17780</wp:posOffset>
            </wp:positionV>
            <wp:extent cx="1015365" cy="1261745"/>
            <wp:effectExtent l="19050" t="19050" r="13335" b="14605"/>
            <wp:wrapSquare wrapText="bothSides"/>
            <wp:docPr id="348" name="Image 348" descr="http://www.livresouverts.qc.ca/images/livres/4196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 348" descr="http://www.livresouverts.qc.ca/images/livres/41960b.jpg"/>
                    <pic:cNvPicPr>
                      <a:picLocks noChangeAspect="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015365" cy="1261745"/>
                    </a:xfrm>
                    <a:prstGeom prst="rect">
                      <a:avLst/>
                    </a:prstGeom>
                    <a:noFill/>
                    <a:ln>
                      <a:solidFill>
                        <a:schemeClr val="tx1"/>
                      </a:solidFill>
                    </a:ln>
                  </pic:spPr>
                </pic:pic>
              </a:graphicData>
            </a:graphic>
          </wp:anchor>
        </w:drawing>
      </w:r>
      <w:r w:rsidR="00337AD8" w:rsidRPr="00EB19CA">
        <w:rPr>
          <w:rFonts w:ascii="Comic Sans MS" w:eastAsia="Times New Roman" w:hAnsi="Comic Sans MS" w:cs="Arial"/>
          <w:sz w:val="20"/>
          <w:szCs w:val="20"/>
          <w:lang w:eastAsia="fr-CA"/>
        </w:rPr>
        <w:t xml:space="preserve">Texte de </w:t>
      </w:r>
      <w:r w:rsidR="00E63EBA" w:rsidRPr="00EB19CA">
        <w:rPr>
          <w:rFonts w:ascii="Comic Sans MS" w:eastAsia="Times New Roman" w:hAnsi="Comic Sans MS" w:cs="Arial"/>
          <w:sz w:val="20"/>
          <w:szCs w:val="20"/>
          <w:lang w:eastAsia="fr-CA"/>
        </w:rPr>
        <w:t>P</w:t>
      </w:r>
      <w:r w:rsidR="0094393B">
        <w:rPr>
          <w:rFonts w:ascii="Comic Sans MS" w:eastAsia="Times New Roman" w:hAnsi="Comic Sans MS" w:cs="Arial"/>
          <w:sz w:val="20"/>
          <w:szCs w:val="20"/>
          <w:lang w:eastAsia="fr-CA"/>
        </w:rPr>
        <w:t xml:space="preserve">eter </w:t>
      </w:r>
      <w:proofErr w:type="spellStart"/>
      <w:r w:rsidR="0094393B">
        <w:rPr>
          <w:rFonts w:ascii="Comic Sans MS" w:eastAsia="Times New Roman" w:hAnsi="Comic Sans MS" w:cs="Arial"/>
          <w:sz w:val="20"/>
          <w:szCs w:val="20"/>
          <w:lang w:eastAsia="fr-CA"/>
        </w:rPr>
        <w:t>Spier</w:t>
      </w:r>
      <w:proofErr w:type="spellEnd"/>
      <w:r w:rsidR="0094393B">
        <w:rPr>
          <w:rFonts w:ascii="Comic Sans MS" w:eastAsia="Times New Roman" w:hAnsi="Comic Sans MS" w:cs="Arial"/>
          <w:sz w:val="20"/>
          <w:szCs w:val="20"/>
          <w:lang w:eastAsia="fr-CA"/>
        </w:rPr>
        <w:t xml:space="preserve"> </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240" w:history="1">
        <w:r w:rsidRPr="00EB19CA">
          <w:rPr>
            <w:rFonts w:ascii="Comic Sans MS" w:eastAsia="Times New Roman" w:hAnsi="Comic Sans MS" w:cs="Arial"/>
            <w:sz w:val="20"/>
            <w:szCs w:val="20"/>
            <w:lang w:eastAsia="fr-CA"/>
          </w:rPr>
          <w:t xml:space="preserve"> L'École des loisirs, 2009, c1981.</w:t>
        </w:r>
      </w:hyperlink>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 xml:space="preserve">45 p. : ill. en </w:t>
      </w:r>
      <w:proofErr w:type="spellStart"/>
      <w:r w:rsidRPr="00EB19CA">
        <w:rPr>
          <w:rFonts w:ascii="Comic Sans MS" w:eastAsia="Times New Roman" w:hAnsi="Comic Sans MS" w:cs="Arial"/>
          <w:sz w:val="20"/>
          <w:szCs w:val="20"/>
          <w:lang w:eastAsia="fr-CA"/>
        </w:rPr>
        <w:t>coul</w:t>
      </w:r>
      <w:proofErr w:type="spellEnd"/>
      <w:r w:rsidRPr="00EB19CA">
        <w:rPr>
          <w:rFonts w:ascii="Comic Sans MS" w:eastAsia="Times New Roman" w:hAnsi="Comic Sans MS" w:cs="Arial"/>
          <w:sz w:val="20"/>
          <w:szCs w:val="20"/>
          <w:lang w:eastAsia="fr-CA"/>
        </w:rPr>
        <w:t>. ; 19 cm.</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241" w:history="1">
        <w:r w:rsidRPr="00EB19CA">
          <w:rPr>
            <w:rFonts w:ascii="Comic Sans MS" w:eastAsia="Times New Roman" w:hAnsi="Comic Sans MS" w:cs="Arial"/>
            <w:sz w:val="20"/>
            <w:szCs w:val="20"/>
            <w:lang w:eastAsia="fr-CA"/>
          </w:rPr>
          <w:t>Lutin poche</w:t>
        </w:r>
      </w:hyperlink>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9782211097048 </w:t>
      </w:r>
      <w:r w:rsidR="00472616" w:rsidRPr="00EB19CA">
        <w:rPr>
          <w:rFonts w:ascii="Comic Sans MS" w:eastAsia="Times New Roman" w:hAnsi="Comic Sans MS" w:cs="Arial"/>
          <w:sz w:val="20"/>
          <w:szCs w:val="20"/>
          <w:lang w:eastAsia="fr-CA"/>
        </w:rPr>
        <w:t xml:space="preserve"> </w:t>
      </w:r>
      <w:r w:rsidR="00E63EBA" w:rsidRPr="00EB19CA">
        <w:rPr>
          <w:rFonts w:ascii="Comic Sans MS" w:eastAsia="Times New Roman" w:hAnsi="Comic Sans MS" w:cs="Arial"/>
          <w:sz w:val="20"/>
          <w:szCs w:val="20"/>
          <w:lang w:eastAsia="fr-CA"/>
        </w:rPr>
        <w:t>Coût</w:t>
      </w:r>
      <w:r w:rsidRPr="00EB19CA">
        <w:rPr>
          <w:rFonts w:ascii="Comic Sans MS" w:eastAsia="Times New Roman" w:hAnsi="Comic Sans MS" w:cs="Arial"/>
          <w:sz w:val="20"/>
          <w:szCs w:val="20"/>
          <w:lang w:eastAsia="fr-CA"/>
        </w:rPr>
        <w:t xml:space="preserve"> : 9,50 $</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242" w:history="1">
        <w:r w:rsidRPr="00EB19CA">
          <w:rPr>
            <w:rFonts w:ascii="Comic Sans MS" w:eastAsia="Times New Roman" w:hAnsi="Comic Sans MS" w:cs="Arial"/>
            <w:sz w:val="20"/>
            <w:szCs w:val="20"/>
            <w:lang w:eastAsia="fr-CA"/>
          </w:rPr>
          <w:t>Personnalité</w:t>
        </w:r>
      </w:hyperlink>
      <w:r w:rsidR="00E63EBA" w:rsidRPr="00EB19CA">
        <w:rPr>
          <w:rFonts w:ascii="Comic Sans MS" w:eastAsia="Times New Roman" w:hAnsi="Comic Sans MS" w:cs="Arial"/>
          <w:sz w:val="20"/>
          <w:szCs w:val="20"/>
          <w:lang w:eastAsia="fr-CA"/>
        </w:rPr>
        <w:t xml:space="preserve">     </w:t>
      </w:r>
      <w:hyperlink r:id="rId243" w:history="1">
        <w:r w:rsidRPr="00EB19CA">
          <w:rPr>
            <w:rFonts w:ascii="Comic Sans MS" w:eastAsia="Times New Roman" w:hAnsi="Comic Sans MS" w:cs="Arial"/>
            <w:sz w:val="20"/>
            <w:szCs w:val="20"/>
            <w:lang w:eastAsia="fr-CA"/>
          </w:rPr>
          <w:t>Peuples</w:t>
        </w:r>
      </w:hyperlink>
      <w:r w:rsidR="00E63EBA" w:rsidRPr="00EB19CA">
        <w:rPr>
          <w:rFonts w:ascii="Comic Sans MS" w:eastAsia="Times New Roman" w:hAnsi="Comic Sans MS" w:cs="Arial"/>
          <w:sz w:val="20"/>
          <w:szCs w:val="20"/>
          <w:lang w:eastAsia="fr-CA"/>
        </w:rPr>
        <w:t xml:space="preserve">    </w:t>
      </w:r>
      <w:r w:rsidRPr="00EB19CA">
        <w:rPr>
          <w:rFonts w:ascii="Comic Sans MS" w:eastAsia="Times New Roman" w:hAnsi="Comic Sans MS" w:cs="Arial"/>
          <w:sz w:val="20"/>
          <w:szCs w:val="20"/>
          <w:lang w:eastAsia="fr-CA"/>
        </w:rPr>
        <w:t xml:space="preserve">    </w:t>
      </w:r>
      <w:hyperlink r:id="rId244" w:history="1">
        <w:r w:rsidRPr="00EB19CA">
          <w:rPr>
            <w:rFonts w:ascii="Comic Sans MS" w:eastAsia="Times New Roman" w:hAnsi="Comic Sans MS" w:cs="Arial"/>
            <w:sz w:val="20"/>
            <w:szCs w:val="20"/>
            <w:lang w:eastAsia="fr-CA"/>
          </w:rPr>
          <w:t>Civilisation</w:t>
        </w:r>
      </w:hyperlink>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 xml:space="preserve">Résumé : </w:t>
      </w:r>
      <w:r w:rsidRPr="00EB19CA">
        <w:rPr>
          <w:rFonts w:ascii="Comic Sans MS" w:eastAsia="Times New Roman" w:hAnsi="Comic Sans MS" w:cs="Arial"/>
          <w:sz w:val="20"/>
          <w:szCs w:val="20"/>
          <w:lang w:eastAsia="fr-CA"/>
        </w:rPr>
        <w:t>Réédition. Sur la surface du globe, des gens de partout et tous différents. L'auteur inventorie des éléments de différence: la silhouette humaine, la couleur de la peau, la forme des yeux, l'habitation, l'alimentation, etc. autant de thèmes qui cernent les intérêts des jeunes. À travers une succession d'illustrations réalistes, l'enfant fait connaissance avec les peuples de la terre. Les peuples d'Amérique sont partiellement ignorés. [SDM]</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4C3EE1">
        <w:rPr>
          <w:rFonts w:ascii="Comic Sans MS" w:eastAsia="Times New Roman" w:hAnsi="Comic Sans MS" w:cs="Arial"/>
          <w:b/>
          <w:sz w:val="20"/>
          <w:szCs w:val="20"/>
          <w:lang w:eastAsia="fr-CA"/>
        </w:rPr>
        <w:t>Livres ouverts </w:t>
      </w:r>
      <w:r w:rsidRPr="00EB19CA">
        <w:rPr>
          <w:rFonts w:ascii="Comic Sans MS" w:eastAsia="Times New Roman" w:hAnsi="Comic Sans MS" w:cs="Arial"/>
          <w:sz w:val="20"/>
          <w:szCs w:val="20"/>
          <w:lang w:eastAsia="fr-CA"/>
        </w:rPr>
        <w:t xml:space="preserve">: </w:t>
      </w:r>
      <w:hyperlink r:id="rId245" w:history="1">
        <w:r w:rsidRPr="00EB19CA">
          <w:rPr>
            <w:rFonts w:ascii="Comic Sans MS" w:eastAsia="Times New Roman" w:hAnsi="Comic Sans MS" w:cs="Arial"/>
            <w:sz w:val="20"/>
            <w:szCs w:val="20"/>
            <w:u w:val="single"/>
            <w:lang w:eastAsia="fr-CA"/>
          </w:rPr>
          <w:t>http://www.livresouverts.qc.ca/index.php?p=il&amp;lo=41960&amp;sec=2</w:t>
        </w:r>
      </w:hyperlink>
    </w:p>
    <w:p w:rsidR="008F7A46" w:rsidRPr="00EB19CA" w:rsidRDefault="008F7A46" w:rsidP="00EB19CA">
      <w:pPr>
        <w:spacing w:before="40" w:after="40" w:line="240" w:lineRule="auto"/>
        <w:rPr>
          <w:rFonts w:ascii="Comic Sans MS" w:eastAsia="Times New Roman" w:hAnsi="Comic Sans MS" w:cs="Arial"/>
          <w:sz w:val="20"/>
          <w:szCs w:val="20"/>
          <w:lang w:eastAsia="fr-CA"/>
        </w:rPr>
      </w:pPr>
    </w:p>
    <w:p w:rsidR="005A20F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
          <w:bCs/>
          <w:lang w:eastAsia="fr-CA"/>
        </w:rPr>
        <w:t>La télévision de grand-papa</w:t>
      </w:r>
      <w:r w:rsidRPr="00EB19CA">
        <w:rPr>
          <w:rFonts w:ascii="Comic Sans MS" w:eastAsia="Times New Roman" w:hAnsi="Comic Sans MS" w:cs="Arial"/>
          <w:sz w:val="20"/>
          <w:szCs w:val="20"/>
          <w:lang w:eastAsia="fr-CA"/>
        </w:rPr>
        <w:t xml:space="preserve"> </w:t>
      </w:r>
    </w:p>
    <w:p w:rsidR="008F7A46" w:rsidRPr="00EB19CA" w:rsidRDefault="00430D89" w:rsidP="00EB19CA">
      <w:pPr>
        <w:spacing w:before="40" w:after="40" w:line="240" w:lineRule="auto"/>
        <w:rPr>
          <w:rFonts w:ascii="Comic Sans MS" w:eastAsia="Times New Roman" w:hAnsi="Comic Sans MS" w:cs="Arial"/>
          <w:bCs/>
          <w:sz w:val="20"/>
          <w:szCs w:val="20"/>
          <w:lang w:eastAsia="fr-CA"/>
        </w:rPr>
      </w:pPr>
      <w:r>
        <w:rPr>
          <w:rFonts w:ascii="Comic Sans MS" w:eastAsia="Times New Roman" w:hAnsi="Comic Sans MS" w:cs="Arial"/>
          <w:bCs/>
          <w:noProof/>
          <w:sz w:val="20"/>
          <w:szCs w:val="20"/>
          <w:lang w:eastAsia="fr-CA"/>
        </w:rPr>
        <mc:AlternateContent>
          <mc:Choice Requires="wps">
            <w:drawing>
              <wp:anchor distT="0" distB="0" distL="114300" distR="114300" simplePos="0" relativeHeight="251764736" behindDoc="0" locked="0" layoutInCell="1" allowOverlap="1" wp14:anchorId="20775373" wp14:editId="1CC931E7">
                <wp:simplePos x="0" y="0"/>
                <wp:positionH relativeFrom="column">
                  <wp:posOffset>-390525</wp:posOffset>
                </wp:positionH>
                <wp:positionV relativeFrom="paragraph">
                  <wp:posOffset>192405</wp:posOffset>
                </wp:positionV>
                <wp:extent cx="457200" cy="274320"/>
                <wp:effectExtent l="76200" t="114300" r="19050" b="106680"/>
                <wp:wrapSquare wrapText="bothSides"/>
                <wp:docPr id="417" name="Rectangle 417"/>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462AB" w:rsidRPr="001B2818" w:rsidRDefault="00D462AB" w:rsidP="004241F8">
                            <w:pPr>
                              <w:spacing w:after="0" w:line="240" w:lineRule="auto"/>
                              <w:jc w:val="center"/>
                              <w:rPr>
                                <w:rFonts w:ascii="Comic Sans MS" w:hAnsi="Comic Sans MS"/>
                              </w:rPr>
                            </w:pPr>
                            <w:r>
                              <w:rPr>
                                <w:rFonts w:ascii="Comic Sans MS" w:hAnsi="Comic Sans MS"/>
                              </w:rPr>
                              <w:t>2035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775373" id="Rectangle 417" o:spid="_x0000_s1061" style="position:absolute;margin-left:-30.75pt;margin-top:15.15pt;width:36pt;height:21.6pt;rotation:-998855fd;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" fillcolor="white [3201]" strokecolor="black [3213]" strokeweight=".25pt">
                <v:textbox inset="0,0,0,0">
                  <w:txbxContent>
                    <w:p w:rsidR="00D462AB" w:rsidRPr="001B2818" w:rsidRDefault="00D462AB" w:rsidP="004241F8">
                      <w:pPr>
                        <w:spacing w:after="0" w:line="240" w:lineRule="auto"/>
                        <w:jc w:val="center"/>
                        <w:rPr>
                          <w:rFonts w:ascii="Comic Sans MS" w:hAnsi="Comic Sans MS"/>
                        </w:rPr>
                      </w:pPr>
                      <w:r>
                        <w:rPr>
                          <w:rFonts w:ascii="Comic Sans MS" w:hAnsi="Comic Sans MS"/>
                        </w:rPr>
                        <w:t>2035</w:t>
                      </w:r>
                    </w:p>
                  </w:txbxContent>
                </v:textbox>
                <w10:wrap type="square"/>
              </v:rect>
            </w:pict>
          </mc:Fallback>
        </mc:AlternateContent>
      </w:r>
      <w:r>
        <w:rPr>
          <w:rFonts w:ascii="Comic Sans MS" w:eastAsia="Times New Roman" w:hAnsi="Comic Sans MS" w:cs="Arial"/>
          <w:noProof/>
          <w:sz w:val="20"/>
          <w:szCs w:val="20"/>
          <w:lang w:eastAsia="fr-CA"/>
        </w:rPr>
        <w:drawing>
          <wp:anchor distT="0" distB="0" distL="114300" distR="114300" simplePos="0" relativeHeight="251763712" behindDoc="0" locked="0" layoutInCell="1" allowOverlap="1" wp14:anchorId="0F056179" wp14:editId="5C791727">
            <wp:simplePos x="0" y="0"/>
            <wp:positionH relativeFrom="column">
              <wp:posOffset>0</wp:posOffset>
            </wp:positionH>
            <wp:positionV relativeFrom="paragraph">
              <wp:posOffset>30480</wp:posOffset>
            </wp:positionV>
            <wp:extent cx="886460" cy="1261745"/>
            <wp:effectExtent l="0" t="0" r="8890" b="0"/>
            <wp:wrapSquare wrapText="bothSides"/>
            <wp:docPr id="350" name="Image 350" descr="http://www.livresouverts.qc.ca/images/livres/4647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 350" descr="http://www.livresouverts.qc.ca/images/livres/46474b.jpg"/>
                    <pic:cNvPicPr>
                      <a:picLocks noChangeAspect="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886460" cy="1261745"/>
                    </a:xfrm>
                    <a:prstGeom prst="rect">
                      <a:avLst/>
                    </a:prstGeom>
                    <a:noFill/>
                    <a:ln>
                      <a:noFill/>
                    </a:ln>
                  </pic:spPr>
                </pic:pic>
              </a:graphicData>
            </a:graphic>
          </wp:anchor>
        </w:drawing>
      </w:r>
      <w:r w:rsidR="006D4CC8" w:rsidRPr="00EB19CA">
        <w:rPr>
          <w:rFonts w:ascii="Comic Sans MS" w:eastAsia="Times New Roman" w:hAnsi="Comic Sans MS" w:cs="Arial"/>
          <w:sz w:val="20"/>
          <w:szCs w:val="20"/>
          <w:lang w:eastAsia="fr-CA"/>
        </w:rPr>
        <w:t xml:space="preserve">Texte de </w:t>
      </w:r>
      <w:r w:rsidR="008F7A46" w:rsidRPr="00EB19CA">
        <w:rPr>
          <w:rFonts w:ascii="Comic Sans MS" w:eastAsia="Times New Roman" w:hAnsi="Comic Sans MS" w:cs="Arial"/>
          <w:sz w:val="20"/>
          <w:szCs w:val="20"/>
          <w:lang w:eastAsia="fr-CA"/>
        </w:rPr>
        <w:t>Francine Labri</w:t>
      </w:r>
      <w:r w:rsidR="004C3EE1">
        <w:rPr>
          <w:rFonts w:ascii="Comic Sans MS" w:eastAsia="Times New Roman" w:hAnsi="Comic Sans MS" w:cs="Arial"/>
          <w:sz w:val="20"/>
          <w:szCs w:val="20"/>
          <w:lang w:eastAsia="fr-CA"/>
        </w:rPr>
        <w:t xml:space="preserve">e et illustrée par Marc </w:t>
      </w:r>
      <w:proofErr w:type="spellStart"/>
      <w:r w:rsidR="004C3EE1">
        <w:rPr>
          <w:rFonts w:ascii="Comic Sans MS" w:eastAsia="Times New Roman" w:hAnsi="Comic Sans MS" w:cs="Arial"/>
          <w:sz w:val="20"/>
          <w:szCs w:val="20"/>
          <w:lang w:eastAsia="fr-CA"/>
        </w:rPr>
        <w:t>Mongeau</w:t>
      </w:r>
      <w:proofErr w:type="spellEnd"/>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247" w:history="1">
        <w:r w:rsidRPr="00EB19CA">
          <w:rPr>
            <w:rFonts w:ascii="Comic Sans MS" w:eastAsia="Times New Roman" w:hAnsi="Comic Sans MS" w:cs="Arial"/>
            <w:sz w:val="20"/>
            <w:szCs w:val="20"/>
            <w:lang w:eastAsia="fr-CA"/>
          </w:rPr>
          <w:t xml:space="preserve"> Bayard Canada livres, 2012.</w:t>
        </w:r>
      </w:hyperlink>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31 p. : ill. ; 18 cm.</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248" w:history="1">
        <w:r w:rsidRPr="00EB19CA">
          <w:rPr>
            <w:rFonts w:ascii="Comic Sans MS" w:eastAsia="Times New Roman" w:hAnsi="Comic Sans MS" w:cs="Arial"/>
            <w:sz w:val="20"/>
            <w:szCs w:val="20"/>
            <w:lang w:eastAsia="fr-CA"/>
          </w:rPr>
          <w:t>Cheval masqué Au pas</w:t>
        </w:r>
      </w:hyperlink>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9782895794622 </w:t>
      </w:r>
      <w:r w:rsidR="005923AB" w:rsidRPr="00EB19CA">
        <w:rPr>
          <w:rFonts w:ascii="Comic Sans MS" w:eastAsia="Times New Roman" w:hAnsi="Comic Sans MS" w:cs="Arial"/>
          <w:sz w:val="20"/>
          <w:szCs w:val="20"/>
          <w:lang w:eastAsia="fr-CA"/>
        </w:rPr>
        <w:t xml:space="preserve">   </w:t>
      </w:r>
      <w:r w:rsidR="005A20F6" w:rsidRPr="00EB19CA">
        <w:rPr>
          <w:rFonts w:ascii="Comic Sans MS" w:eastAsia="Times New Roman" w:hAnsi="Comic Sans MS" w:cs="Arial"/>
          <w:sz w:val="20"/>
          <w:szCs w:val="20"/>
          <w:lang w:eastAsia="fr-CA"/>
        </w:rPr>
        <w:t>Coût</w:t>
      </w:r>
      <w:r w:rsidRPr="00EB19CA">
        <w:rPr>
          <w:rFonts w:ascii="Comic Sans MS" w:eastAsia="Times New Roman" w:hAnsi="Comic Sans MS" w:cs="Arial"/>
          <w:sz w:val="20"/>
          <w:szCs w:val="20"/>
          <w:lang w:eastAsia="fr-CA"/>
        </w:rPr>
        <w:t xml:space="preserve"> : 7,95 $</w:t>
      </w:r>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r w:rsidR="005A20F6" w:rsidRPr="00EB19CA">
        <w:rPr>
          <w:rFonts w:ascii="Comic Sans MS" w:eastAsia="Times New Roman" w:hAnsi="Comic Sans MS" w:cs="Arial"/>
          <w:bCs/>
          <w:sz w:val="20"/>
          <w:szCs w:val="20"/>
          <w:lang w:eastAsia="fr-CA"/>
        </w:rPr>
        <w:t xml:space="preserve">Romans : </w:t>
      </w:r>
      <w:hyperlink r:id="rId249" w:history="1">
        <w:r w:rsidRPr="00EB19CA">
          <w:rPr>
            <w:rFonts w:ascii="Comic Sans MS" w:eastAsia="Times New Roman" w:hAnsi="Comic Sans MS" w:cs="Arial"/>
            <w:sz w:val="20"/>
            <w:szCs w:val="20"/>
            <w:lang w:eastAsia="fr-CA"/>
          </w:rPr>
          <w:t>Charles (Personnage fictif : Labrie) -</w:t>
        </w:r>
      </w:hyperlink>
      <w:r w:rsidR="005A20F6" w:rsidRPr="00EB19CA">
        <w:rPr>
          <w:rFonts w:ascii="Comic Sans MS" w:eastAsia="Times New Roman" w:hAnsi="Comic Sans MS" w:cs="Arial"/>
          <w:sz w:val="20"/>
          <w:szCs w:val="20"/>
          <w:lang w:eastAsia="fr-CA"/>
        </w:rPr>
        <w:t xml:space="preserve">   </w:t>
      </w:r>
      <w:r w:rsidRPr="00EB19CA">
        <w:rPr>
          <w:rFonts w:ascii="Comic Sans MS" w:eastAsia="Times New Roman" w:hAnsi="Comic Sans MS" w:cs="Arial"/>
          <w:sz w:val="20"/>
          <w:szCs w:val="20"/>
          <w:lang w:eastAsia="fr-CA"/>
        </w:rPr>
        <w:t>Grands-parents et enfants -</w:t>
      </w:r>
      <w:r w:rsidR="005A20F6" w:rsidRPr="00EB19CA">
        <w:rPr>
          <w:rFonts w:ascii="Comic Sans MS" w:eastAsia="Times New Roman" w:hAnsi="Comic Sans MS" w:cs="Arial"/>
          <w:sz w:val="20"/>
          <w:szCs w:val="20"/>
          <w:lang w:eastAsia="fr-CA"/>
        </w:rPr>
        <w:t xml:space="preserve">   </w:t>
      </w:r>
      <w:hyperlink r:id="rId250" w:history="1">
        <w:r w:rsidRPr="00EB19CA">
          <w:rPr>
            <w:rFonts w:ascii="Comic Sans MS" w:eastAsia="Times New Roman" w:hAnsi="Comic Sans MS" w:cs="Arial"/>
            <w:sz w:val="20"/>
            <w:szCs w:val="20"/>
            <w:lang w:eastAsia="fr-CA"/>
          </w:rPr>
          <w:t>Grands-pères -</w:t>
        </w:r>
      </w:hyperlink>
      <w:r w:rsidR="005A20F6" w:rsidRPr="00EB19CA">
        <w:rPr>
          <w:rFonts w:ascii="Comic Sans MS" w:eastAsia="Times New Roman" w:hAnsi="Comic Sans MS" w:cs="Arial"/>
          <w:sz w:val="20"/>
          <w:szCs w:val="20"/>
          <w:lang w:eastAsia="fr-CA"/>
        </w:rPr>
        <w:t xml:space="preserve">   </w:t>
      </w:r>
      <w:hyperlink r:id="rId251" w:history="1">
        <w:r w:rsidRPr="00EB19CA">
          <w:rPr>
            <w:rFonts w:ascii="Comic Sans MS" w:eastAsia="Times New Roman" w:hAnsi="Comic Sans MS" w:cs="Arial"/>
            <w:sz w:val="20"/>
            <w:szCs w:val="20"/>
            <w:lang w:eastAsia="fr-CA"/>
          </w:rPr>
          <w:t>Souvenir -</w:t>
        </w:r>
      </w:hyperlink>
      <w:r w:rsidR="005A20F6" w:rsidRPr="00EB19CA">
        <w:rPr>
          <w:rFonts w:ascii="Comic Sans MS" w:eastAsia="Times New Roman" w:hAnsi="Comic Sans MS" w:cs="Arial"/>
          <w:sz w:val="20"/>
          <w:szCs w:val="20"/>
          <w:lang w:eastAsia="fr-CA"/>
        </w:rPr>
        <w:t xml:space="preserve">   </w:t>
      </w:r>
      <w:hyperlink r:id="rId252" w:history="1">
        <w:r w:rsidRPr="00EB19CA">
          <w:rPr>
            <w:rFonts w:ascii="Comic Sans MS" w:eastAsia="Times New Roman" w:hAnsi="Comic Sans MS" w:cs="Arial"/>
            <w:sz w:val="20"/>
            <w:szCs w:val="20"/>
            <w:lang w:eastAsia="fr-CA"/>
          </w:rPr>
          <w:t>Télévision -</w:t>
        </w:r>
      </w:hyperlink>
      <w:r w:rsidR="005A20F6" w:rsidRPr="00EB19CA">
        <w:rPr>
          <w:rFonts w:ascii="Comic Sans MS" w:eastAsia="Times New Roman" w:hAnsi="Comic Sans MS" w:cs="Arial"/>
          <w:sz w:val="20"/>
          <w:szCs w:val="20"/>
          <w:lang w:eastAsia="fr-CA"/>
        </w:rPr>
        <w:t xml:space="preserve">   </w:t>
      </w:r>
      <w:hyperlink r:id="rId253" w:history="1">
        <w:r w:rsidRPr="00EB19CA">
          <w:rPr>
            <w:rFonts w:ascii="Comic Sans MS" w:eastAsia="Times New Roman" w:hAnsi="Comic Sans MS" w:cs="Arial"/>
            <w:sz w:val="20"/>
            <w:szCs w:val="20"/>
            <w:lang w:eastAsia="fr-CA"/>
          </w:rPr>
          <w:t>Partage -</w:t>
        </w:r>
      </w:hyperlink>
      <w:r w:rsidR="005A20F6" w:rsidRPr="00EB19CA">
        <w:rPr>
          <w:rFonts w:ascii="Comic Sans MS" w:eastAsia="Times New Roman" w:hAnsi="Comic Sans MS" w:cs="Arial"/>
          <w:sz w:val="20"/>
          <w:szCs w:val="20"/>
          <w:lang w:eastAsia="fr-CA"/>
        </w:rPr>
        <w:t xml:space="preserve">   </w:t>
      </w:r>
      <w:hyperlink r:id="rId254" w:history="1">
        <w:r w:rsidRPr="00EB19CA">
          <w:rPr>
            <w:rFonts w:ascii="Comic Sans MS" w:eastAsia="Times New Roman" w:hAnsi="Comic Sans MS" w:cs="Arial"/>
            <w:sz w:val="20"/>
            <w:szCs w:val="20"/>
            <w:lang w:eastAsia="fr-CA"/>
          </w:rPr>
          <w:t>Voisins -</w:t>
        </w:r>
      </w:hyperlink>
      <w:r w:rsidR="005A20F6" w:rsidRPr="00EB19CA">
        <w:rPr>
          <w:rFonts w:ascii="Comic Sans MS" w:eastAsia="Times New Roman" w:hAnsi="Comic Sans MS" w:cs="Arial"/>
          <w:sz w:val="20"/>
          <w:szCs w:val="20"/>
          <w:lang w:eastAsia="fr-CA"/>
        </w:rPr>
        <w:t xml:space="preserve">   </w:t>
      </w:r>
      <w:hyperlink r:id="rId255" w:history="1">
        <w:r w:rsidRPr="00EB19CA">
          <w:rPr>
            <w:rFonts w:ascii="Comic Sans MS" w:eastAsia="Times New Roman" w:hAnsi="Comic Sans MS" w:cs="Arial"/>
            <w:sz w:val="20"/>
            <w:szCs w:val="20"/>
            <w:lang w:eastAsia="fr-CA"/>
          </w:rPr>
          <w:t>Réceptions -</w:t>
        </w:r>
      </w:hyperlink>
    </w:p>
    <w:p w:rsidR="008F7A46" w:rsidRPr="00430D89" w:rsidRDefault="008F7A46" w:rsidP="00EB19CA">
      <w:pPr>
        <w:spacing w:before="40" w:after="40" w:line="240" w:lineRule="auto"/>
        <w:jc w:val="both"/>
        <w:rPr>
          <w:rFonts w:ascii="Comic Sans MS" w:eastAsia="Times New Roman" w:hAnsi="Comic Sans MS" w:cs="Arial"/>
          <w:spacing w:val="-2"/>
          <w:sz w:val="20"/>
          <w:szCs w:val="20"/>
          <w:lang w:eastAsia="fr-CA"/>
        </w:rPr>
      </w:pPr>
      <w:r w:rsidRPr="00430D89">
        <w:rPr>
          <w:rFonts w:ascii="Comic Sans MS" w:eastAsia="Times New Roman" w:hAnsi="Comic Sans MS" w:cs="Arial"/>
          <w:b/>
          <w:bCs/>
          <w:spacing w:val="-2"/>
          <w:sz w:val="20"/>
          <w:szCs w:val="20"/>
          <w:lang w:eastAsia="fr-CA"/>
        </w:rPr>
        <w:t xml:space="preserve">Résumé : </w:t>
      </w:r>
      <w:r w:rsidRPr="00430D89">
        <w:rPr>
          <w:rFonts w:ascii="Comic Sans MS" w:eastAsia="Times New Roman" w:hAnsi="Comic Sans MS" w:cs="Arial"/>
          <w:spacing w:val="-2"/>
          <w:sz w:val="20"/>
          <w:szCs w:val="20"/>
          <w:lang w:eastAsia="fr-CA"/>
        </w:rPr>
        <w:t xml:space="preserve">Au jour de l'An 1954, le grand-père de Charles se voit offrir une télévision par son oncle très riche. La première télévision du village de Saint-Ours! Au contraire de ses proches, le vieil homme est loin d'être fasciné par ce présent qui attire tous les voisins. Lui préfère nettement jouer aux cartes ou faire de la musique, bref, passer de bons moments entre copains! Et il réussit bientôt à transmettre sa passion à ses proches, si bien que la télévision est rapidement reléguée dans un coin et que tout le voisinage se rassemble avec ses instruments pour passer des soirées musicales festives et entraînantes! </w:t>
      </w:r>
    </w:p>
    <w:p w:rsidR="008F7A46" w:rsidRPr="00430D89" w:rsidRDefault="008F7A46" w:rsidP="00EB19CA">
      <w:pPr>
        <w:spacing w:before="40" w:after="40" w:line="240" w:lineRule="auto"/>
        <w:jc w:val="both"/>
        <w:rPr>
          <w:rFonts w:ascii="Comic Sans MS" w:eastAsia="Times New Roman" w:hAnsi="Comic Sans MS" w:cs="Arial"/>
          <w:spacing w:val="-2"/>
          <w:sz w:val="20"/>
          <w:szCs w:val="20"/>
          <w:lang w:eastAsia="fr-CA"/>
        </w:rPr>
      </w:pPr>
      <w:r w:rsidRPr="00430D89">
        <w:rPr>
          <w:rFonts w:ascii="Comic Sans MS" w:eastAsia="Times New Roman" w:hAnsi="Comic Sans MS" w:cs="Arial"/>
          <w:b/>
          <w:spacing w:val="-2"/>
          <w:sz w:val="20"/>
          <w:szCs w:val="20"/>
          <w:lang w:eastAsia="fr-CA"/>
        </w:rPr>
        <w:t>Critique :</w:t>
      </w:r>
      <w:r w:rsidRPr="00430D89">
        <w:rPr>
          <w:rFonts w:ascii="Comic Sans MS" w:eastAsia="Times New Roman" w:hAnsi="Comic Sans MS" w:cs="Arial"/>
          <w:spacing w:val="-2"/>
          <w:sz w:val="20"/>
          <w:szCs w:val="20"/>
          <w:lang w:eastAsia="fr-CA"/>
        </w:rPr>
        <w:t xml:space="preserve"> Un court roman humaniste qui donne à réfléchir à la place que la télévision prend dans nos vies tout en dressant un beau portrait de la société des années 1950, des bouleversements engendrés par le progrès et de l'entrain qui régnait lors des soirées d'antan. Des croquis à la plume, égayés de quelques lavis vert pomme, accompagnent le texte dont quelques mots-clés ont été rehaussés de la même couleur. Des fiches d'activités pédagogiques sont disponibles sur le site Web de l'éditeur. [SDM]</w:t>
      </w:r>
    </w:p>
    <w:p w:rsidR="008F7A46" w:rsidRPr="00EB19CA" w:rsidRDefault="008F7A46" w:rsidP="00EB19CA">
      <w:pPr>
        <w:spacing w:before="40" w:after="40" w:line="240" w:lineRule="auto"/>
        <w:rPr>
          <w:rFonts w:ascii="Comic Sans MS" w:eastAsia="Times New Roman" w:hAnsi="Comic Sans MS" w:cs="Arial"/>
          <w:b/>
          <w:bCs/>
          <w:sz w:val="20"/>
          <w:szCs w:val="20"/>
          <w:lang w:eastAsia="fr-CA"/>
        </w:rPr>
      </w:pPr>
      <w:r w:rsidRPr="005943E5">
        <w:rPr>
          <w:rFonts w:ascii="Comic Sans MS" w:eastAsia="Times New Roman" w:hAnsi="Comic Sans MS" w:cs="Arial"/>
          <w:b/>
          <w:bCs/>
          <w:sz w:val="20"/>
          <w:szCs w:val="20"/>
          <w:lang w:eastAsia="fr-CA"/>
        </w:rPr>
        <w:lastRenderedPageBreak/>
        <w:t>Livres ouverts</w:t>
      </w:r>
      <w:r w:rsidRPr="00EB19CA">
        <w:rPr>
          <w:rFonts w:ascii="Comic Sans MS" w:eastAsia="Times New Roman" w:hAnsi="Comic Sans MS" w:cs="Arial"/>
          <w:bCs/>
          <w:sz w:val="20"/>
          <w:szCs w:val="20"/>
          <w:lang w:eastAsia="fr-CA"/>
        </w:rPr>
        <w:t> :</w:t>
      </w:r>
      <w:r w:rsidRPr="00EB19CA">
        <w:rPr>
          <w:rFonts w:ascii="Comic Sans MS" w:eastAsia="Times New Roman" w:hAnsi="Comic Sans MS" w:cs="Arial"/>
          <w:b/>
          <w:bCs/>
          <w:sz w:val="20"/>
          <w:szCs w:val="20"/>
          <w:lang w:eastAsia="fr-CA"/>
        </w:rPr>
        <w:t xml:space="preserve"> </w:t>
      </w:r>
      <w:hyperlink r:id="rId256" w:history="1">
        <w:r w:rsidRPr="00EB19CA">
          <w:rPr>
            <w:rFonts w:ascii="Comic Sans MS" w:eastAsia="Times New Roman" w:hAnsi="Comic Sans MS" w:cs="Arial"/>
            <w:bCs/>
            <w:sz w:val="20"/>
            <w:szCs w:val="20"/>
            <w:u w:val="single"/>
            <w:lang w:eastAsia="fr-CA"/>
          </w:rPr>
          <w:t>http://www.livresouverts.qc.ca/index.php?p=il&amp;lo=46474&amp;sec=2</w:t>
        </w:r>
      </w:hyperlink>
    </w:p>
    <w:p w:rsidR="00C06191" w:rsidRPr="00EB19CA" w:rsidRDefault="00C06191"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sz w:val="20"/>
          <w:szCs w:val="20"/>
          <w:lang w:eastAsia="fr-CA"/>
        </w:rPr>
        <w:t xml:space="preserve">Extraits numériques disponibles pour utilisation en  classe dans la banque de données SAMUEL </w:t>
      </w:r>
    </w:p>
    <w:p w:rsidR="00133B90" w:rsidRPr="00EB19CA" w:rsidRDefault="00133B90"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sz w:val="20"/>
          <w:szCs w:val="20"/>
          <w:lang w:eastAsia="fr-CA"/>
        </w:rPr>
        <w:t>(</w:t>
      </w:r>
      <w:proofErr w:type="gramStart"/>
      <w:r w:rsidRPr="00EB19CA">
        <w:rPr>
          <w:rFonts w:ascii="Comic Sans MS" w:eastAsia="Times New Roman" w:hAnsi="Comic Sans MS" w:cs="Arial"/>
          <w:sz w:val="20"/>
          <w:szCs w:val="20"/>
          <w:lang w:eastAsia="fr-CA"/>
        </w:rPr>
        <w:t>inscription</w:t>
      </w:r>
      <w:proofErr w:type="gramEnd"/>
      <w:r w:rsidRPr="00EB19CA">
        <w:rPr>
          <w:rFonts w:ascii="Comic Sans MS" w:eastAsia="Times New Roman" w:hAnsi="Comic Sans MS" w:cs="Arial"/>
          <w:sz w:val="20"/>
          <w:szCs w:val="20"/>
          <w:lang w:eastAsia="fr-CA"/>
        </w:rPr>
        <w:t xml:space="preserve"> requise) : </w:t>
      </w:r>
    </w:p>
    <w:p w:rsidR="008F7A46" w:rsidRPr="00EB19CA" w:rsidRDefault="00D462AB" w:rsidP="00EB19CA">
      <w:pPr>
        <w:spacing w:before="40" w:after="40" w:line="240" w:lineRule="auto"/>
        <w:rPr>
          <w:rFonts w:ascii="Comic Sans MS" w:eastAsia="Times New Roman" w:hAnsi="Comic Sans MS" w:cs="Arial"/>
          <w:sz w:val="20"/>
          <w:szCs w:val="20"/>
          <w:lang w:eastAsia="fr-CA"/>
        </w:rPr>
      </w:pPr>
      <w:hyperlink r:id="rId257" w:history="1">
        <w:r w:rsidR="00133B90" w:rsidRPr="00EB19CA">
          <w:rPr>
            <w:rStyle w:val="Lienhypertexte"/>
            <w:rFonts w:ascii="Comic Sans MS" w:eastAsia="Times New Roman" w:hAnsi="Comic Sans MS" w:cs="Arial"/>
            <w:sz w:val="20"/>
            <w:szCs w:val="20"/>
            <w:lang w:eastAsia="fr-CA"/>
          </w:rPr>
          <w:t>http://se.csbe.qc.ca/biblio/2015/01/14/samuel-savoirs-multidisciplinaires-en-ligne/</w:t>
        </w:r>
      </w:hyperlink>
    </w:p>
    <w:p w:rsidR="008F7A46" w:rsidRPr="00EB19CA" w:rsidRDefault="008F7A46" w:rsidP="00EB19CA">
      <w:pPr>
        <w:spacing w:before="40" w:after="40" w:line="240" w:lineRule="auto"/>
        <w:rPr>
          <w:rFonts w:ascii="Comic Sans MS" w:eastAsia="Times New Roman" w:hAnsi="Comic Sans MS" w:cs="Arial"/>
          <w:sz w:val="20"/>
          <w:szCs w:val="20"/>
          <w:lang w:eastAsia="fr-CA"/>
        </w:rPr>
      </w:pPr>
    </w:p>
    <w:p w:rsidR="005A20F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
          <w:bCs/>
          <w:lang w:eastAsia="fr-CA"/>
        </w:rPr>
        <w:t>Le temps et les saisons</w:t>
      </w:r>
      <w:r w:rsidRPr="00EB19CA">
        <w:rPr>
          <w:rFonts w:ascii="Comic Sans MS" w:eastAsia="Times New Roman" w:hAnsi="Comic Sans MS" w:cs="Arial"/>
          <w:sz w:val="20"/>
          <w:szCs w:val="20"/>
          <w:lang w:eastAsia="fr-CA"/>
        </w:rPr>
        <w:t xml:space="preserve"> </w:t>
      </w:r>
    </w:p>
    <w:p w:rsidR="008F7A46" w:rsidRPr="00EB19CA" w:rsidRDefault="00430D89" w:rsidP="00EB19CA">
      <w:pPr>
        <w:spacing w:before="40" w:after="40" w:line="240" w:lineRule="auto"/>
        <w:jc w:val="both"/>
        <w:rPr>
          <w:rFonts w:ascii="Comic Sans MS" w:eastAsia="Times New Roman" w:hAnsi="Comic Sans MS" w:cs="Arial"/>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769856" behindDoc="0" locked="0" layoutInCell="1" allowOverlap="1" wp14:anchorId="2A74FA17" wp14:editId="64AB1461">
                <wp:simplePos x="0" y="0"/>
                <wp:positionH relativeFrom="column">
                  <wp:posOffset>-304800</wp:posOffset>
                </wp:positionH>
                <wp:positionV relativeFrom="paragraph">
                  <wp:posOffset>137795</wp:posOffset>
                </wp:positionV>
                <wp:extent cx="365760" cy="274320"/>
                <wp:effectExtent l="76200" t="95250" r="15240" b="87630"/>
                <wp:wrapSquare wrapText="bothSides"/>
                <wp:docPr id="419" name="Rectangle 419"/>
                <wp:cNvGraphicFramePr/>
                <a:graphic xmlns:a="http://schemas.openxmlformats.org/drawingml/2006/main">
                  <a:graphicData uri="http://schemas.microsoft.com/office/word/2010/wordprocessingShape">
                    <wps:wsp>
                      <wps:cNvSpPr/>
                      <wps:spPr>
                        <a:xfrm rot="20685521">
                          <a:off x="0" y="0"/>
                          <a:ext cx="36576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462AB" w:rsidRPr="001B2818" w:rsidRDefault="00D462AB" w:rsidP="004241F8">
                            <w:pPr>
                              <w:spacing w:after="0" w:line="240" w:lineRule="auto"/>
                              <w:jc w:val="center"/>
                              <w:rPr>
                                <w:rFonts w:ascii="Comic Sans MS" w:hAnsi="Comic Sans MS"/>
                              </w:rPr>
                            </w:pPr>
                            <w:r>
                              <w:rPr>
                                <w:rFonts w:ascii="Comic Sans MS" w:hAnsi="Comic Sans MS"/>
                              </w:rPr>
                              <w:t>2036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2A74FA17" id="Rectangle 419" o:spid="_x0000_s1062" style="position:absolute;left:0;text-align:left;margin-left:-24pt;margin-top:10.85pt;width:28.8pt;height:21.6pt;rotation:-998855fd;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" fillcolor="white [3201]" strokecolor="black [3213]" strokeweight=".25pt">
                <v:textbox inset="0,0,0,0">
                  <w:txbxContent>
                    <w:p w:rsidR="00D462AB" w:rsidRPr="001B2818" w:rsidRDefault="00D462AB" w:rsidP="004241F8">
                      <w:pPr>
                        <w:spacing w:after="0" w:line="240" w:lineRule="auto"/>
                        <w:jc w:val="center"/>
                        <w:rPr>
                          <w:rFonts w:ascii="Comic Sans MS" w:hAnsi="Comic Sans MS"/>
                        </w:rPr>
                      </w:pPr>
                      <w:r>
                        <w:rPr>
                          <w:rFonts w:ascii="Comic Sans MS" w:hAnsi="Comic Sans MS"/>
                        </w:rPr>
                        <w:t>2036</w:t>
                      </w:r>
                    </w:p>
                  </w:txbxContent>
                </v:textbox>
                <w10:wrap type="square"/>
              </v:rect>
            </w:pict>
          </mc:Fallback>
        </mc:AlternateContent>
      </w:r>
      <w:r>
        <w:rPr>
          <w:rFonts w:ascii="Comic Sans MS" w:eastAsia="Times New Roman" w:hAnsi="Comic Sans MS" w:cs="Arial"/>
          <w:noProof/>
          <w:sz w:val="20"/>
          <w:szCs w:val="20"/>
          <w:lang w:eastAsia="fr-CA"/>
        </w:rPr>
        <w:drawing>
          <wp:anchor distT="0" distB="0" distL="114300" distR="114300" simplePos="0" relativeHeight="251768832" behindDoc="0" locked="0" layoutInCell="1" allowOverlap="1" wp14:anchorId="527E2061" wp14:editId="4BACFD15">
            <wp:simplePos x="0" y="0"/>
            <wp:positionH relativeFrom="column">
              <wp:posOffset>0</wp:posOffset>
            </wp:positionH>
            <wp:positionV relativeFrom="paragraph">
              <wp:posOffset>23495</wp:posOffset>
            </wp:positionV>
            <wp:extent cx="1040765" cy="1261745"/>
            <wp:effectExtent l="0" t="0" r="6985" b="0"/>
            <wp:wrapSquare wrapText="bothSides"/>
            <wp:docPr id="351" name="ctl09_ctl01_mz1Div_ctl00_ctl00_imgLargeCover" descr="http://www.renaud-bray.com/ImagesEditeurs/PG/1687/1687181-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ctl09_ctl01_mz1Div_ctl00_ctl00_imgLargeCover" descr="http://www.renaud-bray.com/ImagesEditeurs/PG/1687/1687181-gf.jpg"/>
                    <pic:cNvPicPr>
                      <a:picLocks noChangeAspect="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040765" cy="1261745"/>
                    </a:xfrm>
                    <a:prstGeom prst="rect">
                      <a:avLst/>
                    </a:prstGeom>
                    <a:noFill/>
                    <a:ln>
                      <a:noFill/>
                    </a:ln>
                  </pic:spPr>
                </pic:pic>
              </a:graphicData>
            </a:graphic>
          </wp:anchor>
        </w:drawing>
      </w:r>
      <w:r w:rsidR="000C0685" w:rsidRPr="00EB19CA">
        <w:rPr>
          <w:rFonts w:ascii="Comic Sans MS" w:eastAsia="Times New Roman" w:hAnsi="Comic Sans MS" w:cs="Arial"/>
          <w:sz w:val="20"/>
          <w:szCs w:val="20"/>
          <w:lang w:eastAsia="fr-CA"/>
        </w:rPr>
        <w:t>Texte de</w:t>
      </w:r>
      <w:r w:rsidR="008F7A46" w:rsidRPr="00EB19CA">
        <w:rPr>
          <w:rFonts w:ascii="Comic Sans MS" w:eastAsia="Times New Roman" w:hAnsi="Comic Sans MS" w:cs="Arial"/>
          <w:sz w:val="20"/>
          <w:szCs w:val="20"/>
          <w:lang w:eastAsia="fr-CA"/>
        </w:rPr>
        <w:t xml:space="preserve"> Brenda Walpole ; t</w:t>
      </w:r>
      <w:r w:rsidR="000C0685" w:rsidRPr="00EB19CA">
        <w:rPr>
          <w:rFonts w:ascii="Comic Sans MS" w:eastAsia="Times New Roman" w:hAnsi="Comic Sans MS" w:cs="Arial"/>
          <w:sz w:val="20"/>
          <w:szCs w:val="20"/>
          <w:lang w:eastAsia="fr-CA"/>
        </w:rPr>
        <w:t xml:space="preserve">raduit par Céline </w:t>
      </w:r>
      <w:proofErr w:type="spellStart"/>
      <w:r w:rsidR="000C0685" w:rsidRPr="00EB19CA">
        <w:rPr>
          <w:rFonts w:ascii="Comic Sans MS" w:eastAsia="Times New Roman" w:hAnsi="Comic Sans MS" w:cs="Arial"/>
          <w:sz w:val="20"/>
          <w:szCs w:val="20"/>
          <w:lang w:eastAsia="fr-CA"/>
        </w:rPr>
        <w:t>Lamartinie</w:t>
      </w:r>
      <w:proofErr w:type="spellEnd"/>
      <w:r w:rsidR="000C0685" w:rsidRPr="00EB19CA">
        <w:rPr>
          <w:rFonts w:ascii="Comic Sans MS" w:eastAsia="Times New Roman" w:hAnsi="Comic Sans MS" w:cs="Arial"/>
          <w:sz w:val="20"/>
          <w:szCs w:val="20"/>
          <w:lang w:eastAsia="fr-CA"/>
        </w:rPr>
        <w:t xml:space="preserve">  et  </w:t>
      </w:r>
      <w:r w:rsidR="008F7A46" w:rsidRPr="00EB19CA">
        <w:rPr>
          <w:rFonts w:ascii="Comic Sans MS" w:eastAsia="Times New Roman" w:hAnsi="Comic Sans MS" w:cs="Arial"/>
          <w:sz w:val="20"/>
          <w:szCs w:val="20"/>
          <w:lang w:eastAsia="fr-CA"/>
        </w:rPr>
        <w:t xml:space="preserve">illustrations, Susanna </w:t>
      </w:r>
      <w:proofErr w:type="spellStart"/>
      <w:r w:rsidR="008F7A46" w:rsidRPr="00EB19CA">
        <w:rPr>
          <w:rFonts w:ascii="Comic Sans MS" w:eastAsia="Times New Roman" w:hAnsi="Comic Sans MS" w:cs="Arial"/>
          <w:sz w:val="20"/>
          <w:szCs w:val="20"/>
          <w:lang w:eastAsia="fr-CA"/>
        </w:rPr>
        <w:t>Addario</w:t>
      </w:r>
      <w:proofErr w:type="spellEnd"/>
      <w:r w:rsidR="008F7A46" w:rsidRPr="00EB19CA">
        <w:rPr>
          <w:rFonts w:ascii="Comic Sans MS" w:eastAsia="Times New Roman" w:hAnsi="Comic Sans MS" w:cs="Arial"/>
          <w:sz w:val="20"/>
          <w:szCs w:val="20"/>
          <w:lang w:eastAsia="fr-CA"/>
        </w:rPr>
        <w:t xml:space="preserve"> ... </w:t>
      </w:r>
      <w:r w:rsidR="008F7A46" w:rsidRPr="005943E5">
        <w:rPr>
          <w:rFonts w:ascii="Comic Sans MS" w:eastAsia="Times New Roman" w:hAnsi="Comic Sans MS" w:cs="Arial"/>
          <w:i/>
          <w:sz w:val="20"/>
          <w:szCs w:val="20"/>
          <w:lang w:eastAsia="fr-CA"/>
        </w:rPr>
        <w:t>et a</w:t>
      </w:r>
      <w:r w:rsidR="00E40CBE" w:rsidRPr="005943E5">
        <w:rPr>
          <w:rFonts w:ascii="Comic Sans MS" w:eastAsia="Times New Roman" w:hAnsi="Comic Sans MS" w:cs="Arial"/>
          <w:i/>
          <w:sz w:val="20"/>
          <w:szCs w:val="20"/>
          <w:lang w:eastAsia="fr-CA"/>
        </w:rPr>
        <w:t>l.</w:t>
      </w:r>
      <w:r w:rsidR="005A20F6" w:rsidRPr="00EB19CA">
        <w:rPr>
          <w:rFonts w:ascii="Comic Sans MS" w:eastAsia="Times New Roman" w:hAnsi="Comic Sans MS" w:cs="Arial"/>
          <w:sz w:val="20"/>
          <w:szCs w:val="20"/>
          <w:lang w:eastAsia="fr-CA"/>
        </w:rPr>
        <w:t xml:space="preserve">  </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259" w:history="1">
        <w:r w:rsidRPr="00EB19CA">
          <w:rPr>
            <w:rFonts w:ascii="Comic Sans MS" w:eastAsia="Times New Roman" w:hAnsi="Comic Sans MS" w:cs="Arial"/>
            <w:sz w:val="20"/>
            <w:szCs w:val="20"/>
            <w:lang w:eastAsia="fr-CA"/>
          </w:rPr>
          <w:t xml:space="preserve"> Nathan, 2015.</w:t>
        </w:r>
      </w:hyperlink>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 xml:space="preserve">32 p. : ill. en </w:t>
      </w:r>
      <w:proofErr w:type="spellStart"/>
      <w:r w:rsidRPr="00EB19CA">
        <w:rPr>
          <w:rFonts w:ascii="Comic Sans MS" w:eastAsia="Times New Roman" w:hAnsi="Comic Sans MS" w:cs="Arial"/>
          <w:sz w:val="20"/>
          <w:szCs w:val="20"/>
          <w:lang w:eastAsia="fr-CA"/>
        </w:rPr>
        <w:t>coul</w:t>
      </w:r>
      <w:proofErr w:type="spellEnd"/>
      <w:r w:rsidRPr="00EB19CA">
        <w:rPr>
          <w:rFonts w:ascii="Comic Sans MS" w:eastAsia="Times New Roman" w:hAnsi="Comic Sans MS" w:cs="Arial"/>
          <w:sz w:val="20"/>
          <w:szCs w:val="20"/>
          <w:lang w:eastAsia="fr-CA"/>
        </w:rPr>
        <w:t>. ; 29 cm.</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260" w:history="1">
        <w:r w:rsidRPr="00EB19CA">
          <w:rPr>
            <w:rFonts w:ascii="Comic Sans MS" w:eastAsia="Times New Roman" w:hAnsi="Comic Sans MS" w:cs="Arial"/>
            <w:sz w:val="20"/>
            <w:szCs w:val="20"/>
            <w:lang w:eastAsia="fr-CA"/>
          </w:rPr>
          <w:t>Questions? Réponses! 7+ ; 9</w:t>
        </w:r>
      </w:hyperlink>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ISBN :</w:t>
      </w:r>
      <w:r w:rsidRPr="00EB19CA">
        <w:rPr>
          <w:rFonts w:ascii="Comic Sans MS" w:eastAsia="Times New Roman" w:hAnsi="Comic Sans MS" w:cs="Arial"/>
          <w:b/>
          <w:bCs/>
          <w:sz w:val="20"/>
          <w:szCs w:val="20"/>
          <w:lang w:eastAsia="fr-CA"/>
        </w:rPr>
        <w:t xml:space="preserve"> </w:t>
      </w:r>
      <w:r w:rsidRPr="00EB19CA">
        <w:rPr>
          <w:rFonts w:ascii="Comic Sans MS" w:eastAsia="Times New Roman" w:hAnsi="Comic Sans MS" w:cs="Arial"/>
          <w:sz w:val="20"/>
          <w:szCs w:val="20"/>
          <w:lang w:eastAsia="fr-CA"/>
        </w:rPr>
        <w:t xml:space="preserve">9782092557549 </w:t>
      </w:r>
      <w:r w:rsidR="00F31EB0" w:rsidRPr="00EB19CA">
        <w:rPr>
          <w:rFonts w:ascii="Comic Sans MS" w:eastAsia="Times New Roman" w:hAnsi="Comic Sans MS" w:cs="Arial"/>
          <w:sz w:val="20"/>
          <w:szCs w:val="20"/>
          <w:lang w:eastAsia="fr-CA"/>
        </w:rPr>
        <w:t xml:space="preserve"> </w:t>
      </w:r>
      <w:r w:rsidR="005A20F6" w:rsidRPr="00EB19CA">
        <w:rPr>
          <w:rFonts w:ascii="Comic Sans MS" w:eastAsia="Times New Roman" w:hAnsi="Comic Sans MS" w:cs="Arial"/>
          <w:sz w:val="20"/>
          <w:szCs w:val="20"/>
          <w:lang w:eastAsia="fr-CA"/>
        </w:rPr>
        <w:t>Coût</w:t>
      </w:r>
      <w:r w:rsidRPr="00EB19CA">
        <w:rPr>
          <w:rFonts w:ascii="Comic Sans MS" w:eastAsia="Times New Roman" w:hAnsi="Comic Sans MS" w:cs="Arial"/>
          <w:sz w:val="20"/>
          <w:szCs w:val="20"/>
          <w:lang w:eastAsia="fr-CA"/>
        </w:rPr>
        <w:t xml:space="preserve"> : 10,95 $</w:t>
      </w:r>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 xml:space="preserve">Résumé : </w:t>
      </w:r>
      <w:r w:rsidRPr="00EB19CA">
        <w:rPr>
          <w:rFonts w:ascii="Comic Sans MS" w:eastAsia="Times New Roman" w:hAnsi="Comic Sans MS" w:cs="Arial"/>
          <w:sz w:val="20"/>
          <w:szCs w:val="20"/>
          <w:lang w:eastAsia="fr-CA"/>
        </w:rPr>
        <w:t>Réédition. À travers cette collection prenant la forme d'une trentaine de réponses à autant de questions, sont présentés, de manière concise et abondamment illustrée, des thèmes variés accessibles aux enfants du premier cycle du primaire. Sous ce titre: une introduction au rythme du temps, des saisons et des jours, ainsi qu'aux phénomènes, activités, traditions qu'il génère, en plus d'une initiation à sa mesure via les calendriers, montres, chronomètres, etc. Un index permet d'en repérer les principales notions. [SDM]</w:t>
      </w:r>
    </w:p>
    <w:p w:rsidR="008F7A46" w:rsidRPr="00EB19CA" w:rsidRDefault="008F7A46" w:rsidP="00EB19CA">
      <w:pPr>
        <w:spacing w:before="40" w:after="40" w:line="240" w:lineRule="auto"/>
        <w:rPr>
          <w:rFonts w:ascii="Comic Sans MS" w:eastAsia="Times New Roman" w:hAnsi="Comic Sans MS" w:cs="Arial"/>
          <w:b/>
          <w:bCs/>
          <w:sz w:val="20"/>
          <w:szCs w:val="20"/>
          <w:lang w:eastAsia="fr-CA"/>
        </w:rPr>
      </w:pPr>
    </w:p>
    <w:p w:rsidR="00447A18"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
          <w:bCs/>
          <w:lang w:eastAsia="fr-CA"/>
        </w:rPr>
        <w:t>Venus d'ailleurs</w:t>
      </w:r>
      <w:r w:rsidRPr="00EB19CA">
        <w:rPr>
          <w:rFonts w:ascii="Comic Sans MS" w:eastAsia="Times New Roman" w:hAnsi="Comic Sans MS" w:cs="Arial"/>
          <w:sz w:val="20"/>
          <w:szCs w:val="20"/>
          <w:lang w:eastAsia="fr-CA"/>
        </w:rPr>
        <w:t xml:space="preserve"> </w:t>
      </w:r>
    </w:p>
    <w:p w:rsidR="008F7A46" w:rsidRPr="00EB19CA" w:rsidRDefault="00430D89" w:rsidP="00EB19CA">
      <w:pPr>
        <w:spacing w:before="40" w:after="40" w:line="240" w:lineRule="auto"/>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778048" behindDoc="0" locked="0" layoutInCell="1" allowOverlap="1" wp14:anchorId="69BAD7C6" wp14:editId="3FF4C2B6">
                <wp:simplePos x="0" y="0"/>
                <wp:positionH relativeFrom="column">
                  <wp:posOffset>-342900</wp:posOffset>
                </wp:positionH>
                <wp:positionV relativeFrom="paragraph">
                  <wp:posOffset>138430</wp:posOffset>
                </wp:positionV>
                <wp:extent cx="457200" cy="274320"/>
                <wp:effectExtent l="76200" t="114300" r="19050" b="106680"/>
                <wp:wrapSquare wrapText="bothSides"/>
                <wp:docPr id="423" name="Rectangle 423"/>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462AB" w:rsidRPr="001B2818" w:rsidRDefault="00D462AB" w:rsidP="00FD2015">
                            <w:pPr>
                              <w:spacing w:after="0" w:line="240" w:lineRule="auto"/>
                              <w:jc w:val="center"/>
                              <w:rPr>
                                <w:rFonts w:ascii="Comic Sans MS" w:hAnsi="Comic Sans MS"/>
                              </w:rPr>
                            </w:pPr>
                            <w:r>
                              <w:rPr>
                                <w:rFonts w:ascii="Comic Sans MS" w:hAnsi="Comic Sans MS"/>
                              </w:rPr>
                              <w:t>2037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BAD7C6" id="Rectangle 423" o:spid="_x0000_s1063" style="position:absolute;margin-left:-27pt;margin-top:10.9pt;width:36pt;height:21.6pt;rotation:-998855fd;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" fillcolor="white [3201]" strokecolor="black [3213]" strokeweight=".25pt">
                <v:textbox inset="0,0,0,0">
                  <w:txbxContent>
                    <w:p w:rsidR="00D462AB" w:rsidRPr="001B2818" w:rsidRDefault="00D462AB" w:rsidP="00FD2015">
                      <w:pPr>
                        <w:spacing w:after="0" w:line="240" w:lineRule="auto"/>
                        <w:jc w:val="center"/>
                        <w:rPr>
                          <w:rFonts w:ascii="Comic Sans MS" w:hAnsi="Comic Sans MS"/>
                        </w:rPr>
                      </w:pPr>
                      <w:r>
                        <w:rPr>
                          <w:rFonts w:ascii="Comic Sans MS" w:hAnsi="Comic Sans MS"/>
                        </w:rPr>
                        <w:t>2037</w:t>
                      </w:r>
                    </w:p>
                  </w:txbxContent>
                </v:textbox>
                <w10:wrap type="square"/>
              </v:rect>
            </w:pict>
          </mc:Fallback>
        </mc:AlternateContent>
      </w:r>
      <w:r>
        <w:rPr>
          <w:rFonts w:ascii="Comic Sans MS" w:eastAsia="Times New Roman" w:hAnsi="Comic Sans MS" w:cs="Arial"/>
          <w:noProof/>
          <w:sz w:val="20"/>
          <w:szCs w:val="20"/>
          <w:lang w:eastAsia="fr-CA"/>
        </w:rPr>
        <w:drawing>
          <wp:anchor distT="0" distB="0" distL="114300" distR="114300" simplePos="0" relativeHeight="251777024" behindDoc="0" locked="0" layoutInCell="1" allowOverlap="1" wp14:anchorId="56058802" wp14:editId="2D3F8A4C">
            <wp:simplePos x="0" y="0"/>
            <wp:positionH relativeFrom="column">
              <wp:posOffset>0</wp:posOffset>
            </wp:positionH>
            <wp:positionV relativeFrom="paragraph">
              <wp:posOffset>5080</wp:posOffset>
            </wp:positionV>
            <wp:extent cx="1239520" cy="1261745"/>
            <wp:effectExtent l="0" t="0" r="0" b="0"/>
            <wp:wrapSquare wrapText="bothSides"/>
            <wp:docPr id="353" name="Image 353" descr="http://www.livresouverts.qc.ca/images/livres/4424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Image 353" descr="http://www.livresouverts.qc.ca/images/livres/44243b.jpg"/>
                    <pic:cNvPicPr>
                      <a:picLocks noChangeAspect="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239520" cy="1261745"/>
                    </a:xfrm>
                    <a:prstGeom prst="rect">
                      <a:avLst/>
                    </a:prstGeom>
                    <a:noFill/>
                    <a:ln>
                      <a:noFill/>
                    </a:ln>
                  </pic:spPr>
                </pic:pic>
              </a:graphicData>
            </a:graphic>
          </wp:anchor>
        </w:drawing>
      </w:r>
      <w:r w:rsidR="00447A18" w:rsidRPr="00EB19CA">
        <w:rPr>
          <w:rFonts w:ascii="Comic Sans MS" w:eastAsia="Times New Roman" w:hAnsi="Comic Sans MS" w:cs="Arial"/>
          <w:sz w:val="20"/>
          <w:szCs w:val="20"/>
          <w:lang w:eastAsia="fr-CA"/>
        </w:rPr>
        <w:t>T</w:t>
      </w:r>
      <w:r w:rsidR="00AA785E" w:rsidRPr="00EB19CA">
        <w:rPr>
          <w:rFonts w:ascii="Comic Sans MS" w:eastAsia="Times New Roman" w:hAnsi="Comic Sans MS" w:cs="Arial"/>
          <w:sz w:val="20"/>
          <w:szCs w:val="20"/>
          <w:lang w:eastAsia="fr-CA"/>
        </w:rPr>
        <w:t xml:space="preserve">exte d'Angèle </w:t>
      </w:r>
      <w:proofErr w:type="spellStart"/>
      <w:r w:rsidR="00AA785E" w:rsidRPr="00EB19CA">
        <w:rPr>
          <w:rFonts w:ascii="Comic Sans MS" w:eastAsia="Times New Roman" w:hAnsi="Comic Sans MS" w:cs="Arial"/>
          <w:sz w:val="20"/>
          <w:szCs w:val="20"/>
          <w:lang w:eastAsia="fr-CA"/>
        </w:rPr>
        <w:t>Delaunois</w:t>
      </w:r>
      <w:proofErr w:type="spellEnd"/>
      <w:r w:rsidR="00AA785E" w:rsidRPr="00EB19CA">
        <w:rPr>
          <w:rFonts w:ascii="Comic Sans MS" w:eastAsia="Times New Roman" w:hAnsi="Comic Sans MS" w:cs="Arial"/>
          <w:sz w:val="20"/>
          <w:szCs w:val="20"/>
          <w:lang w:eastAsia="fr-CA"/>
        </w:rPr>
        <w:t xml:space="preserve"> et</w:t>
      </w:r>
      <w:r w:rsidR="001E47F6">
        <w:rPr>
          <w:rFonts w:ascii="Comic Sans MS" w:eastAsia="Times New Roman" w:hAnsi="Comic Sans MS" w:cs="Arial"/>
          <w:sz w:val="20"/>
          <w:szCs w:val="20"/>
          <w:lang w:eastAsia="fr-CA"/>
        </w:rPr>
        <w:t xml:space="preserve"> photographies de Martine Doyon</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21375CA3" wp14:editId="63E9A0FF">
            <wp:extent cx="9525" cy="95250"/>
            <wp:effectExtent l="0" t="0" r="0" b="0"/>
            <wp:docPr id="234"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262" w:history="1">
        <w:r w:rsidRPr="00EB19CA">
          <w:rPr>
            <w:rFonts w:ascii="Comic Sans MS" w:eastAsia="Times New Roman" w:hAnsi="Comic Sans MS" w:cs="Arial"/>
            <w:sz w:val="20"/>
            <w:szCs w:val="20"/>
            <w:lang w:eastAsia="fr-CA"/>
          </w:rPr>
          <w:t xml:space="preserve"> Hurtubise, 2009.</w:t>
        </w:r>
      </w:hyperlink>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 xml:space="preserve">[39] p. : ill. en </w:t>
      </w:r>
      <w:proofErr w:type="spellStart"/>
      <w:r w:rsidRPr="00EB19CA">
        <w:rPr>
          <w:rFonts w:ascii="Comic Sans MS" w:eastAsia="Times New Roman" w:hAnsi="Comic Sans MS" w:cs="Arial"/>
          <w:sz w:val="20"/>
          <w:szCs w:val="20"/>
          <w:lang w:eastAsia="fr-CA"/>
        </w:rPr>
        <w:t>coul</w:t>
      </w:r>
      <w:proofErr w:type="spellEnd"/>
      <w:r w:rsidRPr="00EB19CA">
        <w:rPr>
          <w:rFonts w:ascii="Comic Sans MS" w:eastAsia="Times New Roman" w:hAnsi="Comic Sans MS" w:cs="Arial"/>
          <w:sz w:val="20"/>
          <w:szCs w:val="20"/>
          <w:lang w:eastAsia="fr-CA"/>
        </w:rPr>
        <w:t>. ; 23 cm.</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9782896471690 </w:t>
      </w:r>
      <w:r w:rsidR="006828E8" w:rsidRPr="00EB19CA">
        <w:rPr>
          <w:rFonts w:ascii="Comic Sans MS" w:eastAsia="Times New Roman" w:hAnsi="Comic Sans MS" w:cs="Arial"/>
          <w:sz w:val="20"/>
          <w:szCs w:val="20"/>
          <w:lang w:eastAsia="fr-CA"/>
        </w:rPr>
        <w:t xml:space="preserve">  </w:t>
      </w:r>
      <w:r w:rsidR="00447A18" w:rsidRPr="00EB19CA">
        <w:rPr>
          <w:rFonts w:ascii="Comic Sans MS" w:eastAsia="Times New Roman" w:hAnsi="Comic Sans MS" w:cs="Arial"/>
          <w:sz w:val="20"/>
          <w:szCs w:val="20"/>
          <w:lang w:eastAsia="fr-CA"/>
        </w:rPr>
        <w:t xml:space="preserve">Coût </w:t>
      </w:r>
      <w:r w:rsidRPr="00EB19CA">
        <w:rPr>
          <w:rFonts w:ascii="Comic Sans MS" w:eastAsia="Times New Roman" w:hAnsi="Comic Sans MS" w:cs="Arial"/>
          <w:sz w:val="20"/>
          <w:szCs w:val="20"/>
          <w:lang w:eastAsia="fr-CA"/>
        </w:rPr>
        <w:t>: 16,95 $</w:t>
      </w:r>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263" w:history="1">
        <w:r w:rsidRPr="00EB19CA">
          <w:rPr>
            <w:rFonts w:ascii="Comic Sans MS" w:eastAsia="Times New Roman" w:hAnsi="Comic Sans MS" w:cs="Arial"/>
            <w:sz w:val="20"/>
            <w:szCs w:val="20"/>
            <w:lang w:eastAsia="fr-CA"/>
          </w:rPr>
          <w:t>Multiculturalisme</w:t>
        </w:r>
      </w:hyperlink>
      <w:r w:rsidR="00447A18" w:rsidRPr="00EB19CA">
        <w:rPr>
          <w:rFonts w:ascii="Comic Sans MS" w:eastAsia="Times New Roman" w:hAnsi="Comic Sans MS" w:cs="Arial"/>
          <w:sz w:val="20"/>
          <w:szCs w:val="20"/>
          <w:lang w:eastAsia="fr-CA"/>
        </w:rPr>
        <w:t xml:space="preserve">  </w:t>
      </w:r>
      <w:hyperlink r:id="rId264" w:history="1">
        <w:r w:rsidRPr="00EB19CA">
          <w:rPr>
            <w:rFonts w:ascii="Comic Sans MS" w:eastAsia="Times New Roman" w:hAnsi="Comic Sans MS" w:cs="Arial"/>
            <w:sz w:val="20"/>
            <w:szCs w:val="20"/>
            <w:lang w:eastAsia="fr-CA"/>
          </w:rPr>
          <w:t>Immigrants -- Québec (Province)</w:t>
        </w:r>
      </w:hyperlink>
      <w:r w:rsidR="00447A18" w:rsidRPr="00EB19CA">
        <w:rPr>
          <w:rFonts w:ascii="Comic Sans MS" w:eastAsia="Times New Roman" w:hAnsi="Comic Sans MS" w:cs="Arial"/>
          <w:sz w:val="20"/>
          <w:szCs w:val="20"/>
          <w:lang w:eastAsia="fr-CA"/>
        </w:rPr>
        <w:t xml:space="preserve">   </w:t>
      </w:r>
      <w:hyperlink r:id="rId265" w:history="1">
        <w:r w:rsidRPr="00EB19CA">
          <w:rPr>
            <w:rFonts w:ascii="Comic Sans MS" w:eastAsia="Times New Roman" w:hAnsi="Comic Sans MS" w:cs="Arial"/>
            <w:sz w:val="20"/>
            <w:szCs w:val="20"/>
            <w:lang w:eastAsia="fr-CA"/>
          </w:rPr>
          <w:t>Immigrants -- Intégration</w:t>
        </w:r>
      </w:hyperlink>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 xml:space="preserve">Résumé : </w:t>
      </w:r>
      <w:r w:rsidRPr="00EB19CA">
        <w:rPr>
          <w:rFonts w:ascii="Comic Sans MS" w:eastAsia="Times New Roman" w:hAnsi="Comic Sans MS" w:cs="Arial"/>
          <w:sz w:val="20"/>
          <w:szCs w:val="20"/>
          <w:lang w:eastAsia="fr-CA"/>
        </w:rPr>
        <w:t xml:space="preserve">C'est à une réflexion profonde et sensible sur le multiculturalisme que nous convient Angèle </w:t>
      </w:r>
      <w:proofErr w:type="spellStart"/>
      <w:r w:rsidRPr="00EB19CA">
        <w:rPr>
          <w:rFonts w:ascii="Comic Sans MS" w:eastAsia="Times New Roman" w:hAnsi="Comic Sans MS" w:cs="Arial"/>
          <w:sz w:val="20"/>
          <w:szCs w:val="20"/>
          <w:lang w:eastAsia="fr-CA"/>
        </w:rPr>
        <w:t>Delaunois</w:t>
      </w:r>
      <w:proofErr w:type="spellEnd"/>
      <w:r w:rsidRPr="00EB19CA">
        <w:rPr>
          <w:rFonts w:ascii="Comic Sans MS" w:eastAsia="Times New Roman" w:hAnsi="Comic Sans MS" w:cs="Arial"/>
          <w:sz w:val="20"/>
          <w:szCs w:val="20"/>
          <w:lang w:eastAsia="fr-CA"/>
        </w:rPr>
        <w:t xml:space="preserve"> et Martine Doyon dans ce superbe album dont chaque double page dresse le portrait d'un jeune Québécois "venu d'ailleurs", qu'il ait été adopté, contraint de fuir la guerre ou porté par sa soif d'aventures et l'espoir en une vie meilleure. Dans un court texte poétique, ces enfants au regard pétillant prennent la parole, partageant leurs peurs, leurs souvenirs d'avant et leurs coups de </w:t>
      </w:r>
      <w:r w:rsidR="008B3497" w:rsidRPr="00EB19CA">
        <w:rPr>
          <w:rFonts w:ascii="Comic Sans MS" w:eastAsia="Times New Roman" w:hAnsi="Comic Sans MS" w:cs="Arial"/>
          <w:sz w:val="20"/>
          <w:szCs w:val="20"/>
          <w:lang w:eastAsia="fr-CA"/>
        </w:rPr>
        <w:t xml:space="preserve">cœur </w:t>
      </w:r>
      <w:r w:rsidRPr="00EB19CA">
        <w:rPr>
          <w:rFonts w:ascii="Comic Sans MS" w:eastAsia="Times New Roman" w:hAnsi="Comic Sans MS" w:cs="Arial"/>
          <w:sz w:val="20"/>
          <w:szCs w:val="20"/>
          <w:lang w:eastAsia="fr-CA"/>
        </w:rPr>
        <w:t xml:space="preserve">pour leur nouveau pays qui leur permet de s'instruire, d'oublier les bombardements, de jouir d'une eau potable facilement accessible, de célébrer de nouvelles fêtes tout en conservant leurs traditions et de savourer la richesse de quatre saisons. </w:t>
      </w:r>
    </w:p>
    <w:p w:rsidR="008F7A46" w:rsidRPr="00430D89" w:rsidRDefault="008F7A46" w:rsidP="00EB19CA">
      <w:pPr>
        <w:spacing w:before="40" w:after="40" w:line="240" w:lineRule="auto"/>
        <w:jc w:val="both"/>
        <w:rPr>
          <w:rFonts w:ascii="Comic Sans MS" w:eastAsia="Times New Roman" w:hAnsi="Comic Sans MS" w:cs="Arial"/>
          <w:spacing w:val="-2"/>
          <w:sz w:val="20"/>
          <w:szCs w:val="20"/>
          <w:lang w:eastAsia="fr-CA"/>
        </w:rPr>
      </w:pPr>
      <w:r w:rsidRPr="00430D89">
        <w:rPr>
          <w:rFonts w:ascii="Comic Sans MS" w:eastAsia="Times New Roman" w:hAnsi="Comic Sans MS" w:cs="Arial"/>
          <w:b/>
          <w:spacing w:val="-2"/>
          <w:sz w:val="20"/>
          <w:szCs w:val="20"/>
          <w:lang w:eastAsia="fr-CA"/>
        </w:rPr>
        <w:t>Critique :</w:t>
      </w:r>
      <w:r w:rsidRPr="00430D89">
        <w:rPr>
          <w:rFonts w:ascii="Comic Sans MS" w:eastAsia="Times New Roman" w:hAnsi="Comic Sans MS" w:cs="Arial"/>
          <w:spacing w:val="-2"/>
          <w:sz w:val="20"/>
          <w:szCs w:val="20"/>
          <w:lang w:eastAsia="fr-CA"/>
        </w:rPr>
        <w:t xml:space="preserve"> Un magnifique album, porteur d'espoir et de rêves en un monde meilleur qui ne serait que partage et harmonie. Tout en sensibilité, en tendresse et en poésie, les textes invitent les Québécois de souche à prendre conscience de leur chance d'être né dans un pays de grandes richesses et à cultiver leur tolérance, à s'ouvrir à de nouvelles cultures, que ce soit à celle des nouveaux arrivants ou des autochtones qu'ils "ne voient même pas" (p. [35]). Les superbes photographies de Martine Doyon, qui a su croquer les minois de ces enfants dans des paysages d'ici tout en y intégrant des motifs et objets qui évoquent le pays ou la culture d'origine des jeunes sujets, ajoutent à la beauté de cette célébration du multiculturalisme québécois. À mettre entre toutes les mains, à compter de 5 ans. [SDM]</w:t>
      </w:r>
    </w:p>
    <w:p w:rsidR="008F7A46" w:rsidRPr="00EB19CA" w:rsidRDefault="008F7A46" w:rsidP="00EB19CA">
      <w:pPr>
        <w:spacing w:before="40" w:after="40" w:line="240" w:lineRule="auto"/>
        <w:rPr>
          <w:rFonts w:ascii="Comic Sans MS" w:eastAsia="Times New Roman" w:hAnsi="Comic Sans MS" w:cs="Arial"/>
          <w:sz w:val="20"/>
          <w:szCs w:val="20"/>
          <w:u w:val="single"/>
          <w:lang w:eastAsia="fr-CA"/>
        </w:rPr>
      </w:pPr>
      <w:r w:rsidRPr="001E47F6">
        <w:rPr>
          <w:rFonts w:ascii="Comic Sans MS" w:eastAsia="Times New Roman" w:hAnsi="Comic Sans MS" w:cs="Arial"/>
          <w:b/>
          <w:sz w:val="20"/>
          <w:szCs w:val="20"/>
          <w:lang w:eastAsia="fr-CA"/>
        </w:rPr>
        <w:t>Livres ouverts</w:t>
      </w:r>
      <w:r w:rsidRPr="00EB19CA">
        <w:rPr>
          <w:rFonts w:ascii="Comic Sans MS" w:eastAsia="Times New Roman" w:hAnsi="Comic Sans MS" w:cs="Arial"/>
          <w:sz w:val="20"/>
          <w:szCs w:val="20"/>
          <w:lang w:eastAsia="fr-CA"/>
        </w:rPr>
        <w:t xml:space="preserve"> : </w:t>
      </w:r>
      <w:hyperlink r:id="rId266" w:history="1">
        <w:r w:rsidRPr="00EB19CA">
          <w:rPr>
            <w:rFonts w:ascii="Comic Sans MS" w:eastAsia="Times New Roman" w:hAnsi="Comic Sans MS" w:cs="Arial"/>
            <w:sz w:val="20"/>
            <w:szCs w:val="20"/>
            <w:u w:val="single"/>
            <w:lang w:eastAsia="fr-CA"/>
          </w:rPr>
          <w:t>http://www.livresouverts.qc.ca/index.php?p=il&amp;lo=44243&amp;sec=2</w:t>
        </w:r>
      </w:hyperlink>
    </w:p>
    <w:p w:rsidR="008F7A46" w:rsidRPr="00EB19CA" w:rsidRDefault="008F7A46" w:rsidP="00EB19CA">
      <w:pPr>
        <w:spacing w:before="40" w:after="40" w:line="240" w:lineRule="auto"/>
        <w:rPr>
          <w:rFonts w:ascii="Comic Sans MS" w:eastAsia="Times New Roman" w:hAnsi="Comic Sans MS" w:cs="Arial"/>
          <w:sz w:val="20"/>
          <w:szCs w:val="20"/>
          <w:u w:val="single"/>
          <w:lang w:eastAsia="fr-CA"/>
        </w:rPr>
      </w:pPr>
    </w:p>
    <w:p w:rsidR="00430D89" w:rsidRDefault="00430D89" w:rsidP="00EB19CA">
      <w:pPr>
        <w:spacing w:before="40" w:after="40" w:line="240" w:lineRule="auto"/>
        <w:rPr>
          <w:rFonts w:ascii="Comic Sans MS" w:eastAsia="Times New Roman" w:hAnsi="Comic Sans MS" w:cs="Arial"/>
          <w:sz w:val="20"/>
          <w:szCs w:val="20"/>
          <w:lang w:eastAsia="fr-CA"/>
        </w:rPr>
        <w:sectPr w:rsidR="00430D89" w:rsidSect="007262B3">
          <w:pgSz w:w="12240" w:h="15840" w:code="119"/>
          <w:pgMar w:top="1152" w:right="1440" w:bottom="1008" w:left="1440" w:header="288" w:footer="432" w:gutter="0"/>
          <w:cols w:space="708"/>
          <w:docGrid w:linePitch="360"/>
        </w:sectPr>
      </w:pPr>
    </w:p>
    <w:p w:rsidR="00FB02AD"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
          <w:bCs/>
          <w:lang w:eastAsia="fr-CA"/>
        </w:rPr>
        <w:lastRenderedPageBreak/>
        <w:t>La vie de nos ancêtres</w:t>
      </w:r>
      <w:r w:rsidRPr="00EB19CA">
        <w:rPr>
          <w:rFonts w:ascii="Comic Sans MS" w:eastAsia="Times New Roman" w:hAnsi="Comic Sans MS" w:cs="Arial"/>
          <w:lang w:eastAsia="fr-CA"/>
        </w:rPr>
        <w:t xml:space="preserve"> </w:t>
      </w:r>
    </w:p>
    <w:p w:rsidR="008F7A46" w:rsidRPr="00EB19CA" w:rsidRDefault="00430D89"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783168" behindDoc="0" locked="0" layoutInCell="1" allowOverlap="1" wp14:anchorId="6AA84BD7" wp14:editId="557263AD">
                <wp:simplePos x="0" y="0"/>
                <wp:positionH relativeFrom="column">
                  <wp:posOffset>-371475</wp:posOffset>
                </wp:positionH>
                <wp:positionV relativeFrom="paragraph">
                  <wp:posOffset>153035</wp:posOffset>
                </wp:positionV>
                <wp:extent cx="457200" cy="274320"/>
                <wp:effectExtent l="76200" t="114300" r="19050" b="106680"/>
                <wp:wrapSquare wrapText="bothSides"/>
                <wp:docPr id="425" name="Rectangle 425"/>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462AB" w:rsidRPr="001B2818" w:rsidRDefault="00D462AB" w:rsidP="008B2D26">
                            <w:pPr>
                              <w:spacing w:after="0" w:line="240" w:lineRule="auto"/>
                              <w:jc w:val="center"/>
                              <w:rPr>
                                <w:rFonts w:ascii="Comic Sans MS" w:hAnsi="Comic Sans MS"/>
                              </w:rPr>
                            </w:pPr>
                            <w:r>
                              <w:rPr>
                                <w:rFonts w:ascii="Comic Sans MS" w:hAnsi="Comic Sans MS"/>
                              </w:rPr>
                              <w:t>2038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A84BD7" id="Rectangle 425" o:spid="_x0000_s1064" style="position:absolute;left:0;text-align:left;margin-left:-29.25pt;margin-top:12.05pt;width:36pt;height:21.6pt;rotation:-998855fd;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" fillcolor="white [3201]" strokecolor="black [3213]" strokeweight=".25pt">
                <v:textbox inset="0,0,0,0">
                  <w:txbxContent>
                    <w:p w:rsidR="00D462AB" w:rsidRPr="001B2818" w:rsidRDefault="00D462AB" w:rsidP="008B2D26">
                      <w:pPr>
                        <w:spacing w:after="0" w:line="240" w:lineRule="auto"/>
                        <w:jc w:val="center"/>
                        <w:rPr>
                          <w:rFonts w:ascii="Comic Sans MS" w:hAnsi="Comic Sans MS"/>
                        </w:rPr>
                      </w:pPr>
                      <w:r>
                        <w:rPr>
                          <w:rFonts w:ascii="Comic Sans MS" w:hAnsi="Comic Sans MS"/>
                        </w:rPr>
                        <w:t>2038</w:t>
                      </w:r>
                    </w:p>
                  </w:txbxContent>
                </v:textbox>
                <w10:wrap type="square"/>
              </v:rect>
            </w:pict>
          </mc:Fallback>
        </mc:AlternateContent>
      </w:r>
      <w:r>
        <w:rPr>
          <w:rFonts w:ascii="Comic Sans MS" w:eastAsia="Times New Roman" w:hAnsi="Comic Sans MS" w:cs="Arial"/>
          <w:noProof/>
          <w:sz w:val="20"/>
          <w:szCs w:val="20"/>
          <w:lang w:eastAsia="fr-CA"/>
        </w:rPr>
        <w:drawing>
          <wp:anchor distT="0" distB="0" distL="114300" distR="114300" simplePos="0" relativeHeight="251782144" behindDoc="0" locked="0" layoutInCell="1" allowOverlap="1" wp14:anchorId="40B7E0F1" wp14:editId="693D43E8">
            <wp:simplePos x="0" y="0"/>
            <wp:positionH relativeFrom="column">
              <wp:posOffset>0</wp:posOffset>
            </wp:positionH>
            <wp:positionV relativeFrom="paragraph">
              <wp:posOffset>19685</wp:posOffset>
            </wp:positionV>
            <wp:extent cx="1075690" cy="1261745"/>
            <wp:effectExtent l="0" t="0" r="0" b="0"/>
            <wp:wrapSquare wrapText="bothSides"/>
            <wp:docPr id="354" name="Image 354" descr="http://www.livresouverts.qc.ca/images/livres/4549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 354" descr="http://www.livresouverts.qc.ca/images/livres/45495b.jpg"/>
                    <pic:cNvPicPr>
                      <a:picLocks noChangeAspect="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075690" cy="1261745"/>
                    </a:xfrm>
                    <a:prstGeom prst="rect">
                      <a:avLst/>
                    </a:prstGeom>
                    <a:noFill/>
                    <a:ln>
                      <a:noFill/>
                    </a:ln>
                  </pic:spPr>
                </pic:pic>
              </a:graphicData>
            </a:graphic>
          </wp:anchor>
        </w:drawing>
      </w:r>
      <w:r w:rsidR="00ED089C" w:rsidRPr="00EB19CA">
        <w:rPr>
          <w:rFonts w:ascii="Comic Sans MS" w:eastAsia="Times New Roman" w:hAnsi="Comic Sans MS" w:cs="Arial"/>
          <w:sz w:val="20"/>
          <w:szCs w:val="20"/>
          <w:lang w:eastAsia="fr-CA"/>
        </w:rPr>
        <w:t xml:space="preserve">Texte de </w:t>
      </w:r>
      <w:r w:rsidR="008F7A46" w:rsidRPr="00EB19CA">
        <w:rPr>
          <w:rFonts w:ascii="Comic Sans MS" w:eastAsia="Times New Roman" w:hAnsi="Comic Sans MS" w:cs="Arial"/>
          <w:sz w:val="20"/>
          <w:szCs w:val="20"/>
          <w:lang w:eastAsia="fr-CA"/>
        </w:rPr>
        <w:t xml:space="preserve">Delphine </w:t>
      </w:r>
      <w:r w:rsidR="00ED089C" w:rsidRPr="00EB19CA">
        <w:rPr>
          <w:rFonts w:ascii="Comic Sans MS" w:eastAsia="Times New Roman" w:hAnsi="Comic Sans MS" w:cs="Arial"/>
          <w:sz w:val="20"/>
          <w:szCs w:val="20"/>
          <w:lang w:eastAsia="fr-CA"/>
        </w:rPr>
        <w:t>Gravier-</w:t>
      </w:r>
      <w:proofErr w:type="spellStart"/>
      <w:r w:rsidR="00ED089C" w:rsidRPr="00EB19CA">
        <w:rPr>
          <w:rFonts w:ascii="Comic Sans MS" w:eastAsia="Times New Roman" w:hAnsi="Comic Sans MS" w:cs="Arial"/>
          <w:sz w:val="20"/>
          <w:szCs w:val="20"/>
          <w:lang w:eastAsia="fr-CA"/>
        </w:rPr>
        <w:t>Badreddine</w:t>
      </w:r>
      <w:proofErr w:type="spellEnd"/>
      <w:r w:rsidR="00ED089C" w:rsidRPr="00EB19CA">
        <w:rPr>
          <w:rFonts w:ascii="Comic Sans MS" w:eastAsia="Times New Roman" w:hAnsi="Comic Sans MS" w:cs="Arial"/>
          <w:sz w:val="20"/>
          <w:szCs w:val="20"/>
          <w:lang w:eastAsia="fr-CA"/>
        </w:rPr>
        <w:t xml:space="preserve"> et</w:t>
      </w:r>
      <w:r w:rsidR="008F7A46" w:rsidRPr="00EB19CA">
        <w:rPr>
          <w:rFonts w:ascii="Comic Sans MS" w:eastAsia="Times New Roman" w:hAnsi="Comic Sans MS" w:cs="Arial"/>
          <w:sz w:val="20"/>
          <w:szCs w:val="20"/>
          <w:lang w:eastAsia="fr-CA"/>
        </w:rPr>
        <w:t xml:space="preserve"> illustrati</w:t>
      </w:r>
      <w:r w:rsidR="00ED089C" w:rsidRPr="00EB19CA">
        <w:rPr>
          <w:rFonts w:ascii="Comic Sans MS" w:eastAsia="Times New Roman" w:hAnsi="Comic Sans MS" w:cs="Arial"/>
          <w:sz w:val="20"/>
          <w:szCs w:val="20"/>
          <w:lang w:eastAsia="fr-CA"/>
        </w:rPr>
        <w:t>ons de</w:t>
      </w:r>
      <w:r w:rsidR="00FB02AD" w:rsidRPr="00EB19CA">
        <w:rPr>
          <w:rFonts w:ascii="Comic Sans MS" w:eastAsia="Times New Roman" w:hAnsi="Comic Sans MS" w:cs="Arial"/>
          <w:sz w:val="20"/>
          <w:szCs w:val="20"/>
          <w:lang w:eastAsia="fr-CA"/>
        </w:rPr>
        <w:t xml:space="preserve"> Philippe Biard ... et al.</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4AAD7117" wp14:editId="7AD86E9F">
            <wp:extent cx="9525" cy="95250"/>
            <wp:effectExtent l="0" t="0" r="0" b="0"/>
            <wp:docPr id="239"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268" w:history="1">
        <w:r w:rsidRPr="00EB19CA">
          <w:rPr>
            <w:rFonts w:ascii="Comic Sans MS" w:eastAsia="Times New Roman" w:hAnsi="Comic Sans MS" w:cs="Arial"/>
            <w:sz w:val="20"/>
            <w:szCs w:val="20"/>
            <w:lang w:eastAsia="fr-CA"/>
          </w:rPr>
          <w:t xml:space="preserve"> Gallimard jeunesse, 2011.</w:t>
        </w:r>
      </w:hyperlink>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 xml:space="preserve">79 p., [8] p. de pl. : ill. en </w:t>
      </w:r>
      <w:proofErr w:type="spellStart"/>
      <w:r w:rsidRPr="00EB19CA">
        <w:rPr>
          <w:rFonts w:ascii="Comic Sans MS" w:eastAsia="Times New Roman" w:hAnsi="Comic Sans MS" w:cs="Arial"/>
          <w:sz w:val="20"/>
          <w:szCs w:val="20"/>
          <w:lang w:eastAsia="fr-CA"/>
        </w:rPr>
        <w:t>coul</w:t>
      </w:r>
      <w:proofErr w:type="spellEnd"/>
      <w:r w:rsidRPr="00EB19CA">
        <w:rPr>
          <w:rFonts w:ascii="Comic Sans MS" w:eastAsia="Times New Roman" w:hAnsi="Comic Sans MS" w:cs="Arial"/>
          <w:sz w:val="20"/>
          <w:szCs w:val="20"/>
          <w:lang w:eastAsia="fr-CA"/>
        </w:rPr>
        <w:t xml:space="preserve">. ; 24 cm </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269" w:history="1">
        <w:r w:rsidRPr="00EB19CA">
          <w:rPr>
            <w:rFonts w:ascii="Comic Sans MS" w:eastAsia="Times New Roman" w:hAnsi="Comic Sans MS" w:cs="Arial"/>
            <w:sz w:val="20"/>
            <w:szCs w:val="20"/>
            <w:lang w:eastAsia="fr-CA"/>
          </w:rPr>
          <w:t>Mes premières découvertes. Lampe magique</w:t>
        </w:r>
      </w:hyperlink>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9782070628810 </w:t>
      </w:r>
      <w:r w:rsidR="00ED089C" w:rsidRPr="00EB19CA">
        <w:rPr>
          <w:rFonts w:ascii="Comic Sans MS" w:eastAsia="Times New Roman" w:hAnsi="Comic Sans MS" w:cs="Arial"/>
          <w:sz w:val="20"/>
          <w:szCs w:val="20"/>
          <w:lang w:eastAsia="fr-CA"/>
        </w:rPr>
        <w:t xml:space="preserve"> </w:t>
      </w:r>
      <w:r w:rsidR="00FB02AD" w:rsidRPr="00EB19CA">
        <w:rPr>
          <w:rFonts w:ascii="Comic Sans MS" w:eastAsia="Times New Roman" w:hAnsi="Comic Sans MS" w:cs="Arial"/>
          <w:sz w:val="20"/>
          <w:szCs w:val="20"/>
          <w:lang w:eastAsia="fr-CA"/>
        </w:rPr>
        <w:t>Coût</w:t>
      </w:r>
      <w:r w:rsidRPr="00EB19CA">
        <w:rPr>
          <w:rFonts w:ascii="Comic Sans MS" w:eastAsia="Times New Roman" w:hAnsi="Comic Sans MS" w:cs="Arial"/>
          <w:sz w:val="20"/>
          <w:szCs w:val="20"/>
          <w:lang w:eastAsia="fr-CA"/>
        </w:rPr>
        <w:t xml:space="preserve"> : 17,95 $</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270" w:history="1">
        <w:r w:rsidRPr="00EB19CA">
          <w:rPr>
            <w:rFonts w:ascii="Comic Sans MS" w:eastAsia="Times New Roman" w:hAnsi="Comic Sans MS" w:cs="Arial"/>
            <w:sz w:val="20"/>
            <w:szCs w:val="20"/>
            <w:lang w:eastAsia="fr-CA"/>
          </w:rPr>
          <w:t>Civilisation</w:t>
        </w:r>
      </w:hyperlink>
      <w:r w:rsidR="00FB02AD" w:rsidRPr="00EB19CA">
        <w:rPr>
          <w:rFonts w:ascii="Comic Sans MS" w:eastAsia="Times New Roman" w:hAnsi="Comic Sans MS" w:cs="Arial"/>
          <w:sz w:val="20"/>
          <w:szCs w:val="20"/>
          <w:lang w:eastAsia="fr-CA"/>
        </w:rPr>
        <w:t xml:space="preserve">    </w:t>
      </w:r>
      <w:hyperlink r:id="rId271" w:history="1">
        <w:proofErr w:type="spellStart"/>
        <w:r w:rsidRPr="00EB19CA">
          <w:rPr>
            <w:rFonts w:ascii="Comic Sans MS" w:eastAsia="Times New Roman" w:hAnsi="Comic Sans MS" w:cs="Arial"/>
            <w:sz w:val="20"/>
            <w:szCs w:val="20"/>
            <w:lang w:eastAsia="fr-CA"/>
          </w:rPr>
          <w:t>Moeurs</w:t>
        </w:r>
        <w:proofErr w:type="spellEnd"/>
        <w:r w:rsidRPr="00EB19CA">
          <w:rPr>
            <w:rFonts w:ascii="Comic Sans MS" w:eastAsia="Times New Roman" w:hAnsi="Comic Sans MS" w:cs="Arial"/>
            <w:sz w:val="20"/>
            <w:szCs w:val="20"/>
            <w:lang w:eastAsia="fr-CA"/>
          </w:rPr>
          <w:t xml:space="preserve"> et coutumes</w:t>
        </w:r>
      </w:hyperlink>
      <w:r w:rsidR="00FB02AD" w:rsidRPr="00EB19CA">
        <w:rPr>
          <w:rFonts w:ascii="Comic Sans MS" w:eastAsia="Times New Roman" w:hAnsi="Comic Sans MS" w:cs="Arial"/>
          <w:sz w:val="20"/>
          <w:szCs w:val="20"/>
          <w:lang w:eastAsia="fr-CA"/>
        </w:rPr>
        <w:t xml:space="preserve">    </w:t>
      </w:r>
      <w:hyperlink r:id="rId272" w:history="1">
        <w:r w:rsidRPr="00EB19CA">
          <w:rPr>
            <w:rFonts w:ascii="Comic Sans MS" w:eastAsia="Times New Roman" w:hAnsi="Comic Sans MS" w:cs="Arial"/>
            <w:sz w:val="20"/>
            <w:szCs w:val="20"/>
            <w:lang w:eastAsia="fr-CA"/>
          </w:rPr>
          <w:t>Vocabulaire</w:t>
        </w:r>
      </w:hyperlink>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 xml:space="preserve">Résumé : </w:t>
      </w:r>
      <w:r w:rsidRPr="00EB19CA">
        <w:rPr>
          <w:rFonts w:ascii="Comic Sans MS" w:eastAsia="Times New Roman" w:hAnsi="Comic Sans MS" w:cs="Arial"/>
          <w:sz w:val="20"/>
          <w:szCs w:val="20"/>
          <w:lang w:eastAsia="fr-CA"/>
        </w:rPr>
        <w:t xml:space="preserve">Reprenant la magnifique iconographie des albums antérieurs de cette série, en y </w:t>
      </w:r>
      <w:proofErr w:type="spellStart"/>
      <w:r w:rsidRPr="00EB19CA">
        <w:rPr>
          <w:rFonts w:ascii="Comic Sans MS" w:eastAsia="Times New Roman" w:hAnsi="Comic Sans MS" w:cs="Arial"/>
          <w:sz w:val="20"/>
          <w:szCs w:val="20"/>
          <w:lang w:eastAsia="fr-CA"/>
        </w:rPr>
        <w:t>rebrassant</w:t>
      </w:r>
      <w:proofErr w:type="spellEnd"/>
      <w:r w:rsidRPr="00EB19CA">
        <w:rPr>
          <w:rFonts w:ascii="Comic Sans MS" w:eastAsia="Times New Roman" w:hAnsi="Comic Sans MS" w:cs="Arial"/>
          <w:sz w:val="20"/>
          <w:szCs w:val="20"/>
          <w:lang w:eastAsia="fr-CA"/>
        </w:rPr>
        <w:t xml:space="preserve"> les thèmes et les regroupant sous cinq ou six grandes rubriques, l'éditeur renouvelle son offre documentaire aux tout-petits en la publiant dans un format légèrement plus grand, toujours pourvu de films transparents qui ajoutent à l'intérêt et permettent aux lecteurs de déco</w:t>
      </w:r>
      <w:r w:rsidR="0079722D" w:rsidRPr="00EB19CA">
        <w:rPr>
          <w:rFonts w:ascii="Comic Sans MS" w:eastAsia="Times New Roman" w:hAnsi="Comic Sans MS" w:cs="Arial"/>
          <w:sz w:val="20"/>
          <w:szCs w:val="20"/>
          <w:lang w:eastAsia="fr-CA"/>
        </w:rPr>
        <w:t xml:space="preserve">uvrir l'envers des choses. </w:t>
      </w:r>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Un album matelassé, aux pages légèrement cartonnées, attrayant, ludique et instructif. Des fiches complémentaires proposant des activités, jeux, images, vidéos, sons, etc., sont disponibles sur le site Web de l'éditeur. [SDM]</w:t>
      </w:r>
    </w:p>
    <w:p w:rsidR="000E05DA" w:rsidRDefault="008F7A46" w:rsidP="00EB19CA">
      <w:pPr>
        <w:spacing w:before="40" w:after="40" w:line="240" w:lineRule="auto"/>
        <w:rPr>
          <w:rFonts w:ascii="Comic Sans MS" w:eastAsia="Times New Roman" w:hAnsi="Comic Sans MS" w:cs="Arial"/>
          <w:sz w:val="20"/>
          <w:szCs w:val="20"/>
          <w:u w:val="single"/>
          <w:lang w:eastAsia="fr-CA"/>
        </w:rPr>
      </w:pPr>
      <w:r w:rsidRPr="005E37B8">
        <w:rPr>
          <w:rFonts w:ascii="Comic Sans MS" w:eastAsia="Times New Roman" w:hAnsi="Comic Sans MS" w:cs="Arial"/>
          <w:b/>
          <w:sz w:val="20"/>
          <w:szCs w:val="20"/>
          <w:lang w:eastAsia="fr-CA"/>
        </w:rPr>
        <w:t>Livres ouverts</w:t>
      </w:r>
      <w:r w:rsidRPr="00EB19CA">
        <w:rPr>
          <w:rFonts w:ascii="Comic Sans MS" w:eastAsia="Times New Roman" w:hAnsi="Comic Sans MS" w:cs="Arial"/>
          <w:sz w:val="20"/>
          <w:szCs w:val="20"/>
          <w:lang w:eastAsia="fr-CA"/>
        </w:rPr>
        <w:t xml:space="preserve"> : </w:t>
      </w:r>
      <w:r w:rsidRPr="00EB19CA">
        <w:rPr>
          <w:rFonts w:ascii="Comic Sans MS" w:eastAsia="Times New Roman" w:hAnsi="Comic Sans MS" w:cs="Arial"/>
          <w:sz w:val="20"/>
          <w:szCs w:val="20"/>
          <w:u w:val="single"/>
          <w:lang w:eastAsia="fr-CA"/>
        </w:rPr>
        <w:t>http://www.livresouverts.qc.</w:t>
      </w:r>
      <w:r w:rsidR="00B33CE9" w:rsidRPr="00EB19CA">
        <w:rPr>
          <w:rFonts w:ascii="Comic Sans MS" w:eastAsia="Times New Roman" w:hAnsi="Comic Sans MS" w:cs="Arial"/>
          <w:sz w:val="20"/>
          <w:szCs w:val="20"/>
          <w:u w:val="single"/>
          <w:lang w:eastAsia="fr-CA"/>
        </w:rPr>
        <w:t>ca/index.php?p=il&amp;lo=45495&amp;sec=</w:t>
      </w:r>
      <w:r w:rsidR="00FD11EE">
        <w:rPr>
          <w:rFonts w:ascii="Comic Sans MS" w:eastAsia="Times New Roman" w:hAnsi="Comic Sans MS" w:cs="Arial"/>
          <w:sz w:val="20"/>
          <w:szCs w:val="20"/>
          <w:u w:val="single"/>
          <w:lang w:eastAsia="fr-CA"/>
        </w:rPr>
        <w:t>2</w:t>
      </w:r>
    </w:p>
    <w:p w:rsidR="00430D89" w:rsidRDefault="00430D89" w:rsidP="00EB19CA">
      <w:pPr>
        <w:spacing w:before="40" w:after="40" w:line="240" w:lineRule="auto"/>
        <w:rPr>
          <w:rFonts w:ascii="Comic Sans MS" w:eastAsia="Times New Roman" w:hAnsi="Comic Sans MS" w:cs="Arial"/>
          <w:sz w:val="20"/>
          <w:szCs w:val="20"/>
          <w:u w:val="single"/>
          <w:lang w:eastAsia="fr-CA"/>
        </w:rPr>
      </w:pPr>
    </w:p>
    <w:p w:rsidR="00FB02AD" w:rsidRPr="00EB19CA" w:rsidRDefault="008F7A46" w:rsidP="00EB19CA">
      <w:pPr>
        <w:spacing w:before="40" w:after="40" w:line="240" w:lineRule="auto"/>
        <w:rPr>
          <w:rFonts w:ascii="Comic Sans MS" w:eastAsia="Times New Roman" w:hAnsi="Comic Sans MS" w:cs="Arial"/>
          <w:b/>
          <w:lang w:eastAsia="fr-CA"/>
        </w:rPr>
      </w:pPr>
      <w:r w:rsidRPr="00EB19CA">
        <w:rPr>
          <w:rFonts w:ascii="Comic Sans MS" w:eastAsia="Times New Roman" w:hAnsi="Comic Sans MS" w:cs="Arial"/>
          <w:b/>
          <w:bCs/>
          <w:lang w:eastAsia="fr-CA"/>
        </w:rPr>
        <w:t>La ville</w:t>
      </w:r>
      <w:r w:rsidR="00FB02AD" w:rsidRPr="00EB19CA">
        <w:rPr>
          <w:rFonts w:ascii="Comic Sans MS" w:eastAsia="Times New Roman" w:hAnsi="Comic Sans MS" w:cs="Arial"/>
          <w:b/>
          <w:lang w:eastAsia="fr-CA"/>
        </w:rPr>
        <w:t xml:space="preserve"> </w:t>
      </w:r>
    </w:p>
    <w:p w:rsidR="008F7A46" w:rsidRPr="00EB19CA" w:rsidRDefault="00430D89" w:rsidP="00EB19CA">
      <w:pPr>
        <w:spacing w:before="40" w:after="40" w:line="240" w:lineRule="auto"/>
        <w:rPr>
          <w:rFonts w:ascii="Comic Sans MS" w:eastAsia="Times New Roman" w:hAnsi="Comic Sans MS" w:cs="Arial"/>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788288" behindDoc="0" locked="0" layoutInCell="1" allowOverlap="1" wp14:anchorId="666BE8E2" wp14:editId="54D216B8">
                <wp:simplePos x="0" y="0"/>
                <wp:positionH relativeFrom="column">
                  <wp:posOffset>-361950</wp:posOffset>
                </wp:positionH>
                <wp:positionV relativeFrom="paragraph">
                  <wp:posOffset>142875</wp:posOffset>
                </wp:positionV>
                <wp:extent cx="457200" cy="274320"/>
                <wp:effectExtent l="76200" t="114300" r="19050" b="106680"/>
                <wp:wrapSquare wrapText="bothSides"/>
                <wp:docPr id="427" name="Rectangle 427"/>
                <wp:cNvGraphicFramePr/>
                <a:graphic xmlns:a="http://schemas.openxmlformats.org/drawingml/2006/main">
                  <a:graphicData uri="http://schemas.microsoft.com/office/word/2010/wordprocessingShape">
                    <wps:wsp>
                      <wps:cNvSpPr/>
                      <wps:spPr>
                        <a:xfrm rot="20685521">
                          <a:off x="0" y="0"/>
                          <a:ext cx="457200" cy="274320"/>
                        </a:xfrm>
                        <a:prstGeom prst="rect">
                          <a:avLst/>
                        </a:prstGeom>
                        <a:ln w="3175">
                          <a:solidFill>
                            <a:schemeClr val="tx1"/>
                          </a:solidFill>
                        </a:ln>
                        <a:scene3d>
                          <a:camera prst="obliqueTopLeft"/>
                          <a:lightRig rig="threePt" dir="t"/>
                        </a:scene3d>
                      </wps:spPr>
                      <wps:style>
                        <a:lnRef idx="2">
                          <a:schemeClr val="accent6"/>
                        </a:lnRef>
                        <a:fillRef idx="1">
                          <a:schemeClr val="lt1"/>
                        </a:fillRef>
                        <a:effectRef idx="0">
                          <a:schemeClr val="accent6"/>
                        </a:effectRef>
                        <a:fontRef idx="minor">
                          <a:schemeClr val="dk1"/>
                        </a:fontRef>
                      </wps:style>
                      <wps:txbx>
                        <w:txbxContent>
                          <w:p w:rsidR="00D462AB" w:rsidRPr="001B2818" w:rsidRDefault="00D462AB" w:rsidP="000E05DA">
                            <w:pPr>
                              <w:spacing w:after="0" w:line="240" w:lineRule="auto"/>
                              <w:jc w:val="center"/>
                              <w:rPr>
                                <w:rFonts w:ascii="Comic Sans MS" w:hAnsi="Comic Sans MS"/>
                              </w:rPr>
                            </w:pPr>
                            <w:r>
                              <w:rPr>
                                <w:rFonts w:ascii="Comic Sans MS" w:hAnsi="Comic Sans MS"/>
                              </w:rPr>
                              <w:t>2039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6BE8E2" id="Rectangle 427" o:spid="_x0000_s1065" style="position:absolute;margin-left:-28.5pt;margin-top:11.25pt;width:36pt;height:21.6pt;rotation:-998855fd;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" fillcolor="white [3201]" strokecolor="black [3213]" strokeweight=".25pt">
                <v:textbox inset="0,0,0,0">
                  <w:txbxContent>
                    <w:p w:rsidR="00D462AB" w:rsidRPr="001B2818" w:rsidRDefault="00D462AB" w:rsidP="000E05DA">
                      <w:pPr>
                        <w:spacing w:after="0" w:line="240" w:lineRule="auto"/>
                        <w:jc w:val="center"/>
                        <w:rPr>
                          <w:rFonts w:ascii="Comic Sans MS" w:hAnsi="Comic Sans MS"/>
                        </w:rPr>
                      </w:pPr>
                      <w:r>
                        <w:rPr>
                          <w:rFonts w:ascii="Comic Sans MS" w:hAnsi="Comic Sans MS"/>
                        </w:rPr>
                        <w:t>2039</w:t>
                      </w:r>
                    </w:p>
                  </w:txbxContent>
                </v:textbox>
                <w10:wrap type="square"/>
              </v:rect>
            </w:pict>
          </mc:Fallback>
        </mc:AlternateContent>
      </w:r>
      <w:r>
        <w:rPr>
          <w:rFonts w:ascii="Comic Sans MS" w:eastAsia="Times New Roman" w:hAnsi="Comic Sans MS" w:cs="Arial"/>
          <w:noProof/>
          <w:sz w:val="20"/>
          <w:szCs w:val="20"/>
          <w:lang w:eastAsia="fr-CA"/>
        </w:rPr>
        <w:drawing>
          <wp:anchor distT="0" distB="0" distL="114300" distR="114300" simplePos="0" relativeHeight="251787264" behindDoc="0" locked="0" layoutInCell="1" allowOverlap="1" wp14:anchorId="2A99F080" wp14:editId="6EAC1F76">
            <wp:simplePos x="0" y="0"/>
            <wp:positionH relativeFrom="column">
              <wp:posOffset>0</wp:posOffset>
            </wp:positionH>
            <wp:positionV relativeFrom="paragraph">
              <wp:posOffset>9525</wp:posOffset>
            </wp:positionV>
            <wp:extent cx="1125855" cy="1261745"/>
            <wp:effectExtent l="0" t="0" r="0" b="0"/>
            <wp:wrapSquare wrapText="bothSides"/>
            <wp:docPr id="355" name="Image 355" descr="http://www.livresouverts.qc.ca/images/livres/4488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Image 355" descr="http://www.livresouverts.qc.ca/images/livres/44880b.jpg"/>
                    <pic:cNvPicPr>
                      <a:picLocks noChangeAspect="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125855" cy="1261745"/>
                    </a:xfrm>
                    <a:prstGeom prst="rect">
                      <a:avLst/>
                    </a:prstGeom>
                    <a:noFill/>
                    <a:ln>
                      <a:noFill/>
                    </a:ln>
                  </pic:spPr>
                </pic:pic>
              </a:graphicData>
            </a:graphic>
          </wp:anchor>
        </w:drawing>
      </w:r>
      <w:r w:rsidR="00AB613F" w:rsidRPr="00EB19CA">
        <w:rPr>
          <w:rFonts w:ascii="Comic Sans MS" w:eastAsia="Times New Roman" w:hAnsi="Comic Sans MS" w:cs="Arial"/>
          <w:sz w:val="20"/>
          <w:szCs w:val="20"/>
          <w:lang w:eastAsia="fr-CA"/>
        </w:rPr>
        <w:t xml:space="preserve">Texte de </w:t>
      </w:r>
      <w:r w:rsidR="008F7A46" w:rsidRPr="00EB19CA">
        <w:rPr>
          <w:rFonts w:ascii="Comic Sans MS" w:eastAsia="Times New Roman" w:hAnsi="Comic Sans MS" w:cs="Arial"/>
          <w:sz w:val="20"/>
          <w:szCs w:val="20"/>
          <w:lang w:eastAsia="fr-CA"/>
        </w:rPr>
        <w:t xml:space="preserve">Benedict </w:t>
      </w:r>
      <w:proofErr w:type="spellStart"/>
      <w:r w:rsidR="008F7A46" w:rsidRPr="00EB19CA">
        <w:rPr>
          <w:rFonts w:ascii="Comic Sans MS" w:eastAsia="Times New Roman" w:hAnsi="Comic Sans MS" w:cs="Arial"/>
          <w:sz w:val="20"/>
          <w:szCs w:val="20"/>
          <w:lang w:eastAsia="fr-CA"/>
        </w:rPr>
        <w:t>Blathwayt</w:t>
      </w:r>
      <w:proofErr w:type="spellEnd"/>
      <w:r w:rsidR="008F7A46" w:rsidRPr="00EB19CA">
        <w:rPr>
          <w:rFonts w:ascii="Comic Sans MS" w:eastAsia="Times New Roman" w:hAnsi="Comic Sans MS" w:cs="Arial"/>
          <w:sz w:val="20"/>
          <w:szCs w:val="20"/>
          <w:lang w:eastAsia="fr-CA"/>
        </w:rPr>
        <w:t xml:space="preserve"> </w:t>
      </w:r>
      <w:r w:rsidR="008F7A46" w:rsidRPr="00EB19CA">
        <w:rPr>
          <w:rFonts w:ascii="Comic Sans MS" w:eastAsia="Times New Roman" w:hAnsi="Comic Sans MS" w:cs="Arial"/>
          <w:noProof/>
          <w:sz w:val="20"/>
          <w:szCs w:val="20"/>
          <w:lang w:eastAsia="fr-CA"/>
        </w:rPr>
        <w:drawing>
          <wp:inline distT="0" distB="0" distL="0" distR="0" wp14:anchorId="7EE53A75" wp14:editId="3B00A75F">
            <wp:extent cx="9525" cy="95250"/>
            <wp:effectExtent l="0" t="0" r="0" b="0"/>
            <wp:docPr id="242"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274" w:history="1">
        <w:r w:rsidRPr="00EB19CA">
          <w:rPr>
            <w:rFonts w:ascii="Comic Sans MS" w:eastAsia="Times New Roman" w:hAnsi="Comic Sans MS" w:cs="Arial"/>
            <w:sz w:val="20"/>
            <w:szCs w:val="20"/>
            <w:lang w:eastAsia="fr-CA"/>
          </w:rPr>
          <w:t>Héritage jeunesse, c2011.</w:t>
        </w:r>
      </w:hyperlink>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 xml:space="preserve">29 p. : ill. en </w:t>
      </w:r>
      <w:proofErr w:type="spellStart"/>
      <w:r w:rsidRPr="00EB19CA">
        <w:rPr>
          <w:rFonts w:ascii="Comic Sans MS" w:eastAsia="Times New Roman" w:hAnsi="Comic Sans MS" w:cs="Arial"/>
          <w:sz w:val="20"/>
          <w:szCs w:val="20"/>
          <w:lang w:eastAsia="fr-CA"/>
        </w:rPr>
        <w:t>coul</w:t>
      </w:r>
      <w:proofErr w:type="spellEnd"/>
      <w:r w:rsidRPr="00EB19CA">
        <w:rPr>
          <w:rFonts w:ascii="Comic Sans MS" w:eastAsia="Times New Roman" w:hAnsi="Comic Sans MS" w:cs="Arial"/>
          <w:sz w:val="20"/>
          <w:szCs w:val="20"/>
          <w:lang w:eastAsia="fr-CA"/>
        </w:rPr>
        <w:t>. ; 25 cm.</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275" w:history="1">
        <w:r w:rsidRPr="00EB19CA">
          <w:rPr>
            <w:rFonts w:ascii="Comic Sans MS" w:eastAsia="Times New Roman" w:hAnsi="Comic Sans MS" w:cs="Arial"/>
            <w:sz w:val="20"/>
            <w:szCs w:val="20"/>
            <w:lang w:eastAsia="fr-CA"/>
          </w:rPr>
          <w:t>Images et mots</w:t>
        </w:r>
      </w:hyperlink>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9782762592214 </w:t>
      </w:r>
      <w:r w:rsidR="00AB613F" w:rsidRPr="00EB19CA">
        <w:rPr>
          <w:rFonts w:ascii="Comic Sans MS" w:eastAsia="Times New Roman" w:hAnsi="Comic Sans MS" w:cs="Arial"/>
          <w:sz w:val="20"/>
          <w:szCs w:val="20"/>
          <w:lang w:eastAsia="fr-CA"/>
        </w:rPr>
        <w:t xml:space="preserve"> </w:t>
      </w:r>
      <w:r w:rsidR="00FB02AD" w:rsidRPr="00EB19CA">
        <w:rPr>
          <w:rFonts w:ascii="Comic Sans MS" w:eastAsia="Times New Roman" w:hAnsi="Comic Sans MS" w:cs="Arial"/>
          <w:sz w:val="20"/>
          <w:szCs w:val="20"/>
          <w:lang w:eastAsia="fr-CA"/>
        </w:rPr>
        <w:t>Coût</w:t>
      </w:r>
      <w:r w:rsidRPr="00EB19CA">
        <w:rPr>
          <w:rFonts w:ascii="Comic Sans MS" w:eastAsia="Times New Roman" w:hAnsi="Comic Sans MS" w:cs="Arial"/>
          <w:sz w:val="20"/>
          <w:szCs w:val="20"/>
          <w:lang w:eastAsia="fr-CA"/>
        </w:rPr>
        <w:t xml:space="preserve"> : 11,95 $</w:t>
      </w:r>
    </w:p>
    <w:p w:rsidR="008F7A46" w:rsidRPr="00EB19CA" w:rsidRDefault="00FB02AD"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S</w:t>
      </w:r>
      <w:r w:rsidR="008F7A46" w:rsidRPr="00EB19CA">
        <w:rPr>
          <w:rFonts w:ascii="Comic Sans MS" w:eastAsia="Times New Roman" w:hAnsi="Comic Sans MS" w:cs="Arial"/>
          <w:bCs/>
          <w:sz w:val="20"/>
          <w:szCs w:val="20"/>
          <w:lang w:eastAsia="fr-CA"/>
        </w:rPr>
        <w:t xml:space="preserve">ujets : </w:t>
      </w:r>
      <w:hyperlink r:id="rId276" w:history="1">
        <w:r w:rsidR="008F7A46" w:rsidRPr="00EB19CA">
          <w:rPr>
            <w:rFonts w:ascii="Comic Sans MS" w:eastAsia="Times New Roman" w:hAnsi="Comic Sans MS" w:cs="Arial"/>
            <w:sz w:val="20"/>
            <w:szCs w:val="20"/>
            <w:lang w:eastAsia="fr-CA"/>
          </w:rPr>
          <w:t>Villes</w:t>
        </w:r>
      </w:hyperlink>
      <w:r w:rsidRPr="00EB19CA">
        <w:rPr>
          <w:rFonts w:ascii="Comic Sans MS" w:eastAsia="Times New Roman" w:hAnsi="Comic Sans MS" w:cs="Arial"/>
          <w:sz w:val="20"/>
          <w:szCs w:val="20"/>
          <w:lang w:eastAsia="fr-CA"/>
        </w:rPr>
        <w:t xml:space="preserve">    </w:t>
      </w:r>
      <w:hyperlink r:id="rId277" w:history="1">
        <w:r w:rsidR="008F7A46" w:rsidRPr="00EB19CA">
          <w:rPr>
            <w:rFonts w:ascii="Comic Sans MS" w:eastAsia="Times New Roman" w:hAnsi="Comic Sans MS" w:cs="Arial"/>
            <w:sz w:val="20"/>
            <w:szCs w:val="20"/>
            <w:lang w:eastAsia="fr-CA"/>
          </w:rPr>
          <w:t>Vocabulaire</w:t>
        </w:r>
      </w:hyperlink>
    </w:p>
    <w:p w:rsidR="008F7A46" w:rsidRPr="00EB19CA" w:rsidRDefault="008F7A46"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 xml:space="preserve">Résumé : </w:t>
      </w:r>
      <w:r w:rsidRPr="00EB19CA">
        <w:rPr>
          <w:rFonts w:ascii="Comic Sans MS" w:eastAsia="Times New Roman" w:hAnsi="Comic Sans MS" w:cs="Arial"/>
          <w:sz w:val="20"/>
          <w:szCs w:val="20"/>
          <w:lang w:eastAsia="fr-CA"/>
        </w:rPr>
        <w:t>Imagier proposant une centaine de mots en lien avec la ville. Le tout est divisé sous dix thèmes: les installations urbaines, le centre commercial, la gare, les moyens de transport, le parc, le centre-ville, le marché public, le port, le chantier de construction et l'école. Pour chaque thématique, une saynète d'une demi-page et en marge, une douzaine de mots illustrés par des objets extirpés de l'illustration en regard. Des aquarelles de synthèse au style vieillot illustrent le tout. [SDM]</w:t>
      </w:r>
    </w:p>
    <w:p w:rsidR="008F7A46" w:rsidRPr="00EB19CA" w:rsidRDefault="008F7A46" w:rsidP="00EB19CA">
      <w:pPr>
        <w:spacing w:before="40" w:after="40" w:line="240" w:lineRule="auto"/>
        <w:rPr>
          <w:rFonts w:ascii="Comic Sans MS" w:eastAsia="Times New Roman" w:hAnsi="Comic Sans MS" w:cs="Arial"/>
          <w:sz w:val="20"/>
          <w:szCs w:val="20"/>
          <w:lang w:eastAsia="fr-CA"/>
        </w:rPr>
      </w:pPr>
      <w:r w:rsidRPr="005E37B8">
        <w:rPr>
          <w:rFonts w:ascii="Comic Sans MS" w:eastAsia="Times New Roman" w:hAnsi="Comic Sans MS" w:cs="Arial"/>
          <w:b/>
          <w:sz w:val="20"/>
          <w:szCs w:val="20"/>
          <w:lang w:eastAsia="fr-CA"/>
        </w:rPr>
        <w:t>Livres ouverts</w:t>
      </w:r>
      <w:r w:rsidRPr="00EB19CA">
        <w:rPr>
          <w:rFonts w:ascii="Comic Sans MS" w:eastAsia="Times New Roman" w:hAnsi="Comic Sans MS" w:cs="Arial"/>
          <w:sz w:val="20"/>
          <w:szCs w:val="20"/>
          <w:lang w:eastAsia="fr-CA"/>
        </w:rPr>
        <w:t xml:space="preserve"> : </w:t>
      </w:r>
      <w:hyperlink r:id="rId278" w:history="1">
        <w:r w:rsidRPr="00EB19CA">
          <w:rPr>
            <w:rFonts w:ascii="Comic Sans MS" w:eastAsia="Times New Roman" w:hAnsi="Comic Sans MS" w:cs="Arial"/>
            <w:sz w:val="20"/>
            <w:szCs w:val="20"/>
            <w:u w:val="single"/>
            <w:lang w:eastAsia="fr-CA"/>
          </w:rPr>
          <w:t>http://www.livresouverts.qc.ca/index.php?p=il&amp;lo=44880&amp;sec=2</w:t>
        </w:r>
      </w:hyperlink>
    </w:p>
    <w:p w:rsidR="008F7A46" w:rsidRPr="00EB19CA" w:rsidRDefault="008F7A46" w:rsidP="00EB19CA">
      <w:pPr>
        <w:spacing w:before="40" w:after="40" w:line="240" w:lineRule="auto"/>
        <w:rPr>
          <w:rFonts w:ascii="Comic Sans MS" w:hAnsi="Comic Sans MS"/>
          <w:sz w:val="20"/>
          <w:szCs w:val="20"/>
        </w:rPr>
      </w:pPr>
    </w:p>
    <w:p w:rsidR="008F7A46" w:rsidRPr="00EB19CA" w:rsidRDefault="008F7A46" w:rsidP="00EB19CA">
      <w:pPr>
        <w:spacing w:before="40" w:after="40" w:line="240" w:lineRule="auto"/>
        <w:rPr>
          <w:rFonts w:ascii="Comic Sans MS" w:hAnsi="Comic Sans MS"/>
          <w:sz w:val="20"/>
          <w:szCs w:val="20"/>
        </w:rPr>
      </w:pPr>
    </w:p>
    <w:p w:rsidR="008F7A46" w:rsidRPr="00EB19CA" w:rsidRDefault="008F7A46" w:rsidP="00EB19CA">
      <w:pPr>
        <w:spacing w:before="40" w:after="40" w:line="240" w:lineRule="auto"/>
        <w:rPr>
          <w:rFonts w:ascii="Comic Sans MS" w:hAnsi="Comic Sans MS"/>
        </w:rPr>
      </w:pPr>
    </w:p>
    <w:p w:rsidR="00D25952" w:rsidRPr="00EB19CA" w:rsidRDefault="00D25952" w:rsidP="00EB19CA">
      <w:pPr>
        <w:spacing w:before="40" w:after="40" w:line="240" w:lineRule="auto"/>
        <w:rPr>
          <w:rFonts w:ascii="Comic Sans MS" w:hAnsi="Comic Sans MS"/>
          <w:sz w:val="20"/>
          <w:szCs w:val="20"/>
        </w:rPr>
      </w:pPr>
    </w:p>
    <w:p w:rsidR="00430D89" w:rsidRDefault="00430D89" w:rsidP="00EB19CA">
      <w:pPr>
        <w:spacing w:before="40" w:after="40" w:line="240" w:lineRule="auto"/>
        <w:rPr>
          <w:rFonts w:ascii="Comic Sans MS" w:hAnsi="Comic Sans MS"/>
          <w:sz w:val="20"/>
          <w:szCs w:val="20"/>
        </w:rPr>
        <w:sectPr w:rsidR="00430D89" w:rsidSect="007262B3">
          <w:pgSz w:w="12240" w:h="15840" w:code="119"/>
          <w:pgMar w:top="1152" w:right="1440" w:bottom="1008" w:left="1440" w:header="288" w:footer="432" w:gutter="0"/>
          <w:cols w:space="708"/>
          <w:docGrid w:linePitch="360"/>
        </w:sectPr>
      </w:pPr>
    </w:p>
    <w:p w:rsidR="008C5AC2" w:rsidRPr="00EB19CA" w:rsidRDefault="008C5AC2" w:rsidP="00EB19CA">
      <w:pPr>
        <w:spacing w:before="40" w:after="40" w:line="240" w:lineRule="auto"/>
        <w:rPr>
          <w:rFonts w:ascii="Comic Sans MS" w:eastAsia="Times New Roman" w:hAnsi="Comic Sans MS" w:cs="Arial"/>
          <w:b/>
          <w:bCs/>
          <w:lang w:eastAsia="fr-CA"/>
        </w:rPr>
      </w:pPr>
      <w:r w:rsidRPr="00EB19CA">
        <w:rPr>
          <w:rFonts w:ascii="Comic Sans MS" w:eastAsia="Times New Roman" w:hAnsi="Comic Sans MS" w:cs="Arial"/>
          <w:b/>
          <w:bCs/>
          <w:lang w:eastAsia="fr-CA"/>
        </w:rPr>
        <w:lastRenderedPageBreak/>
        <w:t xml:space="preserve">TITRES POUR LE DEUXIÈME CYCLE </w:t>
      </w:r>
    </w:p>
    <w:p w:rsidR="008C5AC2" w:rsidRPr="00EB19CA" w:rsidRDefault="008C5AC2" w:rsidP="00EB19CA">
      <w:pPr>
        <w:spacing w:before="40" w:after="40" w:line="240" w:lineRule="auto"/>
        <w:rPr>
          <w:rFonts w:ascii="Comic Sans MS" w:eastAsia="Times New Roman" w:hAnsi="Comic Sans MS" w:cs="Arial"/>
          <w:b/>
          <w:bCs/>
          <w:lang w:eastAsia="fr-CA"/>
        </w:rPr>
      </w:pPr>
    </w:p>
    <w:p w:rsidR="0025364B" w:rsidRPr="00EB19CA" w:rsidRDefault="0025364B" w:rsidP="00EB19CA">
      <w:pPr>
        <w:spacing w:before="40" w:after="40" w:line="240" w:lineRule="auto"/>
        <w:jc w:val="both"/>
        <w:rPr>
          <w:rFonts w:ascii="Comic Sans MS" w:eastAsia="Times New Roman" w:hAnsi="Comic Sans MS" w:cs="Arial"/>
          <w:b/>
          <w:lang w:eastAsia="fr-CA"/>
        </w:rPr>
      </w:pPr>
      <w:r w:rsidRPr="00EB19CA">
        <w:rPr>
          <w:rFonts w:ascii="Comic Sans MS" w:eastAsia="Times New Roman" w:hAnsi="Comic Sans MS" w:cs="Arial"/>
          <w:b/>
          <w:bCs/>
          <w:lang w:eastAsia="fr-CA"/>
        </w:rPr>
        <w:t>À la découverte de l'Amérique</w:t>
      </w:r>
      <w:r w:rsidRPr="00EB19CA">
        <w:rPr>
          <w:rFonts w:ascii="Comic Sans MS" w:eastAsia="Times New Roman" w:hAnsi="Comic Sans MS" w:cs="Arial"/>
          <w:b/>
          <w:lang w:eastAsia="fr-CA"/>
        </w:rPr>
        <w:t xml:space="preserve"> </w:t>
      </w:r>
    </w:p>
    <w:p w:rsidR="0025364B" w:rsidRPr="00EB19CA" w:rsidRDefault="00430D89"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792384" behindDoc="0" locked="0" layoutInCell="1" allowOverlap="1" wp14:anchorId="1C654147" wp14:editId="7385FEAE">
                <wp:simplePos x="0" y="0"/>
                <wp:positionH relativeFrom="column">
                  <wp:posOffset>-361950</wp:posOffset>
                </wp:positionH>
                <wp:positionV relativeFrom="paragraph">
                  <wp:posOffset>151130</wp:posOffset>
                </wp:positionV>
                <wp:extent cx="457200" cy="274320"/>
                <wp:effectExtent l="76200" t="114300" r="19050" b="106680"/>
                <wp:wrapSquare wrapText="bothSides"/>
                <wp:docPr id="10" name="Rectangle 10"/>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25364B">
                            <w:pPr>
                              <w:spacing w:after="0" w:line="240" w:lineRule="auto"/>
                              <w:jc w:val="center"/>
                              <w:rPr>
                                <w:rFonts w:ascii="Comic Sans MS" w:hAnsi="Comic Sans MS"/>
                              </w:rPr>
                            </w:pPr>
                            <w:r>
                              <w:rPr>
                                <w:rFonts w:ascii="Comic Sans MS" w:hAnsi="Comic Sans MS"/>
                              </w:rPr>
                              <w:t>2040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654147" id="Rectangle 10" o:spid="_x0000_s1066" style="position:absolute;left:0;text-align:left;margin-left:-28.5pt;margin-top:11.9pt;width:36pt;height:21.6pt;rotation:-998855fd;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" fillcolor="window" strokecolor="windowText" strokeweight=".25pt">
                <v:textbox inset="0,0,0,0">
                  <w:txbxContent>
                    <w:p w:rsidR="00D462AB" w:rsidRPr="001B2818" w:rsidRDefault="00D462AB" w:rsidP="0025364B">
                      <w:pPr>
                        <w:spacing w:after="0" w:line="240" w:lineRule="auto"/>
                        <w:jc w:val="center"/>
                        <w:rPr>
                          <w:rFonts w:ascii="Comic Sans MS" w:hAnsi="Comic Sans MS"/>
                        </w:rPr>
                      </w:pPr>
                      <w:r>
                        <w:rPr>
                          <w:rFonts w:ascii="Comic Sans MS" w:hAnsi="Comic Sans MS"/>
                        </w:rPr>
                        <w:t>2040</w:t>
                      </w:r>
                    </w:p>
                  </w:txbxContent>
                </v:textbox>
                <w10:wrap type="square"/>
              </v:rect>
            </w:pict>
          </mc:Fallback>
        </mc:AlternateContent>
      </w:r>
      <w:r>
        <w:rPr>
          <w:rFonts w:ascii="Comic Sans MS" w:eastAsia="Times New Roman" w:hAnsi="Comic Sans MS" w:cs="Arial"/>
          <w:noProof/>
          <w:sz w:val="20"/>
          <w:szCs w:val="20"/>
          <w:lang w:eastAsia="fr-CA"/>
        </w:rPr>
        <w:drawing>
          <wp:anchor distT="0" distB="0" distL="114300" distR="114300" simplePos="0" relativeHeight="251791360" behindDoc="0" locked="0" layoutInCell="1" allowOverlap="1" wp14:anchorId="4B9577CE" wp14:editId="4021F553">
            <wp:simplePos x="0" y="0"/>
            <wp:positionH relativeFrom="column">
              <wp:posOffset>9525</wp:posOffset>
            </wp:positionH>
            <wp:positionV relativeFrom="paragraph">
              <wp:posOffset>27305</wp:posOffset>
            </wp:positionV>
            <wp:extent cx="840740" cy="1261745"/>
            <wp:effectExtent l="0" t="0" r="0" b="0"/>
            <wp:wrapSquare wrapText="bothSides"/>
            <wp:docPr id="9" name="ctl09_ctl01_mz1Div_ctl00_ctl00_imgLargeCover" descr="http://www.renaud-bray.com/ImagesEditeurs/PG/1258/1258565-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tl09_ctl01_mz1Div_ctl00_ctl00_imgLargeCover" descr="http://www.renaud-bray.com/ImagesEditeurs/PG/1258/1258565-gf.jpg"/>
                    <pic:cNvPicPr>
                      <a:picLocks noChangeAspect="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840740" cy="1261745"/>
                    </a:xfrm>
                    <a:prstGeom prst="rect">
                      <a:avLst/>
                    </a:prstGeom>
                    <a:noFill/>
                    <a:ln>
                      <a:noFill/>
                    </a:ln>
                  </pic:spPr>
                </pic:pic>
              </a:graphicData>
            </a:graphic>
          </wp:anchor>
        </w:drawing>
      </w:r>
      <w:r w:rsidR="0025364B" w:rsidRPr="00EB19CA">
        <w:rPr>
          <w:rFonts w:ascii="Comic Sans MS" w:eastAsia="Times New Roman" w:hAnsi="Comic Sans MS" w:cs="Arial"/>
          <w:sz w:val="20"/>
          <w:szCs w:val="20"/>
          <w:lang w:eastAsia="fr-CA"/>
        </w:rPr>
        <w:t>Texte de Marc Cantin et Isabel et illustrations de Nils</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22CA38CB" wp14:editId="42F179D8">
            <wp:extent cx="9525" cy="95250"/>
            <wp:effectExtent l="0" t="0" r="0" b="0"/>
            <wp:docPr id="86"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280" w:history="1">
        <w:r w:rsidRPr="00EB19CA">
          <w:rPr>
            <w:rFonts w:ascii="Comic Sans MS" w:eastAsia="Times New Roman" w:hAnsi="Comic Sans MS" w:cs="Arial"/>
            <w:sz w:val="20"/>
            <w:szCs w:val="20"/>
            <w:lang w:eastAsia="fr-CA"/>
          </w:rPr>
          <w:t xml:space="preserve"> Nathan, 2012.</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90 p. : illustré; 18 cm.</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r>
      <w:r w:rsidRPr="00EB19CA">
        <w:rPr>
          <w:rFonts w:ascii="Comic Sans MS" w:eastAsia="Times New Roman" w:hAnsi="Comic Sans MS" w:cs="Arial"/>
          <w:bCs/>
          <w:sz w:val="20"/>
          <w:szCs w:val="20"/>
          <w:lang w:eastAsia="fr-CA"/>
        </w:rPr>
        <w:t xml:space="preserve">Collection : </w:t>
      </w:r>
      <w:hyperlink r:id="rId281" w:history="1">
        <w:r w:rsidRPr="00EB19CA">
          <w:rPr>
            <w:rFonts w:ascii="Comic Sans MS" w:eastAsia="Times New Roman" w:hAnsi="Comic Sans MS" w:cs="Arial"/>
            <w:sz w:val="20"/>
            <w:szCs w:val="20"/>
            <w:lang w:eastAsia="fr-CA"/>
          </w:rPr>
          <w:t>Opération Trio; 5</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9782092538623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7,95 $</w:t>
      </w:r>
    </w:p>
    <w:p w:rsidR="0025364B" w:rsidRPr="00EB19CA" w:rsidRDefault="0025364B" w:rsidP="00EB19CA">
      <w:pPr>
        <w:spacing w:before="40" w:after="40" w:line="240" w:lineRule="auto"/>
        <w:jc w:val="both"/>
        <w:rPr>
          <w:rFonts w:ascii="Comic Sans MS" w:eastAsia="Times New Roman" w:hAnsi="Comic Sans MS" w:cs="Arial"/>
          <w:bCs/>
          <w:sz w:val="20"/>
          <w:szCs w:val="20"/>
          <w:lang w:eastAsia="fr-CA"/>
        </w:rPr>
      </w:pPr>
      <w:r w:rsidRPr="00EB19CA">
        <w:rPr>
          <w:rFonts w:ascii="Comic Sans MS" w:eastAsia="Times New Roman" w:hAnsi="Comic Sans MS" w:cs="Arial"/>
          <w:bCs/>
          <w:sz w:val="20"/>
          <w:szCs w:val="20"/>
          <w:lang w:eastAsia="fr-CA"/>
        </w:rPr>
        <w:t xml:space="preserve">Sujets : </w:t>
      </w:r>
      <w:r w:rsidRPr="00EB19CA">
        <w:rPr>
          <w:rFonts w:ascii="Comic Sans MS" w:eastAsia="Times New Roman" w:hAnsi="Comic Sans MS" w:cs="Arial"/>
          <w:sz w:val="20"/>
          <w:szCs w:val="20"/>
          <w:lang w:eastAsia="fr-CA"/>
        </w:rPr>
        <w:t xml:space="preserve"> </w:t>
      </w:r>
      <w:hyperlink r:id="rId282" w:history="1">
        <w:r w:rsidRPr="00EB19CA">
          <w:rPr>
            <w:rFonts w:ascii="Comic Sans MS" w:eastAsia="Times New Roman" w:hAnsi="Comic Sans MS" w:cs="Arial"/>
            <w:sz w:val="20"/>
            <w:szCs w:val="20"/>
            <w:lang w:eastAsia="fr-CA"/>
          </w:rPr>
          <w:t xml:space="preserve">Amérique - Découverte et exploration espagnoles - </w:t>
        </w:r>
      </w:hyperlink>
      <w:r w:rsidRPr="00EB19CA">
        <w:rPr>
          <w:rFonts w:ascii="Comic Sans MS" w:eastAsia="Times New Roman" w:hAnsi="Comic Sans MS" w:cs="Arial"/>
          <w:sz w:val="20"/>
          <w:szCs w:val="20"/>
          <w:lang w:eastAsia="fr-CA"/>
        </w:rPr>
        <w:t xml:space="preserve"> </w:t>
      </w:r>
      <w:hyperlink r:id="rId283" w:history="1">
        <w:r w:rsidRPr="00EB19CA">
          <w:rPr>
            <w:rFonts w:ascii="Comic Sans MS" w:eastAsia="Times New Roman" w:hAnsi="Comic Sans MS" w:cs="Arial"/>
            <w:sz w:val="20"/>
            <w:szCs w:val="20"/>
            <w:lang w:eastAsia="fr-CA"/>
          </w:rPr>
          <w:t xml:space="preserve">Colomb, Christophe, 1451?-1506 - </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 xml:space="preserve">Pour retrouver son aïeul Théodore Champollion, conservateur du Musée virtuel, Mina, 12 ans, comme lui passionnée d'Histoire, est amenée à vivre diverses aventures dans le passé avec ses amis Mathis et Robin, afin de le délivrer des couloirs du temps. Ayant découvert sa machine à voyager dans le temps (Rose), inventée pour recueillir des objets du passé, les numériser et les exposer virtuellement, les jeunes doivent exécuter tous les voyages déjà planifiés au programme avant de déverrouiller le logiciel et ainsi ramener le vieil homme à leur époque. Débute alors une série d'aventures minutées qui les forcent à relever divers défis au cours d'autres époques. Sous ce titre : Nos trois héros vont faire un voyage qui va les faire remonter jusqu'en 1492, où ils vont devoir trouver un anneau en or offert par la tribu des </w:t>
      </w:r>
      <w:proofErr w:type="spellStart"/>
      <w:r w:rsidRPr="00EB19CA">
        <w:rPr>
          <w:rFonts w:ascii="Comic Sans MS" w:eastAsia="Times New Roman" w:hAnsi="Comic Sans MS" w:cs="Arial"/>
          <w:sz w:val="20"/>
          <w:szCs w:val="20"/>
          <w:lang w:eastAsia="fr-CA"/>
        </w:rPr>
        <w:t>Taïnos</w:t>
      </w:r>
      <w:proofErr w:type="spellEnd"/>
      <w:r w:rsidRPr="00EB19CA">
        <w:rPr>
          <w:rFonts w:ascii="Comic Sans MS" w:eastAsia="Times New Roman" w:hAnsi="Comic Sans MS" w:cs="Arial"/>
          <w:sz w:val="20"/>
          <w:szCs w:val="20"/>
          <w:lang w:eastAsia="fr-CA"/>
        </w:rPr>
        <w:t xml:space="preserve"> à Christophe Colomb lors de sa découverte de l'Amérique. </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Une lecture de détente instructive et facile à lire. [SDM]</w:t>
      </w:r>
    </w:p>
    <w:p w:rsidR="0025364B" w:rsidRPr="00430D89" w:rsidRDefault="0025364B" w:rsidP="00EB19CA">
      <w:pPr>
        <w:spacing w:before="40" w:after="40" w:line="240" w:lineRule="auto"/>
        <w:jc w:val="both"/>
        <w:rPr>
          <w:rFonts w:ascii="Comic Sans MS" w:eastAsia="Times New Roman" w:hAnsi="Comic Sans MS" w:cs="Arial"/>
          <w:b/>
          <w:bCs/>
          <w:sz w:val="20"/>
          <w:szCs w:val="20"/>
          <w:lang w:eastAsia="fr-CA"/>
        </w:rPr>
      </w:pPr>
    </w:p>
    <w:p w:rsidR="0025364B" w:rsidRPr="00430D89" w:rsidRDefault="0025364B" w:rsidP="00EB19CA">
      <w:pPr>
        <w:spacing w:before="40" w:after="40" w:line="240" w:lineRule="auto"/>
        <w:rPr>
          <w:rFonts w:ascii="Comic Sans MS" w:eastAsia="Times New Roman" w:hAnsi="Comic Sans MS" w:cs="Arial"/>
          <w:b/>
          <w:bCs/>
          <w:color w:val="2D2E2E"/>
          <w:szCs w:val="20"/>
          <w:lang w:eastAsia="fr-CA"/>
        </w:rPr>
      </w:pPr>
      <w:r w:rsidRPr="00430D89">
        <w:rPr>
          <w:rFonts w:ascii="Comic Sans MS" w:eastAsia="Times New Roman" w:hAnsi="Comic Sans MS" w:cs="Arial"/>
          <w:b/>
          <w:bCs/>
          <w:color w:val="2D2E2E"/>
          <w:szCs w:val="20"/>
          <w:lang w:eastAsia="fr-CA"/>
        </w:rPr>
        <w:t>Les Algonquiens</w:t>
      </w:r>
      <w:r w:rsidRPr="00430D89">
        <w:rPr>
          <w:rFonts w:ascii="Comic Sans MS" w:eastAsia="Times New Roman" w:hAnsi="Comic Sans MS" w:cs="Arial"/>
          <w:color w:val="2D2E2E"/>
          <w:szCs w:val="20"/>
          <w:lang w:eastAsia="fr-CA"/>
        </w:rPr>
        <w:t xml:space="preserve"> </w:t>
      </w:r>
    </w:p>
    <w:p w:rsidR="0025364B" w:rsidRPr="00430D89" w:rsidRDefault="00430D89" w:rsidP="00EB19CA">
      <w:pPr>
        <w:spacing w:before="40" w:after="40" w:line="240" w:lineRule="auto"/>
        <w:rPr>
          <w:rFonts w:ascii="Comic Sans MS" w:eastAsia="Times New Roman" w:hAnsi="Comic Sans MS" w:cs="Arial"/>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937792" behindDoc="0" locked="0" layoutInCell="1" allowOverlap="1" wp14:anchorId="591518E5" wp14:editId="1968F35E">
                <wp:simplePos x="0" y="0"/>
                <wp:positionH relativeFrom="column">
                  <wp:posOffset>-391160</wp:posOffset>
                </wp:positionH>
                <wp:positionV relativeFrom="paragraph">
                  <wp:posOffset>176530</wp:posOffset>
                </wp:positionV>
                <wp:extent cx="457200" cy="274320"/>
                <wp:effectExtent l="76200" t="114300" r="19050" b="106680"/>
                <wp:wrapSquare wrapText="bothSides"/>
                <wp:docPr id="5" name="Rectangle 5"/>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430D89">
                            <w:pPr>
                              <w:spacing w:after="0" w:line="240" w:lineRule="auto"/>
                              <w:jc w:val="center"/>
                              <w:rPr>
                                <w:rFonts w:ascii="Comic Sans MS" w:hAnsi="Comic Sans MS"/>
                              </w:rPr>
                            </w:pPr>
                            <w:r>
                              <w:rPr>
                                <w:rFonts w:ascii="Comic Sans MS" w:hAnsi="Comic Sans MS"/>
                              </w:rPr>
                              <w:t>2041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1518E5" id="Rectangle 5" o:spid="_x0000_s1067" style="position:absolute;margin-left:-30.8pt;margin-top:13.9pt;width:36pt;height:21.6pt;rotation:-998855fd;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" fillcolor="window" strokecolor="windowText" strokeweight=".25pt">
                <v:textbox inset="0,0,0,0">
                  <w:txbxContent>
                    <w:p w:rsidR="00D462AB" w:rsidRPr="001B2818" w:rsidRDefault="00D462AB" w:rsidP="00430D89">
                      <w:pPr>
                        <w:spacing w:after="0" w:line="240" w:lineRule="auto"/>
                        <w:jc w:val="center"/>
                        <w:rPr>
                          <w:rFonts w:ascii="Comic Sans MS" w:hAnsi="Comic Sans MS"/>
                        </w:rPr>
                      </w:pPr>
                      <w:r>
                        <w:rPr>
                          <w:rFonts w:ascii="Comic Sans MS" w:hAnsi="Comic Sans MS"/>
                        </w:rPr>
                        <w:t>2041</w:t>
                      </w:r>
                    </w:p>
                  </w:txbxContent>
                </v:textbox>
                <w10:wrap type="square"/>
              </v:rect>
            </w:pict>
          </mc:Fallback>
        </mc:AlternateContent>
      </w:r>
      <w:r w:rsidRPr="00EB19CA">
        <w:rPr>
          <w:rFonts w:ascii="Comic Sans MS" w:hAnsi="Comic Sans MS"/>
          <w:noProof/>
          <w:lang w:eastAsia="fr-CA"/>
        </w:rPr>
        <w:drawing>
          <wp:anchor distT="0" distB="0" distL="114300" distR="114300" simplePos="0" relativeHeight="251935744" behindDoc="0" locked="0" layoutInCell="1" allowOverlap="1" wp14:anchorId="2B1EA064" wp14:editId="50FBD858">
            <wp:simplePos x="0" y="0"/>
            <wp:positionH relativeFrom="column">
              <wp:posOffset>-28575</wp:posOffset>
            </wp:positionH>
            <wp:positionV relativeFrom="paragraph">
              <wp:posOffset>28575</wp:posOffset>
            </wp:positionV>
            <wp:extent cx="984494" cy="1261872"/>
            <wp:effectExtent l="0" t="0" r="6350" b="0"/>
            <wp:wrapSquare wrapText="bothSides"/>
            <wp:docPr id="95" name="Image 95" descr="cid:image003.jpg@01D1C62E.7587BB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3.jpg@01D1C62E.7587BBC0"/>
                    <pic:cNvPicPr>
                      <a:picLocks noChangeAspect="1" noChangeArrowheads="1"/>
                    </pic:cNvPicPr>
                  </pic:nvPicPr>
                  <pic:blipFill>
                    <a:blip r:embed="rId284" r:link="rId285">
                      <a:extLst>
                        <a:ext uri="{28A0092B-C50C-407E-A947-70E740481C1C}">
                          <a14:useLocalDpi xmlns:a14="http://schemas.microsoft.com/office/drawing/2010/main" val="0"/>
                        </a:ext>
                      </a:extLst>
                    </a:blip>
                    <a:srcRect/>
                    <a:stretch>
                      <a:fillRect/>
                    </a:stretch>
                  </pic:blipFill>
                  <pic:spPr bwMode="auto">
                    <a:xfrm>
                      <a:off x="0" y="0"/>
                      <a:ext cx="984494" cy="1261872"/>
                    </a:xfrm>
                    <a:prstGeom prst="rect">
                      <a:avLst/>
                    </a:prstGeom>
                    <a:noFill/>
                    <a:ln>
                      <a:noFill/>
                    </a:ln>
                  </pic:spPr>
                </pic:pic>
              </a:graphicData>
            </a:graphic>
            <wp14:sizeRelH relativeFrom="page">
              <wp14:pctWidth>0</wp14:pctWidth>
            </wp14:sizeRelH>
            <wp14:sizeRelV relativeFrom="page">
              <wp14:pctHeight>0</wp14:pctHeight>
            </wp14:sizeRelV>
          </wp:anchor>
        </w:drawing>
      </w:r>
      <w:r w:rsidR="0025364B" w:rsidRPr="00430D89">
        <w:rPr>
          <w:rFonts w:ascii="Comic Sans MS" w:eastAsia="Times New Roman" w:hAnsi="Comic Sans MS" w:cs="Arial"/>
          <w:noProof/>
          <w:color w:val="2D2E2E"/>
          <w:sz w:val="20"/>
          <w:szCs w:val="20"/>
          <w:lang w:eastAsia="fr-CA"/>
        </w:rPr>
        <w:drawing>
          <wp:inline distT="0" distB="0" distL="0" distR="0" wp14:anchorId="66B14193" wp14:editId="392D800A">
            <wp:extent cx="9525" cy="95250"/>
            <wp:effectExtent l="0" t="0" r="0" b="0"/>
            <wp:docPr id="90"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0025364B" w:rsidRPr="00430D89">
        <w:rPr>
          <w:rFonts w:ascii="Comic Sans MS" w:eastAsia="Times New Roman" w:hAnsi="Comic Sans MS" w:cs="Arial"/>
          <w:bCs/>
          <w:sz w:val="20"/>
          <w:szCs w:val="20"/>
          <w:lang w:eastAsia="fr-CA"/>
        </w:rPr>
        <w:t>Texte de</w:t>
      </w:r>
      <w:r w:rsidR="005E37B8">
        <w:rPr>
          <w:rFonts w:ascii="Comic Sans MS" w:eastAsia="Times New Roman" w:hAnsi="Comic Sans MS" w:cs="Arial"/>
          <w:bCs/>
          <w:sz w:val="20"/>
          <w:szCs w:val="20"/>
          <w:lang w:eastAsia="fr-CA"/>
        </w:rPr>
        <w:t> Josée Laflamme</w:t>
      </w:r>
    </w:p>
    <w:p w:rsidR="0025364B" w:rsidRPr="00430D89" w:rsidRDefault="0025364B" w:rsidP="00EB19CA">
      <w:pPr>
        <w:spacing w:before="40" w:after="40" w:line="240" w:lineRule="auto"/>
        <w:rPr>
          <w:rFonts w:ascii="Comic Sans MS" w:eastAsia="Times New Roman" w:hAnsi="Comic Sans MS" w:cs="Arial"/>
          <w:sz w:val="20"/>
          <w:szCs w:val="20"/>
          <w:lang w:eastAsia="fr-CA"/>
        </w:rPr>
      </w:pPr>
      <w:r w:rsidRPr="00430D89">
        <w:rPr>
          <w:rFonts w:ascii="Comic Sans MS" w:eastAsia="Times New Roman" w:hAnsi="Comic Sans MS" w:cs="Arial"/>
          <w:bCs/>
          <w:sz w:val="20"/>
          <w:szCs w:val="20"/>
          <w:lang w:eastAsia="fr-CA"/>
        </w:rPr>
        <w:t>Éditeur :</w:t>
      </w:r>
      <w:r w:rsidR="00430D89">
        <w:rPr>
          <w:rFonts w:ascii="Comic Sans MS" w:eastAsia="Times New Roman" w:hAnsi="Comic Sans MS" w:cs="Arial"/>
          <w:bCs/>
          <w:sz w:val="20"/>
          <w:szCs w:val="20"/>
          <w:lang w:eastAsia="fr-CA"/>
        </w:rPr>
        <w:t xml:space="preserve"> </w:t>
      </w:r>
      <w:hyperlink r:id="rId286" w:history="1">
        <w:proofErr w:type="spellStart"/>
        <w:r w:rsidRPr="00430D89">
          <w:rPr>
            <w:rFonts w:ascii="Comic Sans MS" w:eastAsia="Times New Roman" w:hAnsi="Comic Sans MS" w:cs="Arial"/>
            <w:sz w:val="20"/>
            <w:szCs w:val="20"/>
            <w:lang w:eastAsia="fr-CA"/>
          </w:rPr>
          <w:t>Auzou</w:t>
        </w:r>
        <w:proofErr w:type="spellEnd"/>
        <w:r w:rsidRPr="00430D89">
          <w:rPr>
            <w:rFonts w:ascii="Comic Sans MS" w:eastAsia="Times New Roman" w:hAnsi="Comic Sans MS" w:cs="Arial"/>
            <w:sz w:val="20"/>
            <w:szCs w:val="20"/>
            <w:lang w:eastAsia="fr-CA"/>
          </w:rPr>
          <w:t>, [2016]</w:t>
        </w:r>
      </w:hyperlink>
    </w:p>
    <w:p w:rsidR="0025364B" w:rsidRPr="00430D89" w:rsidRDefault="0025364B" w:rsidP="00EB19CA">
      <w:pPr>
        <w:spacing w:before="40" w:after="40" w:line="240" w:lineRule="auto"/>
        <w:rPr>
          <w:rFonts w:ascii="Comic Sans MS" w:eastAsia="Times New Roman" w:hAnsi="Comic Sans MS" w:cs="Arial"/>
          <w:sz w:val="20"/>
          <w:szCs w:val="20"/>
          <w:lang w:eastAsia="fr-CA"/>
        </w:rPr>
      </w:pPr>
      <w:r w:rsidRPr="00430D89">
        <w:rPr>
          <w:rFonts w:ascii="Comic Sans MS" w:eastAsia="Times New Roman" w:hAnsi="Comic Sans MS" w:cs="Arial"/>
          <w:bCs/>
          <w:sz w:val="20"/>
          <w:szCs w:val="20"/>
          <w:lang w:eastAsia="fr-CA"/>
        </w:rPr>
        <w:t>Description :</w:t>
      </w:r>
      <w:r w:rsidR="00430D89">
        <w:rPr>
          <w:rFonts w:ascii="Comic Sans MS" w:eastAsia="Times New Roman" w:hAnsi="Comic Sans MS" w:cs="Arial"/>
          <w:bCs/>
          <w:sz w:val="20"/>
          <w:szCs w:val="20"/>
          <w:lang w:eastAsia="fr-CA"/>
        </w:rPr>
        <w:t xml:space="preserve"> </w:t>
      </w:r>
      <w:r w:rsidRPr="00430D89">
        <w:rPr>
          <w:rFonts w:ascii="Comic Sans MS" w:eastAsia="Times New Roman" w:hAnsi="Comic Sans MS" w:cs="Arial"/>
          <w:sz w:val="20"/>
          <w:szCs w:val="20"/>
          <w:lang w:eastAsia="fr-CA"/>
        </w:rPr>
        <w:t>31 pages : illustrations en couleur, cartes ; 28 cm.</w:t>
      </w:r>
    </w:p>
    <w:p w:rsidR="0025364B" w:rsidRPr="00430D89" w:rsidRDefault="0025364B" w:rsidP="00EB19CA">
      <w:pPr>
        <w:spacing w:before="40" w:after="40" w:line="240" w:lineRule="auto"/>
        <w:rPr>
          <w:rFonts w:ascii="Comic Sans MS" w:eastAsia="Times New Roman" w:hAnsi="Comic Sans MS" w:cs="Arial"/>
          <w:sz w:val="20"/>
          <w:szCs w:val="20"/>
          <w:lang w:eastAsia="fr-CA"/>
        </w:rPr>
      </w:pPr>
      <w:r w:rsidRPr="00430D89">
        <w:rPr>
          <w:rFonts w:ascii="Comic Sans MS" w:eastAsia="Times New Roman" w:hAnsi="Comic Sans MS" w:cs="Arial"/>
          <w:bCs/>
          <w:sz w:val="20"/>
          <w:szCs w:val="20"/>
          <w:lang w:eastAsia="fr-CA"/>
        </w:rPr>
        <w:t>Collection :</w:t>
      </w:r>
      <w:r w:rsidR="00430D89">
        <w:rPr>
          <w:rFonts w:ascii="Comic Sans MS" w:eastAsia="Times New Roman" w:hAnsi="Comic Sans MS" w:cs="Arial"/>
          <w:bCs/>
          <w:sz w:val="20"/>
          <w:szCs w:val="20"/>
          <w:lang w:eastAsia="fr-CA"/>
        </w:rPr>
        <w:t xml:space="preserve"> </w:t>
      </w:r>
      <w:hyperlink r:id="rId287" w:history="1">
        <w:r w:rsidRPr="00430D89">
          <w:rPr>
            <w:rFonts w:ascii="Comic Sans MS" w:eastAsia="Times New Roman" w:hAnsi="Comic Sans MS" w:cs="Arial"/>
            <w:sz w:val="20"/>
            <w:szCs w:val="20"/>
            <w:lang w:eastAsia="fr-CA"/>
          </w:rPr>
          <w:t>Je découvre et je comprends</w:t>
        </w:r>
      </w:hyperlink>
    </w:p>
    <w:p w:rsidR="0025364B" w:rsidRPr="00430D89" w:rsidRDefault="0025364B" w:rsidP="00EB19CA">
      <w:pPr>
        <w:spacing w:before="40" w:after="40" w:line="240" w:lineRule="auto"/>
        <w:rPr>
          <w:rFonts w:ascii="Comic Sans MS" w:eastAsia="Times New Roman" w:hAnsi="Comic Sans MS" w:cs="Arial"/>
          <w:sz w:val="20"/>
          <w:szCs w:val="20"/>
          <w:lang w:eastAsia="fr-CA"/>
        </w:rPr>
      </w:pPr>
      <w:r w:rsidRPr="00430D89">
        <w:rPr>
          <w:rFonts w:ascii="Comic Sans MS" w:eastAsia="Times New Roman" w:hAnsi="Comic Sans MS" w:cs="Arial"/>
          <w:bCs/>
          <w:sz w:val="20"/>
          <w:szCs w:val="20"/>
          <w:lang w:eastAsia="fr-CA"/>
        </w:rPr>
        <w:t>ISBN :</w:t>
      </w:r>
      <w:r w:rsidR="00430D89">
        <w:rPr>
          <w:rFonts w:ascii="Comic Sans MS" w:eastAsia="Times New Roman" w:hAnsi="Comic Sans MS" w:cs="Arial"/>
          <w:bCs/>
          <w:sz w:val="20"/>
          <w:szCs w:val="20"/>
          <w:lang w:eastAsia="fr-CA"/>
        </w:rPr>
        <w:t xml:space="preserve"> </w:t>
      </w:r>
      <w:r w:rsidRPr="00430D89">
        <w:rPr>
          <w:rFonts w:ascii="Comic Sans MS" w:eastAsia="Times New Roman" w:hAnsi="Comic Sans MS" w:cs="Arial"/>
          <w:sz w:val="20"/>
          <w:szCs w:val="20"/>
          <w:lang w:eastAsia="fr-CA"/>
        </w:rPr>
        <w:t xml:space="preserve">9782733840061 </w:t>
      </w:r>
    </w:p>
    <w:p w:rsidR="0025364B" w:rsidRPr="00430D89" w:rsidRDefault="0025364B" w:rsidP="00EB19CA">
      <w:pPr>
        <w:spacing w:before="40" w:after="40" w:line="240" w:lineRule="auto"/>
        <w:rPr>
          <w:rFonts w:ascii="Comic Sans MS" w:eastAsia="Times New Roman" w:hAnsi="Comic Sans MS" w:cs="Arial"/>
          <w:sz w:val="20"/>
          <w:szCs w:val="20"/>
          <w:lang w:eastAsia="fr-CA"/>
        </w:rPr>
      </w:pPr>
      <w:r w:rsidRPr="00430D89">
        <w:rPr>
          <w:rFonts w:ascii="Comic Sans MS" w:eastAsia="Times New Roman" w:hAnsi="Comic Sans MS" w:cs="Arial"/>
          <w:bCs/>
          <w:sz w:val="20"/>
          <w:szCs w:val="20"/>
          <w:lang w:eastAsia="fr-CA"/>
        </w:rPr>
        <w:t>Sujets :</w:t>
      </w:r>
      <w:r w:rsidR="00430D89">
        <w:rPr>
          <w:rFonts w:ascii="Comic Sans MS" w:eastAsia="Times New Roman" w:hAnsi="Comic Sans MS" w:cs="Arial"/>
          <w:bCs/>
          <w:sz w:val="20"/>
          <w:szCs w:val="20"/>
          <w:lang w:eastAsia="fr-CA"/>
        </w:rPr>
        <w:t xml:space="preserve"> </w:t>
      </w:r>
      <w:r w:rsidRPr="00430D89">
        <w:rPr>
          <w:rFonts w:ascii="Comic Sans MS" w:eastAsia="Times New Roman" w:hAnsi="Comic Sans MS" w:cs="Arial"/>
          <w:sz w:val="20"/>
          <w:szCs w:val="20"/>
          <w:lang w:eastAsia="fr-CA"/>
        </w:rPr>
        <w:t>Algonquiens</w:t>
      </w:r>
    </w:p>
    <w:p w:rsidR="0025364B" w:rsidRPr="00430D89" w:rsidRDefault="0025364B" w:rsidP="00EB19CA">
      <w:pPr>
        <w:spacing w:before="40" w:after="40" w:line="240" w:lineRule="auto"/>
        <w:rPr>
          <w:rFonts w:ascii="Comic Sans MS" w:eastAsia="Times New Roman" w:hAnsi="Comic Sans MS" w:cs="Arial"/>
          <w:b/>
          <w:bCs/>
          <w:sz w:val="20"/>
          <w:szCs w:val="20"/>
          <w:lang w:eastAsia="fr-CA"/>
        </w:rPr>
      </w:pPr>
      <w:r w:rsidRPr="00430D89">
        <w:rPr>
          <w:rFonts w:ascii="Comic Sans MS" w:eastAsia="Times New Roman" w:hAnsi="Comic Sans MS" w:cs="Arial"/>
          <w:b/>
          <w:bCs/>
          <w:sz w:val="20"/>
          <w:szCs w:val="20"/>
          <w:lang w:eastAsia="fr-CA"/>
        </w:rPr>
        <w:t>Résumé :</w:t>
      </w:r>
    </w:p>
    <w:p w:rsidR="0025364B" w:rsidRPr="00430D89" w:rsidRDefault="0025364B" w:rsidP="00EB19CA">
      <w:pPr>
        <w:spacing w:before="40" w:after="40" w:line="240" w:lineRule="auto"/>
        <w:rPr>
          <w:rFonts w:ascii="Comic Sans MS" w:eastAsia="Times New Roman" w:hAnsi="Comic Sans MS" w:cs="Arial"/>
          <w:sz w:val="20"/>
          <w:szCs w:val="20"/>
          <w:lang w:eastAsia="fr-CA"/>
        </w:rPr>
      </w:pPr>
      <w:r w:rsidRPr="00430D89">
        <w:rPr>
          <w:rFonts w:ascii="Comic Sans MS" w:eastAsia="Times New Roman" w:hAnsi="Comic Sans MS" w:cs="Arial"/>
          <w:sz w:val="20"/>
          <w:szCs w:val="20"/>
          <w:lang w:eastAsia="fr-CA"/>
        </w:rPr>
        <w:t xml:space="preserve">Documentaire permettant aux élèves de l'élémentaire de se familiariser avec la culture algonquienne d'hier et d'aujourd'hui. On y brosse l'histoire ancienne des premiers autochtones établis en Amérique du Nord, au temps des peuples nomades ayant transité par le détroit de </w:t>
      </w:r>
      <w:proofErr w:type="spellStart"/>
      <w:r w:rsidRPr="00430D89">
        <w:rPr>
          <w:rFonts w:ascii="Comic Sans MS" w:eastAsia="Times New Roman" w:hAnsi="Comic Sans MS" w:cs="Arial"/>
          <w:sz w:val="20"/>
          <w:szCs w:val="20"/>
          <w:lang w:eastAsia="fr-CA"/>
        </w:rPr>
        <w:t>Bering</w:t>
      </w:r>
      <w:proofErr w:type="spellEnd"/>
      <w:r w:rsidRPr="00430D89">
        <w:rPr>
          <w:rFonts w:ascii="Comic Sans MS" w:eastAsia="Times New Roman" w:hAnsi="Comic Sans MS" w:cs="Arial"/>
          <w:sz w:val="20"/>
          <w:szCs w:val="20"/>
          <w:lang w:eastAsia="fr-CA"/>
        </w:rPr>
        <w:t>, puis celle des Algonquiens au temps de la colonisation et celle de leurs différentes nations dont on découvre sommairement la culture, les rites, la mythologie, la vie quotidienne au fil des saisons. On décrit ensuite leur mode de vie contemporain, les défis qui les attendent, leur héritage, leur apport à la société et leur spiritualité. Un lexique complète l'ensemble abondamment illustré de photographies et d'images de synthèse campant des jeunes autochtones et leurs ancêtres dans un style BD attrayant. [SDM]</w:t>
      </w:r>
    </w:p>
    <w:p w:rsidR="0025364B" w:rsidRDefault="0025364B" w:rsidP="00EB19CA">
      <w:pPr>
        <w:spacing w:before="40" w:after="40" w:line="240" w:lineRule="auto"/>
        <w:jc w:val="both"/>
        <w:rPr>
          <w:rFonts w:ascii="Comic Sans MS" w:eastAsia="Times New Roman" w:hAnsi="Comic Sans MS" w:cs="Arial"/>
          <w:b/>
          <w:bCs/>
          <w:sz w:val="20"/>
          <w:szCs w:val="20"/>
          <w:lang w:eastAsia="fr-CA"/>
        </w:rPr>
      </w:pPr>
    </w:p>
    <w:p w:rsidR="00430D89" w:rsidRDefault="00430D89" w:rsidP="00EB19CA">
      <w:pPr>
        <w:spacing w:before="40" w:after="40" w:line="240" w:lineRule="auto"/>
        <w:jc w:val="both"/>
        <w:rPr>
          <w:rFonts w:ascii="Comic Sans MS" w:eastAsia="Times New Roman" w:hAnsi="Comic Sans MS" w:cs="Arial"/>
          <w:b/>
          <w:bCs/>
          <w:sz w:val="20"/>
          <w:szCs w:val="20"/>
          <w:lang w:eastAsia="fr-CA"/>
        </w:rPr>
        <w:sectPr w:rsidR="00430D89" w:rsidSect="007262B3">
          <w:pgSz w:w="12240" w:h="15840" w:code="119"/>
          <w:pgMar w:top="1152" w:right="1440" w:bottom="1008" w:left="1440" w:header="288" w:footer="432" w:gutter="0"/>
          <w:cols w:space="708"/>
          <w:docGrid w:linePitch="360"/>
        </w:sectPr>
      </w:pPr>
    </w:p>
    <w:p w:rsidR="0025364B" w:rsidRPr="00EB19CA" w:rsidRDefault="0025364B" w:rsidP="00EB19CA">
      <w:pPr>
        <w:spacing w:before="40" w:after="40" w:line="240" w:lineRule="auto"/>
        <w:jc w:val="both"/>
        <w:rPr>
          <w:rFonts w:ascii="Comic Sans MS" w:eastAsia="Times New Roman" w:hAnsi="Comic Sans MS" w:cs="Arial"/>
          <w:b/>
          <w:lang w:eastAsia="fr-CA"/>
        </w:rPr>
      </w:pPr>
      <w:r w:rsidRPr="00EB19CA">
        <w:rPr>
          <w:rFonts w:ascii="Comic Sans MS" w:eastAsia="Times New Roman" w:hAnsi="Comic Sans MS" w:cs="Arial"/>
          <w:b/>
          <w:bCs/>
          <w:lang w:eastAsia="fr-CA"/>
        </w:rPr>
        <w:lastRenderedPageBreak/>
        <w:t>Capitaine Popaul</w:t>
      </w:r>
      <w:r w:rsidRPr="00EB19CA">
        <w:rPr>
          <w:rFonts w:ascii="Comic Sans MS" w:eastAsia="Times New Roman" w:hAnsi="Comic Sans MS" w:cs="Arial"/>
          <w:b/>
          <w:lang w:eastAsia="fr-CA"/>
        </w:rPr>
        <w:t xml:space="preserve"> </w:t>
      </w:r>
    </w:p>
    <w:p w:rsidR="0025364B" w:rsidRPr="00EB19CA" w:rsidRDefault="00430D89" w:rsidP="00EB19CA">
      <w:pPr>
        <w:spacing w:before="40" w:after="40" w:line="240" w:lineRule="auto"/>
        <w:jc w:val="both"/>
        <w:rPr>
          <w:rFonts w:ascii="Comic Sans MS" w:eastAsia="Times New Roman" w:hAnsi="Comic Sans MS" w:cs="Arial"/>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795456" behindDoc="0" locked="0" layoutInCell="1" allowOverlap="1" wp14:anchorId="5608642C" wp14:editId="1AF7C91F">
                <wp:simplePos x="0" y="0"/>
                <wp:positionH relativeFrom="column">
                  <wp:posOffset>-361950</wp:posOffset>
                </wp:positionH>
                <wp:positionV relativeFrom="paragraph">
                  <wp:posOffset>172085</wp:posOffset>
                </wp:positionV>
                <wp:extent cx="457200" cy="274320"/>
                <wp:effectExtent l="76200" t="114300" r="19050" b="106680"/>
                <wp:wrapSquare wrapText="bothSides"/>
                <wp:docPr id="283" name="Rectangle 283"/>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25364B">
                            <w:pPr>
                              <w:spacing w:after="0" w:line="240" w:lineRule="auto"/>
                              <w:jc w:val="center"/>
                              <w:rPr>
                                <w:rFonts w:ascii="Comic Sans MS" w:hAnsi="Comic Sans MS"/>
                              </w:rPr>
                            </w:pPr>
                            <w:r>
                              <w:rPr>
                                <w:rFonts w:ascii="Comic Sans MS" w:hAnsi="Comic Sans MS"/>
                              </w:rPr>
                              <w:t>2042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08642C" id="Rectangle 283" o:spid="_x0000_s1068" style="position:absolute;left:0;text-align:left;margin-left:-28.5pt;margin-top:13.55pt;width:36pt;height:21.6pt;rotation:-998855fd;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" fillcolor="window" strokecolor="windowText" strokeweight=".25pt">
                <v:textbox inset="0,0,0,0">
                  <w:txbxContent>
                    <w:p w:rsidR="00D462AB" w:rsidRPr="001B2818" w:rsidRDefault="00D462AB" w:rsidP="0025364B">
                      <w:pPr>
                        <w:spacing w:after="0" w:line="240" w:lineRule="auto"/>
                        <w:jc w:val="center"/>
                        <w:rPr>
                          <w:rFonts w:ascii="Comic Sans MS" w:hAnsi="Comic Sans MS"/>
                        </w:rPr>
                      </w:pPr>
                      <w:r>
                        <w:rPr>
                          <w:rFonts w:ascii="Comic Sans MS" w:hAnsi="Comic Sans MS"/>
                        </w:rPr>
                        <w:t>2042</w:t>
                      </w:r>
                    </w:p>
                  </w:txbxContent>
                </v:textbox>
                <w10:wrap type="square"/>
              </v:rect>
            </w:pict>
          </mc:Fallback>
        </mc:AlternateContent>
      </w:r>
      <w:r>
        <w:rPr>
          <w:rFonts w:ascii="Comic Sans MS" w:eastAsia="Times New Roman" w:hAnsi="Comic Sans MS" w:cs="Arial"/>
          <w:noProof/>
          <w:sz w:val="20"/>
          <w:szCs w:val="20"/>
          <w:lang w:eastAsia="fr-CA"/>
        </w:rPr>
        <w:drawing>
          <wp:anchor distT="0" distB="0" distL="114300" distR="114300" simplePos="0" relativeHeight="251794432" behindDoc="0" locked="0" layoutInCell="1" allowOverlap="1" wp14:anchorId="35A62637" wp14:editId="4214E8C8">
            <wp:simplePos x="0" y="0"/>
            <wp:positionH relativeFrom="column">
              <wp:posOffset>0</wp:posOffset>
            </wp:positionH>
            <wp:positionV relativeFrom="paragraph">
              <wp:posOffset>67310</wp:posOffset>
            </wp:positionV>
            <wp:extent cx="814070" cy="1261745"/>
            <wp:effectExtent l="0" t="0" r="5080" b="0"/>
            <wp:wrapSquare wrapText="bothSides"/>
            <wp:docPr id="228" name="ctl09_ctl01_mz1Div_ctl00_ctl00_imgCover" descr="Capitaine Popaul - ALAIN RAIMB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ctl09_ctl01_mz1Div_ctl00_ctl00_imgCover" descr="Capitaine Popaul - ALAIN RAIMBAULT"/>
                    <pic:cNvPicPr>
                      <a:picLocks noChangeAspect="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814070" cy="1261745"/>
                    </a:xfrm>
                    <a:prstGeom prst="rect">
                      <a:avLst/>
                    </a:prstGeom>
                    <a:noFill/>
                    <a:ln>
                      <a:noFill/>
                    </a:ln>
                  </pic:spPr>
                </pic:pic>
              </a:graphicData>
            </a:graphic>
          </wp:anchor>
        </w:drawing>
      </w:r>
      <w:r w:rsidR="00787222">
        <w:rPr>
          <w:rFonts w:ascii="Comic Sans MS" w:eastAsia="Times New Roman" w:hAnsi="Comic Sans MS" w:cs="Arial"/>
          <w:sz w:val="20"/>
          <w:szCs w:val="20"/>
          <w:lang w:eastAsia="fr-CA"/>
        </w:rPr>
        <w:t>Texte d’</w:t>
      </w:r>
      <w:r w:rsidR="0025364B" w:rsidRPr="00EB19CA">
        <w:rPr>
          <w:rFonts w:ascii="Comic Sans MS" w:eastAsia="Times New Roman" w:hAnsi="Comic Sans MS" w:cs="Arial"/>
          <w:sz w:val="20"/>
          <w:szCs w:val="20"/>
          <w:lang w:eastAsia="fr-CA"/>
        </w:rPr>
        <w:t xml:space="preserve">Alain </w:t>
      </w:r>
      <w:proofErr w:type="spellStart"/>
      <w:r w:rsidR="0025364B" w:rsidRPr="00EB19CA">
        <w:rPr>
          <w:rFonts w:ascii="Comic Sans MS" w:eastAsia="Times New Roman" w:hAnsi="Comic Sans MS" w:cs="Arial"/>
          <w:sz w:val="20"/>
          <w:szCs w:val="20"/>
          <w:lang w:eastAsia="fr-CA"/>
        </w:rPr>
        <w:t>Raimbault</w:t>
      </w:r>
      <w:proofErr w:type="spellEnd"/>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289" w:history="1">
        <w:r w:rsidRPr="00EB19CA">
          <w:rPr>
            <w:rFonts w:ascii="Comic Sans MS" w:eastAsia="Times New Roman" w:hAnsi="Comic Sans MS" w:cs="Arial"/>
            <w:sz w:val="20"/>
            <w:szCs w:val="20"/>
            <w:lang w:eastAsia="fr-CA"/>
          </w:rPr>
          <w:t xml:space="preserve"> Hurtubise,  2008.</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83 p.; 18 cm.</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290" w:history="1">
        <w:r w:rsidRPr="00EB19CA">
          <w:rPr>
            <w:rFonts w:ascii="Comic Sans MS" w:eastAsia="Times New Roman" w:hAnsi="Comic Sans MS" w:cs="Arial"/>
            <w:sz w:val="20"/>
            <w:szCs w:val="20"/>
            <w:lang w:eastAsia="fr-CA"/>
          </w:rPr>
          <w:t>Caméléon</w:t>
        </w:r>
      </w:hyperlink>
      <w:r w:rsidRPr="00EB19CA">
        <w:rPr>
          <w:rFonts w:ascii="Comic Sans MS" w:eastAsia="Times New Roman" w:hAnsi="Comic Sans MS" w:cs="Arial"/>
          <w:sz w:val="20"/>
          <w:szCs w:val="20"/>
          <w:lang w:eastAsia="fr-CA"/>
        </w:rPr>
        <w:t xml:space="preserve"> / </w:t>
      </w:r>
      <w:hyperlink r:id="rId291" w:history="1">
        <w:r w:rsidRPr="00EB19CA">
          <w:rPr>
            <w:rFonts w:ascii="Comic Sans MS" w:eastAsia="Times New Roman" w:hAnsi="Comic Sans MS" w:cs="Arial"/>
            <w:sz w:val="20"/>
            <w:szCs w:val="20"/>
            <w:lang w:eastAsia="fr-CA"/>
          </w:rPr>
          <w:t>Capitaine Popaul; [1]</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9782896470693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9,95 $</w:t>
      </w:r>
    </w:p>
    <w:p w:rsidR="0025364B" w:rsidRPr="00EB19CA" w:rsidRDefault="0025364B" w:rsidP="00EB19CA">
      <w:pPr>
        <w:spacing w:before="40" w:after="40" w:line="240" w:lineRule="auto"/>
        <w:jc w:val="both"/>
        <w:rPr>
          <w:rFonts w:ascii="Comic Sans MS" w:eastAsia="Times New Roman" w:hAnsi="Comic Sans MS" w:cs="Arial"/>
          <w:noProof/>
          <w:sz w:val="20"/>
          <w:szCs w:val="20"/>
          <w:lang w:eastAsia="fr-CA"/>
        </w:rPr>
      </w:pPr>
      <w:r w:rsidRPr="00EB19CA">
        <w:rPr>
          <w:rFonts w:ascii="Comic Sans MS" w:eastAsia="Times New Roman" w:hAnsi="Comic Sans MS" w:cs="Arial"/>
          <w:bCs/>
          <w:sz w:val="20"/>
          <w:szCs w:val="20"/>
          <w:lang w:eastAsia="fr-CA"/>
        </w:rPr>
        <w:t xml:space="preserve">Sujets : Romans : </w:t>
      </w:r>
      <w:hyperlink r:id="rId292" w:history="1">
        <w:r w:rsidRPr="00EB19CA">
          <w:rPr>
            <w:rFonts w:ascii="Comic Sans MS" w:eastAsia="Times New Roman" w:hAnsi="Comic Sans MS" w:cs="Arial"/>
            <w:sz w:val="20"/>
            <w:szCs w:val="20"/>
            <w:lang w:eastAsia="fr-CA"/>
          </w:rPr>
          <w:t xml:space="preserve">Découvertes géographiques - </w:t>
        </w:r>
      </w:hyperlink>
      <w:r w:rsidRPr="00EB19CA">
        <w:rPr>
          <w:rFonts w:ascii="Comic Sans MS" w:eastAsia="Times New Roman" w:hAnsi="Comic Sans MS" w:cs="Arial"/>
          <w:sz w:val="20"/>
          <w:szCs w:val="20"/>
          <w:lang w:eastAsia="fr-CA"/>
        </w:rPr>
        <w:t xml:space="preserve">   </w:t>
      </w:r>
      <w:hyperlink r:id="rId293" w:history="1">
        <w:r w:rsidRPr="00EB19CA">
          <w:rPr>
            <w:rFonts w:ascii="Comic Sans MS" w:eastAsia="Times New Roman" w:hAnsi="Comic Sans MS" w:cs="Arial"/>
            <w:sz w:val="20"/>
            <w:szCs w:val="20"/>
            <w:lang w:eastAsia="fr-CA"/>
          </w:rPr>
          <w:t xml:space="preserve">Hurons - </w:t>
        </w:r>
      </w:hyperlink>
      <w:r w:rsidRPr="00EB19CA">
        <w:rPr>
          <w:rFonts w:ascii="Comic Sans MS" w:eastAsia="Times New Roman" w:hAnsi="Comic Sans MS" w:cs="Arial"/>
          <w:sz w:val="20"/>
          <w:szCs w:val="20"/>
          <w:lang w:eastAsia="fr-CA"/>
        </w:rPr>
        <w:t xml:space="preserve">   </w:t>
      </w:r>
      <w:hyperlink r:id="rId294" w:history="1">
        <w:r w:rsidRPr="00EB19CA">
          <w:rPr>
            <w:rFonts w:ascii="Comic Sans MS" w:eastAsia="Times New Roman" w:hAnsi="Comic Sans MS" w:cs="Arial"/>
            <w:sz w:val="20"/>
            <w:szCs w:val="20"/>
            <w:lang w:eastAsia="fr-CA"/>
          </w:rPr>
          <w:t>France -- Histoire -- 17</w:t>
        </w:r>
        <w:r w:rsidRPr="00EB19CA">
          <w:rPr>
            <w:rFonts w:ascii="Comic Sans MS" w:eastAsia="Times New Roman" w:hAnsi="Comic Sans MS" w:cs="Arial"/>
            <w:sz w:val="20"/>
            <w:szCs w:val="20"/>
            <w:vertAlign w:val="superscript"/>
            <w:lang w:eastAsia="fr-CA"/>
          </w:rPr>
          <w:t>e</w:t>
        </w:r>
        <w:r w:rsidRPr="00EB19CA">
          <w:rPr>
            <w:rFonts w:ascii="Comic Sans MS" w:eastAsia="Times New Roman" w:hAnsi="Comic Sans MS" w:cs="Arial"/>
            <w:sz w:val="20"/>
            <w:szCs w:val="20"/>
            <w:lang w:eastAsia="fr-CA"/>
          </w:rPr>
          <w:t xml:space="preserve"> siècle - </w:t>
        </w:r>
      </w:hyperlink>
      <w:r w:rsidRPr="00EB19CA">
        <w:rPr>
          <w:rFonts w:ascii="Comic Sans MS" w:eastAsia="Times New Roman" w:hAnsi="Comic Sans MS" w:cs="Arial"/>
          <w:sz w:val="20"/>
          <w:szCs w:val="20"/>
          <w:lang w:eastAsia="fr-CA"/>
        </w:rPr>
        <w:t xml:space="preserve"> </w:t>
      </w:r>
      <w:hyperlink r:id="rId295" w:history="1">
        <w:r w:rsidRPr="00EB19CA">
          <w:rPr>
            <w:rFonts w:ascii="Comic Sans MS" w:eastAsia="Times New Roman" w:hAnsi="Comic Sans MS" w:cs="Arial"/>
            <w:sz w:val="20"/>
            <w:szCs w:val="20"/>
            <w:lang w:eastAsia="fr-CA"/>
          </w:rPr>
          <w:t xml:space="preserve">Canada -- Histoire -- Jusqu'à 1763 (Nouvelle-France) – </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 xml:space="preserve">Un garçonnet a découvert, dans le grenier de son grand-père, un vieux manuscrit dans lequel le chevalier des Gastéropodes, second du capitaine Popaul, relate les aventures qu'ils ont vécues avec les membres de leur équipage en 1600, date à laquelle ils ont quitté leur joli port breton pour découvrir un raccourci menant aux Indes. Désireux de partager sa découverte avec les jeunes lecteurs de son âge, le jeune garçon a retranscrit ces relations de voyage à leur intention, en prenant soin d'y ajouter, en caractères gras, ses réflexions et commentaires personnels, non dénués d'humour! Au fil des pages, on fait ainsi connaissance avec les aventuriers hauts en couleurs qui naviguent à bord de La Sainte Dérive, embarcation de la flotte royale française, et qui font bientôt escale à Tadoussac, où les attendent les Lurons... </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Un récit de voyage cocasse et narré avec verve, qui revisite habilement l'histoire de la colonisation de la Nouvelle-France. L'auteur a d'ailleurs pris soin de respecter le français du 17e siècle, dont le jeune narrateur contemporain se moque gentiment. Un glossaire des expressions de l'époque clôt ce roman au ton léger en filigrane duquel se tisse une amusante leçon d'histoire. [SDM]</w:t>
      </w:r>
    </w:p>
    <w:p w:rsidR="0025364B" w:rsidRPr="00EB19CA" w:rsidRDefault="0025364B" w:rsidP="00EB19CA">
      <w:pPr>
        <w:spacing w:before="40" w:after="40" w:line="240" w:lineRule="auto"/>
        <w:jc w:val="both"/>
        <w:rPr>
          <w:rFonts w:ascii="Comic Sans MS" w:eastAsia="Times New Roman" w:hAnsi="Comic Sans MS" w:cs="Arial"/>
          <w:bCs/>
          <w:sz w:val="20"/>
          <w:szCs w:val="20"/>
          <w:lang w:eastAsia="fr-CA"/>
        </w:rPr>
      </w:pP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lang w:eastAsia="fr-CA"/>
        </w:rPr>
        <w:t>Christophe Colomb</w:t>
      </w:r>
      <w:r w:rsidRPr="00EB19CA">
        <w:rPr>
          <w:rFonts w:ascii="Comic Sans MS" w:eastAsia="Times New Roman" w:hAnsi="Comic Sans MS" w:cs="Arial"/>
          <w:sz w:val="20"/>
          <w:szCs w:val="20"/>
          <w:lang w:eastAsia="fr-CA"/>
        </w:rPr>
        <w:t xml:space="preserve"> </w:t>
      </w:r>
    </w:p>
    <w:p w:rsidR="0025364B" w:rsidRPr="00EB19CA" w:rsidRDefault="00660048" w:rsidP="00EB19CA">
      <w:pPr>
        <w:spacing w:before="40" w:after="40" w:line="240" w:lineRule="auto"/>
        <w:jc w:val="both"/>
        <w:rPr>
          <w:rFonts w:ascii="Comic Sans MS" w:eastAsia="Times New Roman" w:hAnsi="Comic Sans MS" w:cs="Arial"/>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798528" behindDoc="0" locked="0" layoutInCell="1" allowOverlap="1" wp14:anchorId="16F58E64" wp14:editId="65643FA8">
                <wp:simplePos x="0" y="0"/>
                <wp:positionH relativeFrom="column">
                  <wp:posOffset>-381000</wp:posOffset>
                </wp:positionH>
                <wp:positionV relativeFrom="paragraph">
                  <wp:posOffset>188595</wp:posOffset>
                </wp:positionV>
                <wp:extent cx="457200" cy="274320"/>
                <wp:effectExtent l="76200" t="114300" r="19050" b="106680"/>
                <wp:wrapSquare wrapText="bothSides"/>
                <wp:docPr id="287" name="Rectangle 287"/>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25364B">
                            <w:pPr>
                              <w:spacing w:after="0" w:line="240" w:lineRule="auto"/>
                              <w:jc w:val="center"/>
                              <w:rPr>
                                <w:rFonts w:ascii="Comic Sans MS" w:hAnsi="Comic Sans MS"/>
                              </w:rPr>
                            </w:pPr>
                            <w:r>
                              <w:rPr>
                                <w:rFonts w:ascii="Comic Sans MS" w:hAnsi="Comic Sans MS"/>
                              </w:rPr>
                              <w:t>2043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F58E64" id="Rectangle 287" o:spid="_x0000_s1069" style="position:absolute;left:0;text-align:left;margin-left:-30pt;margin-top:14.85pt;width:36pt;height:21.6pt;rotation:-998855fd;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" fillcolor="window" strokecolor="windowText" strokeweight=".25pt">
                <v:textbox inset="0,0,0,0">
                  <w:txbxContent>
                    <w:p w:rsidR="00D462AB" w:rsidRPr="001B2818" w:rsidRDefault="00D462AB" w:rsidP="0025364B">
                      <w:pPr>
                        <w:spacing w:after="0" w:line="240" w:lineRule="auto"/>
                        <w:jc w:val="center"/>
                        <w:rPr>
                          <w:rFonts w:ascii="Comic Sans MS" w:hAnsi="Comic Sans MS"/>
                        </w:rPr>
                      </w:pPr>
                      <w:r>
                        <w:rPr>
                          <w:rFonts w:ascii="Comic Sans MS" w:hAnsi="Comic Sans MS"/>
                        </w:rPr>
                        <w:t>2043</w:t>
                      </w:r>
                    </w:p>
                  </w:txbxContent>
                </v:textbox>
                <w10:wrap type="square"/>
              </v:rect>
            </w:pict>
          </mc:Fallback>
        </mc:AlternateContent>
      </w:r>
      <w:r>
        <w:rPr>
          <w:rFonts w:ascii="Comic Sans MS" w:eastAsia="Times New Roman" w:hAnsi="Comic Sans MS" w:cs="Arial"/>
          <w:noProof/>
          <w:sz w:val="20"/>
          <w:szCs w:val="20"/>
          <w:lang w:eastAsia="fr-CA"/>
        </w:rPr>
        <w:drawing>
          <wp:anchor distT="0" distB="0" distL="114300" distR="114300" simplePos="0" relativeHeight="251797504" behindDoc="0" locked="0" layoutInCell="1" allowOverlap="1" wp14:anchorId="335EC3C4" wp14:editId="558912E3">
            <wp:simplePos x="0" y="0"/>
            <wp:positionH relativeFrom="column">
              <wp:posOffset>0</wp:posOffset>
            </wp:positionH>
            <wp:positionV relativeFrom="paragraph">
              <wp:posOffset>83820</wp:posOffset>
            </wp:positionV>
            <wp:extent cx="1033780" cy="1261745"/>
            <wp:effectExtent l="0" t="0" r="0" b="0"/>
            <wp:wrapSquare wrapText="bothSides"/>
            <wp:docPr id="235" name="ctl09_ctl01_mz1Div_ctl00_ctl00_imgLargeCover" descr="http://www.renaud-bray.com/ImagesEditeurs/PG/1498/1498809-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ctl09_ctl01_mz1Div_ctl00_ctl00_imgLargeCover" descr="http://www.renaud-bray.com/ImagesEditeurs/PG/1498/1498809-gf.jpg"/>
                    <pic:cNvPicPr>
                      <a:picLocks noChangeAspect="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033780" cy="1261745"/>
                    </a:xfrm>
                    <a:prstGeom prst="rect">
                      <a:avLst/>
                    </a:prstGeom>
                    <a:noFill/>
                    <a:ln>
                      <a:noFill/>
                    </a:ln>
                  </pic:spPr>
                </pic:pic>
              </a:graphicData>
            </a:graphic>
          </wp:anchor>
        </w:drawing>
      </w:r>
      <w:r w:rsidR="000B6495">
        <w:rPr>
          <w:rFonts w:ascii="Comic Sans MS" w:eastAsia="Times New Roman" w:hAnsi="Comic Sans MS" w:cs="Arial"/>
          <w:sz w:val="20"/>
          <w:szCs w:val="20"/>
          <w:lang w:eastAsia="fr-CA"/>
        </w:rPr>
        <w:t>Texte</w:t>
      </w:r>
      <w:r w:rsidR="0025364B" w:rsidRPr="00EB19CA">
        <w:rPr>
          <w:rFonts w:ascii="Comic Sans MS" w:eastAsia="Times New Roman" w:hAnsi="Comic Sans MS" w:cs="Arial"/>
          <w:sz w:val="20"/>
          <w:szCs w:val="20"/>
          <w:lang w:eastAsia="fr-CA"/>
        </w:rPr>
        <w:t xml:space="preserve"> Cathy Franco et illustrations de </w:t>
      </w:r>
      <w:proofErr w:type="spellStart"/>
      <w:r w:rsidR="0025364B" w:rsidRPr="00EB19CA">
        <w:rPr>
          <w:rFonts w:ascii="Comic Sans MS" w:eastAsia="Times New Roman" w:hAnsi="Comic Sans MS" w:cs="Arial"/>
          <w:sz w:val="20"/>
          <w:szCs w:val="20"/>
          <w:lang w:eastAsia="fr-CA"/>
        </w:rPr>
        <w:t>Giampietro</w:t>
      </w:r>
      <w:proofErr w:type="spellEnd"/>
      <w:r w:rsidR="0025364B" w:rsidRPr="00EB19CA">
        <w:rPr>
          <w:rFonts w:ascii="Comic Sans MS" w:eastAsia="Times New Roman" w:hAnsi="Comic Sans MS" w:cs="Arial"/>
          <w:sz w:val="20"/>
          <w:szCs w:val="20"/>
          <w:lang w:eastAsia="fr-CA"/>
        </w:rPr>
        <w:t xml:space="preserve"> Costa </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297" w:history="1">
        <w:r w:rsidRPr="00EB19CA">
          <w:rPr>
            <w:rFonts w:ascii="Comic Sans MS" w:eastAsia="Times New Roman" w:hAnsi="Comic Sans MS" w:cs="Arial"/>
            <w:sz w:val="20"/>
            <w:szCs w:val="20"/>
            <w:lang w:eastAsia="fr-CA"/>
          </w:rPr>
          <w:t xml:space="preserve"> Fleurus, 2014.</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 xml:space="preserve">27 p., [2] f. de pl. à découper </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298" w:history="1">
        <w:r w:rsidRPr="00EB19CA">
          <w:rPr>
            <w:rFonts w:ascii="Comic Sans MS" w:eastAsia="Times New Roman" w:hAnsi="Comic Sans MS" w:cs="Arial"/>
            <w:sz w:val="20"/>
            <w:szCs w:val="20"/>
            <w:lang w:eastAsia="fr-CA"/>
          </w:rPr>
          <w:t>La grande imagerie</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9782215141761</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11,95 $</w:t>
      </w:r>
    </w:p>
    <w:p w:rsidR="0025364B" w:rsidRPr="00660048" w:rsidRDefault="0025364B" w:rsidP="00EB19CA">
      <w:pPr>
        <w:spacing w:before="40" w:after="40" w:line="240" w:lineRule="auto"/>
        <w:jc w:val="both"/>
        <w:rPr>
          <w:rFonts w:ascii="Comic Sans MS" w:eastAsia="Times New Roman" w:hAnsi="Comic Sans MS" w:cs="Arial"/>
          <w:spacing w:val="-4"/>
          <w:sz w:val="20"/>
          <w:szCs w:val="20"/>
          <w:lang w:eastAsia="fr-CA"/>
        </w:rPr>
      </w:pPr>
      <w:r w:rsidRPr="00660048">
        <w:rPr>
          <w:rFonts w:ascii="Comic Sans MS" w:eastAsia="Times New Roman" w:hAnsi="Comic Sans MS" w:cs="Arial"/>
          <w:bCs/>
          <w:spacing w:val="-4"/>
          <w:sz w:val="20"/>
          <w:szCs w:val="20"/>
          <w:lang w:eastAsia="fr-CA"/>
        </w:rPr>
        <w:t xml:space="preserve">Sujets : </w:t>
      </w:r>
      <w:hyperlink r:id="rId299" w:history="1">
        <w:r w:rsidRPr="00660048">
          <w:rPr>
            <w:rFonts w:ascii="Comic Sans MS" w:eastAsia="Times New Roman" w:hAnsi="Comic Sans MS" w:cs="Arial"/>
            <w:spacing w:val="-4"/>
            <w:sz w:val="20"/>
            <w:szCs w:val="20"/>
            <w:lang w:eastAsia="fr-CA"/>
          </w:rPr>
          <w:t>Explorateurs -- Espagne -- Biographies.</w:t>
        </w:r>
      </w:hyperlink>
      <w:r w:rsidRPr="00660048">
        <w:rPr>
          <w:rFonts w:ascii="Comic Sans MS" w:eastAsia="Times New Roman" w:hAnsi="Comic Sans MS" w:cs="Arial"/>
          <w:spacing w:val="-4"/>
          <w:sz w:val="20"/>
          <w:szCs w:val="20"/>
          <w:lang w:eastAsia="fr-CA"/>
        </w:rPr>
        <w:t xml:space="preserve">   </w:t>
      </w:r>
      <w:hyperlink r:id="rId300" w:history="1">
        <w:r w:rsidRPr="00660048">
          <w:rPr>
            <w:rFonts w:ascii="Comic Sans MS" w:eastAsia="Times New Roman" w:hAnsi="Comic Sans MS" w:cs="Arial"/>
            <w:spacing w:val="-4"/>
            <w:sz w:val="20"/>
            <w:szCs w:val="20"/>
            <w:lang w:eastAsia="fr-CA"/>
          </w:rPr>
          <w:t xml:space="preserve">Explorateurs -- Amérique -- </w:t>
        </w:r>
      </w:hyperlink>
      <w:hyperlink r:id="rId301" w:history="1">
        <w:r w:rsidRPr="00660048">
          <w:rPr>
            <w:rFonts w:ascii="Comic Sans MS" w:eastAsia="Times New Roman" w:hAnsi="Comic Sans MS" w:cs="Arial"/>
            <w:spacing w:val="-4"/>
            <w:sz w:val="20"/>
            <w:szCs w:val="20"/>
            <w:lang w:eastAsia="fr-CA"/>
          </w:rPr>
          <w:t>Découverte et exploration espagnoles.</w:t>
        </w:r>
      </w:hyperlink>
      <w:r w:rsidRPr="00660048">
        <w:rPr>
          <w:rFonts w:ascii="Comic Sans MS" w:eastAsia="Times New Roman" w:hAnsi="Comic Sans MS" w:cs="Arial"/>
          <w:spacing w:val="-4"/>
          <w:sz w:val="20"/>
          <w:szCs w:val="20"/>
          <w:lang w:eastAsia="fr-CA"/>
        </w:rPr>
        <w:t xml:space="preserve">   </w:t>
      </w:r>
      <w:hyperlink r:id="rId302" w:history="1">
        <w:r w:rsidRPr="00660048">
          <w:rPr>
            <w:rFonts w:ascii="Comic Sans MS" w:eastAsia="Times New Roman" w:hAnsi="Comic Sans MS" w:cs="Arial"/>
            <w:spacing w:val="-4"/>
            <w:sz w:val="20"/>
            <w:szCs w:val="20"/>
            <w:lang w:eastAsia="fr-CA"/>
          </w:rPr>
          <w:t>Colomb, Christophe, 1451?-1506</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Une invitation à découvrir les circonstances historiques qui entourèrent les expéditions et conquêtes de Christophe Colomb au Nouveau Monde et dont on détaille les découvertes au cours de ces quatre voyages qui permirent d'ouvrir des routes maritimes vers l'Amérique et ses peuples autochtones. [SDM]</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lang w:eastAsia="fr-CA"/>
        </w:rPr>
        <w:t>La citrouille</w:t>
      </w:r>
      <w:r w:rsidRPr="00EB19CA">
        <w:rPr>
          <w:rFonts w:ascii="Comic Sans MS" w:eastAsia="Times New Roman" w:hAnsi="Comic Sans MS" w:cs="Arial"/>
          <w:sz w:val="20"/>
          <w:szCs w:val="20"/>
          <w:lang w:eastAsia="fr-CA"/>
        </w:rPr>
        <w:t xml:space="preserve"> </w:t>
      </w:r>
    </w:p>
    <w:p w:rsidR="0025364B" w:rsidRPr="00EB19CA" w:rsidRDefault="00660048"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01600" behindDoc="0" locked="0" layoutInCell="1" allowOverlap="1" wp14:anchorId="769AD7B2" wp14:editId="2D51B450">
                <wp:simplePos x="0" y="0"/>
                <wp:positionH relativeFrom="column">
                  <wp:posOffset>-371475</wp:posOffset>
                </wp:positionH>
                <wp:positionV relativeFrom="paragraph">
                  <wp:posOffset>165735</wp:posOffset>
                </wp:positionV>
                <wp:extent cx="457200" cy="274320"/>
                <wp:effectExtent l="76200" t="114300" r="19050" b="106680"/>
                <wp:wrapSquare wrapText="bothSides"/>
                <wp:docPr id="33" name="Rectangle 33"/>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25364B">
                            <w:pPr>
                              <w:spacing w:after="0" w:line="240" w:lineRule="auto"/>
                              <w:jc w:val="center"/>
                              <w:rPr>
                                <w:rFonts w:ascii="Comic Sans MS" w:hAnsi="Comic Sans MS"/>
                              </w:rPr>
                            </w:pPr>
                            <w:r>
                              <w:rPr>
                                <w:rFonts w:ascii="Comic Sans MS" w:hAnsi="Comic Sans MS"/>
                              </w:rPr>
                              <w:t>2044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9AD7B2" id="Rectangle 33" o:spid="_x0000_s1070" style="position:absolute;left:0;text-align:left;margin-left:-29.25pt;margin-top:13.05pt;width:36pt;height:21.6pt;rotation:-998855fd;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" fillcolor="window" strokecolor="windowText" strokeweight=".25pt">
                <v:textbox inset="0,0,0,0">
                  <w:txbxContent>
                    <w:p w:rsidR="00D462AB" w:rsidRPr="001B2818" w:rsidRDefault="00D462AB" w:rsidP="0025364B">
                      <w:pPr>
                        <w:spacing w:after="0" w:line="240" w:lineRule="auto"/>
                        <w:jc w:val="center"/>
                        <w:rPr>
                          <w:rFonts w:ascii="Comic Sans MS" w:hAnsi="Comic Sans MS"/>
                        </w:rPr>
                      </w:pPr>
                      <w:r>
                        <w:rPr>
                          <w:rFonts w:ascii="Comic Sans MS" w:hAnsi="Comic Sans MS"/>
                        </w:rPr>
                        <w:t>2044</w:t>
                      </w:r>
                    </w:p>
                  </w:txbxContent>
                </v:textbox>
                <w10:wrap type="square"/>
              </v:rect>
            </w:pict>
          </mc:Fallback>
        </mc:AlternateContent>
      </w:r>
      <w:r>
        <w:rPr>
          <w:rFonts w:ascii="Comic Sans MS" w:eastAsia="Times New Roman" w:hAnsi="Comic Sans MS" w:cs="Arial"/>
          <w:noProof/>
          <w:sz w:val="20"/>
          <w:szCs w:val="20"/>
          <w:lang w:eastAsia="fr-CA"/>
        </w:rPr>
        <w:drawing>
          <wp:anchor distT="0" distB="0" distL="114300" distR="114300" simplePos="0" relativeHeight="251800576" behindDoc="0" locked="0" layoutInCell="1" allowOverlap="1" wp14:anchorId="7CC89D2A" wp14:editId="37424853">
            <wp:simplePos x="0" y="0"/>
            <wp:positionH relativeFrom="column">
              <wp:posOffset>0</wp:posOffset>
            </wp:positionH>
            <wp:positionV relativeFrom="paragraph">
              <wp:posOffset>32385</wp:posOffset>
            </wp:positionV>
            <wp:extent cx="942340" cy="1261745"/>
            <wp:effectExtent l="0" t="0" r="0" b="0"/>
            <wp:wrapSquare wrapText="bothSides"/>
            <wp:docPr id="236" name="ctl09_ctl01_mz1Div_ctl00_ctl00_imgLargeCover" descr="http://www.renaud-bray.com/ImagesEditeurs/PG/1193/1193489-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ctl09_ctl01_mz1Div_ctl00_ctl00_imgLargeCover" descr="http://www.renaud-bray.com/ImagesEditeurs/PG/1193/1193489-gf.jpg"/>
                    <pic:cNvPicPr>
                      <a:picLocks noChangeAspect="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942340" cy="1261745"/>
                    </a:xfrm>
                    <a:prstGeom prst="rect">
                      <a:avLst/>
                    </a:prstGeom>
                    <a:noFill/>
                    <a:ln>
                      <a:noFill/>
                    </a:ln>
                  </pic:spPr>
                </pic:pic>
              </a:graphicData>
            </a:graphic>
          </wp:anchor>
        </w:drawing>
      </w:r>
      <w:r w:rsidR="000B6495">
        <w:rPr>
          <w:rFonts w:ascii="Comic Sans MS" w:eastAsia="Times New Roman" w:hAnsi="Comic Sans MS" w:cs="Arial"/>
          <w:sz w:val="20"/>
          <w:szCs w:val="20"/>
          <w:lang w:eastAsia="fr-CA"/>
        </w:rPr>
        <w:t>Texte de </w:t>
      </w:r>
      <w:r w:rsidR="0025364B" w:rsidRPr="00EB19CA">
        <w:rPr>
          <w:rFonts w:ascii="Comic Sans MS" w:eastAsia="Times New Roman" w:hAnsi="Comic Sans MS" w:cs="Arial"/>
          <w:sz w:val="20"/>
          <w:szCs w:val="20"/>
          <w:lang w:eastAsia="fr-CA"/>
        </w:rPr>
        <w:t>Sylvie Roberge</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6145F4F9" wp14:editId="53D3E1A0">
            <wp:extent cx="9525" cy="95250"/>
            <wp:effectExtent l="0" t="0" r="0" b="0"/>
            <wp:docPr id="96"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304" w:history="1">
        <w:r w:rsidRPr="00EB19CA">
          <w:rPr>
            <w:rFonts w:ascii="Comic Sans MS" w:eastAsia="Times New Roman" w:hAnsi="Comic Sans MS" w:cs="Arial"/>
            <w:sz w:val="20"/>
            <w:szCs w:val="20"/>
            <w:lang w:eastAsia="fr-CA"/>
          </w:rPr>
          <w:t xml:space="preserve"> Dominique et compagnie, 2011.</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31 p. : ill. en couleur; 20 cm.</w:t>
      </w:r>
      <w:r w:rsidRPr="00EB19CA">
        <w:rPr>
          <w:rFonts w:ascii="Comic Sans MS" w:eastAsia="Times New Roman" w:hAnsi="Comic Sans MS" w:cs="Arial"/>
          <w:sz w:val="20"/>
          <w:szCs w:val="20"/>
          <w:lang w:eastAsia="fr-CA"/>
        </w:rPr>
        <w:tab/>
        <w:t xml:space="preserve">  </w:t>
      </w:r>
      <w:r w:rsidRPr="00EB19CA">
        <w:rPr>
          <w:rFonts w:ascii="Comic Sans MS" w:eastAsia="Times New Roman" w:hAnsi="Comic Sans MS" w:cs="Arial"/>
          <w:bCs/>
          <w:sz w:val="20"/>
          <w:szCs w:val="20"/>
          <w:lang w:eastAsia="fr-CA"/>
        </w:rPr>
        <w:t xml:space="preserve">Collection : </w:t>
      </w:r>
      <w:hyperlink r:id="rId305" w:history="1">
        <w:r w:rsidRPr="00EB19CA">
          <w:rPr>
            <w:rFonts w:ascii="Comic Sans MS" w:eastAsia="Times New Roman" w:hAnsi="Comic Sans MS" w:cs="Arial"/>
            <w:sz w:val="20"/>
            <w:szCs w:val="20"/>
            <w:lang w:eastAsia="fr-CA"/>
          </w:rPr>
          <w:t>À pas de loup. Découverte</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9782896860951</w:t>
      </w:r>
      <w:r w:rsidRPr="00EB19CA">
        <w:rPr>
          <w:rFonts w:ascii="Comic Sans MS" w:eastAsia="Times New Roman" w:hAnsi="Comic Sans MS" w:cs="Arial"/>
          <w:sz w:val="20"/>
          <w:szCs w:val="20"/>
          <w:lang w:eastAsia="fr-CA"/>
        </w:rPr>
        <w:tab/>
        <w:t xml:space="preserve">  Coût : 8,95 $</w:t>
      </w:r>
    </w:p>
    <w:p w:rsidR="0025364B" w:rsidRPr="00EB19CA" w:rsidRDefault="0025364B" w:rsidP="00EB19CA">
      <w:pPr>
        <w:spacing w:before="40" w:after="40" w:line="240" w:lineRule="auto"/>
        <w:jc w:val="both"/>
        <w:rPr>
          <w:rFonts w:ascii="Comic Sans MS" w:eastAsia="Times New Roman" w:hAnsi="Comic Sans MS" w:cs="Arial"/>
          <w:bCs/>
          <w:sz w:val="20"/>
          <w:szCs w:val="20"/>
          <w:lang w:eastAsia="fr-CA"/>
        </w:rPr>
      </w:pPr>
      <w:r w:rsidRPr="00EB19CA">
        <w:rPr>
          <w:rFonts w:ascii="Comic Sans MS" w:eastAsia="Times New Roman" w:hAnsi="Comic Sans MS" w:cs="Arial"/>
          <w:bCs/>
          <w:sz w:val="20"/>
          <w:szCs w:val="20"/>
          <w:lang w:eastAsia="fr-CA"/>
        </w:rPr>
        <w:t xml:space="preserve">Sujets : </w:t>
      </w:r>
      <w:hyperlink r:id="rId306" w:history="1">
        <w:r w:rsidRPr="00EB19CA">
          <w:rPr>
            <w:rFonts w:ascii="Comic Sans MS" w:eastAsia="Times New Roman" w:hAnsi="Comic Sans MS" w:cs="Arial"/>
            <w:sz w:val="20"/>
            <w:szCs w:val="20"/>
            <w:lang w:eastAsia="fr-CA"/>
          </w:rPr>
          <w:t>Citrouille</w:t>
        </w:r>
      </w:hyperlink>
      <w:r w:rsidRPr="00EB19CA">
        <w:rPr>
          <w:rFonts w:ascii="Comic Sans MS" w:eastAsia="Times New Roman" w:hAnsi="Comic Sans MS" w:cs="Arial"/>
          <w:sz w:val="20"/>
          <w:szCs w:val="20"/>
          <w:lang w:eastAsia="fr-CA"/>
        </w:rPr>
        <w:t xml:space="preserve">   </w:t>
      </w:r>
      <w:hyperlink r:id="rId307" w:history="1">
        <w:r w:rsidRPr="00EB19CA">
          <w:rPr>
            <w:rFonts w:ascii="Comic Sans MS" w:eastAsia="Times New Roman" w:hAnsi="Comic Sans MS" w:cs="Arial"/>
            <w:sz w:val="20"/>
            <w:szCs w:val="20"/>
            <w:lang w:eastAsia="fr-CA"/>
          </w:rPr>
          <w:t>Courges</w:t>
        </w:r>
      </w:hyperlink>
      <w:r w:rsidRPr="00EB19CA">
        <w:rPr>
          <w:rFonts w:ascii="Comic Sans MS" w:eastAsia="Times New Roman" w:hAnsi="Comic Sans MS" w:cs="Arial"/>
          <w:sz w:val="20"/>
          <w:szCs w:val="20"/>
          <w:lang w:eastAsia="fr-CA"/>
        </w:rPr>
        <w:t xml:space="preserve">   </w:t>
      </w:r>
      <w:hyperlink r:id="rId308" w:history="1">
        <w:r w:rsidRPr="00EB19CA">
          <w:rPr>
            <w:rFonts w:ascii="Comic Sans MS" w:eastAsia="Times New Roman" w:hAnsi="Comic Sans MS" w:cs="Arial"/>
            <w:sz w:val="20"/>
            <w:szCs w:val="20"/>
            <w:lang w:eastAsia="fr-CA"/>
          </w:rPr>
          <w:t>Indiens d'Amérique -- Amérique du Nord -- Fiction.</w:t>
        </w:r>
      </w:hyperlink>
      <w:r w:rsidRPr="00EB19CA">
        <w:rPr>
          <w:rFonts w:ascii="Comic Sans MS" w:eastAsia="Times New Roman" w:hAnsi="Comic Sans MS" w:cs="Arial"/>
          <w:sz w:val="20"/>
          <w:szCs w:val="20"/>
          <w:lang w:eastAsia="fr-CA"/>
        </w:rPr>
        <w:t xml:space="preserve">   </w:t>
      </w:r>
      <w:hyperlink r:id="rId309" w:history="1">
        <w:r w:rsidRPr="00EB19CA">
          <w:rPr>
            <w:rFonts w:ascii="Comic Sans MS" w:eastAsia="Times New Roman" w:hAnsi="Comic Sans MS" w:cs="Arial"/>
            <w:sz w:val="20"/>
            <w:szCs w:val="20"/>
            <w:lang w:eastAsia="fr-CA"/>
          </w:rPr>
          <w:t>Semences -- Fiction</w:t>
        </w:r>
      </w:hyperlink>
      <w:r w:rsidRPr="00EB19CA">
        <w:rPr>
          <w:rFonts w:ascii="Comic Sans MS" w:eastAsia="Times New Roman" w:hAnsi="Comic Sans MS" w:cs="Arial"/>
          <w:sz w:val="20"/>
          <w:szCs w:val="20"/>
          <w:lang w:eastAsia="fr-CA"/>
        </w:rPr>
        <w:t xml:space="preserve">   </w:t>
      </w:r>
      <w:hyperlink r:id="rId310" w:history="1">
        <w:r w:rsidRPr="00EB19CA">
          <w:rPr>
            <w:rFonts w:ascii="Comic Sans MS" w:eastAsia="Times New Roman" w:hAnsi="Comic Sans MS" w:cs="Arial"/>
            <w:sz w:val="20"/>
            <w:szCs w:val="20"/>
            <w:lang w:eastAsia="fr-CA"/>
          </w:rPr>
          <w:t>Citrouille -- Fiction</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lastRenderedPageBreak/>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Réédition. Sous ce titre : un conte révélant les origines fantaisistes des trois éléments à la base de la culture des Amérindiens : le maïs, le haricot et la citrouille. Le dossier final lève quant à lui le voile sur le cycle de croissance d'une citrouille, la diversité des types de courges et les origines de l'Halloween, ce à quoi se greffe la recette d'un plat à base du légume en vedette. [SDM]</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434BAA">
        <w:rPr>
          <w:rFonts w:ascii="Comic Sans MS" w:eastAsia="Times New Roman" w:hAnsi="Comic Sans MS" w:cs="Arial"/>
          <w:b/>
          <w:sz w:val="20"/>
          <w:szCs w:val="20"/>
          <w:lang w:eastAsia="fr-CA"/>
        </w:rPr>
        <w:t>Livres ouverts :</w:t>
      </w:r>
      <w:r w:rsidRPr="00EB19CA">
        <w:rPr>
          <w:rFonts w:ascii="Comic Sans MS" w:eastAsia="Times New Roman" w:hAnsi="Comic Sans MS" w:cs="Arial"/>
          <w:sz w:val="20"/>
          <w:szCs w:val="20"/>
          <w:lang w:eastAsia="fr-CA"/>
        </w:rPr>
        <w:t xml:space="preserve"> </w:t>
      </w:r>
      <w:hyperlink r:id="rId311" w:history="1">
        <w:r w:rsidRPr="00EB19CA">
          <w:rPr>
            <w:rFonts w:ascii="Comic Sans MS" w:eastAsia="Times New Roman" w:hAnsi="Comic Sans MS" w:cs="Arial"/>
            <w:sz w:val="20"/>
            <w:szCs w:val="20"/>
            <w:lang w:eastAsia="fr-CA"/>
          </w:rPr>
          <w:t>http://www.livresouverts.qc.ca/index.php?p=il&amp;lo=45014&amp;sec=2</w:t>
        </w:r>
      </w:hyperlink>
    </w:p>
    <w:p w:rsidR="0025364B" w:rsidRPr="00EB19CA" w:rsidRDefault="0025364B"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sz w:val="20"/>
          <w:szCs w:val="20"/>
          <w:lang w:eastAsia="fr-CA"/>
        </w:rPr>
        <w:t xml:space="preserve">Extraits numériques disponibles pour une utilisation en classe dans la banque de données de SAMUEL (inscription requise) : </w:t>
      </w:r>
    </w:p>
    <w:p w:rsidR="0025364B" w:rsidRPr="00EB19CA" w:rsidRDefault="00D462AB" w:rsidP="00EB19CA">
      <w:pPr>
        <w:spacing w:before="40" w:after="40" w:line="240" w:lineRule="auto"/>
        <w:rPr>
          <w:rFonts w:ascii="Comic Sans MS" w:eastAsia="Times New Roman" w:hAnsi="Comic Sans MS" w:cs="Arial"/>
          <w:sz w:val="20"/>
          <w:szCs w:val="20"/>
          <w:lang w:eastAsia="fr-CA"/>
        </w:rPr>
      </w:pPr>
      <w:hyperlink r:id="rId312" w:history="1">
        <w:r w:rsidR="0025364B" w:rsidRPr="00EB19CA">
          <w:rPr>
            <w:rFonts w:ascii="Comic Sans MS" w:eastAsia="Times New Roman" w:hAnsi="Comic Sans MS" w:cs="Arial"/>
            <w:color w:val="0563C1" w:themeColor="hyperlink"/>
            <w:sz w:val="20"/>
            <w:szCs w:val="20"/>
            <w:u w:val="single"/>
            <w:lang w:eastAsia="fr-CA"/>
          </w:rPr>
          <w:t>http://se.csbe.qc.ca/biblio/2015/01/14/samuel-savoirs-multidisciplinaires-en-ligne/</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p>
    <w:p w:rsidR="0025364B" w:rsidRPr="00EB19CA" w:rsidRDefault="0025364B" w:rsidP="00EB19CA">
      <w:pPr>
        <w:spacing w:before="40" w:after="40" w:line="240" w:lineRule="auto"/>
        <w:jc w:val="both"/>
        <w:rPr>
          <w:rFonts w:ascii="Comic Sans MS" w:eastAsia="Times New Roman" w:hAnsi="Comic Sans MS" w:cs="Arial"/>
          <w:lang w:eastAsia="fr-CA"/>
        </w:rPr>
      </w:pPr>
      <w:r w:rsidRPr="00EB19CA">
        <w:rPr>
          <w:rFonts w:ascii="Comic Sans MS" w:eastAsia="Times New Roman" w:hAnsi="Comic Sans MS" w:cs="Arial"/>
          <w:b/>
          <w:bCs/>
          <w:lang w:eastAsia="fr-CA"/>
        </w:rPr>
        <w:t>Enfin, le printemps!</w:t>
      </w:r>
      <w:r w:rsidRPr="00EB19CA">
        <w:rPr>
          <w:rFonts w:ascii="Comic Sans MS" w:eastAsia="Times New Roman" w:hAnsi="Comic Sans MS" w:cs="Arial"/>
          <w:lang w:eastAsia="fr-CA"/>
        </w:rPr>
        <w:t xml:space="preserve"> </w:t>
      </w:r>
    </w:p>
    <w:p w:rsidR="0025364B" w:rsidRPr="00EB19CA" w:rsidRDefault="00660048"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04672" behindDoc="0" locked="0" layoutInCell="1" allowOverlap="1" wp14:anchorId="6801DB9F" wp14:editId="2A535661">
                <wp:simplePos x="0" y="0"/>
                <wp:positionH relativeFrom="column">
                  <wp:posOffset>-371475</wp:posOffset>
                </wp:positionH>
                <wp:positionV relativeFrom="paragraph">
                  <wp:posOffset>157480</wp:posOffset>
                </wp:positionV>
                <wp:extent cx="457200" cy="274320"/>
                <wp:effectExtent l="76200" t="114300" r="19050" b="106680"/>
                <wp:wrapSquare wrapText="bothSides"/>
                <wp:docPr id="13" name="Rectangle 13"/>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25364B">
                            <w:pPr>
                              <w:spacing w:after="0" w:line="240" w:lineRule="auto"/>
                              <w:jc w:val="center"/>
                              <w:rPr>
                                <w:rFonts w:ascii="Comic Sans MS" w:hAnsi="Comic Sans MS"/>
                              </w:rPr>
                            </w:pPr>
                            <w:r>
                              <w:rPr>
                                <w:rFonts w:ascii="Comic Sans MS" w:hAnsi="Comic Sans MS"/>
                              </w:rPr>
                              <w:t>2045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01DB9F" id="Rectangle 13" o:spid="_x0000_s1071" style="position:absolute;left:0;text-align:left;margin-left:-29.25pt;margin-top:12.4pt;width:36pt;height:21.6pt;rotation:-998855fd;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" fillcolor="window" strokecolor="windowText" strokeweight=".25pt">
                <v:textbox inset="0,0,0,0">
                  <w:txbxContent>
                    <w:p w:rsidR="00D462AB" w:rsidRPr="001B2818" w:rsidRDefault="00D462AB" w:rsidP="0025364B">
                      <w:pPr>
                        <w:spacing w:after="0" w:line="240" w:lineRule="auto"/>
                        <w:jc w:val="center"/>
                        <w:rPr>
                          <w:rFonts w:ascii="Comic Sans MS" w:hAnsi="Comic Sans MS"/>
                        </w:rPr>
                      </w:pPr>
                      <w:r>
                        <w:rPr>
                          <w:rFonts w:ascii="Comic Sans MS" w:hAnsi="Comic Sans MS"/>
                        </w:rPr>
                        <w:t>2045</w:t>
                      </w:r>
                    </w:p>
                  </w:txbxContent>
                </v:textbox>
                <w10:wrap type="square"/>
              </v:rect>
            </w:pict>
          </mc:Fallback>
        </mc:AlternateContent>
      </w:r>
      <w:r>
        <w:rPr>
          <w:rFonts w:ascii="Comic Sans MS" w:eastAsia="Times New Roman" w:hAnsi="Comic Sans MS" w:cs="Arial"/>
          <w:noProof/>
          <w:sz w:val="20"/>
          <w:szCs w:val="20"/>
          <w:lang w:eastAsia="fr-CA"/>
        </w:rPr>
        <w:drawing>
          <wp:anchor distT="0" distB="0" distL="114300" distR="114300" simplePos="0" relativeHeight="251803648" behindDoc="0" locked="0" layoutInCell="1" allowOverlap="1" wp14:anchorId="098B02F9" wp14:editId="34FDB58B">
            <wp:simplePos x="0" y="0"/>
            <wp:positionH relativeFrom="column">
              <wp:posOffset>0</wp:posOffset>
            </wp:positionH>
            <wp:positionV relativeFrom="paragraph">
              <wp:posOffset>33655</wp:posOffset>
            </wp:positionV>
            <wp:extent cx="996315" cy="1261745"/>
            <wp:effectExtent l="0" t="0" r="0" b="0"/>
            <wp:wrapSquare wrapText="bothSides"/>
            <wp:docPr id="12" name="ctl09_ctl01_mz1Div_ctl00_ctl00_imgLargeCover" descr="http://www.renaud-bray.com/ImagesEditeurs/PG/958/958111-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tl09_ctl01_mz1Div_ctl00_ctl00_imgLargeCover" descr="http://www.renaud-bray.com/ImagesEditeurs/PG/958/958111-gf.jpg"/>
                    <pic:cNvPicPr>
                      <a:picLocks noChangeAspect="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996315" cy="1261745"/>
                    </a:xfrm>
                    <a:prstGeom prst="rect">
                      <a:avLst/>
                    </a:prstGeom>
                    <a:noFill/>
                    <a:ln>
                      <a:noFill/>
                    </a:ln>
                  </pic:spPr>
                </pic:pic>
              </a:graphicData>
            </a:graphic>
          </wp:anchor>
        </w:drawing>
      </w:r>
      <w:r w:rsidR="009948DD">
        <w:rPr>
          <w:rFonts w:ascii="Comic Sans MS" w:eastAsia="Times New Roman" w:hAnsi="Comic Sans MS" w:cs="Arial"/>
          <w:sz w:val="20"/>
          <w:szCs w:val="20"/>
          <w:lang w:eastAsia="fr-CA"/>
        </w:rPr>
        <w:t>Texte d’</w:t>
      </w:r>
      <w:proofErr w:type="spellStart"/>
      <w:r w:rsidR="0025364B" w:rsidRPr="00EB19CA">
        <w:rPr>
          <w:rFonts w:ascii="Comic Sans MS" w:eastAsia="Times New Roman" w:hAnsi="Comic Sans MS" w:cs="Arial"/>
          <w:sz w:val="20"/>
          <w:szCs w:val="20"/>
          <w:lang w:eastAsia="fr-CA"/>
        </w:rPr>
        <w:t>Avelyn</w:t>
      </w:r>
      <w:proofErr w:type="spellEnd"/>
      <w:r w:rsidR="0025364B" w:rsidRPr="00EB19CA">
        <w:rPr>
          <w:rFonts w:ascii="Comic Sans MS" w:eastAsia="Times New Roman" w:hAnsi="Comic Sans MS" w:cs="Arial"/>
          <w:sz w:val="20"/>
          <w:szCs w:val="20"/>
          <w:lang w:eastAsia="fr-CA"/>
        </w:rPr>
        <w:t xml:space="preserve"> Davidson</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314" w:history="1">
        <w:r w:rsidRPr="00EB19CA">
          <w:rPr>
            <w:rFonts w:ascii="Comic Sans MS" w:eastAsia="Times New Roman" w:hAnsi="Comic Sans MS" w:cs="Arial"/>
            <w:sz w:val="20"/>
            <w:szCs w:val="20"/>
            <w:lang w:eastAsia="fr-CA"/>
          </w:rPr>
          <w:t>Éditions du Renouveau pédagogique, 2008.</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16 p. : ill. en couleur, carte; 20 cm.</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315" w:history="1">
        <w:r w:rsidRPr="00EB19CA">
          <w:rPr>
            <w:rFonts w:ascii="Comic Sans MS" w:eastAsia="Times New Roman" w:hAnsi="Comic Sans MS" w:cs="Arial"/>
            <w:sz w:val="20"/>
            <w:szCs w:val="20"/>
            <w:lang w:eastAsia="fr-CA"/>
          </w:rPr>
          <w:t>Globe-trotter</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9782761329156     Coût : 5,95 $</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316" w:history="1">
        <w:r w:rsidRPr="00EB19CA">
          <w:rPr>
            <w:rFonts w:ascii="Comic Sans MS" w:eastAsia="Times New Roman" w:hAnsi="Comic Sans MS" w:cs="Arial"/>
            <w:sz w:val="20"/>
            <w:szCs w:val="20"/>
            <w:lang w:eastAsia="fr-CA"/>
          </w:rPr>
          <w:t>Saisons</w:t>
        </w:r>
      </w:hyperlink>
      <w:r w:rsidRPr="00EB19CA">
        <w:rPr>
          <w:rFonts w:ascii="Comic Sans MS" w:eastAsia="Times New Roman" w:hAnsi="Comic Sans MS" w:cs="Arial"/>
          <w:sz w:val="20"/>
          <w:szCs w:val="20"/>
          <w:lang w:eastAsia="fr-CA"/>
        </w:rPr>
        <w:t xml:space="preserve"> </w:t>
      </w:r>
      <w:hyperlink r:id="rId317" w:history="1">
        <w:r w:rsidRPr="00EB19CA">
          <w:rPr>
            <w:rFonts w:ascii="Comic Sans MS" w:eastAsia="Times New Roman" w:hAnsi="Comic Sans MS" w:cs="Arial"/>
            <w:sz w:val="20"/>
            <w:szCs w:val="20"/>
            <w:lang w:eastAsia="fr-CA"/>
          </w:rPr>
          <w:t>Indiens d'Amérique -- Canada -- Folklore.</w:t>
        </w:r>
      </w:hyperlink>
      <w:r w:rsidRPr="00EB19CA">
        <w:rPr>
          <w:rFonts w:ascii="Comic Sans MS" w:eastAsia="Times New Roman" w:hAnsi="Comic Sans MS" w:cs="Arial"/>
          <w:sz w:val="20"/>
          <w:szCs w:val="20"/>
          <w:lang w:eastAsia="fr-CA"/>
        </w:rPr>
        <w:t xml:space="preserve"> </w:t>
      </w:r>
      <w:hyperlink r:id="rId318" w:history="1">
        <w:r w:rsidRPr="00EB19CA">
          <w:rPr>
            <w:rFonts w:ascii="Comic Sans MS" w:eastAsia="Times New Roman" w:hAnsi="Comic Sans MS" w:cs="Arial"/>
            <w:sz w:val="20"/>
            <w:szCs w:val="20"/>
            <w:lang w:eastAsia="fr-CA"/>
          </w:rPr>
          <w:t>Animaux – Mœurs et comportement</w:t>
        </w:r>
      </w:hyperlink>
      <w:r w:rsidRPr="00EB19CA">
        <w:rPr>
          <w:rFonts w:ascii="Comic Sans MS" w:eastAsia="Times New Roman" w:hAnsi="Comic Sans MS" w:cs="Arial"/>
          <w:sz w:val="20"/>
          <w:szCs w:val="20"/>
          <w:lang w:eastAsia="fr-CA"/>
        </w:rPr>
        <w:t xml:space="preserve">  </w:t>
      </w:r>
      <w:hyperlink r:id="rId319" w:history="1">
        <w:r w:rsidRPr="00EB19CA">
          <w:rPr>
            <w:rFonts w:ascii="Comic Sans MS" w:eastAsia="Times New Roman" w:hAnsi="Comic Sans MS" w:cs="Arial"/>
            <w:sz w:val="20"/>
            <w:szCs w:val="20"/>
            <w:lang w:eastAsia="fr-CA"/>
          </w:rPr>
          <w:t>Saisons -- Fiction</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 xml:space="preserve">Ce titre propose une adaptation d'une légende amérindienne narrant l'arrivée des saisons sur Terre. Le récit est suivi d'un exposé sur le cycle des saisons et sur la manière dont il influe sur les plantes et les animaux. </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Des photographies de grande qualité accompagnent les textes simples et enrichissants, que dynamisent de nombreux encadrés et une mise en pages variée. [SDM]</w:t>
      </w:r>
    </w:p>
    <w:p w:rsidR="0025364B" w:rsidRPr="00EB19CA" w:rsidRDefault="0025364B" w:rsidP="00EB19CA">
      <w:pPr>
        <w:spacing w:before="40" w:after="40" w:line="240" w:lineRule="auto"/>
        <w:jc w:val="both"/>
        <w:rPr>
          <w:rFonts w:ascii="Comic Sans MS" w:eastAsia="Times New Roman" w:hAnsi="Comic Sans MS" w:cs="Arial"/>
          <w:bCs/>
          <w:sz w:val="20"/>
          <w:szCs w:val="20"/>
          <w:lang w:eastAsia="fr-CA"/>
        </w:rPr>
      </w:pP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lang w:eastAsia="fr-CA"/>
        </w:rPr>
        <w:t>L'ère glaciaire dans la glacière</w:t>
      </w:r>
      <w:r w:rsidRPr="00EB19CA">
        <w:rPr>
          <w:rFonts w:ascii="Comic Sans MS" w:eastAsia="Times New Roman" w:hAnsi="Comic Sans MS" w:cs="Arial"/>
          <w:sz w:val="20"/>
          <w:szCs w:val="20"/>
          <w:lang w:eastAsia="fr-CA"/>
        </w:rPr>
        <w:t xml:space="preserve"> </w:t>
      </w:r>
    </w:p>
    <w:p w:rsidR="0025364B" w:rsidRPr="00EB19CA" w:rsidRDefault="00660048"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07744" behindDoc="0" locked="0" layoutInCell="1" allowOverlap="1" wp14:anchorId="1EE02D51" wp14:editId="1937348D">
                <wp:simplePos x="0" y="0"/>
                <wp:positionH relativeFrom="column">
                  <wp:posOffset>-371475</wp:posOffset>
                </wp:positionH>
                <wp:positionV relativeFrom="paragraph">
                  <wp:posOffset>151130</wp:posOffset>
                </wp:positionV>
                <wp:extent cx="457200" cy="274320"/>
                <wp:effectExtent l="76200" t="114300" r="19050" b="106680"/>
                <wp:wrapSquare wrapText="bothSides"/>
                <wp:docPr id="16" name="Rectangle 16"/>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25364B">
                            <w:pPr>
                              <w:spacing w:after="0" w:line="240" w:lineRule="auto"/>
                              <w:jc w:val="center"/>
                              <w:rPr>
                                <w:rFonts w:ascii="Comic Sans MS" w:hAnsi="Comic Sans MS"/>
                              </w:rPr>
                            </w:pPr>
                            <w:r>
                              <w:rPr>
                                <w:rFonts w:ascii="Comic Sans MS" w:hAnsi="Comic Sans MS"/>
                              </w:rPr>
                              <w:t>2046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E02D51" id="Rectangle 16" o:spid="_x0000_s1072" style="position:absolute;left:0;text-align:left;margin-left:-29.25pt;margin-top:11.9pt;width:36pt;height:21.6pt;rotation:-998855fd;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" fillcolor="window" strokecolor="windowText" strokeweight=".25pt">
                <v:textbox inset="0,0,0,0">
                  <w:txbxContent>
                    <w:p w:rsidR="00D462AB" w:rsidRPr="001B2818" w:rsidRDefault="00D462AB" w:rsidP="0025364B">
                      <w:pPr>
                        <w:spacing w:after="0" w:line="240" w:lineRule="auto"/>
                        <w:jc w:val="center"/>
                        <w:rPr>
                          <w:rFonts w:ascii="Comic Sans MS" w:hAnsi="Comic Sans MS"/>
                        </w:rPr>
                      </w:pPr>
                      <w:r>
                        <w:rPr>
                          <w:rFonts w:ascii="Comic Sans MS" w:hAnsi="Comic Sans MS"/>
                        </w:rPr>
                        <w:t>2046</w:t>
                      </w:r>
                    </w:p>
                  </w:txbxContent>
                </v:textbox>
                <w10:wrap type="square"/>
              </v:rect>
            </w:pict>
          </mc:Fallback>
        </mc:AlternateContent>
      </w:r>
      <w:r>
        <w:rPr>
          <w:rFonts w:ascii="Comic Sans MS" w:eastAsia="Times New Roman" w:hAnsi="Comic Sans MS" w:cs="Arial"/>
          <w:noProof/>
          <w:sz w:val="20"/>
          <w:szCs w:val="20"/>
          <w:lang w:eastAsia="fr-CA"/>
        </w:rPr>
        <w:drawing>
          <wp:anchor distT="0" distB="0" distL="114300" distR="114300" simplePos="0" relativeHeight="251806720" behindDoc="0" locked="0" layoutInCell="1" allowOverlap="1" wp14:anchorId="1ED7DDC5" wp14:editId="5A638FAE">
            <wp:simplePos x="0" y="0"/>
            <wp:positionH relativeFrom="column">
              <wp:posOffset>0</wp:posOffset>
            </wp:positionH>
            <wp:positionV relativeFrom="paragraph">
              <wp:posOffset>17780</wp:posOffset>
            </wp:positionV>
            <wp:extent cx="838835" cy="1261745"/>
            <wp:effectExtent l="0" t="0" r="0" b="0"/>
            <wp:wrapSquare wrapText="bothSides"/>
            <wp:docPr id="15" name="Image 15" descr="http://www.livresouverts.qc.ca/images/livres/4315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http://www.livresouverts.qc.ca/images/livres/43157b.jpg"/>
                    <pic:cNvPicPr>
                      <a:picLocks noChangeAspect="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838835" cy="1261745"/>
                    </a:xfrm>
                    <a:prstGeom prst="rect">
                      <a:avLst/>
                    </a:prstGeom>
                    <a:noFill/>
                    <a:ln>
                      <a:noFill/>
                    </a:ln>
                  </pic:spPr>
                </pic:pic>
              </a:graphicData>
            </a:graphic>
          </wp:anchor>
        </w:drawing>
      </w:r>
      <w:r w:rsidR="0025364B" w:rsidRPr="00EB19CA">
        <w:rPr>
          <w:rFonts w:ascii="Comic Sans MS" w:eastAsia="Times New Roman" w:hAnsi="Comic Sans MS" w:cs="Arial"/>
          <w:sz w:val="20"/>
          <w:szCs w:val="20"/>
          <w:lang w:eastAsia="fr-CA"/>
        </w:rPr>
        <w:t>Texte de  Sylvie Desrosiers et  illustrations de Rémy Simard</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021BA787" wp14:editId="79F691F3">
            <wp:extent cx="9525" cy="95250"/>
            <wp:effectExtent l="0" t="0" r="0" b="0"/>
            <wp:docPr id="97"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321" w:history="1">
        <w:r w:rsidRPr="00EB19CA">
          <w:rPr>
            <w:rFonts w:ascii="Comic Sans MS" w:eastAsia="Times New Roman" w:hAnsi="Comic Sans MS" w:cs="Arial"/>
            <w:sz w:val="20"/>
            <w:szCs w:val="20"/>
            <w:lang w:eastAsia="fr-CA"/>
          </w:rPr>
          <w:t xml:space="preserve"> La Courte échelle, 2010.</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133 p. : ill.; 19 cm.</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322" w:history="1">
        <w:r w:rsidRPr="00EB19CA">
          <w:rPr>
            <w:rFonts w:ascii="Comic Sans MS" w:eastAsia="Times New Roman" w:hAnsi="Comic Sans MS" w:cs="Arial"/>
            <w:sz w:val="20"/>
            <w:szCs w:val="20"/>
            <w:lang w:eastAsia="fr-CA"/>
          </w:rPr>
          <w:t>Les voyages de Philibert Tanguay; 1</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9782896512980     Coût : 9,95 $</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Romans : </w:t>
      </w:r>
      <w:hyperlink r:id="rId323" w:history="1">
        <w:r w:rsidRPr="00EB19CA">
          <w:rPr>
            <w:rFonts w:ascii="Comic Sans MS" w:eastAsia="Times New Roman" w:hAnsi="Comic Sans MS" w:cs="Arial"/>
            <w:sz w:val="20"/>
            <w:szCs w:val="20"/>
            <w:lang w:eastAsia="fr-CA"/>
          </w:rPr>
          <w:t>Tanguay, Philibert (Personnage fictif) -</w:t>
        </w:r>
      </w:hyperlink>
      <w:r w:rsidRPr="00EB19CA">
        <w:rPr>
          <w:rFonts w:ascii="Comic Sans MS" w:eastAsia="Times New Roman" w:hAnsi="Comic Sans MS" w:cs="Arial"/>
          <w:sz w:val="20"/>
          <w:szCs w:val="20"/>
          <w:lang w:eastAsia="fr-CA"/>
        </w:rPr>
        <w:t xml:space="preserve">   </w:t>
      </w:r>
      <w:hyperlink r:id="rId324" w:history="1">
        <w:r w:rsidRPr="00EB19CA">
          <w:rPr>
            <w:rFonts w:ascii="Comic Sans MS" w:eastAsia="Times New Roman" w:hAnsi="Comic Sans MS" w:cs="Arial"/>
            <w:sz w:val="20"/>
            <w:szCs w:val="20"/>
            <w:lang w:eastAsia="fr-CA"/>
          </w:rPr>
          <w:t>Voyages dans le temps -</w:t>
        </w:r>
      </w:hyperlink>
      <w:r w:rsidRPr="00EB19CA">
        <w:rPr>
          <w:rFonts w:ascii="Comic Sans MS" w:eastAsia="Times New Roman" w:hAnsi="Comic Sans MS" w:cs="Arial"/>
          <w:sz w:val="20"/>
          <w:szCs w:val="20"/>
          <w:lang w:eastAsia="fr-CA"/>
        </w:rPr>
        <w:t xml:space="preserve"> </w:t>
      </w:r>
      <w:hyperlink r:id="rId325" w:history="1">
        <w:r w:rsidRPr="00EB19CA">
          <w:rPr>
            <w:rFonts w:ascii="Comic Sans MS" w:eastAsia="Times New Roman" w:hAnsi="Comic Sans MS" w:cs="Arial"/>
            <w:sz w:val="20"/>
            <w:szCs w:val="20"/>
            <w:lang w:eastAsia="fr-CA"/>
          </w:rPr>
          <w:t xml:space="preserve">Frères et sœurs - </w:t>
        </w:r>
      </w:hyperlink>
      <w:r w:rsidRPr="00EB19CA">
        <w:rPr>
          <w:rFonts w:ascii="Comic Sans MS" w:eastAsia="Times New Roman" w:hAnsi="Comic Sans MS" w:cs="Arial"/>
          <w:sz w:val="20"/>
          <w:szCs w:val="20"/>
          <w:lang w:eastAsia="fr-CA"/>
        </w:rPr>
        <w:t xml:space="preserve">  </w:t>
      </w:r>
      <w:hyperlink r:id="rId326" w:history="1">
        <w:r w:rsidRPr="00EB19CA">
          <w:rPr>
            <w:rFonts w:ascii="Comic Sans MS" w:eastAsia="Times New Roman" w:hAnsi="Comic Sans MS" w:cs="Arial"/>
            <w:sz w:val="20"/>
            <w:szCs w:val="20"/>
            <w:lang w:eastAsia="fr-CA"/>
          </w:rPr>
          <w:t xml:space="preserve">Mammouths - </w:t>
        </w:r>
      </w:hyperlink>
      <w:r w:rsidRPr="00EB19CA">
        <w:rPr>
          <w:rFonts w:ascii="Comic Sans MS" w:eastAsia="Times New Roman" w:hAnsi="Comic Sans MS" w:cs="Arial"/>
          <w:sz w:val="20"/>
          <w:szCs w:val="20"/>
          <w:lang w:eastAsia="fr-CA"/>
        </w:rPr>
        <w:t xml:space="preserve">  </w:t>
      </w:r>
      <w:hyperlink r:id="rId327" w:history="1">
        <w:r w:rsidRPr="00EB19CA">
          <w:rPr>
            <w:rFonts w:ascii="Comic Sans MS" w:eastAsia="Times New Roman" w:hAnsi="Comic Sans MS" w:cs="Arial"/>
            <w:sz w:val="20"/>
            <w:szCs w:val="20"/>
            <w:lang w:eastAsia="fr-CA"/>
          </w:rPr>
          <w:t xml:space="preserve">Iroquois (Indiens) - </w:t>
        </w:r>
      </w:hyperlink>
      <w:r w:rsidRPr="00EB19CA">
        <w:rPr>
          <w:rFonts w:ascii="Comic Sans MS" w:eastAsia="Times New Roman" w:hAnsi="Comic Sans MS" w:cs="Arial"/>
          <w:sz w:val="20"/>
          <w:szCs w:val="20"/>
          <w:lang w:eastAsia="fr-CA"/>
        </w:rPr>
        <w:t xml:space="preserve">  </w:t>
      </w:r>
      <w:hyperlink r:id="rId328" w:history="1">
        <w:r w:rsidRPr="00EB19CA">
          <w:rPr>
            <w:rFonts w:ascii="Comic Sans MS" w:eastAsia="Times New Roman" w:hAnsi="Comic Sans MS" w:cs="Arial"/>
            <w:sz w:val="20"/>
            <w:szCs w:val="20"/>
            <w:lang w:eastAsia="fr-CA"/>
          </w:rPr>
          <w:t xml:space="preserve">Déserts - </w:t>
        </w:r>
      </w:hyperlink>
      <w:r w:rsidRPr="00EB19CA">
        <w:rPr>
          <w:rFonts w:ascii="Comic Sans MS" w:eastAsia="Times New Roman" w:hAnsi="Comic Sans MS" w:cs="Arial"/>
          <w:sz w:val="20"/>
          <w:szCs w:val="20"/>
          <w:lang w:eastAsia="fr-CA"/>
        </w:rPr>
        <w:t xml:space="preserve"> </w:t>
      </w:r>
      <w:hyperlink r:id="rId329" w:history="1">
        <w:r w:rsidRPr="00EB19CA">
          <w:rPr>
            <w:rFonts w:ascii="Comic Sans MS" w:eastAsia="Times New Roman" w:hAnsi="Comic Sans MS" w:cs="Arial"/>
            <w:sz w:val="20"/>
            <w:szCs w:val="20"/>
            <w:lang w:eastAsia="fr-CA"/>
          </w:rPr>
          <w:t>Rire -</w:t>
        </w:r>
      </w:hyperlink>
      <w:r w:rsidRPr="00EB19CA">
        <w:rPr>
          <w:rFonts w:ascii="Comic Sans MS" w:eastAsia="Times New Roman" w:hAnsi="Comic Sans MS" w:cs="Arial"/>
          <w:sz w:val="20"/>
          <w:szCs w:val="20"/>
          <w:lang w:eastAsia="fr-CA"/>
        </w:rPr>
        <w:t xml:space="preserve">   </w:t>
      </w:r>
      <w:hyperlink r:id="rId330" w:history="1">
        <w:r w:rsidRPr="00EB19CA">
          <w:rPr>
            <w:rFonts w:ascii="Comic Sans MS" w:eastAsia="Times New Roman" w:hAnsi="Comic Sans MS" w:cs="Arial"/>
            <w:sz w:val="20"/>
            <w:szCs w:val="20"/>
            <w:lang w:eastAsia="fr-CA"/>
          </w:rPr>
          <w:t xml:space="preserve">Trois-Rivières (Québec) - </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 xml:space="preserve">Chaque titre de la série relate trois périples des deux garçons, qui sont ici catapultés en plein cœur de la préhistoire. Séparé de son frérot par un malheureux concours de circonstances, Phil se retrouve bientôt au fond d'un piège dont il ne pourra sortir qu'après avoir initié un mammouth au jeu de... paquet voleur! Les deux voyageurs du temps se retrouvent ensuite aux Trois-Rivières, en 1651. Alors qu'Olivier est enrôlé de force dans la milice du fort </w:t>
      </w:r>
      <w:proofErr w:type="spellStart"/>
      <w:r w:rsidRPr="00EB19CA">
        <w:rPr>
          <w:rFonts w:ascii="Comic Sans MS" w:eastAsia="Times New Roman" w:hAnsi="Comic Sans MS" w:cs="Arial"/>
          <w:sz w:val="20"/>
          <w:szCs w:val="20"/>
          <w:lang w:eastAsia="fr-CA"/>
        </w:rPr>
        <w:t>Laviolette</w:t>
      </w:r>
      <w:proofErr w:type="spellEnd"/>
      <w:r w:rsidRPr="00EB19CA">
        <w:rPr>
          <w:rFonts w:ascii="Comic Sans MS" w:eastAsia="Times New Roman" w:hAnsi="Comic Sans MS" w:cs="Arial"/>
          <w:sz w:val="20"/>
          <w:szCs w:val="20"/>
          <w:lang w:eastAsia="fr-CA"/>
        </w:rPr>
        <w:t xml:space="preserve">, Phil est capturé par les Iroquois, qui lui réservent une séance de torture dont il se souviendra longtemps. Le désert de Gobi est ici la dernière destination des voyageurs, qui n'auront la vie sauve que s'ils réussissent à faire rire </w:t>
      </w:r>
      <w:proofErr w:type="spellStart"/>
      <w:r w:rsidRPr="00EB19CA">
        <w:rPr>
          <w:rFonts w:ascii="Comic Sans MS" w:eastAsia="Times New Roman" w:hAnsi="Comic Sans MS" w:cs="Arial"/>
          <w:sz w:val="20"/>
          <w:szCs w:val="20"/>
          <w:lang w:eastAsia="fr-CA"/>
        </w:rPr>
        <w:t>Améri</w:t>
      </w:r>
      <w:proofErr w:type="spellEnd"/>
      <w:r w:rsidRPr="00EB19CA">
        <w:rPr>
          <w:rFonts w:ascii="Comic Sans MS" w:eastAsia="Times New Roman" w:hAnsi="Comic Sans MS" w:cs="Arial"/>
          <w:sz w:val="20"/>
          <w:szCs w:val="20"/>
          <w:lang w:eastAsia="fr-CA"/>
        </w:rPr>
        <w:t xml:space="preserve"> Khân, un tyrannique souverain qui n'a pas même souri depuis 400 ans... </w:t>
      </w:r>
    </w:p>
    <w:p w:rsidR="0025364B" w:rsidRPr="006F3233"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Des aventures déjantées et farfelues qui renouvellent avec bonheur la thématique très exploitée des voyages dans le temps tout en célébrant la soif d'aventure et de découverte de jeunes garçons auxquels s'identifieront sans peine les jeunes lecteurs. La fantaisie absurde et débridée imprégnant ces équipées rocambolesques est d'ailleurs accentuée par la narration débordant de verve </w:t>
      </w:r>
      <w:r w:rsidRPr="00EB19CA">
        <w:rPr>
          <w:rFonts w:ascii="Comic Sans MS" w:eastAsia="Times New Roman" w:hAnsi="Comic Sans MS" w:cs="Arial"/>
          <w:sz w:val="20"/>
          <w:szCs w:val="20"/>
          <w:lang w:eastAsia="fr-CA"/>
        </w:rPr>
        <w:lastRenderedPageBreak/>
        <w:t>et de métaphores colorées, qui est assumée par Philibert. Chaque chapitre, abondamment dialogué et introduit par une vignette expressive à saveur BD, est en effet l'occasion de découvrir le monde à travers le prisme de ce héros qui ne manque certes pas de dérision! Une lecture de détente pétil</w:t>
      </w:r>
      <w:r w:rsidR="006F3233">
        <w:rPr>
          <w:rFonts w:ascii="Comic Sans MS" w:eastAsia="Times New Roman" w:hAnsi="Comic Sans MS" w:cs="Arial"/>
          <w:sz w:val="20"/>
          <w:szCs w:val="20"/>
          <w:lang w:eastAsia="fr-CA"/>
        </w:rPr>
        <w:t>lante et rafraîchissante. [SDM]</w:t>
      </w:r>
    </w:p>
    <w:p w:rsidR="0025364B" w:rsidRPr="00EB19CA" w:rsidRDefault="0025364B" w:rsidP="00EB19CA">
      <w:pPr>
        <w:spacing w:before="40" w:after="40" w:line="240" w:lineRule="auto"/>
        <w:jc w:val="both"/>
        <w:rPr>
          <w:rFonts w:ascii="Comic Sans MS" w:hAnsi="Comic Sans MS"/>
          <w:sz w:val="20"/>
          <w:szCs w:val="20"/>
        </w:rPr>
      </w:pPr>
      <w:r w:rsidRPr="00CC0B3F">
        <w:rPr>
          <w:rFonts w:ascii="Comic Sans MS" w:hAnsi="Comic Sans MS"/>
          <w:b/>
          <w:sz w:val="20"/>
          <w:szCs w:val="20"/>
        </w:rPr>
        <w:t>Livres ouverts :</w:t>
      </w:r>
      <w:r w:rsidRPr="00EB19CA">
        <w:rPr>
          <w:rFonts w:ascii="Comic Sans MS" w:hAnsi="Comic Sans MS"/>
          <w:sz w:val="20"/>
          <w:szCs w:val="20"/>
        </w:rPr>
        <w:t xml:space="preserve"> </w:t>
      </w:r>
      <w:hyperlink r:id="rId331" w:history="1">
        <w:r w:rsidRPr="00EB19CA">
          <w:rPr>
            <w:rFonts w:ascii="Comic Sans MS" w:hAnsi="Comic Sans MS"/>
            <w:sz w:val="20"/>
            <w:szCs w:val="20"/>
          </w:rPr>
          <w:t>http://www.livresouverts.qc.ca/index.php?p=il&amp;lo=43157&amp;sec=2</w:t>
        </w:r>
      </w:hyperlink>
    </w:p>
    <w:p w:rsidR="0025364B" w:rsidRPr="00EB19CA" w:rsidRDefault="0025364B" w:rsidP="00EB19CA">
      <w:pPr>
        <w:spacing w:before="40" w:after="40" w:line="240" w:lineRule="auto"/>
        <w:jc w:val="both"/>
        <w:rPr>
          <w:rFonts w:ascii="Comic Sans MS" w:eastAsia="Times New Roman" w:hAnsi="Comic Sans MS" w:cs="Arial"/>
          <w:bCs/>
          <w:sz w:val="20"/>
          <w:szCs w:val="20"/>
          <w:lang w:eastAsia="fr-CA"/>
        </w:rPr>
      </w:pP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lang w:eastAsia="fr-CA"/>
        </w:rPr>
        <w:t>Étienne Brûlé : coureur des bois</w:t>
      </w:r>
      <w:r w:rsidRPr="00EB19CA">
        <w:rPr>
          <w:rFonts w:ascii="Comic Sans MS" w:eastAsia="Times New Roman" w:hAnsi="Comic Sans MS" w:cs="Arial"/>
          <w:sz w:val="20"/>
          <w:szCs w:val="20"/>
          <w:lang w:eastAsia="fr-CA"/>
        </w:rPr>
        <w:t xml:space="preserve"> </w:t>
      </w:r>
    </w:p>
    <w:p w:rsidR="0025364B" w:rsidRPr="00EB19CA" w:rsidRDefault="00660048" w:rsidP="00EB19CA">
      <w:pPr>
        <w:spacing w:before="40" w:after="40" w:line="240" w:lineRule="auto"/>
        <w:jc w:val="both"/>
        <w:rPr>
          <w:rFonts w:ascii="Comic Sans MS" w:eastAsia="Times New Roman" w:hAnsi="Comic Sans MS" w:cs="Arial"/>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10816" behindDoc="0" locked="0" layoutInCell="1" allowOverlap="1" wp14:anchorId="0347ECF9" wp14:editId="795AB969">
                <wp:simplePos x="0" y="0"/>
                <wp:positionH relativeFrom="column">
                  <wp:posOffset>-361950</wp:posOffset>
                </wp:positionH>
                <wp:positionV relativeFrom="paragraph">
                  <wp:posOffset>146050</wp:posOffset>
                </wp:positionV>
                <wp:extent cx="457200" cy="274320"/>
                <wp:effectExtent l="76200" t="114300" r="19050" b="106680"/>
                <wp:wrapSquare wrapText="bothSides"/>
                <wp:docPr id="20" name="Rectangle 20"/>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25364B">
                            <w:pPr>
                              <w:spacing w:after="0" w:line="240" w:lineRule="auto"/>
                              <w:jc w:val="center"/>
                              <w:rPr>
                                <w:rFonts w:ascii="Comic Sans MS" w:hAnsi="Comic Sans MS"/>
                              </w:rPr>
                            </w:pPr>
                            <w:r>
                              <w:rPr>
                                <w:rFonts w:ascii="Comic Sans MS" w:hAnsi="Comic Sans MS"/>
                              </w:rPr>
                              <w:t>2047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47ECF9" id="Rectangle 20" o:spid="_x0000_s1073" style="position:absolute;left:0;text-align:left;margin-left:-28.5pt;margin-top:11.5pt;width:36pt;height:21.6pt;rotation:-998855fd;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" fillcolor="window" strokecolor="windowText" strokeweight=".25pt">
                <v:textbox inset="0,0,0,0">
                  <w:txbxContent>
                    <w:p w:rsidR="00D462AB" w:rsidRPr="001B2818" w:rsidRDefault="00D462AB" w:rsidP="0025364B">
                      <w:pPr>
                        <w:spacing w:after="0" w:line="240" w:lineRule="auto"/>
                        <w:jc w:val="center"/>
                        <w:rPr>
                          <w:rFonts w:ascii="Comic Sans MS" w:hAnsi="Comic Sans MS"/>
                        </w:rPr>
                      </w:pPr>
                      <w:r>
                        <w:rPr>
                          <w:rFonts w:ascii="Comic Sans MS" w:hAnsi="Comic Sans MS"/>
                        </w:rPr>
                        <w:t>2047</w:t>
                      </w:r>
                    </w:p>
                  </w:txbxContent>
                </v:textbox>
                <w10:wrap type="square"/>
              </v:rect>
            </w:pict>
          </mc:Fallback>
        </mc:AlternateContent>
      </w:r>
      <w:r>
        <w:rPr>
          <w:rFonts w:ascii="Comic Sans MS" w:eastAsia="Times New Roman" w:hAnsi="Comic Sans MS" w:cs="Arial"/>
          <w:noProof/>
          <w:sz w:val="20"/>
          <w:szCs w:val="20"/>
          <w:lang w:eastAsia="fr-CA"/>
        </w:rPr>
        <w:drawing>
          <wp:anchor distT="0" distB="0" distL="114300" distR="114300" simplePos="0" relativeHeight="251809792" behindDoc="0" locked="0" layoutInCell="1" allowOverlap="1" wp14:anchorId="6E0BC21C" wp14:editId="54229E10">
            <wp:simplePos x="0" y="0"/>
            <wp:positionH relativeFrom="column">
              <wp:posOffset>0</wp:posOffset>
            </wp:positionH>
            <wp:positionV relativeFrom="paragraph">
              <wp:posOffset>12700</wp:posOffset>
            </wp:positionV>
            <wp:extent cx="829310" cy="1261745"/>
            <wp:effectExtent l="0" t="0" r="8890" b="0"/>
            <wp:wrapSquare wrapText="bothSides"/>
            <wp:docPr id="19" name="Image 19" descr="http://www.livresouverts.qc.ca/images/livres/4759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http://www.livresouverts.qc.ca/images/livres/47598b.jpg"/>
                    <pic:cNvPicPr>
                      <a:picLocks noChangeAspect="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829310" cy="1261745"/>
                    </a:xfrm>
                    <a:prstGeom prst="rect">
                      <a:avLst/>
                    </a:prstGeom>
                    <a:noFill/>
                    <a:ln>
                      <a:noFill/>
                    </a:ln>
                  </pic:spPr>
                </pic:pic>
              </a:graphicData>
            </a:graphic>
          </wp:anchor>
        </w:drawing>
      </w:r>
      <w:r w:rsidR="0025364B" w:rsidRPr="00EB19CA">
        <w:rPr>
          <w:rFonts w:ascii="Comic Sans MS" w:eastAsia="Times New Roman" w:hAnsi="Comic Sans MS" w:cs="Arial"/>
          <w:sz w:val="20"/>
          <w:szCs w:val="20"/>
          <w:lang w:eastAsia="fr-CA"/>
        </w:rPr>
        <w:t>Texte de Jacq</w:t>
      </w:r>
      <w:r w:rsidR="007E71F7">
        <w:rPr>
          <w:rFonts w:ascii="Comic Sans MS" w:eastAsia="Times New Roman" w:hAnsi="Comic Sans MS" w:cs="Arial"/>
          <w:sz w:val="20"/>
          <w:szCs w:val="20"/>
          <w:lang w:eastAsia="fr-CA"/>
        </w:rPr>
        <w:t xml:space="preserve">ues </w:t>
      </w:r>
      <w:proofErr w:type="spellStart"/>
      <w:r w:rsidR="007E71F7">
        <w:rPr>
          <w:rFonts w:ascii="Comic Sans MS" w:eastAsia="Times New Roman" w:hAnsi="Comic Sans MS" w:cs="Arial"/>
          <w:sz w:val="20"/>
          <w:szCs w:val="20"/>
          <w:lang w:eastAsia="fr-CA"/>
        </w:rPr>
        <w:t>Pasquet</w:t>
      </w:r>
      <w:proofErr w:type="spellEnd"/>
      <w:r w:rsidR="007E71F7">
        <w:rPr>
          <w:rFonts w:ascii="Comic Sans MS" w:eastAsia="Times New Roman" w:hAnsi="Comic Sans MS" w:cs="Arial"/>
          <w:sz w:val="20"/>
          <w:szCs w:val="20"/>
          <w:lang w:eastAsia="fr-CA"/>
        </w:rPr>
        <w:t xml:space="preserve"> et illustrations d’</w:t>
      </w:r>
      <w:r w:rsidR="0025364B" w:rsidRPr="00EB19CA">
        <w:rPr>
          <w:rFonts w:ascii="Comic Sans MS" w:eastAsia="Times New Roman" w:hAnsi="Comic Sans MS" w:cs="Arial"/>
          <w:sz w:val="20"/>
          <w:szCs w:val="20"/>
          <w:lang w:eastAsia="fr-CA"/>
        </w:rPr>
        <w:t>Adeline Lamarre</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333" w:history="1">
        <w:r w:rsidRPr="00EB19CA">
          <w:rPr>
            <w:rFonts w:ascii="Comic Sans MS" w:eastAsia="Times New Roman" w:hAnsi="Comic Sans MS" w:cs="Arial"/>
            <w:sz w:val="20"/>
            <w:szCs w:val="20"/>
            <w:lang w:eastAsia="fr-CA"/>
          </w:rPr>
          <w:t xml:space="preserve"> Éditions de l'Isatis, 2013.</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79 p. : ill.; 21 cm.</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 xml:space="preserve">    </w:t>
      </w:r>
      <w:r w:rsidRPr="00EB19CA">
        <w:rPr>
          <w:rFonts w:ascii="Comic Sans MS" w:eastAsia="Times New Roman" w:hAnsi="Comic Sans MS" w:cs="Arial"/>
          <w:bCs/>
          <w:sz w:val="20"/>
          <w:szCs w:val="20"/>
          <w:lang w:eastAsia="fr-CA"/>
        </w:rPr>
        <w:t xml:space="preserve">Collection : </w:t>
      </w:r>
      <w:hyperlink r:id="rId334" w:history="1">
        <w:r w:rsidRPr="00EB19CA">
          <w:rPr>
            <w:rFonts w:ascii="Comic Sans MS" w:eastAsia="Times New Roman" w:hAnsi="Comic Sans MS" w:cs="Arial"/>
            <w:sz w:val="20"/>
            <w:szCs w:val="20"/>
            <w:lang w:eastAsia="fr-CA"/>
          </w:rPr>
          <w:t>Bonjour l'histoire; 6</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9782923234908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 xml:space="preserve">    Coût : 13,95 $</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335" w:history="1">
        <w:r w:rsidRPr="00EB19CA">
          <w:rPr>
            <w:rFonts w:ascii="Comic Sans MS" w:eastAsia="Times New Roman" w:hAnsi="Comic Sans MS" w:cs="Arial"/>
            <w:sz w:val="20"/>
            <w:szCs w:val="20"/>
            <w:lang w:eastAsia="fr-CA"/>
          </w:rPr>
          <w:t>Coureurs de bois -- Canada - Biographies.</w:t>
        </w:r>
      </w:hyperlink>
      <w:r w:rsidRPr="00EB19CA">
        <w:rPr>
          <w:rFonts w:ascii="Comic Sans MS" w:eastAsia="Times New Roman" w:hAnsi="Comic Sans MS" w:cs="Arial"/>
          <w:sz w:val="20"/>
          <w:szCs w:val="20"/>
          <w:lang w:eastAsia="fr-CA"/>
        </w:rPr>
        <w:t xml:space="preserve">  </w:t>
      </w:r>
      <w:hyperlink r:id="rId336" w:history="1">
        <w:r w:rsidRPr="00EB19CA">
          <w:rPr>
            <w:rFonts w:ascii="Comic Sans MS" w:eastAsia="Times New Roman" w:hAnsi="Comic Sans MS" w:cs="Arial"/>
            <w:sz w:val="20"/>
            <w:szCs w:val="20"/>
            <w:lang w:eastAsia="fr-CA"/>
          </w:rPr>
          <w:t>Hurons - Canada -- Histoire.</w:t>
        </w:r>
      </w:hyperlink>
      <w:r w:rsidRPr="00EB19CA">
        <w:rPr>
          <w:rFonts w:ascii="Comic Sans MS" w:eastAsia="Times New Roman" w:hAnsi="Comic Sans MS" w:cs="Arial"/>
          <w:sz w:val="20"/>
          <w:szCs w:val="20"/>
          <w:lang w:eastAsia="fr-CA"/>
        </w:rPr>
        <w:t xml:space="preserve"> </w:t>
      </w:r>
      <w:hyperlink r:id="rId337" w:history="1">
        <w:r w:rsidRPr="00EB19CA">
          <w:rPr>
            <w:rFonts w:ascii="Comic Sans MS" w:eastAsia="Times New Roman" w:hAnsi="Comic Sans MS" w:cs="Arial"/>
            <w:sz w:val="20"/>
            <w:szCs w:val="20"/>
            <w:lang w:eastAsia="fr-CA"/>
          </w:rPr>
          <w:t>Canada -- Histoire - Jusqu'à 1763 (Nouvelle-France)</w:t>
        </w:r>
      </w:hyperlink>
      <w:r w:rsidRPr="00EB19CA">
        <w:rPr>
          <w:rFonts w:ascii="Comic Sans MS" w:eastAsia="Times New Roman" w:hAnsi="Comic Sans MS" w:cs="Arial"/>
          <w:sz w:val="20"/>
          <w:szCs w:val="20"/>
          <w:lang w:eastAsia="fr-CA"/>
        </w:rPr>
        <w:t xml:space="preserve">   </w:t>
      </w:r>
      <w:hyperlink r:id="rId338" w:history="1">
        <w:r w:rsidRPr="00EB19CA">
          <w:rPr>
            <w:rFonts w:ascii="Comic Sans MS" w:eastAsia="Times New Roman" w:hAnsi="Comic Sans MS" w:cs="Arial"/>
            <w:sz w:val="20"/>
            <w:szCs w:val="20"/>
            <w:lang w:eastAsia="fr-CA"/>
          </w:rPr>
          <w:t>Brûlé, Étienne, 1591?-1632?</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 xml:space="preserve">Résumé : </w:t>
      </w:r>
      <w:r w:rsidRPr="00EB19CA">
        <w:rPr>
          <w:rFonts w:ascii="Comic Sans MS" w:eastAsia="Times New Roman" w:hAnsi="Comic Sans MS" w:cs="Arial"/>
          <w:sz w:val="20"/>
          <w:szCs w:val="20"/>
          <w:lang w:eastAsia="fr-CA"/>
        </w:rPr>
        <w:t>Titre s'insérant dans une collection de courtes biographies romancées retraçant, à l'intention des jeunes lecteurs de dix à douze ans, la destinée de figures plus ou moins connues qui ont pourtant contribué à façonner l'histoire et la civilisation québécoises. Chaque plaquette est complétée par un dossier documentaire comportant un glossaire des mots de l'époque, une présentation de quelques contemporains du personnage principal, des repères chronologiques, ainsi qu'un exposé sur la vie quotidienne telle qu'elle se déroulait à l'époque mise en scène. Cet opus donne à suivre le récit de vie d'Étienne Brûlé, aussi surnommé l'Indien blanc, qui, après avoir été mousse sur un navire commandé par Samuel de Champlain, passe un an dans une tribu huronne afin d'en apprendre les coutumes et la langue. Il sert ensuite d'interprète à Champlain. Ayant adopté le mode de vie autochtone, il devient alors un des leurs tout en participant à diverses expéditions liées à la traite des fourrures. [SDM]</w:t>
      </w:r>
    </w:p>
    <w:p w:rsidR="0025364B" w:rsidRDefault="00980684" w:rsidP="00EB19CA">
      <w:pPr>
        <w:spacing w:before="40" w:after="40" w:line="240" w:lineRule="auto"/>
        <w:jc w:val="both"/>
        <w:rPr>
          <w:rFonts w:ascii="Comic Sans MS" w:eastAsia="Times New Roman" w:hAnsi="Comic Sans MS" w:cs="Arial"/>
          <w:bCs/>
          <w:sz w:val="20"/>
          <w:szCs w:val="20"/>
          <w:lang w:eastAsia="fr-CA"/>
        </w:rPr>
      </w:pPr>
      <w:r w:rsidRPr="007E71F7">
        <w:rPr>
          <w:rFonts w:ascii="Comic Sans MS" w:eastAsia="Times New Roman" w:hAnsi="Comic Sans MS" w:cs="Arial"/>
          <w:b/>
          <w:bCs/>
          <w:sz w:val="20"/>
          <w:szCs w:val="20"/>
          <w:lang w:eastAsia="fr-CA"/>
        </w:rPr>
        <w:t>Livres ouverts</w:t>
      </w:r>
      <w:r>
        <w:rPr>
          <w:rFonts w:ascii="Comic Sans MS" w:eastAsia="Times New Roman" w:hAnsi="Comic Sans MS" w:cs="Arial"/>
          <w:bCs/>
          <w:sz w:val="20"/>
          <w:szCs w:val="20"/>
          <w:lang w:eastAsia="fr-CA"/>
        </w:rPr>
        <w:t xml:space="preserve"> : </w:t>
      </w:r>
      <w:hyperlink r:id="rId339" w:history="1">
        <w:r w:rsidRPr="003339FD">
          <w:rPr>
            <w:rStyle w:val="Lienhypertexte"/>
            <w:rFonts w:ascii="Comic Sans MS" w:eastAsia="Times New Roman" w:hAnsi="Comic Sans MS" w:cs="Arial"/>
            <w:bCs/>
            <w:sz w:val="20"/>
            <w:szCs w:val="20"/>
            <w:lang w:eastAsia="fr-CA"/>
          </w:rPr>
          <w:t>https://www.livresouverts.qc.ca/index.php?p=il&amp;lo=47598&amp;sec=2</w:t>
        </w:r>
      </w:hyperlink>
    </w:p>
    <w:p w:rsidR="00980684" w:rsidRPr="00EB19CA" w:rsidRDefault="00980684" w:rsidP="00EB19CA">
      <w:pPr>
        <w:spacing w:before="40" w:after="40" w:line="240" w:lineRule="auto"/>
        <w:jc w:val="both"/>
        <w:rPr>
          <w:rFonts w:ascii="Comic Sans MS" w:eastAsia="Times New Roman" w:hAnsi="Comic Sans MS" w:cs="Arial"/>
          <w:bCs/>
          <w:sz w:val="20"/>
          <w:szCs w:val="20"/>
          <w:lang w:eastAsia="fr-CA"/>
        </w:rPr>
      </w:pPr>
    </w:p>
    <w:p w:rsidR="0025364B" w:rsidRPr="00EB19CA" w:rsidRDefault="0025364B" w:rsidP="00EB19CA">
      <w:pPr>
        <w:spacing w:before="40" w:after="40" w:line="240" w:lineRule="auto"/>
        <w:jc w:val="both"/>
        <w:rPr>
          <w:rFonts w:ascii="Comic Sans MS" w:eastAsia="Times New Roman" w:hAnsi="Comic Sans MS" w:cs="Arial"/>
          <w:bCs/>
          <w:sz w:val="20"/>
          <w:szCs w:val="20"/>
          <w:lang w:eastAsia="fr-CA"/>
        </w:rPr>
      </w:pP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lang w:eastAsia="fr-CA"/>
        </w:rPr>
        <w:t>L'Indien du Saint-Laurent</w:t>
      </w:r>
      <w:r w:rsidRPr="00EB19CA">
        <w:rPr>
          <w:rFonts w:ascii="Comic Sans MS" w:eastAsia="Times New Roman" w:hAnsi="Comic Sans MS" w:cs="Arial"/>
          <w:sz w:val="20"/>
          <w:szCs w:val="20"/>
          <w:lang w:eastAsia="fr-CA"/>
        </w:rPr>
        <w:t xml:space="preserve"> </w:t>
      </w:r>
    </w:p>
    <w:p w:rsidR="0025364B" w:rsidRPr="00EB19CA" w:rsidRDefault="00D66AD7" w:rsidP="00EB19CA">
      <w:pPr>
        <w:spacing w:before="40" w:after="40" w:line="240" w:lineRule="auto"/>
        <w:jc w:val="both"/>
        <w:rPr>
          <w:rFonts w:ascii="Comic Sans MS" w:eastAsia="Times New Roman" w:hAnsi="Comic Sans MS" w:cs="Arial"/>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13888" behindDoc="0" locked="0" layoutInCell="1" allowOverlap="1" wp14:anchorId="779C9E99" wp14:editId="4E7D4134">
                <wp:simplePos x="0" y="0"/>
                <wp:positionH relativeFrom="column">
                  <wp:posOffset>-371475</wp:posOffset>
                </wp:positionH>
                <wp:positionV relativeFrom="paragraph">
                  <wp:posOffset>151130</wp:posOffset>
                </wp:positionV>
                <wp:extent cx="457200" cy="274320"/>
                <wp:effectExtent l="76200" t="114300" r="19050" b="106680"/>
                <wp:wrapSquare wrapText="bothSides"/>
                <wp:docPr id="30" name="Rectangle 30"/>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25364B">
                            <w:pPr>
                              <w:spacing w:after="0" w:line="240" w:lineRule="auto"/>
                              <w:jc w:val="center"/>
                              <w:rPr>
                                <w:rFonts w:ascii="Comic Sans MS" w:hAnsi="Comic Sans MS"/>
                              </w:rPr>
                            </w:pPr>
                            <w:r>
                              <w:rPr>
                                <w:rFonts w:ascii="Comic Sans MS" w:hAnsi="Comic Sans MS"/>
                              </w:rPr>
                              <w:t>2048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9C9E99" id="Rectangle 30" o:spid="_x0000_s1074" style="position:absolute;left:0;text-align:left;margin-left:-29.25pt;margin-top:11.9pt;width:36pt;height:21.6pt;rotation:-998855fd;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" fillcolor="window" strokecolor="windowText" strokeweight=".25pt">
                <v:textbox inset="0,0,0,0">
                  <w:txbxContent>
                    <w:p w:rsidR="00D462AB" w:rsidRPr="001B2818" w:rsidRDefault="00D462AB" w:rsidP="0025364B">
                      <w:pPr>
                        <w:spacing w:after="0" w:line="240" w:lineRule="auto"/>
                        <w:jc w:val="center"/>
                        <w:rPr>
                          <w:rFonts w:ascii="Comic Sans MS" w:hAnsi="Comic Sans MS"/>
                        </w:rPr>
                      </w:pPr>
                      <w:r>
                        <w:rPr>
                          <w:rFonts w:ascii="Comic Sans MS" w:hAnsi="Comic Sans MS"/>
                        </w:rPr>
                        <w:t>2048</w:t>
                      </w:r>
                    </w:p>
                  </w:txbxContent>
                </v:textbox>
                <w10:wrap type="square"/>
              </v:rect>
            </w:pict>
          </mc:Fallback>
        </mc:AlternateContent>
      </w:r>
      <w:r>
        <w:rPr>
          <w:rFonts w:ascii="Comic Sans MS" w:eastAsia="Times New Roman" w:hAnsi="Comic Sans MS" w:cs="Arial"/>
          <w:noProof/>
          <w:sz w:val="20"/>
          <w:szCs w:val="20"/>
          <w:lang w:eastAsia="fr-CA"/>
        </w:rPr>
        <w:drawing>
          <wp:anchor distT="0" distB="0" distL="114300" distR="114300" simplePos="0" relativeHeight="251812864" behindDoc="0" locked="0" layoutInCell="1" allowOverlap="1" wp14:anchorId="5354C9DF" wp14:editId="76D1534A">
            <wp:simplePos x="0" y="0"/>
            <wp:positionH relativeFrom="column">
              <wp:posOffset>0</wp:posOffset>
            </wp:positionH>
            <wp:positionV relativeFrom="paragraph">
              <wp:posOffset>36830</wp:posOffset>
            </wp:positionV>
            <wp:extent cx="912495" cy="1261745"/>
            <wp:effectExtent l="0" t="0" r="1905" b="0"/>
            <wp:wrapSquare wrapText="bothSides"/>
            <wp:docPr id="22" name="ctl09_ctl01_mz1Div_ctl00_ctl00_imgLargeCover" descr="http://www.renaud-bray.com/ImagesEditeurs/PG/1445/1445836-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tl09_ctl01_mz1Div_ctl00_ctl00_imgLargeCover" descr="http://www.renaud-bray.com/ImagesEditeurs/PG/1445/1445836-gf.jpg"/>
                    <pic:cNvPicPr>
                      <a:picLocks noChangeAspect="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912495" cy="1261745"/>
                    </a:xfrm>
                    <a:prstGeom prst="rect">
                      <a:avLst/>
                    </a:prstGeom>
                    <a:noFill/>
                    <a:ln>
                      <a:noFill/>
                    </a:ln>
                  </pic:spPr>
                </pic:pic>
              </a:graphicData>
            </a:graphic>
          </wp:anchor>
        </w:drawing>
      </w:r>
      <w:r w:rsidR="007B3090">
        <w:rPr>
          <w:rFonts w:ascii="Comic Sans MS" w:eastAsia="Times New Roman" w:hAnsi="Comic Sans MS" w:cs="Arial"/>
          <w:sz w:val="20"/>
          <w:szCs w:val="20"/>
          <w:lang w:eastAsia="fr-CA"/>
        </w:rPr>
        <w:t>Texte de Marion</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341" w:history="1">
        <w:r w:rsidRPr="00EB19CA">
          <w:rPr>
            <w:rFonts w:ascii="Comic Sans MS" w:eastAsia="Times New Roman" w:hAnsi="Comic Sans MS" w:cs="Arial"/>
            <w:sz w:val="20"/>
            <w:szCs w:val="20"/>
            <w:lang w:eastAsia="fr-CA"/>
          </w:rPr>
          <w:t xml:space="preserve"> Éditions du Triomphe, 2013.</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63 p. : ill. en couleur; 20 cm.</w:t>
      </w:r>
      <w:r w:rsidRPr="00EB19CA">
        <w:rPr>
          <w:rFonts w:ascii="Comic Sans MS" w:eastAsia="Times New Roman" w:hAnsi="Comic Sans MS" w:cs="Arial"/>
          <w:sz w:val="20"/>
          <w:szCs w:val="20"/>
          <w:lang w:eastAsia="fr-CA"/>
        </w:rPr>
        <w:tab/>
        <w:t xml:space="preserve">    </w:t>
      </w:r>
      <w:r w:rsidRPr="00EB19CA">
        <w:rPr>
          <w:rFonts w:ascii="Comic Sans MS" w:eastAsia="Times New Roman" w:hAnsi="Comic Sans MS" w:cs="Arial"/>
          <w:bCs/>
          <w:sz w:val="20"/>
          <w:szCs w:val="20"/>
          <w:lang w:eastAsia="fr-CA"/>
        </w:rPr>
        <w:t xml:space="preserve">Collection : </w:t>
      </w:r>
      <w:hyperlink r:id="rId342" w:history="1">
        <w:r w:rsidRPr="00EB19CA">
          <w:rPr>
            <w:rFonts w:ascii="Comic Sans MS" w:eastAsia="Times New Roman" w:hAnsi="Comic Sans MS" w:cs="Arial"/>
            <w:sz w:val="20"/>
            <w:szCs w:val="20"/>
            <w:lang w:eastAsia="fr-CA"/>
          </w:rPr>
          <w:t>Paul et Colombe; H5</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9782843784712</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 xml:space="preserve">    Coût : 15,95 $</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343" w:history="1">
        <w:r w:rsidRPr="00EB19CA">
          <w:rPr>
            <w:rFonts w:ascii="Comic Sans MS" w:eastAsia="Times New Roman" w:hAnsi="Comic Sans MS" w:cs="Arial"/>
            <w:sz w:val="20"/>
            <w:szCs w:val="20"/>
            <w:lang w:eastAsia="fr-CA"/>
          </w:rPr>
          <w:t>Voyages en mer -- Romans</w:t>
        </w:r>
      </w:hyperlink>
      <w:r w:rsidRPr="00EB19CA">
        <w:rPr>
          <w:rFonts w:ascii="Comic Sans MS" w:eastAsia="Times New Roman" w:hAnsi="Comic Sans MS" w:cs="Arial"/>
          <w:sz w:val="20"/>
          <w:szCs w:val="20"/>
          <w:lang w:eastAsia="fr-CA"/>
        </w:rPr>
        <w:t xml:space="preserve">  </w:t>
      </w:r>
      <w:hyperlink r:id="rId344" w:history="1">
        <w:r w:rsidRPr="00EB19CA">
          <w:rPr>
            <w:rFonts w:ascii="Comic Sans MS" w:eastAsia="Times New Roman" w:hAnsi="Comic Sans MS" w:cs="Arial"/>
            <w:sz w:val="20"/>
            <w:szCs w:val="20"/>
            <w:lang w:eastAsia="fr-CA"/>
          </w:rPr>
          <w:t>Marins -- Romans</w:t>
        </w:r>
      </w:hyperlink>
      <w:r w:rsidRPr="00EB19CA">
        <w:rPr>
          <w:rFonts w:ascii="Comic Sans MS" w:eastAsia="Times New Roman" w:hAnsi="Comic Sans MS" w:cs="Arial"/>
          <w:sz w:val="20"/>
          <w:szCs w:val="20"/>
          <w:lang w:eastAsia="fr-CA"/>
        </w:rPr>
        <w:t xml:space="preserve">  </w:t>
      </w:r>
      <w:hyperlink r:id="rId345" w:history="1">
        <w:r w:rsidRPr="00EB19CA">
          <w:rPr>
            <w:rFonts w:ascii="Comic Sans MS" w:eastAsia="Times New Roman" w:hAnsi="Comic Sans MS" w:cs="Arial"/>
            <w:sz w:val="20"/>
            <w:szCs w:val="20"/>
            <w:lang w:eastAsia="fr-CA"/>
          </w:rPr>
          <w:t>Iroquois (Indiens) -- Romans</w:t>
        </w:r>
      </w:hyperlink>
      <w:r w:rsidRPr="00EB19CA">
        <w:rPr>
          <w:rFonts w:ascii="Comic Sans MS" w:eastAsia="Times New Roman" w:hAnsi="Comic Sans MS" w:cs="Arial"/>
          <w:sz w:val="20"/>
          <w:szCs w:val="20"/>
          <w:lang w:eastAsia="fr-CA"/>
        </w:rPr>
        <w:t xml:space="preserve">  </w:t>
      </w:r>
      <w:hyperlink r:id="rId346" w:history="1">
        <w:r w:rsidRPr="00EB19CA">
          <w:rPr>
            <w:rFonts w:ascii="Comic Sans MS" w:eastAsia="Times New Roman" w:hAnsi="Comic Sans MS" w:cs="Arial"/>
            <w:sz w:val="20"/>
            <w:szCs w:val="20"/>
            <w:lang w:eastAsia="fr-CA"/>
          </w:rPr>
          <w:t>Maladies -- Romans</w:t>
        </w:r>
      </w:hyperlink>
      <w:r w:rsidRPr="00EB19CA">
        <w:rPr>
          <w:rFonts w:ascii="Comic Sans MS" w:eastAsia="Times New Roman" w:hAnsi="Comic Sans MS" w:cs="Arial"/>
          <w:sz w:val="20"/>
          <w:szCs w:val="20"/>
          <w:lang w:eastAsia="fr-CA"/>
        </w:rPr>
        <w:t xml:space="preserve">  </w:t>
      </w:r>
      <w:hyperlink r:id="rId347" w:history="1">
        <w:r w:rsidRPr="00EB19CA">
          <w:rPr>
            <w:rFonts w:ascii="Comic Sans MS" w:eastAsia="Times New Roman" w:hAnsi="Comic Sans MS" w:cs="Arial"/>
            <w:sz w:val="20"/>
            <w:szCs w:val="20"/>
            <w:lang w:eastAsia="fr-CA"/>
          </w:rPr>
          <w:t>Médicaments -- Romans</w:t>
        </w:r>
      </w:hyperlink>
      <w:r w:rsidRPr="00EB19CA">
        <w:rPr>
          <w:rFonts w:ascii="Comic Sans MS" w:eastAsia="Times New Roman" w:hAnsi="Comic Sans MS" w:cs="Arial"/>
          <w:sz w:val="20"/>
          <w:szCs w:val="20"/>
          <w:lang w:eastAsia="fr-CA"/>
        </w:rPr>
        <w:t xml:space="preserve">  </w:t>
      </w:r>
      <w:hyperlink r:id="rId348" w:history="1">
        <w:r w:rsidRPr="00EB19CA">
          <w:rPr>
            <w:rFonts w:ascii="Comic Sans MS" w:eastAsia="Times New Roman" w:hAnsi="Comic Sans MS" w:cs="Arial"/>
            <w:sz w:val="20"/>
            <w:szCs w:val="20"/>
            <w:lang w:eastAsia="fr-CA"/>
          </w:rPr>
          <w:t>Canada -- Découverte et exploration -- Romans</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 xml:space="preserve">Résumé : </w:t>
      </w:r>
      <w:r w:rsidRPr="00EB19CA">
        <w:rPr>
          <w:rFonts w:ascii="Comic Sans MS" w:eastAsia="Times New Roman" w:hAnsi="Comic Sans MS" w:cs="Arial"/>
          <w:sz w:val="20"/>
          <w:szCs w:val="20"/>
          <w:lang w:eastAsia="fr-CA"/>
        </w:rPr>
        <w:t xml:space="preserve">Paul et Colombe, deux jeunes cousins, sont à bord de la Grande Hermine, le navire de l'explorateur Jacques Cartier. Bloqué dans les glaces du Saint-Laurent, Paul réalise que certains de ses vêtements ont disparu. Lui et sa cousine décident de tendre un piège au voleur. C'est ainsi qu'ils font la connaissance d'un jeune Iroquois qui s'avère être le petit fils du chef </w:t>
      </w:r>
      <w:proofErr w:type="spellStart"/>
      <w:r w:rsidRPr="00EB19CA">
        <w:rPr>
          <w:rFonts w:ascii="Comic Sans MS" w:eastAsia="Times New Roman" w:hAnsi="Comic Sans MS" w:cs="Arial"/>
          <w:sz w:val="20"/>
          <w:szCs w:val="20"/>
          <w:lang w:eastAsia="fr-CA"/>
        </w:rPr>
        <w:t>Donnacona</w:t>
      </w:r>
      <w:proofErr w:type="spellEnd"/>
      <w:r w:rsidRPr="00EB19CA">
        <w:rPr>
          <w:rFonts w:ascii="Comic Sans MS" w:eastAsia="Times New Roman" w:hAnsi="Comic Sans MS" w:cs="Arial"/>
          <w:sz w:val="20"/>
          <w:szCs w:val="20"/>
          <w:lang w:eastAsia="fr-CA"/>
        </w:rPr>
        <w:t>. En échange des vêtements, ce dernier propose aux jeunes européens un remède qui guérira l'épidémie qui sévit sur les trois bateaux de l'expédition. [SDM]</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p>
    <w:p w:rsidR="002C3639" w:rsidRDefault="002C3639" w:rsidP="00EB19CA">
      <w:pPr>
        <w:spacing w:before="40" w:after="40" w:line="240" w:lineRule="auto"/>
        <w:jc w:val="both"/>
        <w:rPr>
          <w:rFonts w:ascii="Comic Sans MS" w:eastAsia="Times New Roman" w:hAnsi="Comic Sans MS" w:cs="Arial"/>
          <w:sz w:val="20"/>
          <w:szCs w:val="20"/>
          <w:lang w:eastAsia="fr-CA"/>
        </w:rPr>
        <w:sectPr w:rsidR="002C3639" w:rsidSect="007262B3">
          <w:pgSz w:w="12240" w:h="15840" w:code="119"/>
          <w:pgMar w:top="1152" w:right="1440" w:bottom="1008" w:left="1440" w:header="288" w:footer="432" w:gutter="0"/>
          <w:cols w:space="708"/>
          <w:docGrid w:linePitch="360"/>
        </w:sectPr>
      </w:pPr>
    </w:p>
    <w:p w:rsidR="0025364B" w:rsidRPr="002C3639" w:rsidRDefault="0025364B" w:rsidP="00EB19CA">
      <w:pPr>
        <w:spacing w:before="40" w:after="40" w:line="240" w:lineRule="auto"/>
        <w:rPr>
          <w:rFonts w:ascii="Comic Sans MS" w:eastAsia="Times New Roman" w:hAnsi="Comic Sans MS" w:cs="Arial"/>
          <w:b/>
          <w:bCs/>
          <w:sz w:val="20"/>
          <w:szCs w:val="20"/>
          <w:lang w:eastAsia="fr-CA"/>
        </w:rPr>
      </w:pPr>
      <w:r w:rsidRPr="002C3639">
        <w:rPr>
          <w:rFonts w:ascii="Comic Sans MS" w:eastAsia="Times New Roman" w:hAnsi="Comic Sans MS" w:cs="Arial"/>
          <w:b/>
          <w:bCs/>
          <w:sz w:val="20"/>
          <w:szCs w:val="20"/>
          <w:lang w:eastAsia="fr-CA"/>
        </w:rPr>
        <w:lastRenderedPageBreak/>
        <w:t xml:space="preserve">Les </w:t>
      </w:r>
      <w:proofErr w:type="spellStart"/>
      <w:r w:rsidRPr="002C3639">
        <w:rPr>
          <w:rFonts w:ascii="Comic Sans MS" w:eastAsia="Times New Roman" w:hAnsi="Comic Sans MS" w:cs="Arial"/>
          <w:b/>
          <w:bCs/>
          <w:sz w:val="20"/>
          <w:szCs w:val="20"/>
          <w:lang w:eastAsia="fr-CA"/>
        </w:rPr>
        <w:t>Iroquoiens</w:t>
      </w:r>
      <w:proofErr w:type="spellEnd"/>
      <w:r w:rsidRPr="002C3639">
        <w:rPr>
          <w:rFonts w:ascii="Comic Sans MS" w:eastAsia="Times New Roman" w:hAnsi="Comic Sans MS" w:cs="Arial"/>
          <w:sz w:val="20"/>
          <w:szCs w:val="20"/>
          <w:lang w:eastAsia="fr-CA"/>
        </w:rPr>
        <w:t xml:space="preserve"> </w:t>
      </w:r>
    </w:p>
    <w:p w:rsidR="0025364B" w:rsidRPr="002C3639" w:rsidRDefault="002C3639" w:rsidP="00EB19CA">
      <w:pPr>
        <w:spacing w:before="40" w:after="40" w:line="240" w:lineRule="auto"/>
        <w:rPr>
          <w:rFonts w:ascii="Comic Sans MS" w:eastAsia="Times New Roman" w:hAnsi="Comic Sans MS" w:cs="Arial"/>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940864" behindDoc="0" locked="0" layoutInCell="1" allowOverlap="1" wp14:anchorId="6BBE6095" wp14:editId="018C2F3D">
                <wp:simplePos x="0" y="0"/>
                <wp:positionH relativeFrom="column">
                  <wp:posOffset>-394335</wp:posOffset>
                </wp:positionH>
                <wp:positionV relativeFrom="paragraph">
                  <wp:posOffset>160020</wp:posOffset>
                </wp:positionV>
                <wp:extent cx="457200" cy="274320"/>
                <wp:effectExtent l="76200" t="114300" r="19050" b="106680"/>
                <wp:wrapSquare wrapText="bothSides"/>
                <wp:docPr id="233" name="Rectangle 233"/>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2C3639">
                            <w:pPr>
                              <w:spacing w:after="0" w:line="240" w:lineRule="auto"/>
                              <w:jc w:val="center"/>
                              <w:rPr>
                                <w:rFonts w:ascii="Comic Sans MS" w:hAnsi="Comic Sans MS"/>
                              </w:rPr>
                            </w:pPr>
                            <w:r>
                              <w:rPr>
                                <w:rFonts w:ascii="Comic Sans MS" w:hAnsi="Comic Sans MS"/>
                              </w:rPr>
                              <w:t>2049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BE6095" id="Rectangle 233" o:spid="_x0000_s1075" style="position:absolute;margin-left:-31.05pt;margin-top:12.6pt;width:36pt;height:21.6pt;rotation:-998855fd;z-index:25194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" fillcolor="window" strokecolor="windowText" strokeweight=".25pt">
                <v:textbox inset="0,0,0,0">
                  <w:txbxContent>
                    <w:p w:rsidR="00D462AB" w:rsidRPr="001B2818" w:rsidRDefault="00D462AB" w:rsidP="002C3639">
                      <w:pPr>
                        <w:spacing w:after="0" w:line="240" w:lineRule="auto"/>
                        <w:jc w:val="center"/>
                        <w:rPr>
                          <w:rFonts w:ascii="Comic Sans MS" w:hAnsi="Comic Sans MS"/>
                        </w:rPr>
                      </w:pPr>
                      <w:r>
                        <w:rPr>
                          <w:rFonts w:ascii="Comic Sans MS" w:hAnsi="Comic Sans MS"/>
                        </w:rPr>
                        <w:t>2049</w:t>
                      </w:r>
                    </w:p>
                  </w:txbxContent>
                </v:textbox>
                <w10:wrap type="square"/>
              </v:rect>
            </w:pict>
          </mc:Fallback>
        </mc:AlternateContent>
      </w:r>
      <w:r w:rsidRPr="002C3639">
        <w:rPr>
          <w:rFonts w:ascii="Comic Sans MS" w:hAnsi="Comic Sans MS"/>
          <w:noProof/>
          <w:sz w:val="20"/>
          <w:szCs w:val="20"/>
          <w:lang w:eastAsia="fr-CA"/>
        </w:rPr>
        <w:drawing>
          <wp:anchor distT="0" distB="0" distL="114300" distR="114300" simplePos="0" relativeHeight="251938816" behindDoc="0" locked="0" layoutInCell="1" allowOverlap="1" wp14:anchorId="1BF9FE63" wp14:editId="60A0E731">
            <wp:simplePos x="0" y="0"/>
            <wp:positionH relativeFrom="column">
              <wp:posOffset>0</wp:posOffset>
            </wp:positionH>
            <wp:positionV relativeFrom="paragraph">
              <wp:posOffset>46990</wp:posOffset>
            </wp:positionV>
            <wp:extent cx="1066800" cy="1362075"/>
            <wp:effectExtent l="0" t="0" r="0" b="9525"/>
            <wp:wrapSquare wrapText="bothSides"/>
            <wp:docPr id="105" name="Image 105" descr="cid:image005.jpg@01D1C62E.7587BB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id:image005.jpg@01D1C62E.7587BBC0"/>
                    <pic:cNvPicPr>
                      <a:picLocks noChangeAspect="1" noChangeArrowheads="1"/>
                    </pic:cNvPicPr>
                  </pic:nvPicPr>
                  <pic:blipFill>
                    <a:blip r:embed="rId349" r:link="rId350">
                      <a:extLst>
                        <a:ext uri="{28A0092B-C50C-407E-A947-70E740481C1C}">
                          <a14:useLocalDpi xmlns:a14="http://schemas.microsoft.com/office/drawing/2010/main" val="0"/>
                        </a:ext>
                      </a:extLst>
                    </a:blip>
                    <a:srcRect/>
                    <a:stretch>
                      <a:fillRect/>
                    </a:stretch>
                  </pic:blipFill>
                  <pic:spPr bwMode="auto">
                    <a:xfrm>
                      <a:off x="0" y="0"/>
                      <a:ext cx="106680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364B" w:rsidRPr="002C3639">
        <w:rPr>
          <w:rFonts w:ascii="Comic Sans MS" w:eastAsia="Times New Roman" w:hAnsi="Comic Sans MS" w:cs="Arial"/>
          <w:noProof/>
          <w:sz w:val="20"/>
          <w:szCs w:val="20"/>
          <w:lang w:eastAsia="fr-CA"/>
        </w:rPr>
        <w:drawing>
          <wp:inline distT="0" distB="0" distL="0" distR="0" wp14:anchorId="17D22ABB" wp14:editId="74BDF8EF">
            <wp:extent cx="9525" cy="95250"/>
            <wp:effectExtent l="0" t="0" r="0" b="0"/>
            <wp:docPr id="102"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0025364B" w:rsidRPr="002C3639">
        <w:rPr>
          <w:rFonts w:ascii="Comic Sans MS" w:eastAsia="Times New Roman" w:hAnsi="Comic Sans MS" w:cs="Arial"/>
          <w:bCs/>
          <w:sz w:val="20"/>
          <w:szCs w:val="20"/>
          <w:lang w:eastAsia="fr-CA"/>
        </w:rPr>
        <w:t xml:space="preserve">Texte de </w:t>
      </w:r>
      <w:hyperlink r:id="rId351" w:history="1">
        <w:r w:rsidR="002173BE">
          <w:rPr>
            <w:rFonts w:ascii="Comic Sans MS" w:eastAsia="Times New Roman" w:hAnsi="Comic Sans MS" w:cs="Arial"/>
            <w:sz w:val="20"/>
            <w:szCs w:val="20"/>
            <w:lang w:eastAsia="fr-CA"/>
          </w:rPr>
          <w:t>Josée</w:t>
        </w:r>
      </w:hyperlink>
      <w:r w:rsidR="002173BE">
        <w:rPr>
          <w:rFonts w:ascii="Comic Sans MS" w:eastAsia="Times New Roman" w:hAnsi="Comic Sans MS" w:cs="Arial"/>
          <w:sz w:val="20"/>
          <w:szCs w:val="20"/>
          <w:lang w:eastAsia="fr-CA"/>
        </w:rPr>
        <w:t xml:space="preserve"> Laflamme</w:t>
      </w:r>
    </w:p>
    <w:p w:rsidR="0025364B" w:rsidRPr="002C3639" w:rsidRDefault="0025364B" w:rsidP="00EB19CA">
      <w:pPr>
        <w:spacing w:before="40" w:after="40" w:line="240" w:lineRule="auto"/>
        <w:rPr>
          <w:rFonts w:ascii="Comic Sans MS" w:eastAsia="Times New Roman" w:hAnsi="Comic Sans MS" w:cs="Arial"/>
          <w:sz w:val="20"/>
          <w:szCs w:val="20"/>
          <w:lang w:eastAsia="fr-CA"/>
        </w:rPr>
      </w:pPr>
      <w:r w:rsidRPr="002C3639">
        <w:rPr>
          <w:rFonts w:ascii="Comic Sans MS" w:eastAsia="Times New Roman" w:hAnsi="Comic Sans MS" w:cs="Arial"/>
          <w:bCs/>
          <w:sz w:val="20"/>
          <w:szCs w:val="20"/>
          <w:lang w:eastAsia="fr-CA"/>
        </w:rPr>
        <w:t>Éditeur :</w:t>
      </w:r>
      <w:r w:rsidR="002C3639">
        <w:rPr>
          <w:rFonts w:ascii="Comic Sans MS" w:eastAsia="Times New Roman" w:hAnsi="Comic Sans MS" w:cs="Arial"/>
          <w:bCs/>
          <w:sz w:val="20"/>
          <w:szCs w:val="20"/>
          <w:lang w:eastAsia="fr-CA"/>
        </w:rPr>
        <w:t xml:space="preserve"> </w:t>
      </w:r>
      <w:hyperlink r:id="rId352" w:history="1">
        <w:proofErr w:type="spellStart"/>
        <w:r w:rsidRPr="002C3639">
          <w:rPr>
            <w:rFonts w:ascii="Comic Sans MS" w:eastAsia="Times New Roman" w:hAnsi="Comic Sans MS" w:cs="Arial"/>
            <w:sz w:val="20"/>
            <w:szCs w:val="20"/>
            <w:lang w:eastAsia="fr-CA"/>
          </w:rPr>
          <w:t>Auzou</w:t>
        </w:r>
        <w:proofErr w:type="spellEnd"/>
        <w:r w:rsidRPr="002C3639">
          <w:rPr>
            <w:rFonts w:ascii="Comic Sans MS" w:eastAsia="Times New Roman" w:hAnsi="Comic Sans MS" w:cs="Arial"/>
            <w:sz w:val="20"/>
            <w:szCs w:val="20"/>
            <w:lang w:eastAsia="fr-CA"/>
          </w:rPr>
          <w:t>, [2016]</w:t>
        </w:r>
      </w:hyperlink>
    </w:p>
    <w:p w:rsidR="0025364B" w:rsidRPr="002C3639" w:rsidRDefault="0025364B" w:rsidP="00EB19CA">
      <w:pPr>
        <w:spacing w:before="40" w:after="40" w:line="240" w:lineRule="auto"/>
        <w:rPr>
          <w:rFonts w:ascii="Comic Sans MS" w:eastAsia="Times New Roman" w:hAnsi="Comic Sans MS" w:cs="Arial"/>
          <w:sz w:val="20"/>
          <w:szCs w:val="20"/>
          <w:lang w:eastAsia="fr-CA"/>
        </w:rPr>
      </w:pPr>
      <w:r w:rsidRPr="002C3639">
        <w:rPr>
          <w:rFonts w:ascii="Comic Sans MS" w:eastAsia="Times New Roman" w:hAnsi="Comic Sans MS" w:cs="Arial"/>
          <w:bCs/>
          <w:sz w:val="20"/>
          <w:szCs w:val="20"/>
          <w:lang w:eastAsia="fr-CA"/>
        </w:rPr>
        <w:t>Description :</w:t>
      </w:r>
      <w:r w:rsidR="002C3639">
        <w:rPr>
          <w:rFonts w:ascii="Comic Sans MS" w:eastAsia="Times New Roman" w:hAnsi="Comic Sans MS" w:cs="Arial"/>
          <w:bCs/>
          <w:sz w:val="20"/>
          <w:szCs w:val="20"/>
          <w:lang w:eastAsia="fr-CA"/>
        </w:rPr>
        <w:t xml:space="preserve"> </w:t>
      </w:r>
      <w:r w:rsidRPr="002C3639">
        <w:rPr>
          <w:rFonts w:ascii="Comic Sans MS" w:eastAsia="Times New Roman" w:hAnsi="Comic Sans MS" w:cs="Arial"/>
          <w:sz w:val="20"/>
          <w:szCs w:val="20"/>
          <w:lang w:eastAsia="fr-CA"/>
        </w:rPr>
        <w:t>31 pages : illustrations en couleur, cartes ; 28 cm.</w:t>
      </w:r>
    </w:p>
    <w:p w:rsidR="0025364B" w:rsidRPr="002C3639" w:rsidRDefault="0025364B" w:rsidP="00EB19CA">
      <w:pPr>
        <w:spacing w:before="40" w:after="40" w:line="240" w:lineRule="auto"/>
        <w:rPr>
          <w:rFonts w:ascii="Comic Sans MS" w:eastAsia="Times New Roman" w:hAnsi="Comic Sans MS" w:cs="Arial"/>
          <w:sz w:val="20"/>
          <w:szCs w:val="20"/>
          <w:lang w:eastAsia="fr-CA"/>
        </w:rPr>
      </w:pPr>
      <w:r w:rsidRPr="002C3639">
        <w:rPr>
          <w:rFonts w:ascii="Comic Sans MS" w:eastAsia="Times New Roman" w:hAnsi="Comic Sans MS" w:cs="Arial"/>
          <w:bCs/>
          <w:sz w:val="20"/>
          <w:szCs w:val="20"/>
          <w:lang w:eastAsia="fr-CA"/>
        </w:rPr>
        <w:t>ISBN :</w:t>
      </w:r>
      <w:r w:rsidR="002C3639">
        <w:rPr>
          <w:rFonts w:ascii="Comic Sans MS" w:eastAsia="Times New Roman" w:hAnsi="Comic Sans MS" w:cs="Arial"/>
          <w:bCs/>
          <w:sz w:val="20"/>
          <w:szCs w:val="20"/>
          <w:lang w:eastAsia="fr-CA"/>
        </w:rPr>
        <w:t xml:space="preserve"> </w:t>
      </w:r>
      <w:r w:rsidRPr="002C3639">
        <w:rPr>
          <w:rFonts w:ascii="Comic Sans MS" w:eastAsia="Times New Roman" w:hAnsi="Comic Sans MS" w:cs="Arial"/>
          <w:sz w:val="20"/>
          <w:szCs w:val="20"/>
          <w:lang w:eastAsia="fr-CA"/>
        </w:rPr>
        <w:t>9782733840054</w:t>
      </w:r>
    </w:p>
    <w:p w:rsidR="0025364B" w:rsidRPr="002C3639" w:rsidRDefault="0025364B" w:rsidP="00EB19CA">
      <w:pPr>
        <w:spacing w:before="40" w:after="40" w:line="240" w:lineRule="auto"/>
        <w:rPr>
          <w:rFonts w:ascii="Comic Sans MS" w:eastAsia="Times New Roman" w:hAnsi="Comic Sans MS" w:cs="Arial"/>
          <w:sz w:val="20"/>
          <w:szCs w:val="20"/>
          <w:lang w:eastAsia="fr-CA"/>
        </w:rPr>
      </w:pPr>
      <w:r w:rsidRPr="002C3639">
        <w:rPr>
          <w:rFonts w:ascii="Comic Sans MS" w:eastAsia="Times New Roman" w:hAnsi="Comic Sans MS" w:cs="Arial"/>
          <w:bCs/>
          <w:sz w:val="20"/>
          <w:szCs w:val="20"/>
          <w:lang w:eastAsia="fr-CA"/>
        </w:rPr>
        <w:t>Collection :</w:t>
      </w:r>
      <w:r w:rsidR="002C3639">
        <w:rPr>
          <w:rFonts w:ascii="Comic Sans MS" w:eastAsia="Times New Roman" w:hAnsi="Comic Sans MS" w:cs="Arial"/>
          <w:bCs/>
          <w:sz w:val="20"/>
          <w:szCs w:val="20"/>
          <w:lang w:eastAsia="fr-CA"/>
        </w:rPr>
        <w:t xml:space="preserve"> </w:t>
      </w:r>
      <w:hyperlink r:id="rId353" w:history="1">
        <w:r w:rsidRPr="002C3639">
          <w:rPr>
            <w:rFonts w:ascii="Comic Sans MS" w:eastAsia="Times New Roman" w:hAnsi="Comic Sans MS" w:cs="Arial"/>
            <w:sz w:val="20"/>
            <w:szCs w:val="20"/>
            <w:lang w:eastAsia="fr-CA"/>
          </w:rPr>
          <w:t>Je découvre et je comprends</w:t>
        </w:r>
      </w:hyperlink>
    </w:p>
    <w:p w:rsidR="0025364B" w:rsidRPr="002C3639" w:rsidRDefault="0025364B" w:rsidP="00EB19CA">
      <w:pPr>
        <w:spacing w:before="40" w:after="40" w:line="240" w:lineRule="auto"/>
        <w:rPr>
          <w:rFonts w:ascii="Comic Sans MS" w:eastAsia="Times New Roman" w:hAnsi="Comic Sans MS" w:cs="Arial"/>
          <w:sz w:val="20"/>
          <w:szCs w:val="20"/>
          <w:lang w:eastAsia="fr-CA"/>
        </w:rPr>
      </w:pPr>
      <w:r w:rsidRPr="002C3639">
        <w:rPr>
          <w:rFonts w:ascii="Comic Sans MS" w:eastAsia="Times New Roman" w:hAnsi="Comic Sans MS" w:cs="Arial"/>
          <w:bCs/>
          <w:sz w:val="20"/>
          <w:szCs w:val="20"/>
          <w:lang w:eastAsia="fr-CA"/>
        </w:rPr>
        <w:t>Sujets :</w:t>
      </w:r>
      <w:r w:rsidR="002C3639">
        <w:rPr>
          <w:rFonts w:ascii="Comic Sans MS" w:eastAsia="Times New Roman" w:hAnsi="Comic Sans MS" w:cs="Arial"/>
          <w:bCs/>
          <w:sz w:val="20"/>
          <w:szCs w:val="20"/>
          <w:lang w:eastAsia="fr-CA"/>
        </w:rPr>
        <w:t xml:space="preserve"> </w:t>
      </w:r>
      <w:proofErr w:type="spellStart"/>
      <w:r w:rsidRPr="002C3639">
        <w:rPr>
          <w:rFonts w:ascii="Comic Sans MS" w:eastAsia="Times New Roman" w:hAnsi="Comic Sans MS" w:cs="Arial"/>
          <w:sz w:val="20"/>
          <w:szCs w:val="20"/>
          <w:lang w:eastAsia="fr-CA"/>
        </w:rPr>
        <w:t>Iroquoiens</w:t>
      </w:r>
      <w:proofErr w:type="spellEnd"/>
    </w:p>
    <w:p w:rsidR="0025364B" w:rsidRPr="002C3639" w:rsidRDefault="0025364B" w:rsidP="00EB19CA">
      <w:pPr>
        <w:spacing w:before="40" w:after="40" w:line="240" w:lineRule="auto"/>
        <w:rPr>
          <w:rFonts w:ascii="Comic Sans MS" w:eastAsia="Times New Roman" w:hAnsi="Comic Sans MS" w:cs="Arial"/>
          <w:sz w:val="20"/>
          <w:szCs w:val="20"/>
          <w:lang w:eastAsia="fr-CA"/>
        </w:rPr>
      </w:pPr>
      <w:r w:rsidRPr="002C3639">
        <w:rPr>
          <w:rFonts w:ascii="Comic Sans MS" w:eastAsia="Times New Roman" w:hAnsi="Comic Sans MS" w:cs="Arial"/>
          <w:b/>
          <w:bCs/>
          <w:sz w:val="20"/>
          <w:szCs w:val="20"/>
          <w:lang w:eastAsia="fr-CA"/>
        </w:rPr>
        <w:t>Résumé :</w:t>
      </w:r>
      <w:r w:rsidR="002C3639">
        <w:rPr>
          <w:rFonts w:ascii="Comic Sans MS" w:eastAsia="Times New Roman" w:hAnsi="Comic Sans MS" w:cs="Arial"/>
          <w:b/>
          <w:bCs/>
          <w:sz w:val="20"/>
          <w:szCs w:val="20"/>
          <w:lang w:eastAsia="fr-CA"/>
        </w:rPr>
        <w:t xml:space="preserve"> </w:t>
      </w:r>
      <w:r w:rsidRPr="002C3639">
        <w:rPr>
          <w:rFonts w:ascii="Comic Sans MS" w:eastAsia="Times New Roman" w:hAnsi="Comic Sans MS" w:cs="Arial"/>
          <w:sz w:val="20"/>
          <w:szCs w:val="20"/>
          <w:lang w:eastAsia="fr-CA"/>
        </w:rPr>
        <w:t xml:space="preserve">Documentaire permettant aux élèves de l'élémentaire de se familiariser avec la culture </w:t>
      </w:r>
      <w:proofErr w:type="spellStart"/>
      <w:r w:rsidRPr="002C3639">
        <w:rPr>
          <w:rFonts w:ascii="Comic Sans MS" w:eastAsia="Times New Roman" w:hAnsi="Comic Sans MS" w:cs="Arial"/>
          <w:sz w:val="20"/>
          <w:szCs w:val="20"/>
          <w:lang w:eastAsia="fr-CA"/>
        </w:rPr>
        <w:t>iroquoienne</w:t>
      </w:r>
      <w:proofErr w:type="spellEnd"/>
      <w:r w:rsidRPr="002C3639">
        <w:rPr>
          <w:rFonts w:ascii="Comic Sans MS" w:eastAsia="Times New Roman" w:hAnsi="Comic Sans MS" w:cs="Arial"/>
          <w:sz w:val="20"/>
          <w:szCs w:val="20"/>
          <w:lang w:eastAsia="fr-CA"/>
        </w:rPr>
        <w:t xml:space="preserve"> d'hier et d'aujourd'hui. On y brosse l'histoire ancienne des premiers autochtones établis en Amérique du Nord, au temps des peuples nomades ayant transité par le détroit de </w:t>
      </w:r>
      <w:proofErr w:type="spellStart"/>
      <w:r w:rsidRPr="002C3639">
        <w:rPr>
          <w:rFonts w:ascii="Comic Sans MS" w:eastAsia="Times New Roman" w:hAnsi="Comic Sans MS" w:cs="Arial"/>
          <w:sz w:val="20"/>
          <w:szCs w:val="20"/>
          <w:lang w:eastAsia="fr-CA"/>
        </w:rPr>
        <w:t>Bering</w:t>
      </w:r>
      <w:proofErr w:type="spellEnd"/>
      <w:r w:rsidRPr="002C3639">
        <w:rPr>
          <w:rFonts w:ascii="Comic Sans MS" w:eastAsia="Times New Roman" w:hAnsi="Comic Sans MS" w:cs="Arial"/>
          <w:sz w:val="20"/>
          <w:szCs w:val="20"/>
          <w:lang w:eastAsia="fr-CA"/>
        </w:rPr>
        <w:t xml:space="preserve">, puis celle des </w:t>
      </w:r>
      <w:proofErr w:type="spellStart"/>
      <w:r w:rsidRPr="002C3639">
        <w:rPr>
          <w:rFonts w:ascii="Comic Sans MS" w:eastAsia="Times New Roman" w:hAnsi="Comic Sans MS" w:cs="Arial"/>
          <w:sz w:val="20"/>
          <w:szCs w:val="20"/>
          <w:lang w:eastAsia="fr-CA"/>
        </w:rPr>
        <w:t>Iroquoiens</w:t>
      </w:r>
      <w:proofErr w:type="spellEnd"/>
      <w:r w:rsidRPr="002C3639">
        <w:rPr>
          <w:rFonts w:ascii="Comic Sans MS" w:eastAsia="Times New Roman" w:hAnsi="Comic Sans MS" w:cs="Arial"/>
          <w:sz w:val="20"/>
          <w:szCs w:val="20"/>
          <w:lang w:eastAsia="fr-CA"/>
        </w:rPr>
        <w:t xml:space="preserve"> au temps de la colonisation ainsi que celle de leurs différentes nations, dont les Iroquois, les Hurons-</w:t>
      </w:r>
      <w:proofErr w:type="spellStart"/>
      <w:r w:rsidRPr="002C3639">
        <w:rPr>
          <w:rFonts w:ascii="Comic Sans MS" w:eastAsia="Times New Roman" w:hAnsi="Comic Sans MS" w:cs="Arial"/>
          <w:sz w:val="20"/>
          <w:szCs w:val="20"/>
          <w:lang w:eastAsia="fr-CA"/>
        </w:rPr>
        <w:t>Wendats</w:t>
      </w:r>
      <w:proofErr w:type="spellEnd"/>
      <w:r w:rsidRPr="002C3639">
        <w:rPr>
          <w:rFonts w:ascii="Comic Sans MS" w:eastAsia="Times New Roman" w:hAnsi="Comic Sans MS" w:cs="Arial"/>
          <w:sz w:val="20"/>
          <w:szCs w:val="20"/>
          <w:lang w:eastAsia="fr-CA"/>
        </w:rPr>
        <w:t xml:space="preserve"> et les Mohawks. On en présente les territoires, les modes de vie traditionnels, les croyances, la culture et les rôles des membres du clan, l'organisation du travail de la terre et de la chasse au rythme des saisons, les échanges commerciaux, etc</w:t>
      </w:r>
      <w:proofErr w:type="gramStart"/>
      <w:r w:rsidRPr="002C3639">
        <w:rPr>
          <w:rFonts w:ascii="Comic Sans MS" w:eastAsia="Times New Roman" w:hAnsi="Comic Sans MS" w:cs="Arial"/>
          <w:sz w:val="20"/>
          <w:szCs w:val="20"/>
          <w:lang w:eastAsia="fr-CA"/>
        </w:rPr>
        <w:t>..</w:t>
      </w:r>
      <w:proofErr w:type="gramEnd"/>
      <w:r w:rsidRPr="002C3639">
        <w:rPr>
          <w:rFonts w:ascii="Comic Sans MS" w:eastAsia="Times New Roman" w:hAnsi="Comic Sans MS" w:cs="Arial"/>
          <w:sz w:val="20"/>
          <w:szCs w:val="20"/>
          <w:lang w:eastAsia="fr-CA"/>
        </w:rPr>
        <w:t xml:space="preserve"> On en décrit ensuite le mode de vie contemporain ainsi que les défis que les jeunes autochtones d'aujourd'hui sont appelés à relever. Un lexique complète l'ensemble abondamment illustré de photographies et d'images de synthèse campant de jeunes autochtones et leurs ancêtres dans un style BD attrayant. [SDM]</w:t>
      </w:r>
    </w:p>
    <w:p w:rsidR="0025364B" w:rsidRPr="002C3639" w:rsidRDefault="0025364B" w:rsidP="00EB19CA">
      <w:pPr>
        <w:spacing w:before="40" w:after="40" w:line="240" w:lineRule="auto"/>
        <w:jc w:val="both"/>
        <w:rPr>
          <w:rFonts w:ascii="Comic Sans MS" w:eastAsia="Times New Roman" w:hAnsi="Comic Sans MS" w:cs="Arial"/>
          <w:b/>
          <w:bCs/>
          <w:sz w:val="20"/>
          <w:szCs w:val="20"/>
          <w:lang w:eastAsia="fr-CA"/>
        </w:rPr>
      </w:pP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lang w:eastAsia="fr-CA"/>
        </w:rPr>
        <w:t>Jacques Cartier : découvreur du Saint-Laurent</w:t>
      </w:r>
      <w:r w:rsidRPr="00EB19CA">
        <w:rPr>
          <w:rFonts w:ascii="Comic Sans MS" w:eastAsia="Times New Roman" w:hAnsi="Comic Sans MS" w:cs="Arial"/>
          <w:sz w:val="20"/>
          <w:szCs w:val="20"/>
          <w:lang w:eastAsia="fr-CA"/>
        </w:rPr>
        <w:t xml:space="preserve">  </w:t>
      </w:r>
    </w:p>
    <w:p w:rsidR="0025364B" w:rsidRPr="00EB19CA" w:rsidRDefault="002C3639"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16960" behindDoc="0" locked="0" layoutInCell="1" allowOverlap="1" wp14:anchorId="0EB5BA8F" wp14:editId="6CC2B299">
                <wp:simplePos x="0" y="0"/>
                <wp:positionH relativeFrom="column">
                  <wp:posOffset>-390525</wp:posOffset>
                </wp:positionH>
                <wp:positionV relativeFrom="paragraph">
                  <wp:posOffset>153035</wp:posOffset>
                </wp:positionV>
                <wp:extent cx="457200" cy="274320"/>
                <wp:effectExtent l="76200" t="114300" r="19050" b="106680"/>
                <wp:wrapSquare wrapText="bothSides"/>
                <wp:docPr id="35" name="Rectangle 35"/>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25364B">
                            <w:pPr>
                              <w:spacing w:after="0" w:line="240" w:lineRule="auto"/>
                              <w:jc w:val="center"/>
                              <w:rPr>
                                <w:rFonts w:ascii="Comic Sans MS" w:hAnsi="Comic Sans MS"/>
                              </w:rPr>
                            </w:pPr>
                            <w:r>
                              <w:rPr>
                                <w:rFonts w:ascii="Comic Sans MS" w:hAnsi="Comic Sans MS"/>
                              </w:rPr>
                              <w:t>2050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B5BA8F" id="Rectangle 35" o:spid="_x0000_s1076" style="position:absolute;left:0;text-align:left;margin-left:-30.75pt;margin-top:12.05pt;width:36pt;height:21.6pt;rotation:-998855fd;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" fillcolor="window" strokecolor="windowText" strokeweight=".25pt">
                <v:textbox inset="0,0,0,0">
                  <w:txbxContent>
                    <w:p w:rsidR="00D462AB" w:rsidRPr="001B2818" w:rsidRDefault="00D462AB" w:rsidP="0025364B">
                      <w:pPr>
                        <w:spacing w:after="0" w:line="240" w:lineRule="auto"/>
                        <w:jc w:val="center"/>
                        <w:rPr>
                          <w:rFonts w:ascii="Comic Sans MS" w:hAnsi="Comic Sans MS"/>
                        </w:rPr>
                      </w:pPr>
                      <w:r>
                        <w:rPr>
                          <w:rFonts w:ascii="Comic Sans MS" w:hAnsi="Comic Sans MS"/>
                        </w:rPr>
                        <w:t>2050</w:t>
                      </w:r>
                    </w:p>
                  </w:txbxContent>
                </v:textbox>
                <w10:wrap type="square"/>
              </v:rect>
            </w:pict>
          </mc:Fallback>
        </mc:AlternateContent>
      </w:r>
      <w:r>
        <w:rPr>
          <w:rFonts w:ascii="Comic Sans MS" w:eastAsia="Times New Roman" w:hAnsi="Comic Sans MS" w:cs="Arial"/>
          <w:noProof/>
          <w:sz w:val="20"/>
          <w:szCs w:val="20"/>
          <w:lang w:eastAsia="fr-CA"/>
        </w:rPr>
        <w:drawing>
          <wp:anchor distT="0" distB="0" distL="114300" distR="114300" simplePos="0" relativeHeight="251815936" behindDoc="0" locked="0" layoutInCell="1" allowOverlap="1" wp14:anchorId="6517AC77" wp14:editId="584036FC">
            <wp:simplePos x="0" y="0"/>
            <wp:positionH relativeFrom="column">
              <wp:posOffset>0</wp:posOffset>
            </wp:positionH>
            <wp:positionV relativeFrom="paragraph">
              <wp:posOffset>38735</wp:posOffset>
            </wp:positionV>
            <wp:extent cx="826135" cy="1261745"/>
            <wp:effectExtent l="0" t="0" r="0" b="0"/>
            <wp:wrapSquare wrapText="bothSides"/>
            <wp:docPr id="34" name="Image 34" descr="http://www.livresouverts.qc.ca/images/livres/4648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http://www.livresouverts.qc.ca/images/livres/46481b.jpg"/>
                    <pic:cNvPicPr>
                      <a:picLocks noChangeAspect="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826135" cy="1261745"/>
                    </a:xfrm>
                    <a:prstGeom prst="rect">
                      <a:avLst/>
                    </a:prstGeom>
                    <a:noFill/>
                    <a:ln>
                      <a:noFill/>
                    </a:ln>
                  </pic:spPr>
                </pic:pic>
              </a:graphicData>
            </a:graphic>
          </wp:anchor>
        </w:drawing>
      </w:r>
      <w:r w:rsidR="002173BE">
        <w:rPr>
          <w:rFonts w:ascii="Comic Sans MS" w:eastAsia="Times New Roman" w:hAnsi="Comic Sans MS" w:cs="Arial"/>
          <w:sz w:val="20"/>
          <w:szCs w:val="20"/>
          <w:lang w:eastAsia="fr-CA"/>
        </w:rPr>
        <w:t>Texte d’</w:t>
      </w:r>
      <w:r w:rsidR="0025364B" w:rsidRPr="00EB19CA">
        <w:rPr>
          <w:rFonts w:ascii="Comic Sans MS" w:eastAsia="Times New Roman" w:hAnsi="Comic Sans MS" w:cs="Arial"/>
          <w:sz w:val="20"/>
          <w:szCs w:val="20"/>
          <w:lang w:eastAsia="fr-CA"/>
        </w:rPr>
        <w:t>Alai</w:t>
      </w:r>
      <w:r w:rsidR="002173BE">
        <w:rPr>
          <w:rFonts w:ascii="Comic Sans MS" w:eastAsia="Times New Roman" w:hAnsi="Comic Sans MS" w:cs="Arial"/>
          <w:sz w:val="20"/>
          <w:szCs w:val="20"/>
          <w:lang w:eastAsia="fr-CA"/>
        </w:rPr>
        <w:t xml:space="preserve">n </w:t>
      </w:r>
      <w:proofErr w:type="spellStart"/>
      <w:r w:rsidR="002173BE">
        <w:rPr>
          <w:rFonts w:ascii="Comic Sans MS" w:eastAsia="Times New Roman" w:hAnsi="Comic Sans MS" w:cs="Arial"/>
          <w:sz w:val="20"/>
          <w:szCs w:val="20"/>
          <w:lang w:eastAsia="fr-CA"/>
        </w:rPr>
        <w:t>Raimbault</w:t>
      </w:r>
      <w:proofErr w:type="spellEnd"/>
      <w:r w:rsidR="002173BE">
        <w:rPr>
          <w:rFonts w:ascii="Comic Sans MS" w:eastAsia="Times New Roman" w:hAnsi="Comic Sans MS" w:cs="Arial"/>
          <w:sz w:val="20"/>
          <w:szCs w:val="20"/>
          <w:lang w:eastAsia="fr-CA"/>
        </w:rPr>
        <w:t xml:space="preserve"> et illustrations d’</w:t>
      </w:r>
      <w:r w:rsidR="0025364B" w:rsidRPr="00EB19CA">
        <w:rPr>
          <w:rFonts w:ascii="Comic Sans MS" w:eastAsia="Times New Roman" w:hAnsi="Comic Sans MS" w:cs="Arial"/>
          <w:sz w:val="20"/>
          <w:szCs w:val="20"/>
          <w:lang w:eastAsia="fr-CA"/>
        </w:rPr>
        <w:t>Adeline Lamarre</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3020606F" wp14:editId="65205438">
            <wp:extent cx="9525" cy="95250"/>
            <wp:effectExtent l="0" t="0" r="0" b="0"/>
            <wp:docPr id="107"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355" w:history="1">
        <w:r w:rsidRPr="00EB19CA">
          <w:rPr>
            <w:rFonts w:ascii="Comic Sans MS" w:eastAsia="Times New Roman" w:hAnsi="Comic Sans MS" w:cs="Arial"/>
            <w:sz w:val="20"/>
            <w:szCs w:val="20"/>
            <w:lang w:eastAsia="fr-CA"/>
          </w:rPr>
          <w:t xml:space="preserve"> Éditions de l'Isatis, 2012.</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69 p. : ill.; 21 cm.</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r>
      <w:r w:rsidRPr="00EB19CA">
        <w:rPr>
          <w:rFonts w:ascii="Comic Sans MS" w:eastAsia="Times New Roman" w:hAnsi="Comic Sans MS" w:cs="Arial"/>
          <w:bCs/>
          <w:sz w:val="20"/>
          <w:szCs w:val="20"/>
          <w:lang w:eastAsia="fr-CA"/>
        </w:rPr>
        <w:t xml:space="preserve">Collection : </w:t>
      </w:r>
      <w:hyperlink r:id="rId356" w:history="1">
        <w:r w:rsidRPr="00EB19CA">
          <w:rPr>
            <w:rFonts w:ascii="Comic Sans MS" w:eastAsia="Times New Roman" w:hAnsi="Comic Sans MS" w:cs="Arial"/>
            <w:sz w:val="20"/>
            <w:szCs w:val="20"/>
            <w:lang w:eastAsia="fr-CA"/>
          </w:rPr>
          <w:t>Bonjour l'histoire; 4</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9782923234847  </w:t>
      </w:r>
      <w:r w:rsidRPr="00EB19CA">
        <w:rPr>
          <w:rFonts w:ascii="Comic Sans MS" w:eastAsia="Times New Roman" w:hAnsi="Comic Sans MS" w:cs="Arial"/>
          <w:sz w:val="20"/>
          <w:szCs w:val="20"/>
          <w:lang w:eastAsia="fr-CA"/>
        </w:rPr>
        <w:tab/>
        <w:t>Coût : 13,95 $</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357" w:history="1">
        <w:r w:rsidRPr="00EB19CA">
          <w:rPr>
            <w:rFonts w:ascii="Comic Sans MS" w:eastAsia="Times New Roman" w:hAnsi="Comic Sans MS" w:cs="Arial"/>
            <w:sz w:val="20"/>
            <w:szCs w:val="20"/>
            <w:lang w:eastAsia="fr-CA"/>
          </w:rPr>
          <w:t>Explorateurs -- France -- Biographies.</w:t>
        </w:r>
      </w:hyperlink>
      <w:r w:rsidRPr="00EB19CA">
        <w:rPr>
          <w:rFonts w:ascii="Comic Sans MS" w:eastAsia="Times New Roman" w:hAnsi="Comic Sans MS" w:cs="Arial"/>
          <w:sz w:val="20"/>
          <w:szCs w:val="20"/>
          <w:lang w:eastAsia="fr-CA"/>
        </w:rPr>
        <w:t xml:space="preserve">  </w:t>
      </w:r>
      <w:hyperlink r:id="rId358" w:history="1">
        <w:r w:rsidRPr="00EB19CA">
          <w:rPr>
            <w:rFonts w:ascii="Comic Sans MS" w:eastAsia="Times New Roman" w:hAnsi="Comic Sans MS" w:cs="Arial"/>
            <w:sz w:val="20"/>
            <w:szCs w:val="20"/>
            <w:lang w:eastAsia="fr-CA"/>
          </w:rPr>
          <w:t>Explorateurs -- Canada -- Biographies.</w:t>
        </w:r>
      </w:hyperlink>
      <w:r w:rsidRPr="00EB19CA">
        <w:rPr>
          <w:rFonts w:ascii="Comic Sans MS" w:eastAsia="Times New Roman" w:hAnsi="Comic Sans MS" w:cs="Arial"/>
          <w:sz w:val="20"/>
          <w:szCs w:val="20"/>
          <w:lang w:eastAsia="fr-CA"/>
        </w:rPr>
        <w:t xml:space="preserve">   </w:t>
      </w:r>
      <w:hyperlink r:id="rId359" w:history="1">
        <w:r w:rsidRPr="00EB19CA">
          <w:rPr>
            <w:rFonts w:ascii="Comic Sans MS" w:eastAsia="Times New Roman" w:hAnsi="Comic Sans MS" w:cs="Arial"/>
            <w:sz w:val="20"/>
            <w:szCs w:val="20"/>
            <w:lang w:eastAsia="fr-CA"/>
          </w:rPr>
          <w:t>Canada -- Histoire -- Jusqu'à 1763 (Nouvelle-France)</w:t>
        </w:r>
      </w:hyperlink>
      <w:r w:rsidRPr="00EB19CA">
        <w:rPr>
          <w:rFonts w:ascii="Comic Sans MS" w:eastAsia="Times New Roman" w:hAnsi="Comic Sans MS" w:cs="Arial"/>
          <w:sz w:val="20"/>
          <w:szCs w:val="20"/>
          <w:lang w:eastAsia="fr-CA"/>
        </w:rPr>
        <w:t xml:space="preserve">   </w:t>
      </w:r>
      <w:hyperlink r:id="rId360" w:history="1">
        <w:r w:rsidRPr="00EB19CA">
          <w:rPr>
            <w:rFonts w:ascii="Comic Sans MS" w:eastAsia="Times New Roman" w:hAnsi="Comic Sans MS" w:cs="Arial"/>
            <w:sz w:val="20"/>
            <w:szCs w:val="20"/>
            <w:lang w:eastAsia="fr-CA"/>
          </w:rPr>
          <w:t>Canada -- Découverte et exploration françaises.</w:t>
        </w:r>
      </w:hyperlink>
      <w:r w:rsidRPr="00EB19CA">
        <w:rPr>
          <w:rFonts w:ascii="Comic Sans MS" w:eastAsia="Times New Roman" w:hAnsi="Comic Sans MS" w:cs="Arial"/>
          <w:sz w:val="20"/>
          <w:szCs w:val="20"/>
          <w:lang w:eastAsia="fr-CA"/>
        </w:rPr>
        <w:t xml:space="preserve"> </w:t>
      </w:r>
      <w:hyperlink r:id="rId361" w:history="1">
        <w:r w:rsidRPr="00EB19CA">
          <w:rPr>
            <w:rFonts w:ascii="Comic Sans MS" w:eastAsia="Times New Roman" w:hAnsi="Comic Sans MS" w:cs="Arial"/>
            <w:sz w:val="20"/>
            <w:szCs w:val="20"/>
            <w:lang w:eastAsia="fr-CA"/>
          </w:rPr>
          <w:t>Canada -- Histoire -- Jusqu'à 1763 (Nouvelle-France)</w:t>
        </w:r>
      </w:hyperlink>
      <w:r w:rsidRPr="00EB19CA">
        <w:rPr>
          <w:rFonts w:ascii="Comic Sans MS" w:eastAsia="Times New Roman" w:hAnsi="Comic Sans MS" w:cs="Arial"/>
          <w:sz w:val="20"/>
          <w:szCs w:val="20"/>
          <w:lang w:eastAsia="fr-CA"/>
        </w:rPr>
        <w:t xml:space="preserve">   </w:t>
      </w:r>
      <w:hyperlink r:id="rId362" w:history="1">
        <w:r w:rsidRPr="00EB19CA">
          <w:rPr>
            <w:rFonts w:ascii="Comic Sans MS" w:eastAsia="Times New Roman" w:hAnsi="Comic Sans MS" w:cs="Arial"/>
            <w:sz w:val="20"/>
            <w:szCs w:val="20"/>
            <w:lang w:eastAsia="fr-CA"/>
          </w:rPr>
          <w:t>Cartier, Jacques, 1491-1557</w:t>
        </w:r>
      </w:hyperlink>
      <w:r w:rsidRPr="00EB19CA">
        <w:rPr>
          <w:rFonts w:ascii="Comic Sans MS" w:eastAsia="Times New Roman" w:hAnsi="Comic Sans MS" w:cs="Arial"/>
          <w:sz w:val="20"/>
          <w:szCs w:val="20"/>
          <w:lang w:eastAsia="fr-CA"/>
        </w:rPr>
        <w:t xml:space="preserve">   </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 xml:space="preserve">Résumé : </w:t>
      </w:r>
      <w:r w:rsidRPr="00EB19CA">
        <w:rPr>
          <w:rFonts w:ascii="Comic Sans MS" w:eastAsia="Times New Roman" w:hAnsi="Comic Sans MS" w:cs="Arial"/>
          <w:sz w:val="20"/>
          <w:szCs w:val="20"/>
          <w:lang w:eastAsia="fr-CA"/>
        </w:rPr>
        <w:t xml:space="preserve">Cet opus donne à marcher dans les traces de Jacques Cartier, dont les trois voyages ont marqué les débuts de la Nouvelle-France. </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Un roman aux effluves patriotiques qui s'attache à mettre de l'avant la soif d'aventure et de découverte de Cartier, mais également son désir d'obéir à son roi et la bonne volonté qui l'animait, lui qui ne pouvait "imaginer un seul instant les conséquences catastrophiques que [la christianisation des "Sauvages"] engendrerait pour les nations autochtones. C'est un homme né au 15e siècle. Il pense sincèrement que seule la foi catholique peut sauver les êtres humains du péché originel" (p. 18). [SDM]</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313542">
        <w:rPr>
          <w:rFonts w:ascii="Comic Sans MS" w:eastAsia="Times New Roman" w:hAnsi="Comic Sans MS" w:cs="Arial"/>
          <w:b/>
          <w:sz w:val="20"/>
          <w:szCs w:val="20"/>
          <w:lang w:eastAsia="fr-CA"/>
        </w:rPr>
        <w:t>Livres ouverts</w:t>
      </w:r>
      <w:r w:rsidRPr="00EB19CA">
        <w:rPr>
          <w:rFonts w:ascii="Comic Sans MS" w:eastAsia="Times New Roman" w:hAnsi="Comic Sans MS" w:cs="Arial"/>
          <w:sz w:val="20"/>
          <w:szCs w:val="20"/>
          <w:lang w:eastAsia="fr-CA"/>
        </w:rPr>
        <w:t xml:space="preserve"> : </w:t>
      </w:r>
      <w:hyperlink r:id="rId363" w:history="1">
        <w:r w:rsidRPr="00EB19CA">
          <w:rPr>
            <w:rFonts w:ascii="Comic Sans MS" w:eastAsia="Times New Roman" w:hAnsi="Comic Sans MS" w:cs="Arial"/>
            <w:sz w:val="20"/>
            <w:szCs w:val="20"/>
            <w:lang w:eastAsia="fr-CA"/>
          </w:rPr>
          <w:t>http://www.livresouverts.qc.ca/index.php?p=il&amp;lo=46481&amp;sec=2</w:t>
        </w:r>
      </w:hyperlink>
    </w:p>
    <w:p w:rsidR="0025364B" w:rsidRPr="00EB19CA" w:rsidRDefault="0025364B"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sz w:val="20"/>
          <w:szCs w:val="20"/>
          <w:lang w:eastAsia="fr-CA"/>
        </w:rPr>
        <w:t>Extraits numériques disponibles pour une utilisation en classe dans la banque de données de SAMUEL (inscription requise) :</w:t>
      </w:r>
    </w:p>
    <w:p w:rsidR="0025364B" w:rsidRPr="00EB19CA" w:rsidRDefault="00D462AB" w:rsidP="00EB19CA">
      <w:pPr>
        <w:spacing w:before="40" w:after="40" w:line="240" w:lineRule="auto"/>
        <w:rPr>
          <w:rFonts w:ascii="Comic Sans MS" w:eastAsia="Times New Roman" w:hAnsi="Comic Sans MS" w:cs="Arial"/>
          <w:sz w:val="20"/>
          <w:szCs w:val="20"/>
          <w:lang w:eastAsia="fr-CA"/>
        </w:rPr>
      </w:pPr>
      <w:hyperlink r:id="rId364" w:history="1">
        <w:r w:rsidR="0025364B" w:rsidRPr="00EB19CA">
          <w:rPr>
            <w:rFonts w:ascii="Comic Sans MS" w:eastAsia="Times New Roman" w:hAnsi="Comic Sans MS" w:cs="Arial"/>
            <w:color w:val="0563C1" w:themeColor="hyperlink"/>
            <w:sz w:val="20"/>
            <w:szCs w:val="20"/>
            <w:u w:val="single"/>
            <w:lang w:eastAsia="fr-CA"/>
          </w:rPr>
          <w:t>http://se.csbe.qc.ca/biblio/2015/01/14/samuel-savoirs-multidisciplinaires-en-ligne/</w:t>
        </w:r>
      </w:hyperlink>
    </w:p>
    <w:p w:rsidR="0025364B" w:rsidRPr="00EB19CA" w:rsidRDefault="0025364B" w:rsidP="00EB19CA">
      <w:pPr>
        <w:spacing w:before="40" w:after="40" w:line="240" w:lineRule="auto"/>
        <w:jc w:val="both"/>
        <w:rPr>
          <w:rFonts w:ascii="Comic Sans MS" w:eastAsia="Times New Roman" w:hAnsi="Comic Sans MS" w:cs="Arial"/>
          <w:bCs/>
          <w:sz w:val="20"/>
          <w:szCs w:val="20"/>
          <w:lang w:eastAsia="fr-CA"/>
        </w:rPr>
      </w:pPr>
    </w:p>
    <w:p w:rsidR="002C3639" w:rsidRDefault="002C3639" w:rsidP="00EB19CA">
      <w:pPr>
        <w:spacing w:before="40" w:after="40" w:line="240" w:lineRule="auto"/>
        <w:jc w:val="both"/>
        <w:rPr>
          <w:rFonts w:ascii="Comic Sans MS" w:eastAsia="Times New Roman" w:hAnsi="Comic Sans MS" w:cs="Arial"/>
          <w:bCs/>
          <w:sz w:val="20"/>
          <w:szCs w:val="20"/>
          <w:lang w:eastAsia="fr-CA"/>
        </w:rPr>
        <w:sectPr w:rsidR="002C3639" w:rsidSect="007262B3">
          <w:pgSz w:w="12240" w:h="15840" w:code="119"/>
          <w:pgMar w:top="1152" w:right="1440" w:bottom="1008" w:left="1440" w:header="288" w:footer="432" w:gutter="0"/>
          <w:cols w:space="708"/>
          <w:docGrid w:linePitch="360"/>
        </w:sectPr>
      </w:pP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lang w:eastAsia="fr-CA"/>
        </w:rPr>
        <w:lastRenderedPageBreak/>
        <w:t>Jacques Cartier à Hochelaga : deuxième voyage au Canada : extraits</w:t>
      </w:r>
      <w:r w:rsidRPr="00EB19CA">
        <w:rPr>
          <w:rFonts w:ascii="Comic Sans MS" w:eastAsia="Times New Roman" w:hAnsi="Comic Sans MS" w:cs="Arial"/>
          <w:sz w:val="20"/>
          <w:szCs w:val="20"/>
          <w:lang w:eastAsia="fr-CA"/>
        </w:rPr>
        <w:t xml:space="preserve"> </w:t>
      </w:r>
    </w:p>
    <w:p w:rsidR="0025364B" w:rsidRPr="00EB19CA" w:rsidRDefault="002C3639"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20032" behindDoc="0" locked="0" layoutInCell="1" allowOverlap="1" wp14:anchorId="1D077843" wp14:editId="429D657A">
                <wp:simplePos x="0" y="0"/>
                <wp:positionH relativeFrom="column">
                  <wp:posOffset>-371475</wp:posOffset>
                </wp:positionH>
                <wp:positionV relativeFrom="paragraph">
                  <wp:posOffset>153035</wp:posOffset>
                </wp:positionV>
                <wp:extent cx="457200" cy="274320"/>
                <wp:effectExtent l="76200" t="114300" r="19050" b="106680"/>
                <wp:wrapSquare wrapText="bothSides"/>
                <wp:docPr id="88" name="Rectangle 88"/>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25364B">
                            <w:pPr>
                              <w:spacing w:after="0" w:line="240" w:lineRule="auto"/>
                              <w:jc w:val="center"/>
                              <w:rPr>
                                <w:rFonts w:ascii="Comic Sans MS" w:hAnsi="Comic Sans MS"/>
                              </w:rPr>
                            </w:pPr>
                            <w:r>
                              <w:rPr>
                                <w:rFonts w:ascii="Comic Sans MS" w:hAnsi="Comic Sans MS"/>
                              </w:rPr>
                              <w:t>2051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077843" id="Rectangle 88" o:spid="_x0000_s1077" style="position:absolute;left:0;text-align:left;margin-left:-29.25pt;margin-top:12.05pt;width:36pt;height:21.6pt;rotation:-998855fd;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" fillcolor="window" strokecolor="windowText" strokeweight=".25pt">
                <v:textbox inset="0,0,0,0">
                  <w:txbxContent>
                    <w:p w:rsidR="00D462AB" w:rsidRPr="001B2818" w:rsidRDefault="00D462AB" w:rsidP="0025364B">
                      <w:pPr>
                        <w:spacing w:after="0" w:line="240" w:lineRule="auto"/>
                        <w:jc w:val="center"/>
                        <w:rPr>
                          <w:rFonts w:ascii="Comic Sans MS" w:hAnsi="Comic Sans MS"/>
                        </w:rPr>
                      </w:pPr>
                      <w:r>
                        <w:rPr>
                          <w:rFonts w:ascii="Comic Sans MS" w:hAnsi="Comic Sans MS"/>
                        </w:rPr>
                        <w:t>2051</w:t>
                      </w:r>
                    </w:p>
                  </w:txbxContent>
                </v:textbox>
                <w10:wrap type="square"/>
              </v:rect>
            </w:pict>
          </mc:Fallback>
        </mc:AlternateContent>
      </w:r>
      <w:r>
        <w:rPr>
          <w:rFonts w:ascii="Comic Sans MS" w:eastAsia="Times New Roman" w:hAnsi="Comic Sans MS" w:cs="Arial"/>
          <w:noProof/>
          <w:sz w:val="20"/>
          <w:szCs w:val="20"/>
          <w:lang w:eastAsia="fr-CA"/>
        </w:rPr>
        <w:drawing>
          <wp:anchor distT="0" distB="0" distL="114300" distR="114300" simplePos="0" relativeHeight="251819008" behindDoc="0" locked="0" layoutInCell="1" allowOverlap="1" wp14:anchorId="27E37749" wp14:editId="5C63EBA8">
            <wp:simplePos x="0" y="0"/>
            <wp:positionH relativeFrom="column">
              <wp:posOffset>0</wp:posOffset>
            </wp:positionH>
            <wp:positionV relativeFrom="paragraph">
              <wp:posOffset>38735</wp:posOffset>
            </wp:positionV>
            <wp:extent cx="1132205" cy="1261745"/>
            <wp:effectExtent l="0" t="0" r="0" b="0"/>
            <wp:wrapSquare wrapText="bothSides"/>
            <wp:docPr id="248" name="Image 248" descr="http://www.livresouverts.qc.ca/images/livres/389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 248" descr="http://www.livresouverts.qc.ca/images/livres/38926b.jpg"/>
                    <pic:cNvPicPr>
                      <a:picLocks noChangeAspect="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132205" cy="1261745"/>
                    </a:xfrm>
                    <a:prstGeom prst="rect">
                      <a:avLst/>
                    </a:prstGeom>
                    <a:noFill/>
                    <a:ln>
                      <a:noFill/>
                    </a:ln>
                  </pic:spPr>
                </pic:pic>
              </a:graphicData>
            </a:graphic>
          </wp:anchor>
        </w:drawing>
      </w:r>
      <w:r w:rsidR="0025364B" w:rsidRPr="00EB19CA">
        <w:rPr>
          <w:rFonts w:ascii="Comic Sans MS" w:eastAsia="Times New Roman" w:hAnsi="Comic Sans MS" w:cs="Arial"/>
          <w:sz w:val="20"/>
          <w:szCs w:val="20"/>
          <w:lang w:eastAsia="fr-CA"/>
        </w:rPr>
        <w:t>Te</w:t>
      </w:r>
      <w:r w:rsidR="00981587">
        <w:rPr>
          <w:rFonts w:ascii="Comic Sans MS" w:eastAsia="Times New Roman" w:hAnsi="Comic Sans MS" w:cs="Arial"/>
          <w:sz w:val="20"/>
          <w:szCs w:val="20"/>
          <w:lang w:eastAsia="fr-CA"/>
        </w:rPr>
        <w:t>xte adapté par Françoise Ligier</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28D4A2EE" wp14:editId="007B45E1">
            <wp:extent cx="9525" cy="95250"/>
            <wp:effectExtent l="0" t="0" r="0" b="0"/>
            <wp:docPr id="108"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366" w:history="1">
        <w:r w:rsidRPr="00EB19CA">
          <w:rPr>
            <w:rFonts w:ascii="Comic Sans MS" w:eastAsia="Times New Roman" w:hAnsi="Comic Sans MS" w:cs="Arial"/>
            <w:sz w:val="20"/>
            <w:szCs w:val="20"/>
            <w:lang w:eastAsia="fr-CA"/>
          </w:rPr>
          <w:t xml:space="preserve"> Les 400 coups, 2008.</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31 p. : ill. en couleur, cartes; 24 cm.</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367" w:history="1">
        <w:r w:rsidRPr="00EB19CA">
          <w:rPr>
            <w:rFonts w:ascii="Comic Sans MS" w:eastAsia="Times New Roman" w:hAnsi="Comic Sans MS" w:cs="Arial"/>
            <w:sz w:val="20"/>
            <w:szCs w:val="20"/>
            <w:lang w:eastAsia="fr-CA"/>
          </w:rPr>
          <w:t>Mémoire d'images</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9782895401841 </w:t>
      </w:r>
      <w:r w:rsidRPr="00EB19CA">
        <w:rPr>
          <w:rFonts w:ascii="Comic Sans MS" w:eastAsia="Times New Roman" w:hAnsi="Comic Sans MS" w:cs="Arial"/>
          <w:sz w:val="20"/>
          <w:szCs w:val="20"/>
          <w:lang w:eastAsia="fr-CA"/>
        </w:rPr>
        <w:tab/>
        <w:t>Coût : 12,95 $</w:t>
      </w:r>
    </w:p>
    <w:p w:rsidR="0025364B" w:rsidRPr="00EB19CA" w:rsidRDefault="0025364B" w:rsidP="00EB19CA">
      <w:pPr>
        <w:spacing w:before="40" w:after="40" w:line="240" w:lineRule="auto"/>
        <w:jc w:val="both"/>
        <w:rPr>
          <w:rFonts w:ascii="Comic Sans MS" w:eastAsia="Times New Roman" w:hAnsi="Comic Sans MS" w:cs="Arial"/>
          <w:bCs/>
          <w:sz w:val="20"/>
          <w:szCs w:val="20"/>
          <w:lang w:eastAsia="fr-CA"/>
        </w:rPr>
      </w:pPr>
      <w:r w:rsidRPr="00EB19CA">
        <w:rPr>
          <w:rFonts w:ascii="Comic Sans MS" w:eastAsia="Times New Roman" w:hAnsi="Comic Sans MS" w:cs="Arial"/>
          <w:bCs/>
          <w:sz w:val="20"/>
          <w:szCs w:val="20"/>
          <w:lang w:eastAsia="fr-CA"/>
        </w:rPr>
        <w:t xml:space="preserve">Sujets : </w:t>
      </w:r>
      <w:hyperlink r:id="rId368" w:history="1">
        <w:r w:rsidRPr="00EB19CA">
          <w:rPr>
            <w:rFonts w:ascii="Comic Sans MS" w:eastAsia="Times New Roman" w:hAnsi="Comic Sans MS" w:cs="Arial"/>
            <w:sz w:val="20"/>
            <w:szCs w:val="20"/>
            <w:lang w:eastAsia="fr-CA"/>
          </w:rPr>
          <w:t>Iroquois (Indiens)</w:t>
        </w:r>
      </w:hyperlink>
      <w:r w:rsidRPr="00EB19CA">
        <w:rPr>
          <w:rFonts w:ascii="Comic Sans MS" w:eastAsia="Times New Roman" w:hAnsi="Comic Sans MS" w:cs="Arial"/>
          <w:sz w:val="20"/>
          <w:szCs w:val="20"/>
          <w:lang w:eastAsia="fr-CA"/>
        </w:rPr>
        <w:t xml:space="preserve"> </w:t>
      </w:r>
      <w:hyperlink r:id="rId369" w:history="1">
        <w:r w:rsidRPr="00EB19CA">
          <w:rPr>
            <w:rFonts w:ascii="Comic Sans MS" w:eastAsia="Times New Roman" w:hAnsi="Comic Sans MS" w:cs="Arial"/>
            <w:sz w:val="20"/>
            <w:szCs w:val="20"/>
            <w:lang w:eastAsia="fr-CA"/>
          </w:rPr>
          <w:t>Canada -- Découverte et exploration françaises.</w:t>
        </w:r>
      </w:hyperlink>
      <w:r w:rsidRPr="00EB19CA">
        <w:rPr>
          <w:rFonts w:ascii="Comic Sans MS" w:eastAsia="Times New Roman" w:hAnsi="Comic Sans MS" w:cs="Arial"/>
          <w:sz w:val="20"/>
          <w:szCs w:val="20"/>
          <w:lang w:eastAsia="fr-CA"/>
        </w:rPr>
        <w:t xml:space="preserve"> </w:t>
      </w:r>
      <w:hyperlink r:id="rId370" w:history="1">
        <w:r w:rsidRPr="00EB19CA">
          <w:rPr>
            <w:rFonts w:ascii="Comic Sans MS" w:eastAsia="Times New Roman" w:hAnsi="Comic Sans MS" w:cs="Arial"/>
            <w:sz w:val="20"/>
            <w:szCs w:val="20"/>
            <w:lang w:eastAsia="fr-CA"/>
          </w:rPr>
          <w:t>Canada -- Histoire -- Jusqu'à 1763 (Nouvelle-France)</w:t>
        </w:r>
      </w:hyperlink>
      <w:r w:rsidRPr="00EB19CA">
        <w:rPr>
          <w:rFonts w:ascii="Comic Sans MS" w:eastAsia="Times New Roman" w:hAnsi="Comic Sans MS" w:cs="Arial"/>
          <w:sz w:val="20"/>
          <w:szCs w:val="20"/>
          <w:lang w:eastAsia="fr-CA"/>
        </w:rPr>
        <w:t xml:space="preserve">  </w:t>
      </w:r>
      <w:hyperlink r:id="rId371" w:history="1">
        <w:r w:rsidRPr="00EB19CA">
          <w:rPr>
            <w:rFonts w:ascii="Comic Sans MS" w:eastAsia="Times New Roman" w:hAnsi="Comic Sans MS" w:cs="Arial"/>
            <w:sz w:val="20"/>
            <w:szCs w:val="20"/>
            <w:lang w:eastAsia="fr-CA"/>
          </w:rPr>
          <w:t>Montréal (Québec) -- Histoire</w:t>
        </w:r>
      </w:hyperlink>
      <w:r w:rsidRPr="00EB19CA">
        <w:rPr>
          <w:rFonts w:ascii="Comic Sans MS" w:eastAsia="Times New Roman" w:hAnsi="Comic Sans MS" w:cs="Arial"/>
          <w:sz w:val="20"/>
          <w:szCs w:val="20"/>
          <w:lang w:eastAsia="fr-CA"/>
        </w:rPr>
        <w:t xml:space="preserve">   </w:t>
      </w:r>
      <w:hyperlink r:id="rId372" w:history="1">
        <w:r w:rsidRPr="00EB19CA">
          <w:rPr>
            <w:rFonts w:ascii="Comic Sans MS" w:eastAsia="Times New Roman" w:hAnsi="Comic Sans MS" w:cs="Arial"/>
            <w:sz w:val="20"/>
            <w:szCs w:val="20"/>
            <w:lang w:eastAsia="fr-CA"/>
          </w:rPr>
          <w:t>Cartier, Jacques, 1491-1557</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 xml:space="preserve">Résumé : </w:t>
      </w:r>
      <w:r w:rsidRPr="00EB19CA">
        <w:rPr>
          <w:rFonts w:ascii="Comic Sans MS" w:eastAsia="Times New Roman" w:hAnsi="Comic Sans MS" w:cs="Arial"/>
          <w:sz w:val="20"/>
          <w:szCs w:val="20"/>
          <w:lang w:eastAsia="fr-CA"/>
        </w:rPr>
        <w:t xml:space="preserve">Extrait du récit du deuxième voyage de Jacques Cartier alors qu'en 1535, il laisse son navire au lac Saint-Pierre, en raison des hauts fonds, navigue par barque jusqu'à Hochelaga (aujourd'hui Montréal) et y fait la rencontre d'un groupe d'autochtones installé en aval d'une montagne qu'il nommera Mont-Royal. </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Le texte est retranscrit en français moderne. On retrouve cependant, en marge, certains passages en français de l'époque. L'explorateur français y fait principalement la description du village iroquois et de l'accueil que lui ont réservé les Amérindiens ainsi que ses observations du territoire environnant. Des documents d'archives, dont trois magnifiques cartes illustrées datant du 16e siècle, des manuscrits et des gravures, dont certains détails ont été rehaussés d'aplats de couleur, illustrent cette leçon d'histoire très accessible en y ajoutant le sceau de l'authenticité de l'événement. [SDM]</w:t>
      </w:r>
    </w:p>
    <w:p w:rsidR="00254749" w:rsidRDefault="00254749" w:rsidP="00EB19CA">
      <w:pPr>
        <w:spacing w:before="40" w:after="40" w:line="240" w:lineRule="auto"/>
        <w:jc w:val="both"/>
        <w:rPr>
          <w:rFonts w:ascii="Comic Sans MS" w:eastAsia="Times New Roman" w:hAnsi="Comic Sans MS" w:cs="Arial"/>
          <w:sz w:val="20"/>
          <w:szCs w:val="20"/>
          <w:lang w:eastAsia="fr-CA"/>
        </w:rPr>
      </w:pP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F96108">
        <w:rPr>
          <w:rFonts w:ascii="Comic Sans MS" w:eastAsia="Times New Roman" w:hAnsi="Comic Sans MS" w:cs="Arial"/>
          <w:b/>
          <w:sz w:val="20"/>
          <w:szCs w:val="20"/>
          <w:lang w:eastAsia="fr-CA"/>
        </w:rPr>
        <w:t>Livres ouverts</w:t>
      </w:r>
      <w:r w:rsidRPr="00EB19CA">
        <w:rPr>
          <w:rFonts w:ascii="Comic Sans MS" w:eastAsia="Times New Roman" w:hAnsi="Comic Sans MS" w:cs="Arial"/>
          <w:sz w:val="20"/>
          <w:szCs w:val="20"/>
          <w:lang w:eastAsia="fr-CA"/>
        </w:rPr>
        <w:t xml:space="preserve"> : </w:t>
      </w:r>
      <w:hyperlink r:id="rId373" w:history="1">
        <w:r w:rsidRPr="00EB19CA">
          <w:rPr>
            <w:rFonts w:ascii="Comic Sans MS" w:eastAsia="Times New Roman" w:hAnsi="Comic Sans MS" w:cs="Arial"/>
            <w:sz w:val="20"/>
            <w:szCs w:val="20"/>
            <w:lang w:eastAsia="fr-CA"/>
          </w:rPr>
          <w:t>http://www.livresouverts.qc.ca/index.php?p=il&amp;lo=38926&amp;sec=2</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lang w:eastAsia="fr-CA"/>
        </w:rPr>
        <w:t>Jean Talon : intendant en Nouvelle-France</w:t>
      </w:r>
      <w:r w:rsidRPr="00EB19CA">
        <w:rPr>
          <w:rFonts w:ascii="Comic Sans MS" w:eastAsia="Times New Roman" w:hAnsi="Comic Sans MS" w:cs="Arial"/>
          <w:sz w:val="20"/>
          <w:szCs w:val="20"/>
          <w:lang w:eastAsia="fr-CA"/>
        </w:rPr>
        <w:t xml:space="preserve"> </w:t>
      </w:r>
    </w:p>
    <w:p w:rsidR="0025364B" w:rsidRPr="00EB19CA" w:rsidRDefault="002C3639" w:rsidP="00EB19CA">
      <w:pPr>
        <w:spacing w:before="40" w:after="40" w:line="240" w:lineRule="auto"/>
        <w:jc w:val="both"/>
        <w:rPr>
          <w:rFonts w:ascii="Comic Sans MS" w:eastAsia="Times New Roman" w:hAnsi="Comic Sans MS" w:cs="Arial"/>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23104" behindDoc="0" locked="0" layoutInCell="1" allowOverlap="1" wp14:anchorId="72B09B2F" wp14:editId="7C3E5A46">
                <wp:simplePos x="0" y="0"/>
                <wp:positionH relativeFrom="column">
                  <wp:posOffset>-381000</wp:posOffset>
                </wp:positionH>
                <wp:positionV relativeFrom="paragraph">
                  <wp:posOffset>130810</wp:posOffset>
                </wp:positionV>
                <wp:extent cx="457200" cy="274320"/>
                <wp:effectExtent l="76200" t="114300" r="19050" b="106680"/>
                <wp:wrapSquare wrapText="bothSides"/>
                <wp:docPr id="92" name="Rectangle 92"/>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25364B">
                            <w:pPr>
                              <w:spacing w:after="0" w:line="240" w:lineRule="auto"/>
                              <w:jc w:val="center"/>
                              <w:rPr>
                                <w:rFonts w:ascii="Comic Sans MS" w:hAnsi="Comic Sans MS"/>
                              </w:rPr>
                            </w:pPr>
                            <w:r>
                              <w:rPr>
                                <w:rFonts w:ascii="Comic Sans MS" w:hAnsi="Comic Sans MS"/>
                              </w:rPr>
                              <w:t>2052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B09B2F" id="Rectangle 92" o:spid="_x0000_s1078" style="position:absolute;left:0;text-align:left;margin-left:-30pt;margin-top:10.3pt;width:36pt;height:21.6pt;rotation:-998855fd;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" fillcolor="window" strokecolor="windowText" strokeweight=".25pt">
                <v:textbox inset="0,0,0,0">
                  <w:txbxContent>
                    <w:p w:rsidR="00D462AB" w:rsidRPr="001B2818" w:rsidRDefault="00D462AB" w:rsidP="0025364B">
                      <w:pPr>
                        <w:spacing w:after="0" w:line="240" w:lineRule="auto"/>
                        <w:jc w:val="center"/>
                        <w:rPr>
                          <w:rFonts w:ascii="Comic Sans MS" w:hAnsi="Comic Sans MS"/>
                        </w:rPr>
                      </w:pPr>
                      <w:r>
                        <w:rPr>
                          <w:rFonts w:ascii="Comic Sans MS" w:hAnsi="Comic Sans MS"/>
                        </w:rPr>
                        <w:t>2052</w:t>
                      </w:r>
                    </w:p>
                  </w:txbxContent>
                </v:textbox>
                <w10:wrap type="square"/>
              </v:rect>
            </w:pict>
          </mc:Fallback>
        </mc:AlternateContent>
      </w:r>
      <w:r>
        <w:rPr>
          <w:rFonts w:ascii="Comic Sans MS" w:eastAsia="Times New Roman" w:hAnsi="Comic Sans MS" w:cs="Arial"/>
          <w:noProof/>
          <w:sz w:val="20"/>
          <w:szCs w:val="20"/>
          <w:lang w:eastAsia="fr-CA"/>
        </w:rPr>
        <w:drawing>
          <wp:anchor distT="0" distB="0" distL="114300" distR="114300" simplePos="0" relativeHeight="251822080" behindDoc="0" locked="0" layoutInCell="1" allowOverlap="1" wp14:anchorId="076CB6CE" wp14:editId="70ADBE9F">
            <wp:simplePos x="0" y="0"/>
            <wp:positionH relativeFrom="column">
              <wp:posOffset>0</wp:posOffset>
            </wp:positionH>
            <wp:positionV relativeFrom="paragraph">
              <wp:posOffset>26035</wp:posOffset>
            </wp:positionV>
            <wp:extent cx="824865" cy="1261745"/>
            <wp:effectExtent l="0" t="0" r="0" b="0"/>
            <wp:wrapSquare wrapText="bothSides"/>
            <wp:docPr id="249" name="ctl09_ctl01_mz1Div_ctl00_ctl00_imgLargeCover" descr="http://www.renaud-bray.com/ImagesEditeurs/PG/1500/1500727-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ctl09_ctl01_mz1Div_ctl00_ctl00_imgLargeCover" descr="http://www.renaud-bray.com/ImagesEditeurs/PG/1500/1500727-gf.jpg"/>
                    <pic:cNvPicPr>
                      <a:picLocks noChangeAspect="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824865" cy="1261745"/>
                    </a:xfrm>
                    <a:prstGeom prst="rect">
                      <a:avLst/>
                    </a:prstGeom>
                    <a:noFill/>
                    <a:ln>
                      <a:noFill/>
                    </a:ln>
                  </pic:spPr>
                </pic:pic>
              </a:graphicData>
            </a:graphic>
          </wp:anchor>
        </w:drawing>
      </w:r>
      <w:r w:rsidR="0025364B" w:rsidRPr="00EB19CA">
        <w:rPr>
          <w:rFonts w:ascii="Comic Sans MS" w:eastAsia="Times New Roman" w:hAnsi="Comic Sans MS" w:cs="Arial"/>
          <w:sz w:val="20"/>
          <w:szCs w:val="20"/>
          <w:lang w:eastAsia="fr-CA"/>
        </w:rPr>
        <w:t>Texte de J</w:t>
      </w:r>
      <w:r w:rsidR="00F96108">
        <w:rPr>
          <w:rFonts w:ascii="Comic Sans MS" w:eastAsia="Times New Roman" w:hAnsi="Comic Sans MS" w:cs="Arial"/>
          <w:sz w:val="20"/>
          <w:szCs w:val="20"/>
          <w:lang w:eastAsia="fr-CA"/>
        </w:rPr>
        <w:t>osée Ouimet et illustrations d’</w:t>
      </w:r>
      <w:r w:rsidR="0025364B" w:rsidRPr="00EB19CA">
        <w:rPr>
          <w:rFonts w:ascii="Comic Sans MS" w:eastAsia="Times New Roman" w:hAnsi="Comic Sans MS" w:cs="Arial"/>
          <w:sz w:val="20"/>
          <w:szCs w:val="20"/>
          <w:lang w:eastAsia="fr-CA"/>
        </w:rPr>
        <w:t>Adeline Lamarre</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375" w:history="1">
        <w:r w:rsidRPr="00EB19CA">
          <w:rPr>
            <w:rFonts w:ascii="Comic Sans MS" w:eastAsia="Times New Roman" w:hAnsi="Comic Sans MS" w:cs="Arial"/>
            <w:sz w:val="20"/>
            <w:szCs w:val="20"/>
            <w:lang w:eastAsia="fr-CA"/>
          </w:rPr>
          <w:t xml:space="preserve"> Éditions de l'Isatis, 2014.</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79 p. : ill.; 21 cm.</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r>
      <w:r w:rsidRPr="00EB19CA">
        <w:rPr>
          <w:rFonts w:ascii="Comic Sans MS" w:eastAsia="Times New Roman" w:hAnsi="Comic Sans MS" w:cs="Arial"/>
          <w:bCs/>
          <w:sz w:val="20"/>
          <w:szCs w:val="20"/>
          <w:lang w:eastAsia="fr-CA"/>
        </w:rPr>
        <w:t xml:space="preserve">Collection : </w:t>
      </w:r>
      <w:hyperlink r:id="rId376" w:history="1">
        <w:r w:rsidRPr="00EB19CA">
          <w:rPr>
            <w:rFonts w:ascii="Comic Sans MS" w:eastAsia="Times New Roman" w:hAnsi="Comic Sans MS" w:cs="Arial"/>
            <w:sz w:val="20"/>
            <w:szCs w:val="20"/>
            <w:lang w:eastAsia="fr-CA"/>
          </w:rPr>
          <w:t>Bonjour l'histoire; 9</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9782924309049 (broché)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13,95 $</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377" w:history="1">
        <w:r w:rsidRPr="00EB19CA">
          <w:rPr>
            <w:rFonts w:ascii="Comic Sans MS" w:eastAsia="Times New Roman" w:hAnsi="Comic Sans MS" w:cs="Arial"/>
            <w:sz w:val="20"/>
            <w:szCs w:val="20"/>
            <w:lang w:eastAsia="fr-CA"/>
          </w:rPr>
          <w:t>Intendants -- Canada -- Biographies.</w:t>
        </w:r>
      </w:hyperlink>
      <w:r w:rsidRPr="00EB19CA">
        <w:rPr>
          <w:rFonts w:ascii="Comic Sans MS" w:eastAsia="Times New Roman" w:hAnsi="Comic Sans MS" w:cs="Arial"/>
          <w:sz w:val="20"/>
          <w:szCs w:val="20"/>
          <w:lang w:eastAsia="fr-CA"/>
        </w:rPr>
        <w:t xml:space="preserve">  </w:t>
      </w:r>
      <w:hyperlink r:id="rId378" w:history="1">
        <w:r w:rsidRPr="00EB19CA">
          <w:rPr>
            <w:rFonts w:ascii="Comic Sans MS" w:eastAsia="Times New Roman" w:hAnsi="Comic Sans MS" w:cs="Arial"/>
            <w:sz w:val="20"/>
            <w:szCs w:val="20"/>
            <w:lang w:eastAsia="fr-CA"/>
          </w:rPr>
          <w:t>Pionniers -- Canada -- Biographies.</w:t>
        </w:r>
      </w:hyperlink>
      <w:r w:rsidRPr="00EB19CA">
        <w:rPr>
          <w:rFonts w:ascii="Comic Sans MS" w:eastAsia="Times New Roman" w:hAnsi="Comic Sans MS" w:cs="Arial"/>
          <w:sz w:val="20"/>
          <w:szCs w:val="20"/>
          <w:lang w:eastAsia="fr-CA"/>
        </w:rPr>
        <w:t xml:space="preserve">  </w:t>
      </w:r>
      <w:hyperlink r:id="rId379" w:history="1">
        <w:r w:rsidRPr="00EB19CA">
          <w:rPr>
            <w:rFonts w:ascii="Comic Sans MS" w:eastAsia="Times New Roman" w:hAnsi="Comic Sans MS" w:cs="Arial"/>
            <w:sz w:val="20"/>
            <w:szCs w:val="20"/>
            <w:lang w:eastAsia="fr-CA"/>
          </w:rPr>
          <w:t>Canada -- Histoire -- 1663-1713 (Nouvelle-France)</w:t>
        </w:r>
      </w:hyperlink>
      <w:r w:rsidRPr="00EB19CA">
        <w:rPr>
          <w:rFonts w:ascii="Comic Sans MS" w:eastAsia="Times New Roman" w:hAnsi="Comic Sans MS" w:cs="Arial"/>
          <w:sz w:val="20"/>
          <w:szCs w:val="20"/>
          <w:lang w:eastAsia="fr-CA"/>
        </w:rPr>
        <w:t xml:space="preserve">  </w:t>
      </w:r>
      <w:hyperlink r:id="rId380" w:history="1">
        <w:r w:rsidRPr="00EB19CA">
          <w:rPr>
            <w:rFonts w:ascii="Comic Sans MS" w:eastAsia="Times New Roman" w:hAnsi="Comic Sans MS" w:cs="Arial"/>
            <w:sz w:val="20"/>
            <w:szCs w:val="20"/>
            <w:lang w:eastAsia="fr-CA"/>
          </w:rPr>
          <w:t>Canada -- Histoire -- Jusqu'à 1763 (Nouvelle-France)</w:t>
        </w:r>
      </w:hyperlink>
      <w:r w:rsidRPr="00EB19CA">
        <w:rPr>
          <w:rFonts w:ascii="Comic Sans MS" w:eastAsia="Times New Roman" w:hAnsi="Comic Sans MS" w:cs="Arial"/>
          <w:sz w:val="20"/>
          <w:szCs w:val="20"/>
          <w:lang w:eastAsia="fr-CA"/>
        </w:rPr>
        <w:t xml:space="preserve">  </w:t>
      </w:r>
      <w:hyperlink r:id="rId381" w:history="1">
        <w:r w:rsidRPr="00EB19CA">
          <w:rPr>
            <w:rFonts w:ascii="Comic Sans MS" w:eastAsia="Times New Roman" w:hAnsi="Comic Sans MS" w:cs="Arial"/>
            <w:sz w:val="20"/>
            <w:szCs w:val="20"/>
            <w:lang w:eastAsia="fr-CA"/>
          </w:rPr>
          <w:t>Talon, Jean, 1625-1694</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 xml:space="preserve">Cet opus donne à marcher dans les traces de Jean Talon, qui est nommé intendant de la nouvelle colonie française d'Amérique par le Roi </w:t>
      </w:r>
      <w:proofErr w:type="spellStart"/>
      <w:r w:rsidRPr="00EB19CA">
        <w:rPr>
          <w:rFonts w:ascii="Comic Sans MS" w:eastAsia="Times New Roman" w:hAnsi="Comic Sans MS" w:cs="Arial"/>
          <w:sz w:val="20"/>
          <w:szCs w:val="20"/>
          <w:lang w:eastAsia="fr-CA"/>
        </w:rPr>
        <w:t>Soeil</w:t>
      </w:r>
      <w:proofErr w:type="spellEnd"/>
      <w:r w:rsidRPr="00EB19CA">
        <w:rPr>
          <w:rFonts w:ascii="Comic Sans MS" w:eastAsia="Times New Roman" w:hAnsi="Comic Sans MS" w:cs="Arial"/>
          <w:sz w:val="20"/>
          <w:szCs w:val="20"/>
          <w:lang w:eastAsia="fr-CA"/>
        </w:rPr>
        <w:t>. De 1665 à 1668, l'ambitieux jeune homme travaille d'arrache-pied afin de diversifier l'économie, de veiller à l'exploitation des immenses ressources offertes par le territoire et de faire prospérer la nouvelle colonie en mettant un terme à la guerre contre les Iroquois, puis en organisant une vie centrée sur l'agriculture, la pêche et le commerce, en instaurant de nouvelles mesures judiciaires, en supervisant l'installation de seigneuries et en multipliant la venue des Filles du Roi pour favoriser les naissances. Ceci tout en se heurtant aux autorités religieuses, qui tentent de déloger le pouvoir royal... [SDM]</w:t>
      </w:r>
    </w:p>
    <w:p w:rsidR="0025364B" w:rsidRPr="00EB19CA" w:rsidRDefault="0025364B"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sz w:val="20"/>
          <w:szCs w:val="20"/>
          <w:lang w:eastAsia="fr-CA"/>
        </w:rPr>
        <w:t>Extraits numériques disponibles pour une utilisation en classe dans la banque de données de SAMUEL (inscription requise) :</w:t>
      </w:r>
    </w:p>
    <w:p w:rsidR="0025364B" w:rsidRPr="00EB19CA" w:rsidRDefault="00D462AB" w:rsidP="00EB19CA">
      <w:pPr>
        <w:spacing w:before="40" w:after="40" w:line="240" w:lineRule="auto"/>
        <w:rPr>
          <w:rFonts w:ascii="Comic Sans MS" w:eastAsia="Times New Roman" w:hAnsi="Comic Sans MS" w:cs="Arial"/>
          <w:sz w:val="20"/>
          <w:szCs w:val="20"/>
          <w:lang w:eastAsia="fr-CA"/>
        </w:rPr>
      </w:pPr>
      <w:hyperlink r:id="rId382" w:history="1">
        <w:r w:rsidR="0025364B" w:rsidRPr="00EB19CA">
          <w:rPr>
            <w:rFonts w:ascii="Comic Sans MS" w:eastAsia="Times New Roman" w:hAnsi="Comic Sans MS" w:cs="Arial"/>
            <w:color w:val="0563C1" w:themeColor="hyperlink"/>
            <w:sz w:val="20"/>
            <w:szCs w:val="20"/>
            <w:u w:val="single"/>
            <w:lang w:eastAsia="fr-CA"/>
          </w:rPr>
          <w:t>http://se.csbe.qc.ca/biblio/2015/01/14/samuel-savoirs-multidisciplinaires-en-ligne/</w:t>
        </w:r>
      </w:hyperlink>
    </w:p>
    <w:p w:rsidR="0025364B" w:rsidRPr="00EB19CA" w:rsidRDefault="0025364B" w:rsidP="00EB19CA">
      <w:pPr>
        <w:spacing w:before="40" w:after="40" w:line="240" w:lineRule="auto"/>
        <w:jc w:val="both"/>
        <w:rPr>
          <w:rFonts w:ascii="Comic Sans MS" w:eastAsia="Times New Roman" w:hAnsi="Comic Sans MS" w:cs="Arial"/>
          <w:bCs/>
          <w:sz w:val="20"/>
          <w:szCs w:val="20"/>
          <w:lang w:eastAsia="fr-CA"/>
        </w:rPr>
      </w:pPr>
    </w:p>
    <w:p w:rsidR="00005F14" w:rsidRDefault="00005F14" w:rsidP="00EB19CA">
      <w:pPr>
        <w:spacing w:before="40" w:after="40" w:line="240" w:lineRule="auto"/>
        <w:jc w:val="both"/>
        <w:rPr>
          <w:rFonts w:ascii="Comic Sans MS" w:eastAsia="Times New Roman" w:hAnsi="Comic Sans MS" w:cs="Arial"/>
          <w:bCs/>
          <w:sz w:val="20"/>
          <w:szCs w:val="20"/>
          <w:lang w:eastAsia="fr-CA"/>
        </w:rPr>
        <w:sectPr w:rsidR="00005F14" w:rsidSect="007262B3">
          <w:pgSz w:w="12240" w:h="15840" w:code="119"/>
          <w:pgMar w:top="1152" w:right="1440" w:bottom="1008" w:left="1440" w:header="288" w:footer="432" w:gutter="0"/>
          <w:cols w:space="708"/>
          <w:docGrid w:linePitch="360"/>
        </w:sectPr>
      </w:pP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lang w:eastAsia="fr-CA"/>
        </w:rPr>
        <w:lastRenderedPageBreak/>
        <w:t>Jeanne Mance : infirmière et cofondatrice de Montréal</w:t>
      </w:r>
      <w:r w:rsidRPr="00EB19CA">
        <w:rPr>
          <w:rFonts w:ascii="Comic Sans MS" w:eastAsia="Times New Roman" w:hAnsi="Comic Sans MS" w:cs="Arial"/>
          <w:b/>
          <w:lang w:eastAsia="fr-CA"/>
        </w:rPr>
        <w:t xml:space="preserve"> </w:t>
      </w:r>
    </w:p>
    <w:p w:rsidR="0025364B" w:rsidRPr="00EB19CA" w:rsidRDefault="00005F14"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26176" behindDoc="0" locked="0" layoutInCell="1" allowOverlap="1" wp14:anchorId="6E5112EA" wp14:editId="374F82EF">
                <wp:simplePos x="0" y="0"/>
                <wp:positionH relativeFrom="column">
                  <wp:posOffset>-381000</wp:posOffset>
                </wp:positionH>
                <wp:positionV relativeFrom="paragraph">
                  <wp:posOffset>160655</wp:posOffset>
                </wp:positionV>
                <wp:extent cx="457200" cy="274320"/>
                <wp:effectExtent l="76200" t="114300" r="19050" b="106680"/>
                <wp:wrapSquare wrapText="bothSides"/>
                <wp:docPr id="94" name="Rectangle 94"/>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25364B">
                            <w:pPr>
                              <w:spacing w:after="0" w:line="240" w:lineRule="auto"/>
                              <w:jc w:val="center"/>
                              <w:rPr>
                                <w:rFonts w:ascii="Comic Sans MS" w:hAnsi="Comic Sans MS"/>
                              </w:rPr>
                            </w:pPr>
                            <w:r>
                              <w:rPr>
                                <w:rFonts w:ascii="Comic Sans MS" w:hAnsi="Comic Sans MS"/>
                              </w:rPr>
                              <w:t>2053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5112EA" id="Rectangle 94" o:spid="_x0000_s1079" style="position:absolute;left:0;text-align:left;margin-left:-30pt;margin-top:12.65pt;width:36pt;height:21.6pt;rotation:-998855fd;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" fillcolor="window" strokecolor="windowText" strokeweight=".25pt">
                <v:textbox inset="0,0,0,0">
                  <w:txbxContent>
                    <w:p w:rsidR="00D462AB" w:rsidRPr="001B2818" w:rsidRDefault="00D462AB" w:rsidP="0025364B">
                      <w:pPr>
                        <w:spacing w:after="0" w:line="240" w:lineRule="auto"/>
                        <w:jc w:val="center"/>
                        <w:rPr>
                          <w:rFonts w:ascii="Comic Sans MS" w:hAnsi="Comic Sans MS"/>
                        </w:rPr>
                      </w:pPr>
                      <w:r>
                        <w:rPr>
                          <w:rFonts w:ascii="Comic Sans MS" w:hAnsi="Comic Sans MS"/>
                        </w:rPr>
                        <w:t>2053</w:t>
                      </w:r>
                    </w:p>
                  </w:txbxContent>
                </v:textbox>
                <w10:wrap type="square"/>
              </v:rect>
            </w:pict>
          </mc:Fallback>
        </mc:AlternateContent>
      </w:r>
      <w:r>
        <w:rPr>
          <w:rFonts w:ascii="Comic Sans MS" w:eastAsia="Times New Roman" w:hAnsi="Comic Sans MS" w:cs="Arial"/>
          <w:noProof/>
          <w:sz w:val="20"/>
          <w:szCs w:val="20"/>
          <w:lang w:eastAsia="fr-CA"/>
        </w:rPr>
        <w:drawing>
          <wp:anchor distT="0" distB="0" distL="114300" distR="114300" simplePos="0" relativeHeight="251825152" behindDoc="0" locked="0" layoutInCell="1" allowOverlap="1" wp14:anchorId="3C4BB037" wp14:editId="3EB4117C">
            <wp:simplePos x="0" y="0"/>
            <wp:positionH relativeFrom="column">
              <wp:posOffset>0</wp:posOffset>
            </wp:positionH>
            <wp:positionV relativeFrom="paragraph">
              <wp:posOffset>46355</wp:posOffset>
            </wp:positionV>
            <wp:extent cx="827405" cy="1261745"/>
            <wp:effectExtent l="0" t="0" r="0" b="0"/>
            <wp:wrapSquare wrapText="bothSides"/>
            <wp:docPr id="255" name="ctl09_ctl01_mz1Div_ctl00_ctl00_imgLargeCover" descr="http://www.renaud-bray.com/ImagesEditeurs/PG/1614/1614866-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tl09_ctl01_mz1Div_ctl00_ctl00_imgLargeCover" descr="http://www.renaud-bray.com/ImagesEditeurs/PG/1614/1614866-gf.jpg"/>
                    <pic:cNvPicPr>
                      <a:picLocks noChangeAspect="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827405" cy="1261745"/>
                    </a:xfrm>
                    <a:prstGeom prst="rect">
                      <a:avLst/>
                    </a:prstGeom>
                    <a:noFill/>
                    <a:ln>
                      <a:noFill/>
                    </a:ln>
                  </pic:spPr>
                </pic:pic>
              </a:graphicData>
            </a:graphic>
          </wp:anchor>
        </w:drawing>
      </w:r>
      <w:r w:rsidR="0025364B" w:rsidRPr="00EB19CA">
        <w:rPr>
          <w:rFonts w:ascii="Comic Sans MS" w:eastAsia="Times New Roman" w:hAnsi="Comic Sans MS" w:cs="Arial"/>
          <w:sz w:val="20"/>
          <w:szCs w:val="20"/>
          <w:lang w:eastAsia="fr-CA"/>
        </w:rPr>
        <w:t xml:space="preserve">Texte de Manon Plouffe </w:t>
      </w:r>
      <w:r w:rsidR="005851C0">
        <w:rPr>
          <w:rFonts w:ascii="Comic Sans MS" w:eastAsia="Times New Roman" w:hAnsi="Comic Sans MS" w:cs="Arial"/>
          <w:sz w:val="20"/>
          <w:szCs w:val="20"/>
          <w:lang w:eastAsia="fr-CA"/>
        </w:rPr>
        <w:t>et illustrations intérieures d’</w:t>
      </w:r>
      <w:r w:rsidR="0025364B" w:rsidRPr="00EB19CA">
        <w:rPr>
          <w:rFonts w:ascii="Comic Sans MS" w:eastAsia="Times New Roman" w:hAnsi="Comic Sans MS" w:cs="Arial"/>
          <w:sz w:val="20"/>
          <w:szCs w:val="20"/>
          <w:lang w:eastAsia="fr-CA"/>
        </w:rPr>
        <w:t>Adeline Lamarre.</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7B26A911" wp14:editId="1530FD98">
            <wp:extent cx="9525" cy="95250"/>
            <wp:effectExtent l="0" t="0" r="0" b="0"/>
            <wp:docPr id="109"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384" w:history="1">
        <w:r w:rsidRPr="00EB19CA">
          <w:rPr>
            <w:rFonts w:ascii="Comic Sans MS" w:eastAsia="Times New Roman" w:hAnsi="Comic Sans MS" w:cs="Arial"/>
            <w:sz w:val="20"/>
            <w:szCs w:val="20"/>
            <w:lang w:eastAsia="fr-CA"/>
          </w:rPr>
          <w:t>Éditions de l'Isatis, [2014]</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79 pages : illustrations; 21 cm.</w:t>
      </w:r>
      <w:r w:rsidRPr="00EB19CA">
        <w:rPr>
          <w:rFonts w:ascii="Comic Sans MS" w:eastAsia="Times New Roman" w:hAnsi="Comic Sans MS" w:cs="Arial"/>
          <w:sz w:val="20"/>
          <w:szCs w:val="20"/>
          <w:lang w:eastAsia="fr-CA"/>
        </w:rPr>
        <w:tab/>
        <w:t xml:space="preserve">    </w:t>
      </w:r>
      <w:r w:rsidRPr="00EB19CA">
        <w:rPr>
          <w:rFonts w:ascii="Comic Sans MS" w:eastAsia="Times New Roman" w:hAnsi="Comic Sans MS" w:cs="Arial"/>
          <w:bCs/>
          <w:sz w:val="20"/>
          <w:szCs w:val="20"/>
          <w:lang w:eastAsia="fr-CA"/>
        </w:rPr>
        <w:t xml:space="preserve">Collection : </w:t>
      </w:r>
      <w:hyperlink r:id="rId385" w:history="1">
        <w:r w:rsidRPr="00EB19CA">
          <w:rPr>
            <w:rFonts w:ascii="Comic Sans MS" w:eastAsia="Times New Roman" w:hAnsi="Comic Sans MS" w:cs="Arial"/>
            <w:sz w:val="20"/>
            <w:szCs w:val="20"/>
            <w:lang w:eastAsia="fr-CA"/>
          </w:rPr>
          <w:t>Bonjour l'histoire; 12</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9782924309285</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 xml:space="preserve">    Coût : 13,95 $</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386" w:history="1">
        <w:r w:rsidRPr="00EB19CA">
          <w:rPr>
            <w:rFonts w:ascii="Comic Sans MS" w:eastAsia="Times New Roman" w:hAnsi="Comic Sans MS" w:cs="Arial"/>
            <w:sz w:val="20"/>
            <w:szCs w:val="20"/>
            <w:lang w:eastAsia="fr-CA"/>
          </w:rPr>
          <w:t>Infirmières -- Québec (Province) -- Biographies.</w:t>
        </w:r>
      </w:hyperlink>
      <w:r w:rsidRPr="00EB19CA">
        <w:rPr>
          <w:rFonts w:ascii="Comic Sans MS" w:eastAsia="Times New Roman" w:hAnsi="Comic Sans MS" w:cs="Arial"/>
          <w:sz w:val="20"/>
          <w:szCs w:val="20"/>
          <w:lang w:eastAsia="fr-CA"/>
        </w:rPr>
        <w:t xml:space="preserve">   </w:t>
      </w:r>
      <w:hyperlink r:id="rId387" w:history="1">
        <w:r w:rsidRPr="00EB19CA">
          <w:rPr>
            <w:rFonts w:ascii="Comic Sans MS" w:eastAsia="Times New Roman" w:hAnsi="Comic Sans MS" w:cs="Arial"/>
            <w:sz w:val="20"/>
            <w:szCs w:val="20"/>
            <w:lang w:eastAsia="fr-CA"/>
          </w:rPr>
          <w:t>Canada -- Histoire -- Jusqu'à 1763 (Nouvelle-France)</w:t>
        </w:r>
      </w:hyperlink>
      <w:r w:rsidRPr="00EB19CA">
        <w:rPr>
          <w:rFonts w:ascii="Comic Sans MS" w:eastAsia="Times New Roman" w:hAnsi="Comic Sans MS" w:cs="Arial"/>
          <w:sz w:val="20"/>
          <w:szCs w:val="20"/>
          <w:lang w:eastAsia="fr-CA"/>
        </w:rPr>
        <w:t xml:space="preserve">   </w:t>
      </w:r>
      <w:hyperlink r:id="rId388" w:history="1">
        <w:r w:rsidRPr="00EB19CA">
          <w:rPr>
            <w:rFonts w:ascii="Comic Sans MS" w:eastAsia="Times New Roman" w:hAnsi="Comic Sans MS" w:cs="Arial"/>
            <w:sz w:val="20"/>
            <w:szCs w:val="20"/>
            <w:lang w:eastAsia="fr-CA"/>
          </w:rPr>
          <w:t>Montréal (Québec) -- Histoire</w:t>
        </w:r>
      </w:hyperlink>
      <w:r w:rsidRPr="00EB19CA">
        <w:rPr>
          <w:rFonts w:ascii="Comic Sans MS" w:eastAsia="Times New Roman" w:hAnsi="Comic Sans MS" w:cs="Arial"/>
          <w:sz w:val="20"/>
          <w:szCs w:val="20"/>
          <w:lang w:eastAsia="fr-CA"/>
        </w:rPr>
        <w:t xml:space="preserve">   </w:t>
      </w:r>
      <w:hyperlink r:id="rId389" w:history="1">
        <w:r w:rsidRPr="00EB19CA">
          <w:rPr>
            <w:rFonts w:ascii="Comic Sans MS" w:eastAsia="Times New Roman" w:hAnsi="Comic Sans MS" w:cs="Arial"/>
            <w:sz w:val="20"/>
            <w:szCs w:val="20"/>
            <w:lang w:eastAsia="fr-CA"/>
          </w:rPr>
          <w:t>Mance, Jeanne, 1606-1673</w:t>
        </w:r>
      </w:hyperlink>
      <w:r w:rsidRPr="00EB19CA">
        <w:rPr>
          <w:rFonts w:ascii="Comic Sans MS" w:eastAsia="Times New Roman" w:hAnsi="Comic Sans MS" w:cs="Arial"/>
          <w:sz w:val="20"/>
          <w:szCs w:val="20"/>
          <w:lang w:eastAsia="fr-CA"/>
        </w:rPr>
        <w:t xml:space="preserve">   </w:t>
      </w:r>
      <w:hyperlink r:id="rId390" w:history="1">
        <w:r w:rsidRPr="00EB19CA">
          <w:rPr>
            <w:rFonts w:ascii="Comic Sans MS" w:eastAsia="Times New Roman" w:hAnsi="Comic Sans MS" w:cs="Arial"/>
            <w:sz w:val="20"/>
            <w:szCs w:val="20"/>
            <w:lang w:eastAsia="fr-CA"/>
          </w:rPr>
          <w:t>Hôtel-Dieu de Montréal -- Histoire</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 xml:space="preserve">Résumé : </w:t>
      </w:r>
      <w:r w:rsidRPr="00EB19CA">
        <w:rPr>
          <w:rFonts w:ascii="Comic Sans MS" w:eastAsia="Times New Roman" w:hAnsi="Comic Sans MS" w:cs="Arial"/>
          <w:sz w:val="20"/>
          <w:szCs w:val="20"/>
          <w:lang w:eastAsia="fr-CA"/>
        </w:rPr>
        <w:t>Cet opus donne à marcher dans les traces de Jeanne Mance, qui se découvre une vocation d'infirmière en prodiguant des soins à ses semblables pendant la grande peste, et ce, avec des moyens rudimentaires. En mai 1641, elle quitte la France en compagnie de quelques jésuites, colons et artisans dans le but de fonder le village de Ville-Marie en tant qu'assistante de Paul de Chomedey. Un projet qui est compliqué par les violentes attaques perpétrées quotidiennement par les Iroquois. Grâce à l'argent et au soutien d'une bienfaitrice anonyme, Jeanne réussit néanmoins, à force de persévérance, à fonder le premier hôpital de Nouvelle-France: le premier Hôtel-Dieu. Ceci tout en apportant soutien et réconfort aux premiers habitants lourdement éprouvés par la guerre et en assumant seule la gestion de la ville lorsque Chomedey doit rentrer en France. [SDM]</w:t>
      </w:r>
    </w:p>
    <w:p w:rsidR="0025364B" w:rsidRPr="00EB19CA" w:rsidRDefault="0025364B"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sz w:val="20"/>
          <w:szCs w:val="20"/>
          <w:lang w:eastAsia="fr-CA"/>
        </w:rPr>
        <w:t>Extraits numériques disponibles pour une utilisation en classe dans la banque de données de SAMUEL (inscription requise) :</w:t>
      </w:r>
    </w:p>
    <w:p w:rsidR="0025364B" w:rsidRPr="00EB19CA" w:rsidRDefault="00D462AB" w:rsidP="00EB19CA">
      <w:pPr>
        <w:spacing w:before="40" w:after="40" w:line="240" w:lineRule="auto"/>
        <w:rPr>
          <w:rFonts w:ascii="Comic Sans MS" w:eastAsia="Times New Roman" w:hAnsi="Comic Sans MS" w:cs="Arial"/>
          <w:sz w:val="20"/>
          <w:szCs w:val="20"/>
          <w:lang w:eastAsia="fr-CA"/>
        </w:rPr>
      </w:pPr>
      <w:hyperlink r:id="rId391" w:history="1">
        <w:r w:rsidR="0025364B" w:rsidRPr="00EB19CA">
          <w:rPr>
            <w:rFonts w:ascii="Comic Sans MS" w:eastAsia="Times New Roman" w:hAnsi="Comic Sans MS" w:cs="Arial"/>
            <w:color w:val="0563C1" w:themeColor="hyperlink"/>
            <w:sz w:val="20"/>
            <w:szCs w:val="20"/>
            <w:u w:val="single"/>
            <w:lang w:eastAsia="fr-CA"/>
          </w:rPr>
          <w:t>http://se.csbe.qc.ca/biblio/2015/01/14/samuel-savoirs-multidisciplinaires-en-ligne/</w:t>
        </w:r>
      </w:hyperlink>
    </w:p>
    <w:p w:rsidR="0025364B" w:rsidRPr="00EB19CA" w:rsidRDefault="0025364B" w:rsidP="00EB19CA">
      <w:pPr>
        <w:spacing w:before="40" w:after="40" w:line="240" w:lineRule="auto"/>
        <w:jc w:val="both"/>
        <w:rPr>
          <w:rFonts w:ascii="Comic Sans MS" w:eastAsia="Times New Roman" w:hAnsi="Comic Sans MS" w:cs="Arial"/>
          <w:bCs/>
          <w:sz w:val="20"/>
          <w:szCs w:val="20"/>
          <w:lang w:eastAsia="fr-CA"/>
        </w:rPr>
      </w:pP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proofErr w:type="spellStart"/>
      <w:r w:rsidRPr="00EB19CA">
        <w:rPr>
          <w:rFonts w:ascii="Comic Sans MS" w:eastAsia="Times New Roman" w:hAnsi="Comic Sans MS" w:cs="Arial"/>
          <w:b/>
          <w:bCs/>
          <w:lang w:eastAsia="fr-CA"/>
        </w:rPr>
        <w:t>Kondiaronk</w:t>
      </w:r>
      <w:proofErr w:type="spellEnd"/>
      <w:r w:rsidRPr="00EB19CA">
        <w:rPr>
          <w:rFonts w:ascii="Comic Sans MS" w:eastAsia="Times New Roman" w:hAnsi="Comic Sans MS" w:cs="Arial"/>
          <w:b/>
          <w:bCs/>
          <w:lang w:eastAsia="fr-CA"/>
        </w:rPr>
        <w:t xml:space="preserve"> : grand chef autochtone</w:t>
      </w:r>
      <w:r w:rsidRPr="00EB19CA">
        <w:rPr>
          <w:rFonts w:ascii="Comic Sans MS" w:eastAsia="Times New Roman" w:hAnsi="Comic Sans MS" w:cs="Arial"/>
          <w:b/>
          <w:lang w:eastAsia="fr-CA"/>
        </w:rPr>
        <w:t xml:space="preserve"> </w:t>
      </w:r>
    </w:p>
    <w:p w:rsidR="0025364B" w:rsidRPr="00EB19CA" w:rsidRDefault="00005F14"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29248" behindDoc="0" locked="0" layoutInCell="1" allowOverlap="1" wp14:anchorId="012A6268" wp14:editId="520DF1DE">
                <wp:simplePos x="0" y="0"/>
                <wp:positionH relativeFrom="column">
                  <wp:posOffset>-361950</wp:posOffset>
                </wp:positionH>
                <wp:positionV relativeFrom="paragraph">
                  <wp:posOffset>153670</wp:posOffset>
                </wp:positionV>
                <wp:extent cx="457200" cy="274320"/>
                <wp:effectExtent l="76200" t="114300" r="19050" b="106680"/>
                <wp:wrapSquare wrapText="bothSides"/>
                <wp:docPr id="39" name="Rectangle 39"/>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25364B">
                            <w:pPr>
                              <w:spacing w:after="0" w:line="240" w:lineRule="auto"/>
                              <w:jc w:val="center"/>
                              <w:rPr>
                                <w:rFonts w:ascii="Comic Sans MS" w:hAnsi="Comic Sans MS"/>
                              </w:rPr>
                            </w:pPr>
                            <w:r>
                              <w:rPr>
                                <w:rFonts w:ascii="Comic Sans MS" w:hAnsi="Comic Sans MS"/>
                              </w:rPr>
                              <w:t>2054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2A6268" id="Rectangle 39" o:spid="_x0000_s1080" style="position:absolute;left:0;text-align:left;margin-left:-28.5pt;margin-top:12.1pt;width:36pt;height:21.6pt;rotation:-998855fd;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" fillcolor="window" strokecolor="windowText" strokeweight=".25pt">
                <v:textbox inset="0,0,0,0">
                  <w:txbxContent>
                    <w:p w:rsidR="00D462AB" w:rsidRPr="001B2818" w:rsidRDefault="00D462AB" w:rsidP="0025364B">
                      <w:pPr>
                        <w:spacing w:after="0" w:line="240" w:lineRule="auto"/>
                        <w:jc w:val="center"/>
                        <w:rPr>
                          <w:rFonts w:ascii="Comic Sans MS" w:hAnsi="Comic Sans MS"/>
                        </w:rPr>
                      </w:pPr>
                      <w:r>
                        <w:rPr>
                          <w:rFonts w:ascii="Comic Sans MS" w:hAnsi="Comic Sans MS"/>
                        </w:rPr>
                        <w:t>2054</w:t>
                      </w:r>
                    </w:p>
                  </w:txbxContent>
                </v:textbox>
                <w10:wrap type="square"/>
              </v:rect>
            </w:pict>
          </mc:Fallback>
        </mc:AlternateContent>
      </w:r>
      <w:r>
        <w:rPr>
          <w:rFonts w:ascii="Comic Sans MS" w:eastAsia="Times New Roman" w:hAnsi="Comic Sans MS" w:cs="Arial"/>
          <w:noProof/>
          <w:sz w:val="20"/>
          <w:szCs w:val="20"/>
          <w:lang w:eastAsia="fr-CA"/>
        </w:rPr>
        <w:drawing>
          <wp:anchor distT="0" distB="0" distL="114300" distR="114300" simplePos="0" relativeHeight="251828224" behindDoc="0" locked="0" layoutInCell="1" allowOverlap="1" wp14:anchorId="757575F6" wp14:editId="363B59C6">
            <wp:simplePos x="0" y="0"/>
            <wp:positionH relativeFrom="column">
              <wp:posOffset>0</wp:posOffset>
            </wp:positionH>
            <wp:positionV relativeFrom="paragraph">
              <wp:posOffset>29845</wp:posOffset>
            </wp:positionV>
            <wp:extent cx="828040" cy="1261745"/>
            <wp:effectExtent l="0" t="0" r="0" b="0"/>
            <wp:wrapSquare wrapText="bothSides"/>
            <wp:docPr id="37" name="Image 37" descr="Kondiaronk,grand chef autochtone">
              <a:hlinkClick xmlns:a="http://schemas.openxmlformats.org/drawingml/2006/main" r:id="rId392" tooltip="&quot;Kondiaronk,grand chef autochto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Kondiaronk,grand chef autochtone">
                      <a:hlinkClick r:id="rId392" tooltip="&quot;Kondiaronk,grand chef autochtone&quot;"/>
                    </pic:cNvPr>
                    <pic:cNvPicPr>
                      <a:picLocks noChangeAspect="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828040" cy="1261745"/>
                    </a:xfrm>
                    <a:prstGeom prst="rect">
                      <a:avLst/>
                    </a:prstGeom>
                    <a:noFill/>
                    <a:ln>
                      <a:noFill/>
                    </a:ln>
                  </pic:spPr>
                </pic:pic>
              </a:graphicData>
            </a:graphic>
          </wp:anchor>
        </w:drawing>
      </w:r>
      <w:r w:rsidR="0025364B" w:rsidRPr="00EB19CA">
        <w:rPr>
          <w:rFonts w:ascii="Comic Sans MS" w:eastAsia="Times New Roman" w:hAnsi="Comic Sans MS" w:cs="Arial"/>
          <w:sz w:val="20"/>
          <w:szCs w:val="20"/>
          <w:lang w:eastAsia="fr-CA"/>
        </w:rPr>
        <w:t>Texte de Marie Roberge et illustrations d’Adeline Lamarre</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71CC9F53" wp14:editId="52092771">
            <wp:extent cx="9525" cy="95250"/>
            <wp:effectExtent l="0" t="0" r="0" b="0"/>
            <wp:docPr id="110"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394" w:history="1">
        <w:r w:rsidRPr="00EB19CA">
          <w:rPr>
            <w:rFonts w:ascii="Comic Sans MS" w:eastAsia="Times New Roman" w:hAnsi="Comic Sans MS" w:cs="Arial"/>
            <w:sz w:val="20"/>
            <w:szCs w:val="20"/>
            <w:lang w:eastAsia="fr-CA"/>
          </w:rPr>
          <w:t>Éditions de l'Isatis, 2013.</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79 p. : ill.; 21 cm.</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r>
      <w:r w:rsidRPr="00EB19CA">
        <w:rPr>
          <w:rFonts w:ascii="Comic Sans MS" w:eastAsia="Times New Roman" w:hAnsi="Comic Sans MS" w:cs="Arial"/>
          <w:bCs/>
          <w:sz w:val="20"/>
          <w:szCs w:val="20"/>
          <w:lang w:eastAsia="fr-CA"/>
        </w:rPr>
        <w:t xml:space="preserve">Collection : </w:t>
      </w:r>
      <w:hyperlink r:id="rId395" w:history="1">
        <w:r w:rsidRPr="00EB19CA">
          <w:rPr>
            <w:rFonts w:ascii="Comic Sans MS" w:eastAsia="Times New Roman" w:hAnsi="Comic Sans MS" w:cs="Arial"/>
            <w:sz w:val="20"/>
            <w:szCs w:val="20"/>
            <w:lang w:eastAsia="fr-CA"/>
          </w:rPr>
          <w:t>Bonjour l'histoire; 7</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9782923234915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13,95 $</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396" w:history="1">
        <w:r w:rsidRPr="00EB19CA">
          <w:rPr>
            <w:rFonts w:ascii="Comic Sans MS" w:eastAsia="Times New Roman" w:hAnsi="Comic Sans MS" w:cs="Arial"/>
            <w:sz w:val="20"/>
            <w:szCs w:val="20"/>
            <w:lang w:eastAsia="fr-CA"/>
          </w:rPr>
          <w:t>Hurons -- Canada -- Biographies.</w:t>
        </w:r>
      </w:hyperlink>
      <w:r w:rsidRPr="00EB19CA">
        <w:rPr>
          <w:rFonts w:ascii="Comic Sans MS" w:eastAsia="Times New Roman" w:hAnsi="Comic Sans MS" w:cs="Arial"/>
          <w:sz w:val="20"/>
          <w:szCs w:val="20"/>
          <w:lang w:eastAsia="fr-CA"/>
        </w:rPr>
        <w:t xml:space="preserve"> </w:t>
      </w:r>
      <w:hyperlink r:id="rId397" w:history="1">
        <w:r w:rsidRPr="00EB19CA">
          <w:rPr>
            <w:rFonts w:ascii="Comic Sans MS" w:eastAsia="Times New Roman" w:hAnsi="Comic Sans MS" w:cs="Arial"/>
            <w:sz w:val="20"/>
            <w:szCs w:val="20"/>
            <w:lang w:eastAsia="fr-CA"/>
          </w:rPr>
          <w:t>Canada -- Histoire -- 1663-1713 (Nouvelle-France)</w:t>
        </w:r>
      </w:hyperlink>
      <w:r w:rsidRPr="00EB19CA">
        <w:rPr>
          <w:rFonts w:ascii="Comic Sans MS" w:eastAsia="Times New Roman" w:hAnsi="Comic Sans MS" w:cs="Arial"/>
          <w:sz w:val="20"/>
          <w:szCs w:val="20"/>
          <w:lang w:eastAsia="fr-CA"/>
        </w:rPr>
        <w:t xml:space="preserve"> </w:t>
      </w:r>
      <w:hyperlink r:id="rId398" w:history="1">
        <w:r w:rsidRPr="00EB19CA">
          <w:rPr>
            <w:rFonts w:ascii="Comic Sans MS" w:eastAsia="Times New Roman" w:hAnsi="Comic Sans MS" w:cs="Arial"/>
            <w:sz w:val="20"/>
            <w:szCs w:val="20"/>
            <w:lang w:eastAsia="fr-CA"/>
          </w:rPr>
          <w:t>Canada -- Histoire -- Jusqu'à 1763 (Nouvelle-France)</w:t>
        </w:r>
      </w:hyperlink>
      <w:r w:rsidRPr="00EB19CA">
        <w:rPr>
          <w:rFonts w:ascii="Comic Sans MS" w:eastAsia="Times New Roman" w:hAnsi="Comic Sans MS" w:cs="Arial"/>
          <w:sz w:val="20"/>
          <w:szCs w:val="20"/>
          <w:lang w:eastAsia="fr-CA"/>
        </w:rPr>
        <w:t xml:space="preserve">  </w:t>
      </w:r>
      <w:hyperlink r:id="rId399" w:history="1">
        <w:proofErr w:type="spellStart"/>
        <w:r w:rsidRPr="00EB19CA">
          <w:rPr>
            <w:rFonts w:ascii="Comic Sans MS" w:eastAsia="Times New Roman" w:hAnsi="Comic Sans MS" w:cs="Arial"/>
            <w:sz w:val="20"/>
            <w:szCs w:val="20"/>
            <w:lang w:eastAsia="fr-CA"/>
          </w:rPr>
          <w:t>Kondiaronk</w:t>
        </w:r>
        <w:proofErr w:type="spellEnd"/>
        <w:r w:rsidRPr="00EB19CA">
          <w:rPr>
            <w:rFonts w:ascii="Comic Sans MS" w:eastAsia="Times New Roman" w:hAnsi="Comic Sans MS" w:cs="Arial"/>
            <w:sz w:val="20"/>
            <w:szCs w:val="20"/>
            <w:lang w:eastAsia="fr-CA"/>
          </w:rPr>
          <w:t>, chef huron, ca 1649-1701</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 xml:space="preserve">Résumé : </w:t>
      </w:r>
      <w:r w:rsidRPr="00EB19CA">
        <w:rPr>
          <w:rFonts w:ascii="Comic Sans MS" w:eastAsia="Times New Roman" w:hAnsi="Comic Sans MS" w:cs="Arial"/>
          <w:sz w:val="20"/>
          <w:szCs w:val="20"/>
          <w:lang w:eastAsia="fr-CA"/>
        </w:rPr>
        <w:t xml:space="preserve">Cet opus donne à marcher dans les traces de </w:t>
      </w:r>
      <w:proofErr w:type="spellStart"/>
      <w:r w:rsidRPr="00EB19CA">
        <w:rPr>
          <w:rFonts w:ascii="Comic Sans MS" w:eastAsia="Times New Roman" w:hAnsi="Comic Sans MS" w:cs="Arial"/>
          <w:sz w:val="20"/>
          <w:szCs w:val="20"/>
          <w:lang w:eastAsia="fr-CA"/>
        </w:rPr>
        <w:t>Kondiaronk</w:t>
      </w:r>
      <w:proofErr w:type="spellEnd"/>
      <w:r w:rsidRPr="00EB19CA">
        <w:rPr>
          <w:rFonts w:ascii="Comic Sans MS" w:eastAsia="Times New Roman" w:hAnsi="Comic Sans MS" w:cs="Arial"/>
          <w:sz w:val="20"/>
          <w:szCs w:val="20"/>
          <w:lang w:eastAsia="fr-CA"/>
        </w:rPr>
        <w:t xml:space="preserve">, ce chef de la tribu des Hurons-Pétuns qui joua un rôle de diplomate de première importance dans l'histoire de son peuple et dans celle de la Nouvelle-France. Après une enfance marquée par les migrations causées par les guerres opposant les siens aux Iroquois, le jeune homme apprend qu'une alliance se trame entre les Iroquois et les Français. Conscient qu'une telle association serait mortelle pour les siens, </w:t>
      </w:r>
      <w:proofErr w:type="spellStart"/>
      <w:r w:rsidRPr="00EB19CA">
        <w:rPr>
          <w:rFonts w:ascii="Comic Sans MS" w:eastAsia="Times New Roman" w:hAnsi="Comic Sans MS" w:cs="Arial"/>
          <w:sz w:val="20"/>
          <w:szCs w:val="20"/>
          <w:lang w:eastAsia="fr-CA"/>
        </w:rPr>
        <w:t>Kondiaronk</w:t>
      </w:r>
      <w:proofErr w:type="spellEnd"/>
      <w:r w:rsidRPr="00EB19CA">
        <w:rPr>
          <w:rFonts w:ascii="Comic Sans MS" w:eastAsia="Times New Roman" w:hAnsi="Comic Sans MS" w:cs="Arial"/>
          <w:sz w:val="20"/>
          <w:szCs w:val="20"/>
          <w:lang w:eastAsia="fr-CA"/>
        </w:rPr>
        <w:t xml:space="preserve"> (dit le Rat) multiplie les manigances et les complots afin d'éviter la réalisation de cette alliance, puis rivalise de finesse afin de mettre un terme à un siècle de conflits en amenant les Français et les différentes tribus amérindiennes à signer le traité de la Grande Paix à Ville-Marie, en 1701. [SDM]</w:t>
      </w:r>
    </w:p>
    <w:p w:rsidR="0025364B" w:rsidRPr="00EB19CA" w:rsidRDefault="0025364B" w:rsidP="00EB19CA">
      <w:pPr>
        <w:spacing w:before="40" w:after="40" w:line="240" w:lineRule="auto"/>
        <w:jc w:val="both"/>
        <w:rPr>
          <w:rFonts w:ascii="Comic Sans MS" w:eastAsia="Times New Roman" w:hAnsi="Comic Sans MS" w:cs="Arial"/>
          <w:bCs/>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Un roman aux effluves patriotiques qui n'est pas toujours aisé à suivre en raison des alliances qui se font et se défont entre Amérindiens et Européens. L'ensemble, très didactique, lève au passage le voile sur les fléaux que durent affronter les Amérindiens du 17e siècle, eux dont les populations furent décimées par les guerres et maladies venues d'Europe. [SDM]     </w:t>
      </w:r>
      <w:r w:rsidRPr="00EB19CA">
        <w:rPr>
          <w:rFonts w:ascii="Comic Sans MS" w:eastAsia="Times New Roman" w:hAnsi="Comic Sans MS" w:cs="Arial"/>
          <w:noProof/>
          <w:sz w:val="20"/>
          <w:szCs w:val="20"/>
          <w:lang w:eastAsia="fr-CA"/>
        </w:rPr>
        <w:drawing>
          <wp:inline distT="0" distB="0" distL="0" distR="0">
            <wp:extent cx="95250" cy="95250"/>
            <wp:effectExtent l="0" t="0" r="0" b="0"/>
            <wp:docPr id="130" name="Image 130" descr="https://sqtd.banq.qc.ca/GUapps/images/interface/page_white_text.png">
              <a:hlinkClick xmlns:a="http://schemas.openxmlformats.org/drawingml/2006/main" r:id="rId4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9" descr="https://sqtd.banq.qc.ca/GUapps/images/interface/page_white_text.png">
                      <a:hlinkClick r:id="rId400"/>
                    </pic:cNvPr>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rsidR="0025364B" w:rsidRPr="00EB19CA" w:rsidRDefault="0025364B"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sz w:val="20"/>
          <w:szCs w:val="20"/>
          <w:lang w:eastAsia="fr-CA"/>
        </w:rPr>
        <w:t>Extraits numériques disponibles pour une utilisation en classe dans la banque de données de SAMUEL (inscription requise) :</w:t>
      </w:r>
    </w:p>
    <w:p w:rsidR="0025364B" w:rsidRDefault="00D462AB" w:rsidP="00EB19CA">
      <w:pPr>
        <w:spacing w:before="40" w:after="40" w:line="240" w:lineRule="auto"/>
        <w:rPr>
          <w:rFonts w:ascii="Comic Sans MS" w:eastAsia="Times New Roman" w:hAnsi="Comic Sans MS" w:cs="Arial"/>
          <w:color w:val="0563C1" w:themeColor="hyperlink"/>
          <w:sz w:val="20"/>
          <w:szCs w:val="20"/>
          <w:u w:val="single"/>
          <w:lang w:eastAsia="fr-CA"/>
        </w:rPr>
      </w:pPr>
      <w:hyperlink r:id="rId402" w:history="1">
        <w:r w:rsidR="0025364B" w:rsidRPr="00EB19CA">
          <w:rPr>
            <w:rFonts w:ascii="Comic Sans MS" w:eastAsia="Times New Roman" w:hAnsi="Comic Sans MS" w:cs="Arial"/>
            <w:color w:val="0563C1" w:themeColor="hyperlink"/>
            <w:sz w:val="20"/>
            <w:szCs w:val="20"/>
            <w:u w:val="single"/>
            <w:lang w:eastAsia="fr-CA"/>
          </w:rPr>
          <w:t>http://se.csbe.qc.ca/biblio/2015/01/14/samuel-savoirs-multidisciplinaires-en-ligne/</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lang w:eastAsia="fr-CA"/>
        </w:rPr>
        <w:lastRenderedPageBreak/>
        <w:t>Louis Jolliet : explorateur et cartographe</w:t>
      </w:r>
      <w:r w:rsidRPr="00EB19CA">
        <w:rPr>
          <w:rFonts w:ascii="Comic Sans MS" w:eastAsia="Times New Roman" w:hAnsi="Comic Sans MS" w:cs="Arial"/>
          <w:sz w:val="20"/>
          <w:szCs w:val="20"/>
          <w:lang w:eastAsia="fr-CA"/>
        </w:rPr>
        <w:t xml:space="preserve"> </w:t>
      </w:r>
    </w:p>
    <w:p w:rsidR="0025364B" w:rsidRPr="00EB19CA" w:rsidRDefault="000C2AF6" w:rsidP="00EB19CA">
      <w:pPr>
        <w:spacing w:before="40" w:after="40" w:line="240" w:lineRule="auto"/>
        <w:jc w:val="both"/>
        <w:rPr>
          <w:rFonts w:ascii="Comic Sans MS" w:eastAsia="Times New Roman" w:hAnsi="Comic Sans MS" w:cs="Arial"/>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32320" behindDoc="0" locked="0" layoutInCell="1" allowOverlap="1" wp14:anchorId="771A44E5" wp14:editId="45D1FF79">
                <wp:simplePos x="0" y="0"/>
                <wp:positionH relativeFrom="column">
                  <wp:posOffset>-381000</wp:posOffset>
                </wp:positionH>
                <wp:positionV relativeFrom="paragraph">
                  <wp:posOffset>162560</wp:posOffset>
                </wp:positionV>
                <wp:extent cx="457200" cy="274320"/>
                <wp:effectExtent l="76200" t="114300" r="19050" b="106680"/>
                <wp:wrapSquare wrapText="bothSides"/>
                <wp:docPr id="291" name="Rectangle 291"/>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25364B">
                            <w:pPr>
                              <w:spacing w:after="0" w:line="240" w:lineRule="auto"/>
                              <w:jc w:val="center"/>
                              <w:rPr>
                                <w:rFonts w:ascii="Comic Sans MS" w:hAnsi="Comic Sans MS"/>
                              </w:rPr>
                            </w:pPr>
                            <w:r>
                              <w:rPr>
                                <w:rFonts w:ascii="Comic Sans MS" w:hAnsi="Comic Sans MS"/>
                              </w:rPr>
                              <w:t>2055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1A44E5" id="Rectangle 291" o:spid="_x0000_s1081" style="position:absolute;left:0;text-align:left;margin-left:-30pt;margin-top:12.8pt;width:36pt;height:21.6pt;rotation:-998855fd;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" fillcolor="window" strokecolor="windowText" strokeweight=".25pt">
                <v:textbox inset="0,0,0,0">
                  <w:txbxContent>
                    <w:p w:rsidR="00D462AB" w:rsidRPr="001B2818" w:rsidRDefault="00D462AB" w:rsidP="0025364B">
                      <w:pPr>
                        <w:spacing w:after="0" w:line="240" w:lineRule="auto"/>
                        <w:jc w:val="center"/>
                        <w:rPr>
                          <w:rFonts w:ascii="Comic Sans MS" w:hAnsi="Comic Sans MS"/>
                        </w:rPr>
                      </w:pPr>
                      <w:r>
                        <w:rPr>
                          <w:rFonts w:ascii="Comic Sans MS" w:hAnsi="Comic Sans MS"/>
                        </w:rPr>
                        <w:t>2055</w:t>
                      </w:r>
                    </w:p>
                  </w:txbxContent>
                </v:textbox>
                <w10:wrap type="square"/>
              </v:rect>
            </w:pict>
          </mc:Fallback>
        </mc:AlternateContent>
      </w:r>
      <w:r>
        <w:rPr>
          <w:rFonts w:ascii="Comic Sans MS" w:eastAsia="Times New Roman" w:hAnsi="Comic Sans MS" w:cs="Arial"/>
          <w:noProof/>
          <w:sz w:val="20"/>
          <w:szCs w:val="20"/>
          <w:lang w:eastAsia="fr-CA"/>
        </w:rPr>
        <w:drawing>
          <wp:anchor distT="0" distB="0" distL="114300" distR="114300" simplePos="0" relativeHeight="251831296" behindDoc="0" locked="0" layoutInCell="1" allowOverlap="1" wp14:anchorId="73E5E577" wp14:editId="55A10BE7">
            <wp:simplePos x="0" y="0"/>
            <wp:positionH relativeFrom="column">
              <wp:posOffset>0</wp:posOffset>
            </wp:positionH>
            <wp:positionV relativeFrom="paragraph">
              <wp:posOffset>38735</wp:posOffset>
            </wp:positionV>
            <wp:extent cx="829310" cy="1261745"/>
            <wp:effectExtent l="0" t="0" r="8890" b="0"/>
            <wp:wrapSquare wrapText="bothSides"/>
            <wp:docPr id="59" name="Image 59" descr="http://www.livresouverts.qc.ca/images/livres/4760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9" descr="http://www.livresouverts.qc.ca/images/livres/47603b.jpg"/>
                    <pic:cNvPicPr>
                      <a:picLocks noChangeAspect="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829310" cy="1261745"/>
                    </a:xfrm>
                    <a:prstGeom prst="rect">
                      <a:avLst/>
                    </a:prstGeom>
                    <a:noFill/>
                    <a:ln>
                      <a:noFill/>
                    </a:ln>
                  </pic:spPr>
                </pic:pic>
              </a:graphicData>
            </a:graphic>
          </wp:anchor>
        </w:drawing>
      </w:r>
      <w:r w:rsidR="0025364B" w:rsidRPr="00EB19CA">
        <w:rPr>
          <w:rFonts w:ascii="Comic Sans MS" w:eastAsia="Times New Roman" w:hAnsi="Comic Sans MS" w:cs="Arial"/>
          <w:sz w:val="20"/>
          <w:szCs w:val="20"/>
          <w:lang w:eastAsia="fr-CA"/>
        </w:rPr>
        <w:t>Texte de Man</w:t>
      </w:r>
      <w:r w:rsidR="005851C0">
        <w:rPr>
          <w:rFonts w:ascii="Comic Sans MS" w:eastAsia="Times New Roman" w:hAnsi="Comic Sans MS" w:cs="Arial"/>
          <w:sz w:val="20"/>
          <w:szCs w:val="20"/>
          <w:lang w:eastAsia="fr-CA"/>
        </w:rPr>
        <w:t>on Plouffe  et illustrations d’</w:t>
      </w:r>
      <w:r w:rsidR="0025364B" w:rsidRPr="00EB19CA">
        <w:rPr>
          <w:rFonts w:ascii="Comic Sans MS" w:eastAsia="Times New Roman" w:hAnsi="Comic Sans MS" w:cs="Arial"/>
          <w:sz w:val="20"/>
          <w:szCs w:val="20"/>
          <w:lang w:eastAsia="fr-CA"/>
        </w:rPr>
        <w:t>Adeline Lamarre</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404" w:history="1">
        <w:r w:rsidRPr="00EB19CA">
          <w:rPr>
            <w:rFonts w:ascii="Comic Sans MS" w:eastAsia="Times New Roman" w:hAnsi="Comic Sans MS" w:cs="Arial"/>
            <w:sz w:val="20"/>
            <w:szCs w:val="20"/>
            <w:lang w:eastAsia="fr-CA"/>
          </w:rPr>
          <w:t xml:space="preserve"> Éditions de l'Isatis, 2013.</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71 p. : ill., cartes; 21 cm.</w:t>
      </w:r>
      <w:r w:rsidRPr="00EB19CA">
        <w:rPr>
          <w:rFonts w:ascii="Comic Sans MS" w:eastAsia="Times New Roman" w:hAnsi="Comic Sans MS" w:cs="Arial"/>
          <w:sz w:val="20"/>
          <w:szCs w:val="20"/>
          <w:lang w:eastAsia="fr-CA"/>
        </w:rPr>
        <w:tab/>
      </w:r>
      <w:r w:rsidRPr="00EB19CA">
        <w:rPr>
          <w:rFonts w:ascii="Comic Sans MS" w:eastAsia="Times New Roman" w:hAnsi="Comic Sans MS" w:cs="Arial"/>
          <w:bCs/>
          <w:sz w:val="20"/>
          <w:szCs w:val="20"/>
          <w:lang w:eastAsia="fr-CA"/>
        </w:rPr>
        <w:t xml:space="preserve">Collection : </w:t>
      </w:r>
      <w:hyperlink r:id="rId405" w:history="1">
        <w:r w:rsidRPr="00EB19CA">
          <w:rPr>
            <w:rFonts w:ascii="Comic Sans MS" w:eastAsia="Times New Roman" w:hAnsi="Comic Sans MS" w:cs="Arial"/>
            <w:sz w:val="20"/>
            <w:szCs w:val="20"/>
            <w:lang w:eastAsia="fr-CA"/>
          </w:rPr>
          <w:t>Bonjour l'histoire; 8</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9782923234953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13,95 $</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406" w:history="1">
        <w:r w:rsidRPr="00EB19CA">
          <w:rPr>
            <w:rFonts w:ascii="Comic Sans MS" w:eastAsia="Times New Roman" w:hAnsi="Comic Sans MS" w:cs="Arial"/>
            <w:sz w:val="20"/>
            <w:szCs w:val="20"/>
            <w:lang w:eastAsia="fr-CA"/>
          </w:rPr>
          <w:t>Explorateurs -- Canada -- Biographies.</w:t>
        </w:r>
      </w:hyperlink>
      <w:r w:rsidRPr="00EB19CA">
        <w:rPr>
          <w:rFonts w:ascii="Comic Sans MS" w:eastAsia="Times New Roman" w:hAnsi="Comic Sans MS" w:cs="Arial"/>
          <w:sz w:val="20"/>
          <w:szCs w:val="20"/>
          <w:lang w:eastAsia="fr-CA"/>
        </w:rPr>
        <w:t xml:space="preserve">   </w:t>
      </w:r>
      <w:hyperlink r:id="rId407" w:history="1">
        <w:r w:rsidRPr="00EB19CA">
          <w:rPr>
            <w:rFonts w:ascii="Comic Sans MS" w:eastAsia="Times New Roman" w:hAnsi="Comic Sans MS" w:cs="Arial"/>
            <w:sz w:val="20"/>
            <w:szCs w:val="20"/>
            <w:lang w:eastAsia="fr-CA"/>
          </w:rPr>
          <w:t>Mississippi (Fleuve) – Découverte et exploration françaises.</w:t>
        </w:r>
      </w:hyperlink>
      <w:r w:rsidRPr="00EB19CA">
        <w:rPr>
          <w:rFonts w:ascii="Comic Sans MS" w:eastAsia="Times New Roman" w:hAnsi="Comic Sans MS" w:cs="Arial"/>
          <w:sz w:val="20"/>
          <w:szCs w:val="20"/>
          <w:lang w:eastAsia="fr-CA"/>
        </w:rPr>
        <w:t xml:space="preserve">   </w:t>
      </w:r>
      <w:hyperlink r:id="rId408" w:history="1">
        <w:r w:rsidRPr="00EB19CA">
          <w:rPr>
            <w:rFonts w:ascii="Comic Sans MS" w:eastAsia="Times New Roman" w:hAnsi="Comic Sans MS" w:cs="Arial"/>
            <w:sz w:val="20"/>
            <w:szCs w:val="20"/>
            <w:lang w:eastAsia="fr-CA"/>
          </w:rPr>
          <w:t>Canada -- Histoire -- 1663-1713 (Nouvelle-France)</w:t>
        </w:r>
      </w:hyperlink>
      <w:r w:rsidRPr="00EB19CA">
        <w:rPr>
          <w:rFonts w:ascii="Comic Sans MS" w:eastAsia="Times New Roman" w:hAnsi="Comic Sans MS" w:cs="Arial"/>
          <w:sz w:val="20"/>
          <w:szCs w:val="20"/>
          <w:lang w:eastAsia="fr-CA"/>
        </w:rPr>
        <w:t xml:space="preserve">   </w:t>
      </w:r>
      <w:hyperlink r:id="rId409" w:history="1">
        <w:r w:rsidRPr="00EB19CA">
          <w:rPr>
            <w:rFonts w:ascii="Comic Sans MS" w:eastAsia="Times New Roman" w:hAnsi="Comic Sans MS" w:cs="Arial"/>
            <w:sz w:val="20"/>
            <w:szCs w:val="20"/>
            <w:lang w:eastAsia="fr-CA"/>
          </w:rPr>
          <w:t>Amérique du Nord -- Découverte et exploration françaises.</w:t>
        </w:r>
      </w:hyperlink>
      <w:r w:rsidRPr="00EB19CA">
        <w:rPr>
          <w:rFonts w:ascii="Comic Sans MS" w:eastAsia="Times New Roman" w:hAnsi="Comic Sans MS" w:cs="Arial"/>
          <w:sz w:val="20"/>
          <w:szCs w:val="20"/>
          <w:lang w:eastAsia="fr-CA"/>
        </w:rPr>
        <w:t xml:space="preserve">   </w:t>
      </w:r>
      <w:hyperlink r:id="rId410" w:history="1">
        <w:r w:rsidRPr="00EB19CA">
          <w:rPr>
            <w:rFonts w:ascii="Comic Sans MS" w:eastAsia="Times New Roman" w:hAnsi="Comic Sans MS" w:cs="Arial"/>
            <w:sz w:val="20"/>
            <w:szCs w:val="20"/>
            <w:lang w:eastAsia="fr-CA"/>
          </w:rPr>
          <w:t>Canada -- Histoire -- Jusqu'à 1763 (Nouvelle-France)</w:t>
        </w:r>
      </w:hyperlink>
      <w:r w:rsidRPr="00EB19CA">
        <w:rPr>
          <w:rFonts w:ascii="Comic Sans MS" w:eastAsia="Times New Roman" w:hAnsi="Comic Sans MS" w:cs="Arial"/>
          <w:sz w:val="20"/>
          <w:szCs w:val="20"/>
          <w:lang w:eastAsia="fr-CA"/>
        </w:rPr>
        <w:t xml:space="preserve">   </w:t>
      </w:r>
      <w:hyperlink r:id="rId411" w:history="1">
        <w:r w:rsidRPr="00EB19CA">
          <w:rPr>
            <w:rFonts w:ascii="Comic Sans MS" w:eastAsia="Times New Roman" w:hAnsi="Comic Sans MS" w:cs="Arial"/>
            <w:sz w:val="20"/>
            <w:szCs w:val="20"/>
            <w:lang w:eastAsia="fr-CA"/>
          </w:rPr>
          <w:t>Jolliet, Louis, 1645-1700</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 xml:space="preserve">Résumé : </w:t>
      </w:r>
      <w:r w:rsidRPr="00EB19CA">
        <w:rPr>
          <w:rFonts w:ascii="Comic Sans MS" w:eastAsia="Times New Roman" w:hAnsi="Comic Sans MS" w:cs="Arial"/>
          <w:sz w:val="20"/>
          <w:szCs w:val="20"/>
          <w:lang w:eastAsia="fr-CA"/>
        </w:rPr>
        <w:t>Cet opus donne à suivre le récit de vie de Louis Jolliet qui, après de brillantes études au Séminaire de Québec, puis à Paris où il étudie la cartographie, revient en Nouvelle-France pour participer à des expéditions autour des Grands Lacs, puis, au côté du père Marquette, vers un vaste territoire qui les mène jusqu'à l'embouchure du Mississippi. [SDM]</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sz w:val="20"/>
          <w:szCs w:val="20"/>
          <w:lang w:eastAsia="fr-CA"/>
        </w:rPr>
        <w:t xml:space="preserve">Livres ouverts : </w:t>
      </w:r>
      <w:hyperlink r:id="rId412" w:history="1">
        <w:r w:rsidRPr="00EB19CA">
          <w:rPr>
            <w:rFonts w:ascii="Comic Sans MS" w:eastAsia="Times New Roman" w:hAnsi="Comic Sans MS" w:cs="Arial"/>
            <w:sz w:val="20"/>
            <w:szCs w:val="20"/>
            <w:lang w:eastAsia="fr-CA"/>
          </w:rPr>
          <w:t>http://www.livresouverts.qc.ca/index.php?p=il&amp;lo=47603&amp;sec=2</w:t>
        </w:r>
      </w:hyperlink>
    </w:p>
    <w:p w:rsidR="0025364B" w:rsidRPr="00EB19CA" w:rsidRDefault="0025364B"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sz w:val="20"/>
          <w:szCs w:val="20"/>
          <w:lang w:eastAsia="fr-CA"/>
        </w:rPr>
        <w:t>Extraits numériques disponibles pour une utilisation en classe dans la banque de données de SAMUEL (inscription requise) :</w:t>
      </w:r>
    </w:p>
    <w:p w:rsidR="0025364B" w:rsidRPr="00EB19CA" w:rsidRDefault="00D462AB" w:rsidP="00EB19CA">
      <w:pPr>
        <w:spacing w:before="40" w:after="40" w:line="240" w:lineRule="auto"/>
        <w:rPr>
          <w:rFonts w:ascii="Comic Sans MS" w:eastAsia="Times New Roman" w:hAnsi="Comic Sans MS" w:cs="Arial"/>
          <w:sz w:val="20"/>
          <w:szCs w:val="20"/>
          <w:lang w:eastAsia="fr-CA"/>
        </w:rPr>
      </w:pPr>
      <w:hyperlink r:id="rId413" w:history="1">
        <w:r w:rsidR="0025364B" w:rsidRPr="00EB19CA">
          <w:rPr>
            <w:rFonts w:ascii="Comic Sans MS" w:eastAsia="Times New Roman" w:hAnsi="Comic Sans MS" w:cs="Arial"/>
            <w:color w:val="0563C1" w:themeColor="hyperlink"/>
            <w:sz w:val="20"/>
            <w:szCs w:val="20"/>
            <w:u w:val="single"/>
            <w:lang w:eastAsia="fr-CA"/>
          </w:rPr>
          <w:t>http://se.csbe.qc.ca/biblio/2015/01/14/samuel-savoirs-multidisciplinaires-en-ligne/</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lang w:eastAsia="fr-CA"/>
        </w:rPr>
        <w:t>Madeleine de Verchères : la combattante en jupons</w:t>
      </w:r>
      <w:r w:rsidRPr="00EB19CA">
        <w:rPr>
          <w:rFonts w:ascii="Comic Sans MS" w:eastAsia="Times New Roman" w:hAnsi="Comic Sans MS" w:cs="Arial"/>
          <w:sz w:val="20"/>
          <w:szCs w:val="20"/>
          <w:lang w:eastAsia="fr-CA"/>
        </w:rPr>
        <w:t xml:space="preserve"> </w:t>
      </w:r>
    </w:p>
    <w:p w:rsidR="0025364B" w:rsidRPr="00EB19CA" w:rsidRDefault="000C2AF6"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35392" behindDoc="0" locked="0" layoutInCell="1" allowOverlap="1" wp14:anchorId="1C9BEF65" wp14:editId="253BB3E2">
                <wp:simplePos x="0" y="0"/>
                <wp:positionH relativeFrom="column">
                  <wp:posOffset>-371475</wp:posOffset>
                </wp:positionH>
                <wp:positionV relativeFrom="paragraph">
                  <wp:posOffset>147320</wp:posOffset>
                </wp:positionV>
                <wp:extent cx="457200" cy="274320"/>
                <wp:effectExtent l="76200" t="114300" r="19050" b="106680"/>
                <wp:wrapSquare wrapText="bothSides"/>
                <wp:docPr id="292" name="Rectangle 292"/>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25364B">
                            <w:pPr>
                              <w:spacing w:after="0" w:line="240" w:lineRule="auto"/>
                              <w:jc w:val="center"/>
                              <w:rPr>
                                <w:rFonts w:ascii="Comic Sans MS" w:hAnsi="Comic Sans MS"/>
                              </w:rPr>
                            </w:pPr>
                            <w:r>
                              <w:rPr>
                                <w:rFonts w:ascii="Comic Sans MS" w:hAnsi="Comic Sans MS"/>
                              </w:rPr>
                              <w:t>2056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9BEF65" id="Rectangle 292" o:spid="_x0000_s1082" style="position:absolute;left:0;text-align:left;margin-left:-29.25pt;margin-top:11.6pt;width:36pt;height:21.6pt;rotation:-998855fd;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" fillcolor="window" strokecolor="windowText" strokeweight=".25pt">
                <v:textbox inset="0,0,0,0">
                  <w:txbxContent>
                    <w:p w:rsidR="00D462AB" w:rsidRPr="001B2818" w:rsidRDefault="00D462AB" w:rsidP="0025364B">
                      <w:pPr>
                        <w:spacing w:after="0" w:line="240" w:lineRule="auto"/>
                        <w:jc w:val="center"/>
                        <w:rPr>
                          <w:rFonts w:ascii="Comic Sans MS" w:hAnsi="Comic Sans MS"/>
                        </w:rPr>
                      </w:pPr>
                      <w:r>
                        <w:rPr>
                          <w:rFonts w:ascii="Comic Sans MS" w:hAnsi="Comic Sans MS"/>
                        </w:rPr>
                        <w:t>2056</w:t>
                      </w:r>
                    </w:p>
                  </w:txbxContent>
                </v:textbox>
                <w10:wrap type="square"/>
              </v:rect>
            </w:pict>
          </mc:Fallback>
        </mc:AlternateContent>
      </w:r>
      <w:r>
        <w:rPr>
          <w:rFonts w:ascii="Comic Sans MS" w:eastAsia="Times New Roman" w:hAnsi="Comic Sans MS" w:cs="Arial"/>
          <w:noProof/>
          <w:sz w:val="20"/>
          <w:szCs w:val="20"/>
          <w:lang w:eastAsia="fr-CA"/>
        </w:rPr>
        <w:drawing>
          <wp:anchor distT="0" distB="0" distL="114300" distR="114300" simplePos="0" relativeHeight="251834368" behindDoc="0" locked="0" layoutInCell="1" allowOverlap="1" wp14:anchorId="4E41E86E" wp14:editId="517EA0F2">
            <wp:simplePos x="0" y="0"/>
            <wp:positionH relativeFrom="column">
              <wp:posOffset>0</wp:posOffset>
            </wp:positionH>
            <wp:positionV relativeFrom="paragraph">
              <wp:posOffset>33020</wp:posOffset>
            </wp:positionV>
            <wp:extent cx="829310" cy="1261745"/>
            <wp:effectExtent l="0" t="0" r="8890" b="0"/>
            <wp:wrapSquare wrapText="bothSides"/>
            <wp:docPr id="60" name="Image 60" descr="http://www.livresouverts.qc.ca/images/livres/4607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descr="http://www.livresouverts.qc.ca/images/livres/46077b.jpg"/>
                    <pic:cNvPicPr>
                      <a:picLocks noChangeAspect="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flipH="1">
                      <a:off x="0" y="0"/>
                      <a:ext cx="829310" cy="1261745"/>
                    </a:xfrm>
                    <a:prstGeom prst="rect">
                      <a:avLst/>
                    </a:prstGeom>
                    <a:noFill/>
                    <a:ln>
                      <a:noFill/>
                    </a:ln>
                  </pic:spPr>
                </pic:pic>
              </a:graphicData>
            </a:graphic>
          </wp:anchor>
        </w:drawing>
      </w:r>
      <w:r w:rsidR="0025364B" w:rsidRPr="00EB19CA">
        <w:rPr>
          <w:rFonts w:ascii="Comic Sans MS" w:eastAsia="Times New Roman" w:hAnsi="Comic Sans MS" w:cs="Arial"/>
          <w:sz w:val="20"/>
          <w:szCs w:val="20"/>
          <w:lang w:eastAsia="fr-CA"/>
        </w:rPr>
        <w:t xml:space="preserve">Texte de Marie Roberge et illustrations de </w:t>
      </w:r>
      <w:proofErr w:type="spellStart"/>
      <w:r w:rsidR="0025364B" w:rsidRPr="00EB19CA">
        <w:rPr>
          <w:rFonts w:ascii="Comic Sans MS" w:eastAsia="Times New Roman" w:hAnsi="Comic Sans MS" w:cs="Arial"/>
          <w:sz w:val="20"/>
          <w:szCs w:val="20"/>
          <w:lang w:eastAsia="fr-CA"/>
        </w:rPr>
        <w:t>Sybiline</w:t>
      </w:r>
      <w:proofErr w:type="spellEnd"/>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1CEDC621" wp14:editId="68D6A392">
            <wp:extent cx="9525" cy="95250"/>
            <wp:effectExtent l="0" t="0" r="0" b="0"/>
            <wp:docPr id="111"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415" w:history="1">
        <w:r w:rsidRPr="00EB19CA">
          <w:rPr>
            <w:rFonts w:ascii="Comic Sans MS" w:eastAsia="Times New Roman" w:hAnsi="Comic Sans MS" w:cs="Arial"/>
            <w:sz w:val="20"/>
            <w:szCs w:val="20"/>
            <w:lang w:eastAsia="fr-CA"/>
          </w:rPr>
          <w:t>Éditions de l'Isatis, 2012.</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71 p. : ill., carte; 21 cm.</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r>
      <w:r w:rsidRPr="00EB19CA">
        <w:rPr>
          <w:rFonts w:ascii="Comic Sans MS" w:eastAsia="Times New Roman" w:hAnsi="Comic Sans MS" w:cs="Arial"/>
          <w:bCs/>
          <w:sz w:val="20"/>
          <w:szCs w:val="20"/>
          <w:lang w:eastAsia="fr-CA"/>
        </w:rPr>
        <w:t xml:space="preserve">Collection : </w:t>
      </w:r>
      <w:hyperlink r:id="rId416" w:history="1">
        <w:r w:rsidRPr="00EB19CA">
          <w:rPr>
            <w:rFonts w:ascii="Comic Sans MS" w:eastAsia="Times New Roman" w:hAnsi="Comic Sans MS" w:cs="Arial"/>
            <w:sz w:val="20"/>
            <w:szCs w:val="20"/>
            <w:lang w:eastAsia="fr-CA"/>
          </w:rPr>
          <w:t>Bonjour l'histoire; 3</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9782923234823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13,95 $</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417" w:history="1">
        <w:r w:rsidRPr="00EB19CA">
          <w:rPr>
            <w:rFonts w:ascii="Comic Sans MS" w:eastAsia="Times New Roman" w:hAnsi="Comic Sans MS" w:cs="Arial"/>
            <w:sz w:val="20"/>
            <w:szCs w:val="20"/>
            <w:lang w:eastAsia="fr-CA"/>
          </w:rPr>
          <w:t>Pionnières -- Québec (Province) -- Biographies.</w:t>
        </w:r>
      </w:hyperlink>
      <w:r w:rsidRPr="00EB19CA">
        <w:rPr>
          <w:rFonts w:ascii="Comic Sans MS" w:eastAsia="Times New Roman" w:hAnsi="Comic Sans MS" w:cs="Arial"/>
          <w:sz w:val="20"/>
          <w:szCs w:val="20"/>
          <w:lang w:eastAsia="fr-CA"/>
        </w:rPr>
        <w:t xml:space="preserve"> </w:t>
      </w:r>
      <w:hyperlink r:id="rId418" w:history="1">
        <w:r w:rsidRPr="00EB19CA">
          <w:rPr>
            <w:rFonts w:ascii="Comic Sans MS" w:eastAsia="Times New Roman" w:hAnsi="Comic Sans MS" w:cs="Arial"/>
            <w:sz w:val="20"/>
            <w:szCs w:val="20"/>
            <w:lang w:eastAsia="fr-CA"/>
          </w:rPr>
          <w:t>Héroïnes -- Québec (Province) -- Biographies.</w:t>
        </w:r>
      </w:hyperlink>
      <w:r w:rsidRPr="00EB19CA">
        <w:rPr>
          <w:rFonts w:ascii="Comic Sans MS" w:eastAsia="Times New Roman" w:hAnsi="Comic Sans MS" w:cs="Arial"/>
          <w:sz w:val="20"/>
          <w:szCs w:val="20"/>
          <w:lang w:eastAsia="fr-CA"/>
        </w:rPr>
        <w:t xml:space="preserve">  </w:t>
      </w:r>
      <w:hyperlink r:id="rId419" w:history="1">
        <w:r w:rsidRPr="00EB19CA">
          <w:rPr>
            <w:rFonts w:ascii="Comic Sans MS" w:eastAsia="Times New Roman" w:hAnsi="Comic Sans MS" w:cs="Arial"/>
            <w:sz w:val="20"/>
            <w:szCs w:val="20"/>
            <w:lang w:eastAsia="fr-CA"/>
          </w:rPr>
          <w:t>Canada -- Histoire -- Jusqu'à 1763 (Nouvelle-France)</w:t>
        </w:r>
      </w:hyperlink>
      <w:r w:rsidRPr="00EB19CA">
        <w:rPr>
          <w:rFonts w:ascii="Comic Sans MS" w:eastAsia="Times New Roman" w:hAnsi="Comic Sans MS" w:cs="Arial"/>
          <w:sz w:val="20"/>
          <w:szCs w:val="20"/>
          <w:lang w:eastAsia="fr-CA"/>
        </w:rPr>
        <w:t xml:space="preserve">   </w:t>
      </w:r>
      <w:hyperlink r:id="rId420" w:history="1">
        <w:r w:rsidRPr="00EB19CA">
          <w:rPr>
            <w:rFonts w:ascii="Comic Sans MS" w:eastAsia="Times New Roman" w:hAnsi="Comic Sans MS" w:cs="Arial"/>
            <w:sz w:val="20"/>
            <w:szCs w:val="20"/>
            <w:lang w:eastAsia="fr-CA"/>
          </w:rPr>
          <w:t>Verchères, Madeleine de, 1678-1747</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 xml:space="preserve">Cet opus donne à marcher dans les traces de Madeleine de Verchères, qui, en tant que fille aînée d'une fratrie de six enfants, est habituée à seconder sa mère dans les travaux quotidiens de la seigneurie, qu'il faut par ailleurs défendre contre les attaques répétées des Iroquois. Lorsque ces derniers attaquent le fort en l'absence de ses parents, c'est d'ailleurs avec un sang-froid admirable qu'elle prend les choses en main. Du haut de ses quatorze ans, elle commande aux soldats gagnés par le découragement et organise la riposte afin de déjouer les ruses de l'ennemi au gré d'une bataille qui dure plusieurs jours. Sept ans plus tard, grâce à son exploit, elle obtient à son jeune frère un poste d'enseigne dans le régiment français, puis administre la seigneurie familiale d'une main de maître à la mort de son père. Ceci avant d'épouser le seigneur de </w:t>
      </w:r>
      <w:proofErr w:type="spellStart"/>
      <w:r w:rsidRPr="00EB19CA">
        <w:rPr>
          <w:rFonts w:ascii="Comic Sans MS" w:eastAsia="Times New Roman" w:hAnsi="Comic Sans MS" w:cs="Arial"/>
          <w:sz w:val="20"/>
          <w:szCs w:val="20"/>
          <w:lang w:eastAsia="fr-CA"/>
        </w:rPr>
        <w:t>Lapérade</w:t>
      </w:r>
      <w:proofErr w:type="spellEnd"/>
      <w:r w:rsidRPr="00EB19CA">
        <w:rPr>
          <w:rFonts w:ascii="Comic Sans MS" w:eastAsia="Times New Roman" w:hAnsi="Comic Sans MS" w:cs="Arial"/>
          <w:sz w:val="20"/>
          <w:szCs w:val="20"/>
          <w:lang w:eastAsia="fr-CA"/>
        </w:rPr>
        <w:t xml:space="preserve">, auprès duquel elle livrera également de rudes combats... </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Un roman aux effluves patriotiques qui dresse le portrait d'une femme douée d'un courage, d'une persévérance et d'une volonté de fer tout en donnant à s'immiscer dans le rude quotidien des premiers habitants de la Nouvelle-France. [SDM]   </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AA11D5">
        <w:rPr>
          <w:rFonts w:ascii="Comic Sans MS" w:eastAsia="Times New Roman" w:hAnsi="Comic Sans MS" w:cs="Arial"/>
          <w:b/>
          <w:sz w:val="20"/>
          <w:szCs w:val="20"/>
          <w:lang w:eastAsia="fr-CA"/>
        </w:rPr>
        <w:t>Livres ouverts</w:t>
      </w:r>
      <w:r w:rsidRPr="00EB19CA">
        <w:rPr>
          <w:rFonts w:ascii="Comic Sans MS" w:eastAsia="Times New Roman" w:hAnsi="Comic Sans MS" w:cs="Arial"/>
          <w:sz w:val="20"/>
          <w:szCs w:val="20"/>
          <w:lang w:eastAsia="fr-CA"/>
        </w:rPr>
        <w:t xml:space="preserve"> : </w:t>
      </w:r>
      <w:hyperlink r:id="rId421" w:history="1">
        <w:r w:rsidRPr="00EB19CA">
          <w:rPr>
            <w:rFonts w:ascii="Comic Sans MS" w:eastAsia="Times New Roman" w:hAnsi="Comic Sans MS" w:cs="Arial"/>
            <w:sz w:val="20"/>
            <w:szCs w:val="20"/>
            <w:lang w:eastAsia="fr-CA"/>
          </w:rPr>
          <w:t>http://www.livresouverts.qc.ca/index.php?p=il&amp;lo=46077&amp;sec=2</w:t>
        </w:r>
      </w:hyperlink>
    </w:p>
    <w:p w:rsidR="0025364B" w:rsidRPr="00EB19CA" w:rsidRDefault="0025364B"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sz w:val="20"/>
          <w:szCs w:val="20"/>
          <w:lang w:eastAsia="fr-CA"/>
        </w:rPr>
        <w:t>Extraits numériques disponibles pour une utilisation en classe dans la banque de données de SAMUEL (inscription requise) :</w:t>
      </w:r>
    </w:p>
    <w:p w:rsidR="0025364B" w:rsidRPr="00EB19CA" w:rsidRDefault="00D462AB" w:rsidP="00EB19CA">
      <w:pPr>
        <w:spacing w:before="40" w:after="40" w:line="240" w:lineRule="auto"/>
        <w:rPr>
          <w:rFonts w:ascii="Comic Sans MS" w:eastAsia="Times New Roman" w:hAnsi="Comic Sans MS" w:cs="Arial"/>
          <w:sz w:val="20"/>
          <w:szCs w:val="20"/>
          <w:lang w:eastAsia="fr-CA"/>
        </w:rPr>
      </w:pPr>
      <w:hyperlink r:id="rId422" w:history="1">
        <w:r w:rsidR="0025364B" w:rsidRPr="00EB19CA">
          <w:rPr>
            <w:rFonts w:ascii="Comic Sans MS" w:eastAsia="Times New Roman" w:hAnsi="Comic Sans MS" w:cs="Arial"/>
            <w:color w:val="0563C1" w:themeColor="hyperlink"/>
            <w:sz w:val="20"/>
            <w:szCs w:val="20"/>
            <w:u w:val="single"/>
            <w:lang w:eastAsia="fr-CA"/>
          </w:rPr>
          <w:t>http://se.csbe.qc.ca/biblio/2015/01/14/samuel-savoirs-multidisciplinaires-en-ligne/</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p>
    <w:p w:rsidR="000C2AF6" w:rsidRDefault="000C2AF6" w:rsidP="00EB19CA">
      <w:pPr>
        <w:spacing w:before="40" w:after="40" w:line="240" w:lineRule="auto"/>
        <w:jc w:val="both"/>
        <w:rPr>
          <w:rFonts w:ascii="Comic Sans MS" w:eastAsia="Times New Roman" w:hAnsi="Comic Sans MS" w:cs="Arial"/>
          <w:bCs/>
          <w:sz w:val="20"/>
          <w:szCs w:val="20"/>
          <w:lang w:eastAsia="fr-CA"/>
        </w:rPr>
        <w:sectPr w:rsidR="000C2AF6" w:rsidSect="007262B3">
          <w:pgSz w:w="12240" w:h="15840" w:code="119"/>
          <w:pgMar w:top="1152" w:right="1440" w:bottom="1008" w:left="1440" w:header="288" w:footer="432" w:gutter="0"/>
          <w:cols w:space="708"/>
          <w:docGrid w:linePitch="360"/>
        </w:sectPr>
      </w:pP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lang w:eastAsia="fr-CA"/>
        </w:rPr>
        <w:lastRenderedPageBreak/>
        <w:t xml:space="preserve">Marie </w:t>
      </w:r>
      <w:proofErr w:type="spellStart"/>
      <w:r w:rsidRPr="00EB19CA">
        <w:rPr>
          <w:rFonts w:ascii="Comic Sans MS" w:eastAsia="Times New Roman" w:hAnsi="Comic Sans MS" w:cs="Arial"/>
          <w:b/>
          <w:bCs/>
          <w:lang w:eastAsia="fr-CA"/>
        </w:rPr>
        <w:t>Guyart</w:t>
      </w:r>
      <w:proofErr w:type="spellEnd"/>
      <w:r w:rsidRPr="00EB19CA">
        <w:rPr>
          <w:rFonts w:ascii="Comic Sans MS" w:eastAsia="Times New Roman" w:hAnsi="Comic Sans MS" w:cs="Arial"/>
          <w:b/>
          <w:bCs/>
          <w:lang w:eastAsia="fr-CA"/>
        </w:rPr>
        <w:t xml:space="preserve"> : mère Marie de l'Incarnation</w:t>
      </w:r>
      <w:r w:rsidRPr="00EB19CA">
        <w:rPr>
          <w:rFonts w:ascii="Comic Sans MS" w:eastAsia="Times New Roman" w:hAnsi="Comic Sans MS" w:cs="Arial"/>
          <w:sz w:val="20"/>
          <w:szCs w:val="20"/>
          <w:lang w:eastAsia="fr-CA"/>
        </w:rPr>
        <w:t xml:space="preserve"> </w:t>
      </w:r>
    </w:p>
    <w:p w:rsidR="0025364B" w:rsidRPr="00EB19CA" w:rsidRDefault="000C2AF6" w:rsidP="00EB19CA">
      <w:pPr>
        <w:spacing w:before="40" w:after="40" w:line="240" w:lineRule="auto"/>
        <w:jc w:val="both"/>
        <w:rPr>
          <w:rFonts w:ascii="Comic Sans MS" w:eastAsia="Times New Roman" w:hAnsi="Comic Sans MS" w:cs="Arial"/>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38464" behindDoc="0" locked="0" layoutInCell="1" allowOverlap="1" wp14:anchorId="2B1E11C2" wp14:editId="3B9BF6C6">
                <wp:simplePos x="0" y="0"/>
                <wp:positionH relativeFrom="column">
                  <wp:posOffset>-371475</wp:posOffset>
                </wp:positionH>
                <wp:positionV relativeFrom="paragraph">
                  <wp:posOffset>153035</wp:posOffset>
                </wp:positionV>
                <wp:extent cx="457200" cy="274320"/>
                <wp:effectExtent l="76200" t="114300" r="19050" b="106680"/>
                <wp:wrapSquare wrapText="bothSides"/>
                <wp:docPr id="43" name="Rectangle 43"/>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25364B">
                            <w:pPr>
                              <w:spacing w:after="0" w:line="240" w:lineRule="auto"/>
                              <w:jc w:val="center"/>
                              <w:rPr>
                                <w:rFonts w:ascii="Comic Sans MS" w:hAnsi="Comic Sans MS"/>
                              </w:rPr>
                            </w:pPr>
                            <w:r>
                              <w:rPr>
                                <w:rFonts w:ascii="Comic Sans MS" w:hAnsi="Comic Sans MS"/>
                              </w:rPr>
                              <w:t>2057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1E11C2" id="Rectangle 43" o:spid="_x0000_s1083" style="position:absolute;left:0;text-align:left;margin-left:-29.25pt;margin-top:12.05pt;width:36pt;height:21.6pt;rotation:-998855fd;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" fillcolor="window" strokecolor="windowText" strokeweight=".25pt">
                <v:textbox inset="0,0,0,0">
                  <w:txbxContent>
                    <w:p w:rsidR="00D462AB" w:rsidRPr="001B2818" w:rsidRDefault="00D462AB" w:rsidP="0025364B">
                      <w:pPr>
                        <w:spacing w:after="0" w:line="240" w:lineRule="auto"/>
                        <w:jc w:val="center"/>
                        <w:rPr>
                          <w:rFonts w:ascii="Comic Sans MS" w:hAnsi="Comic Sans MS"/>
                        </w:rPr>
                      </w:pPr>
                      <w:r>
                        <w:rPr>
                          <w:rFonts w:ascii="Comic Sans MS" w:hAnsi="Comic Sans MS"/>
                        </w:rPr>
                        <w:t>2057</w:t>
                      </w:r>
                    </w:p>
                  </w:txbxContent>
                </v:textbox>
                <w10:wrap type="square"/>
              </v:rect>
            </w:pict>
          </mc:Fallback>
        </mc:AlternateContent>
      </w:r>
      <w:r>
        <w:rPr>
          <w:rFonts w:ascii="Comic Sans MS" w:eastAsia="Times New Roman" w:hAnsi="Comic Sans MS" w:cs="Arial"/>
          <w:noProof/>
          <w:sz w:val="20"/>
          <w:szCs w:val="20"/>
          <w:lang w:eastAsia="fr-CA"/>
        </w:rPr>
        <w:drawing>
          <wp:anchor distT="0" distB="0" distL="114300" distR="114300" simplePos="0" relativeHeight="251837440" behindDoc="0" locked="0" layoutInCell="1" allowOverlap="1" wp14:anchorId="2318CEDE" wp14:editId="09C4F085">
            <wp:simplePos x="0" y="0"/>
            <wp:positionH relativeFrom="column">
              <wp:posOffset>0</wp:posOffset>
            </wp:positionH>
            <wp:positionV relativeFrom="paragraph">
              <wp:posOffset>19685</wp:posOffset>
            </wp:positionV>
            <wp:extent cx="826135" cy="1261745"/>
            <wp:effectExtent l="0" t="0" r="0" b="0"/>
            <wp:wrapSquare wrapText="bothSides"/>
            <wp:docPr id="42" name="Image 42" descr="http://www.livresouverts.qc.ca/images/livres/4566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http://www.livresouverts.qc.ca/images/livres/45664b.jpg"/>
                    <pic:cNvPicPr>
                      <a:picLocks noChangeAspect="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826135" cy="1261745"/>
                    </a:xfrm>
                    <a:prstGeom prst="rect">
                      <a:avLst/>
                    </a:prstGeom>
                    <a:noFill/>
                    <a:ln>
                      <a:noFill/>
                    </a:ln>
                  </pic:spPr>
                </pic:pic>
              </a:graphicData>
            </a:graphic>
          </wp:anchor>
        </w:drawing>
      </w:r>
      <w:r w:rsidR="0025364B" w:rsidRPr="00EB19CA">
        <w:rPr>
          <w:rFonts w:ascii="Comic Sans MS" w:eastAsia="Times New Roman" w:hAnsi="Comic Sans MS" w:cs="Arial"/>
          <w:sz w:val="20"/>
          <w:szCs w:val="20"/>
          <w:lang w:eastAsia="fr-CA"/>
        </w:rPr>
        <w:t>Texte de Sylvie Roberge et illustr</w:t>
      </w:r>
      <w:r w:rsidR="00714964">
        <w:rPr>
          <w:rFonts w:ascii="Comic Sans MS" w:eastAsia="Times New Roman" w:hAnsi="Comic Sans MS" w:cs="Arial"/>
          <w:sz w:val="20"/>
          <w:szCs w:val="20"/>
          <w:lang w:eastAsia="fr-CA"/>
        </w:rPr>
        <w:t>ations d’</w:t>
      </w:r>
      <w:r w:rsidR="0025364B" w:rsidRPr="00EB19CA">
        <w:rPr>
          <w:rFonts w:ascii="Comic Sans MS" w:eastAsia="Times New Roman" w:hAnsi="Comic Sans MS" w:cs="Arial"/>
          <w:sz w:val="20"/>
          <w:szCs w:val="20"/>
          <w:lang w:eastAsia="fr-CA"/>
        </w:rPr>
        <w:t xml:space="preserve">Isabelle </w:t>
      </w:r>
      <w:proofErr w:type="spellStart"/>
      <w:r w:rsidR="0025364B" w:rsidRPr="00EB19CA">
        <w:rPr>
          <w:rFonts w:ascii="Comic Sans MS" w:eastAsia="Times New Roman" w:hAnsi="Comic Sans MS" w:cs="Arial"/>
          <w:sz w:val="20"/>
          <w:szCs w:val="20"/>
          <w:lang w:eastAsia="fr-CA"/>
        </w:rPr>
        <w:t>Morello</w:t>
      </w:r>
      <w:proofErr w:type="spellEnd"/>
      <w:r w:rsidR="0025364B" w:rsidRPr="00EB19CA">
        <w:rPr>
          <w:rFonts w:ascii="Comic Sans MS" w:eastAsia="Times New Roman" w:hAnsi="Comic Sans MS" w:cs="Arial"/>
          <w:sz w:val="20"/>
          <w:szCs w:val="20"/>
          <w:lang w:eastAsia="fr-CA"/>
        </w:rPr>
        <w:t xml:space="preserve">.   </w:t>
      </w:r>
      <w:r w:rsidR="0025364B" w:rsidRPr="00EB19CA">
        <w:rPr>
          <w:rFonts w:ascii="Comic Sans MS" w:eastAsia="Times New Roman" w:hAnsi="Comic Sans MS" w:cs="Arial"/>
          <w:noProof/>
          <w:sz w:val="20"/>
          <w:szCs w:val="20"/>
          <w:lang w:eastAsia="fr-CA"/>
        </w:rPr>
        <w:drawing>
          <wp:inline distT="0" distB="0" distL="0" distR="0" wp14:anchorId="69BF7084" wp14:editId="704C742E">
            <wp:extent cx="9525" cy="95250"/>
            <wp:effectExtent l="0" t="0" r="0" b="0"/>
            <wp:docPr id="113"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424" w:history="1">
        <w:r w:rsidRPr="00EB19CA">
          <w:rPr>
            <w:rFonts w:ascii="Comic Sans MS" w:eastAsia="Times New Roman" w:hAnsi="Comic Sans MS" w:cs="Arial"/>
            <w:sz w:val="20"/>
            <w:szCs w:val="20"/>
            <w:lang w:eastAsia="fr-CA"/>
          </w:rPr>
          <w:t>Éditions de l'Isatis, 2011.</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69 p. : ill.; 21 cm.</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r>
      <w:r w:rsidRPr="00EB19CA">
        <w:rPr>
          <w:rFonts w:ascii="Comic Sans MS" w:eastAsia="Times New Roman" w:hAnsi="Comic Sans MS" w:cs="Arial"/>
          <w:bCs/>
          <w:sz w:val="20"/>
          <w:szCs w:val="20"/>
          <w:lang w:eastAsia="fr-CA"/>
        </w:rPr>
        <w:t xml:space="preserve">Collection : </w:t>
      </w:r>
      <w:hyperlink r:id="rId425" w:history="1">
        <w:r w:rsidRPr="00EB19CA">
          <w:rPr>
            <w:rFonts w:ascii="Comic Sans MS" w:eastAsia="Times New Roman" w:hAnsi="Comic Sans MS" w:cs="Arial"/>
            <w:sz w:val="20"/>
            <w:szCs w:val="20"/>
            <w:lang w:eastAsia="fr-CA"/>
          </w:rPr>
          <w:t>Bonjour l'histoire; 2</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9782923234724</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13,95 $</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426" w:history="1">
        <w:r w:rsidRPr="00EB19CA">
          <w:rPr>
            <w:rFonts w:ascii="Comic Sans MS" w:eastAsia="Times New Roman" w:hAnsi="Comic Sans MS" w:cs="Arial"/>
            <w:sz w:val="20"/>
            <w:szCs w:val="20"/>
            <w:lang w:eastAsia="fr-CA"/>
          </w:rPr>
          <w:t>Bienheureuses -- Québec (Province) -- Biographies.</w:t>
        </w:r>
      </w:hyperlink>
      <w:r w:rsidRPr="00EB19CA">
        <w:rPr>
          <w:rFonts w:ascii="Comic Sans MS" w:eastAsia="Times New Roman" w:hAnsi="Comic Sans MS" w:cs="Arial"/>
          <w:sz w:val="20"/>
          <w:szCs w:val="20"/>
          <w:lang w:eastAsia="fr-CA"/>
        </w:rPr>
        <w:t xml:space="preserve"> </w:t>
      </w:r>
      <w:hyperlink r:id="rId427" w:history="1">
        <w:r w:rsidRPr="00EB19CA">
          <w:rPr>
            <w:rFonts w:ascii="Comic Sans MS" w:eastAsia="Times New Roman" w:hAnsi="Comic Sans MS" w:cs="Arial"/>
            <w:sz w:val="20"/>
            <w:szCs w:val="20"/>
            <w:lang w:eastAsia="fr-CA"/>
          </w:rPr>
          <w:t>Canada -- Histoire -- Jusqu'à 1763 (Nouvelle-France)</w:t>
        </w:r>
      </w:hyperlink>
      <w:r w:rsidRPr="00EB19CA">
        <w:rPr>
          <w:rFonts w:ascii="Comic Sans MS" w:eastAsia="Times New Roman" w:hAnsi="Comic Sans MS" w:cs="Arial"/>
          <w:sz w:val="20"/>
          <w:szCs w:val="20"/>
          <w:lang w:eastAsia="fr-CA"/>
        </w:rPr>
        <w:t xml:space="preserve"> </w:t>
      </w:r>
      <w:hyperlink r:id="rId428" w:history="1">
        <w:r w:rsidRPr="00EB19CA">
          <w:rPr>
            <w:rFonts w:ascii="Comic Sans MS" w:eastAsia="Times New Roman" w:hAnsi="Comic Sans MS" w:cs="Arial"/>
            <w:sz w:val="20"/>
            <w:szCs w:val="20"/>
            <w:lang w:eastAsia="fr-CA"/>
          </w:rPr>
          <w:t>Marie de l'Incarnation, sainte, 1599-1672</w:t>
        </w:r>
      </w:hyperlink>
      <w:r w:rsidRPr="00EB19CA">
        <w:rPr>
          <w:rFonts w:ascii="Comic Sans MS" w:eastAsia="Times New Roman" w:hAnsi="Comic Sans MS" w:cs="Arial"/>
          <w:sz w:val="20"/>
          <w:szCs w:val="20"/>
          <w:lang w:eastAsia="fr-CA"/>
        </w:rPr>
        <w:t xml:space="preserve">   </w:t>
      </w:r>
      <w:hyperlink r:id="rId429" w:history="1">
        <w:r w:rsidRPr="00EB19CA">
          <w:rPr>
            <w:rFonts w:ascii="Comic Sans MS" w:eastAsia="Times New Roman" w:hAnsi="Comic Sans MS" w:cs="Arial"/>
            <w:sz w:val="20"/>
            <w:szCs w:val="20"/>
            <w:lang w:eastAsia="fr-CA"/>
          </w:rPr>
          <w:t>Ursulines -- Québec (Province) -- Biographies.</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 xml:space="preserve">Résumé : </w:t>
      </w:r>
      <w:r w:rsidRPr="00EB19CA">
        <w:rPr>
          <w:rFonts w:ascii="Comic Sans MS" w:eastAsia="Times New Roman" w:hAnsi="Comic Sans MS" w:cs="Arial"/>
          <w:sz w:val="20"/>
          <w:szCs w:val="20"/>
          <w:lang w:eastAsia="fr-CA"/>
        </w:rPr>
        <w:t xml:space="preserve">Cet opus donne à marcher dans les traces de Marie </w:t>
      </w:r>
      <w:proofErr w:type="spellStart"/>
      <w:r w:rsidRPr="00EB19CA">
        <w:rPr>
          <w:rFonts w:ascii="Comic Sans MS" w:eastAsia="Times New Roman" w:hAnsi="Comic Sans MS" w:cs="Arial"/>
          <w:sz w:val="20"/>
          <w:szCs w:val="20"/>
          <w:lang w:eastAsia="fr-CA"/>
        </w:rPr>
        <w:t>Guyart</w:t>
      </w:r>
      <w:proofErr w:type="spellEnd"/>
      <w:r w:rsidRPr="00EB19CA">
        <w:rPr>
          <w:rFonts w:ascii="Comic Sans MS" w:eastAsia="Times New Roman" w:hAnsi="Comic Sans MS" w:cs="Arial"/>
          <w:sz w:val="20"/>
          <w:szCs w:val="20"/>
          <w:lang w:eastAsia="fr-CA"/>
        </w:rPr>
        <w:t xml:space="preserve">, depuis son enfance à Tours jusqu'à son décès en Nouvelle-France, en 1672. Veuve avec un enfant à nourrir, la jeune femme a 19 ans à peine lorsqu'elle reprend l'entreprise de son mari. Au fil des années qui suivent, elle élève son fils tout en cumulant les emplois éreintants. Lorsque son enfant entre enfin au collège, elle intègre pour sa part le noviciat des Ursulines et, en 1639, part pour le Canada avec l'intention d'évangéliser les autochtones et d'y fonder un monastère et une école pour jeunes filles. Un projet qu'elle conduira de main de maître tout en se familiarisant avec les langues et le mode de vie des Amérindiens au fil d'un apprentissage qu'elle consignera dans de nombreux ouvrages (catéchismes et dictionnaires en langue huronne et algonquine)... </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Un roman aux effluves patriotiques qui dresse le portrait d'une femme douée d'un courage, d'une persévérance et d'une volonté de fer tout en donnant à s'immiscer dans le rude quotidien des tout premiers pionniers qui arrivèrent à l'époque de Samuel de Champlain. [SDM]  </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DF19F8">
        <w:rPr>
          <w:rFonts w:ascii="Comic Sans MS" w:eastAsia="Times New Roman" w:hAnsi="Comic Sans MS" w:cs="Arial"/>
          <w:b/>
          <w:sz w:val="20"/>
          <w:szCs w:val="20"/>
          <w:lang w:eastAsia="fr-CA"/>
        </w:rPr>
        <w:t>Livres ouverts</w:t>
      </w:r>
      <w:r w:rsidRPr="00EB19CA">
        <w:rPr>
          <w:rFonts w:ascii="Comic Sans MS" w:eastAsia="Times New Roman" w:hAnsi="Comic Sans MS" w:cs="Arial"/>
          <w:sz w:val="20"/>
          <w:szCs w:val="20"/>
          <w:lang w:eastAsia="fr-CA"/>
        </w:rPr>
        <w:t xml:space="preserve"> : </w:t>
      </w:r>
      <w:hyperlink r:id="rId430" w:history="1">
        <w:r w:rsidRPr="00EB19CA">
          <w:rPr>
            <w:rFonts w:ascii="Comic Sans MS" w:eastAsia="Times New Roman" w:hAnsi="Comic Sans MS" w:cs="Arial"/>
            <w:sz w:val="20"/>
            <w:szCs w:val="20"/>
            <w:lang w:eastAsia="fr-CA"/>
          </w:rPr>
          <w:t>http://www.livresouverts.qc.ca/index.php?p=il&amp;lo=45664&amp;sec=2</w:t>
        </w:r>
      </w:hyperlink>
    </w:p>
    <w:p w:rsidR="0025364B" w:rsidRPr="00EB19CA" w:rsidRDefault="0025364B"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sz w:val="20"/>
          <w:szCs w:val="20"/>
          <w:lang w:eastAsia="fr-CA"/>
        </w:rPr>
        <w:t>Extraits numériques disponibles pour une utilisation en classe dans la banque de données de SAMUEL (inscription requise) :</w:t>
      </w:r>
    </w:p>
    <w:p w:rsidR="0025364B" w:rsidRPr="00EB19CA" w:rsidRDefault="00D462AB" w:rsidP="00EB19CA">
      <w:pPr>
        <w:spacing w:before="40" w:after="40" w:line="240" w:lineRule="auto"/>
        <w:rPr>
          <w:rFonts w:ascii="Comic Sans MS" w:eastAsia="Times New Roman" w:hAnsi="Comic Sans MS" w:cs="Arial"/>
          <w:sz w:val="20"/>
          <w:szCs w:val="20"/>
          <w:lang w:eastAsia="fr-CA"/>
        </w:rPr>
      </w:pPr>
      <w:hyperlink r:id="rId431" w:history="1">
        <w:r w:rsidR="0025364B" w:rsidRPr="00EB19CA">
          <w:rPr>
            <w:rFonts w:ascii="Comic Sans MS" w:eastAsia="Times New Roman" w:hAnsi="Comic Sans MS" w:cs="Arial"/>
            <w:color w:val="0563C1" w:themeColor="hyperlink"/>
            <w:sz w:val="20"/>
            <w:szCs w:val="20"/>
            <w:u w:val="single"/>
            <w:lang w:eastAsia="fr-CA"/>
          </w:rPr>
          <w:t>http://se.csbe.qc.ca/biblio/2015/01/14/samuel-savoirs-multidisciplinaires-en-ligne/</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lang w:eastAsia="fr-CA"/>
        </w:rPr>
        <w:t xml:space="preserve">Marie </w:t>
      </w:r>
      <w:proofErr w:type="spellStart"/>
      <w:r w:rsidRPr="00EB19CA">
        <w:rPr>
          <w:rFonts w:ascii="Comic Sans MS" w:eastAsia="Times New Roman" w:hAnsi="Comic Sans MS" w:cs="Arial"/>
          <w:b/>
          <w:bCs/>
          <w:lang w:eastAsia="fr-CA"/>
        </w:rPr>
        <w:t>Rollet</w:t>
      </w:r>
      <w:proofErr w:type="spellEnd"/>
      <w:r w:rsidRPr="00EB19CA">
        <w:rPr>
          <w:rFonts w:ascii="Comic Sans MS" w:eastAsia="Times New Roman" w:hAnsi="Comic Sans MS" w:cs="Arial"/>
          <w:b/>
          <w:bCs/>
          <w:lang w:eastAsia="fr-CA"/>
        </w:rPr>
        <w:t xml:space="preserve"> : mère de la Nouvelle-France</w:t>
      </w:r>
      <w:r w:rsidRPr="00EB19CA">
        <w:rPr>
          <w:rFonts w:ascii="Comic Sans MS" w:eastAsia="Times New Roman" w:hAnsi="Comic Sans MS" w:cs="Arial"/>
          <w:sz w:val="20"/>
          <w:szCs w:val="20"/>
          <w:lang w:eastAsia="fr-CA"/>
        </w:rPr>
        <w:t xml:space="preserve"> </w:t>
      </w:r>
    </w:p>
    <w:p w:rsidR="0025364B" w:rsidRPr="00EB19CA" w:rsidRDefault="000C2AF6"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41536" behindDoc="0" locked="0" layoutInCell="1" allowOverlap="1" wp14:anchorId="52CEECE6" wp14:editId="676327EB">
                <wp:simplePos x="0" y="0"/>
                <wp:positionH relativeFrom="column">
                  <wp:posOffset>-361950</wp:posOffset>
                </wp:positionH>
                <wp:positionV relativeFrom="paragraph">
                  <wp:posOffset>207010</wp:posOffset>
                </wp:positionV>
                <wp:extent cx="457200" cy="274320"/>
                <wp:effectExtent l="76200" t="114300" r="19050" b="106680"/>
                <wp:wrapSquare wrapText="bothSides"/>
                <wp:docPr id="47" name="Rectangle 47"/>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25364B">
                            <w:pPr>
                              <w:spacing w:after="0" w:line="240" w:lineRule="auto"/>
                              <w:jc w:val="center"/>
                              <w:rPr>
                                <w:rFonts w:ascii="Comic Sans MS" w:hAnsi="Comic Sans MS"/>
                              </w:rPr>
                            </w:pPr>
                            <w:r>
                              <w:rPr>
                                <w:rFonts w:ascii="Comic Sans MS" w:hAnsi="Comic Sans MS"/>
                              </w:rPr>
                              <w:t>2058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CEECE6" id="Rectangle 47" o:spid="_x0000_s1084" style="position:absolute;left:0;text-align:left;margin-left:-28.5pt;margin-top:16.3pt;width:36pt;height:21.6pt;rotation:-998855fd;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" fillcolor="window" strokecolor="windowText" strokeweight=".25pt">
                <v:textbox inset="0,0,0,0">
                  <w:txbxContent>
                    <w:p w:rsidR="00D462AB" w:rsidRPr="001B2818" w:rsidRDefault="00D462AB" w:rsidP="0025364B">
                      <w:pPr>
                        <w:spacing w:after="0" w:line="240" w:lineRule="auto"/>
                        <w:jc w:val="center"/>
                        <w:rPr>
                          <w:rFonts w:ascii="Comic Sans MS" w:hAnsi="Comic Sans MS"/>
                        </w:rPr>
                      </w:pPr>
                      <w:r>
                        <w:rPr>
                          <w:rFonts w:ascii="Comic Sans MS" w:hAnsi="Comic Sans MS"/>
                        </w:rPr>
                        <w:t>2058</w:t>
                      </w:r>
                    </w:p>
                  </w:txbxContent>
                </v:textbox>
                <w10:wrap type="square"/>
              </v:rect>
            </w:pict>
          </mc:Fallback>
        </mc:AlternateContent>
      </w:r>
      <w:r>
        <w:rPr>
          <w:rFonts w:ascii="Comic Sans MS" w:eastAsia="Times New Roman" w:hAnsi="Comic Sans MS" w:cs="Arial"/>
          <w:noProof/>
          <w:sz w:val="20"/>
          <w:szCs w:val="20"/>
          <w:lang w:eastAsia="fr-CA"/>
        </w:rPr>
        <w:drawing>
          <wp:anchor distT="0" distB="0" distL="114300" distR="114300" simplePos="0" relativeHeight="251840512" behindDoc="0" locked="0" layoutInCell="1" allowOverlap="1" wp14:anchorId="5D723791" wp14:editId="01CA9211">
            <wp:simplePos x="0" y="0"/>
            <wp:positionH relativeFrom="column">
              <wp:posOffset>0</wp:posOffset>
            </wp:positionH>
            <wp:positionV relativeFrom="paragraph">
              <wp:posOffset>83185</wp:posOffset>
            </wp:positionV>
            <wp:extent cx="816610" cy="1261745"/>
            <wp:effectExtent l="0" t="0" r="2540" b="0"/>
            <wp:wrapSquare wrapText="bothSides"/>
            <wp:docPr id="46" name="Image 46" descr="http://www.livresouverts.qc.ca/images/livres/448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http://www.livresouverts.qc.ca/images/livres/44855b.jpg"/>
                    <pic:cNvPicPr>
                      <a:picLocks noChangeAspect="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816610" cy="1261745"/>
                    </a:xfrm>
                    <a:prstGeom prst="rect">
                      <a:avLst/>
                    </a:prstGeom>
                    <a:noFill/>
                    <a:ln>
                      <a:noFill/>
                    </a:ln>
                  </pic:spPr>
                </pic:pic>
              </a:graphicData>
            </a:graphic>
          </wp:anchor>
        </w:drawing>
      </w:r>
      <w:r w:rsidR="0025364B" w:rsidRPr="00EB19CA">
        <w:rPr>
          <w:rFonts w:ascii="Comic Sans MS" w:eastAsia="Times New Roman" w:hAnsi="Comic Sans MS" w:cs="Arial"/>
          <w:sz w:val="20"/>
          <w:szCs w:val="20"/>
          <w:lang w:eastAsia="fr-CA"/>
        </w:rPr>
        <w:t xml:space="preserve">Texte de Sonia </w:t>
      </w:r>
      <w:r w:rsidR="00DF19F8">
        <w:rPr>
          <w:rFonts w:ascii="Comic Sans MS" w:eastAsia="Times New Roman" w:hAnsi="Comic Sans MS" w:cs="Arial"/>
          <w:sz w:val="20"/>
          <w:szCs w:val="20"/>
          <w:lang w:eastAsia="fr-CA"/>
        </w:rPr>
        <w:t>K. Laflamme et illustrations d’Adeline Lamarre</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433" w:history="1">
        <w:r w:rsidRPr="00EB19CA">
          <w:rPr>
            <w:rFonts w:ascii="Comic Sans MS" w:eastAsia="Times New Roman" w:hAnsi="Comic Sans MS" w:cs="Arial"/>
            <w:sz w:val="20"/>
            <w:szCs w:val="20"/>
            <w:lang w:eastAsia="fr-CA"/>
          </w:rPr>
          <w:t xml:space="preserve"> Éditions de l'Isatis, 2011.</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69 p. : ill.; 21 cm.</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r>
      <w:r w:rsidRPr="00EB19CA">
        <w:rPr>
          <w:rFonts w:ascii="Comic Sans MS" w:eastAsia="Times New Roman" w:hAnsi="Comic Sans MS" w:cs="Arial"/>
          <w:bCs/>
          <w:sz w:val="20"/>
          <w:szCs w:val="20"/>
          <w:lang w:eastAsia="fr-CA"/>
        </w:rPr>
        <w:t xml:space="preserve">Collection : </w:t>
      </w:r>
      <w:hyperlink r:id="rId434" w:history="1">
        <w:r w:rsidRPr="00EB19CA">
          <w:rPr>
            <w:rFonts w:ascii="Comic Sans MS" w:eastAsia="Times New Roman" w:hAnsi="Comic Sans MS" w:cs="Arial"/>
            <w:sz w:val="20"/>
            <w:szCs w:val="20"/>
            <w:lang w:eastAsia="fr-CA"/>
          </w:rPr>
          <w:t>Bonjour l'histoire; 1</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9782923234717</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13,95 $</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435" w:history="1">
        <w:r w:rsidRPr="00EB19CA">
          <w:rPr>
            <w:rFonts w:ascii="Comic Sans MS" w:eastAsia="Times New Roman" w:hAnsi="Comic Sans MS" w:cs="Arial"/>
            <w:sz w:val="20"/>
            <w:szCs w:val="20"/>
            <w:lang w:eastAsia="fr-CA"/>
          </w:rPr>
          <w:t>Pionnières -- Québec (Province) -- Biographies.</w:t>
        </w:r>
      </w:hyperlink>
      <w:r w:rsidRPr="00EB19CA">
        <w:rPr>
          <w:rFonts w:ascii="Comic Sans MS" w:eastAsia="Times New Roman" w:hAnsi="Comic Sans MS" w:cs="Arial"/>
          <w:sz w:val="20"/>
          <w:szCs w:val="20"/>
          <w:lang w:eastAsia="fr-CA"/>
        </w:rPr>
        <w:t xml:space="preserve">   </w:t>
      </w:r>
      <w:hyperlink r:id="rId436" w:history="1">
        <w:r w:rsidRPr="00EB19CA">
          <w:rPr>
            <w:rFonts w:ascii="Comic Sans MS" w:eastAsia="Times New Roman" w:hAnsi="Comic Sans MS" w:cs="Arial"/>
            <w:sz w:val="20"/>
            <w:szCs w:val="20"/>
            <w:lang w:eastAsia="fr-CA"/>
          </w:rPr>
          <w:t>Canada -- Histoire -- Jusqu'à 1663 (Nouvelle-France)</w:t>
        </w:r>
      </w:hyperlink>
      <w:r w:rsidRPr="00EB19CA">
        <w:rPr>
          <w:rFonts w:ascii="Comic Sans MS" w:eastAsia="Times New Roman" w:hAnsi="Comic Sans MS" w:cs="Arial"/>
          <w:sz w:val="20"/>
          <w:szCs w:val="20"/>
          <w:lang w:eastAsia="fr-CA"/>
        </w:rPr>
        <w:t xml:space="preserve">  </w:t>
      </w:r>
      <w:hyperlink r:id="rId437" w:history="1">
        <w:proofErr w:type="spellStart"/>
        <w:r w:rsidRPr="00EB19CA">
          <w:rPr>
            <w:rFonts w:ascii="Comic Sans MS" w:eastAsia="Times New Roman" w:hAnsi="Comic Sans MS" w:cs="Arial"/>
            <w:sz w:val="20"/>
            <w:szCs w:val="20"/>
            <w:lang w:eastAsia="fr-CA"/>
          </w:rPr>
          <w:t>Rollet</w:t>
        </w:r>
        <w:proofErr w:type="spellEnd"/>
        <w:r w:rsidRPr="00EB19CA">
          <w:rPr>
            <w:rFonts w:ascii="Comic Sans MS" w:eastAsia="Times New Roman" w:hAnsi="Comic Sans MS" w:cs="Arial"/>
            <w:sz w:val="20"/>
            <w:szCs w:val="20"/>
            <w:lang w:eastAsia="fr-CA"/>
          </w:rPr>
          <w:t>, Marie, m. 1649</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 xml:space="preserve">Cet opus donne à marcher dans les traces de Marie </w:t>
      </w:r>
      <w:proofErr w:type="spellStart"/>
      <w:r w:rsidRPr="00EB19CA">
        <w:rPr>
          <w:rFonts w:ascii="Comic Sans MS" w:eastAsia="Times New Roman" w:hAnsi="Comic Sans MS" w:cs="Arial"/>
          <w:sz w:val="20"/>
          <w:szCs w:val="20"/>
          <w:lang w:eastAsia="fr-CA"/>
        </w:rPr>
        <w:t>Rollet</w:t>
      </w:r>
      <w:proofErr w:type="spellEnd"/>
      <w:r w:rsidRPr="00EB19CA">
        <w:rPr>
          <w:rFonts w:ascii="Comic Sans MS" w:eastAsia="Times New Roman" w:hAnsi="Comic Sans MS" w:cs="Arial"/>
          <w:sz w:val="20"/>
          <w:szCs w:val="20"/>
          <w:lang w:eastAsia="fr-CA"/>
        </w:rPr>
        <w:t xml:space="preserve">, qui fut la première mère de famille à s'établir en Nouvelle-France avec son époux, l'apothicaire Louis-Hébert, et leurs enfants. Si elle fut d'emblée conquise par la beauté sauvage des paysages québécois, la jeune femme dut cependant travailler d'arrache-pied dans les décennies qui suivirent son arrivée afin d'organiser cette nouvelle vie à mille lieues du Paris luxueux dans lequel elle avait grandi. Les conditions climatiques extrêmes, la terreur que font régner les Iroquois sur le territoire et le manque de vivres ne sont que quelques-unes des lourdes épreuves qui parsemèrent la vie de cette grande pionnière dont l'époux mourut dix ans après le début de leur aventure pour s'être échiné à défricher leur terre à la pioche. </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Un roman aux effluves patriotiques qui dresse le portrait d'une femme (première institutrice en Nouvelle-France) douée d'un courage, d'une persévérance et d'une volonté de fer tout </w:t>
      </w:r>
      <w:r w:rsidRPr="00EB19CA">
        <w:rPr>
          <w:rFonts w:ascii="Comic Sans MS" w:eastAsia="Times New Roman" w:hAnsi="Comic Sans MS" w:cs="Arial"/>
          <w:sz w:val="20"/>
          <w:szCs w:val="20"/>
          <w:lang w:eastAsia="fr-CA"/>
        </w:rPr>
        <w:lastRenderedPageBreak/>
        <w:t>en donnant à s'immiscer dans le rude quotidien des tout premiers pionniers qui arrivèrent en compagnie de Samuel de Champlain. [SDM]</w:t>
      </w:r>
    </w:p>
    <w:p w:rsidR="0025364B" w:rsidRPr="00EB19CA" w:rsidRDefault="0025364B" w:rsidP="00EB19CA">
      <w:pPr>
        <w:spacing w:before="40" w:after="40" w:line="240" w:lineRule="auto"/>
        <w:jc w:val="both"/>
        <w:rPr>
          <w:rFonts w:ascii="Comic Sans MS" w:eastAsia="Times New Roman" w:hAnsi="Comic Sans MS" w:cs="Arial"/>
          <w:noProof/>
          <w:sz w:val="20"/>
          <w:szCs w:val="20"/>
          <w:lang w:eastAsia="fr-CA"/>
        </w:rPr>
      </w:pPr>
      <w:r w:rsidRPr="00DF19F8">
        <w:rPr>
          <w:rFonts w:ascii="Comic Sans MS" w:eastAsia="Times New Roman" w:hAnsi="Comic Sans MS" w:cs="Arial"/>
          <w:b/>
          <w:noProof/>
          <w:sz w:val="20"/>
          <w:szCs w:val="20"/>
          <w:lang w:eastAsia="fr-CA"/>
        </w:rPr>
        <w:t>Livres ouverts :</w:t>
      </w:r>
      <w:r w:rsidRPr="00EB19CA">
        <w:rPr>
          <w:rFonts w:ascii="Comic Sans MS" w:eastAsia="Times New Roman" w:hAnsi="Comic Sans MS" w:cs="Arial"/>
          <w:noProof/>
          <w:sz w:val="20"/>
          <w:szCs w:val="20"/>
          <w:lang w:eastAsia="fr-CA"/>
        </w:rPr>
        <w:t xml:space="preserve"> </w:t>
      </w:r>
      <w:hyperlink r:id="rId438" w:history="1">
        <w:r w:rsidRPr="00EB19CA">
          <w:rPr>
            <w:rFonts w:ascii="Comic Sans MS" w:eastAsia="Times New Roman" w:hAnsi="Comic Sans MS" w:cs="Arial"/>
            <w:noProof/>
            <w:sz w:val="20"/>
            <w:szCs w:val="20"/>
            <w:lang w:eastAsia="fr-CA"/>
          </w:rPr>
          <w:t>http://www.livresouverts.qc.ca/index.php?p=il&amp;lo=44855&amp;sec=2</w:t>
        </w:r>
      </w:hyperlink>
    </w:p>
    <w:p w:rsidR="0025364B" w:rsidRPr="00EB19CA" w:rsidRDefault="0025364B" w:rsidP="00EB19CA">
      <w:pPr>
        <w:spacing w:before="40" w:after="40" w:line="240" w:lineRule="auto"/>
        <w:rPr>
          <w:rFonts w:ascii="Comic Sans MS" w:eastAsia="Times New Roman" w:hAnsi="Comic Sans MS" w:cs="Arial"/>
          <w:sz w:val="20"/>
          <w:szCs w:val="20"/>
          <w:lang w:eastAsia="fr-CA"/>
        </w:rPr>
      </w:pPr>
      <w:r w:rsidRPr="00EB19CA">
        <w:rPr>
          <w:rFonts w:ascii="Comic Sans MS" w:eastAsia="Times New Roman" w:hAnsi="Comic Sans MS" w:cs="Arial"/>
          <w:sz w:val="20"/>
          <w:szCs w:val="20"/>
          <w:lang w:eastAsia="fr-CA"/>
        </w:rPr>
        <w:t>Extraits numériques disponibles pour une utilisation en classe dans la banque de données de SAMUEL (inscription requise) :</w:t>
      </w:r>
    </w:p>
    <w:p w:rsidR="0025364B" w:rsidRPr="00EB19CA" w:rsidRDefault="00D462AB" w:rsidP="00EB19CA">
      <w:pPr>
        <w:spacing w:before="40" w:after="40" w:line="240" w:lineRule="auto"/>
        <w:rPr>
          <w:rFonts w:ascii="Comic Sans MS" w:eastAsia="Times New Roman" w:hAnsi="Comic Sans MS" w:cs="Arial"/>
          <w:sz w:val="20"/>
          <w:szCs w:val="20"/>
          <w:lang w:eastAsia="fr-CA"/>
        </w:rPr>
      </w:pPr>
      <w:hyperlink r:id="rId439" w:history="1">
        <w:r w:rsidR="0025364B" w:rsidRPr="00EB19CA">
          <w:rPr>
            <w:rFonts w:ascii="Comic Sans MS" w:eastAsia="Times New Roman" w:hAnsi="Comic Sans MS" w:cs="Arial"/>
            <w:color w:val="0563C1" w:themeColor="hyperlink"/>
            <w:sz w:val="20"/>
            <w:szCs w:val="20"/>
            <w:u w:val="single"/>
            <w:lang w:eastAsia="fr-CA"/>
          </w:rPr>
          <w:t>http://se.csbe.qc.ca/biblio/2015/01/14/samuel-savoirs-multidisciplinaires-en-ligne/</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lang w:eastAsia="fr-CA"/>
        </w:rPr>
        <w:t>Michel Sarrazin : médecin et botaniste en Nouvelle-France</w:t>
      </w:r>
      <w:r w:rsidRPr="00EB19CA">
        <w:rPr>
          <w:rFonts w:ascii="Comic Sans MS" w:eastAsia="Times New Roman" w:hAnsi="Comic Sans MS" w:cs="Arial"/>
          <w:sz w:val="20"/>
          <w:szCs w:val="20"/>
          <w:lang w:eastAsia="fr-CA"/>
        </w:rPr>
        <w:t xml:space="preserve"> </w:t>
      </w:r>
    </w:p>
    <w:p w:rsidR="0025364B" w:rsidRPr="00EB19CA" w:rsidRDefault="000C2AF6"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44608" behindDoc="0" locked="0" layoutInCell="1" allowOverlap="1" wp14:anchorId="783A3E18" wp14:editId="6D6D0A2A">
                <wp:simplePos x="0" y="0"/>
                <wp:positionH relativeFrom="column">
                  <wp:posOffset>-381000</wp:posOffset>
                </wp:positionH>
                <wp:positionV relativeFrom="paragraph">
                  <wp:posOffset>166370</wp:posOffset>
                </wp:positionV>
                <wp:extent cx="457200" cy="274320"/>
                <wp:effectExtent l="76200" t="114300" r="19050" b="106680"/>
                <wp:wrapSquare wrapText="bothSides"/>
                <wp:docPr id="50" name="Rectangle 50"/>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25364B">
                            <w:pPr>
                              <w:spacing w:after="0" w:line="240" w:lineRule="auto"/>
                              <w:jc w:val="center"/>
                              <w:rPr>
                                <w:rFonts w:ascii="Comic Sans MS" w:hAnsi="Comic Sans MS"/>
                              </w:rPr>
                            </w:pPr>
                            <w:r>
                              <w:rPr>
                                <w:rFonts w:ascii="Comic Sans MS" w:hAnsi="Comic Sans MS"/>
                              </w:rPr>
                              <w:t>2059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3A3E18" id="Rectangle 50" o:spid="_x0000_s1085" style="position:absolute;left:0;text-align:left;margin-left:-30pt;margin-top:13.1pt;width:36pt;height:21.6pt;rotation:-998855fd;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" fillcolor="window" strokecolor="windowText" strokeweight=".25pt">
                <v:textbox inset="0,0,0,0">
                  <w:txbxContent>
                    <w:p w:rsidR="00D462AB" w:rsidRPr="001B2818" w:rsidRDefault="00D462AB" w:rsidP="0025364B">
                      <w:pPr>
                        <w:spacing w:after="0" w:line="240" w:lineRule="auto"/>
                        <w:jc w:val="center"/>
                        <w:rPr>
                          <w:rFonts w:ascii="Comic Sans MS" w:hAnsi="Comic Sans MS"/>
                        </w:rPr>
                      </w:pPr>
                      <w:r>
                        <w:rPr>
                          <w:rFonts w:ascii="Comic Sans MS" w:hAnsi="Comic Sans MS"/>
                        </w:rPr>
                        <w:t>2059</w:t>
                      </w:r>
                    </w:p>
                  </w:txbxContent>
                </v:textbox>
                <w10:wrap type="square"/>
              </v:rect>
            </w:pict>
          </mc:Fallback>
        </mc:AlternateContent>
      </w:r>
      <w:r>
        <w:rPr>
          <w:rFonts w:ascii="Comic Sans MS" w:eastAsia="Times New Roman" w:hAnsi="Comic Sans MS" w:cs="Arial"/>
          <w:noProof/>
          <w:sz w:val="20"/>
          <w:szCs w:val="20"/>
          <w:lang w:eastAsia="fr-CA"/>
        </w:rPr>
        <w:drawing>
          <wp:anchor distT="0" distB="0" distL="114300" distR="114300" simplePos="0" relativeHeight="251843584" behindDoc="0" locked="0" layoutInCell="1" allowOverlap="1" wp14:anchorId="274B8C65" wp14:editId="1855CA5F">
            <wp:simplePos x="0" y="0"/>
            <wp:positionH relativeFrom="column">
              <wp:posOffset>0</wp:posOffset>
            </wp:positionH>
            <wp:positionV relativeFrom="paragraph">
              <wp:posOffset>33020</wp:posOffset>
            </wp:positionV>
            <wp:extent cx="829310" cy="1261745"/>
            <wp:effectExtent l="0" t="0" r="8890" b="0"/>
            <wp:wrapSquare wrapText="bothSides"/>
            <wp:docPr id="49" name="Image 49" descr="http://www.livresouverts.qc.ca/images/livres/4648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http://www.livresouverts.qc.ca/images/livres/46480b.jpg"/>
                    <pic:cNvPicPr>
                      <a:picLocks noChangeAspect="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829310" cy="1261745"/>
                    </a:xfrm>
                    <a:prstGeom prst="rect">
                      <a:avLst/>
                    </a:prstGeom>
                    <a:noFill/>
                    <a:ln>
                      <a:noFill/>
                    </a:ln>
                  </pic:spPr>
                </pic:pic>
              </a:graphicData>
            </a:graphic>
          </wp:anchor>
        </w:drawing>
      </w:r>
      <w:r w:rsidR="0025364B" w:rsidRPr="00EB19CA">
        <w:rPr>
          <w:rFonts w:ascii="Comic Sans MS" w:eastAsia="Times New Roman" w:hAnsi="Comic Sans MS" w:cs="Arial"/>
          <w:sz w:val="20"/>
          <w:szCs w:val="20"/>
          <w:lang w:eastAsia="fr-CA"/>
        </w:rPr>
        <w:t xml:space="preserve">Texte de Cécile Gagnon, Emmanuelle Bergeron et illustrations de Daniela </w:t>
      </w:r>
      <w:proofErr w:type="spellStart"/>
      <w:r w:rsidR="0025364B" w:rsidRPr="00EB19CA">
        <w:rPr>
          <w:rFonts w:ascii="Comic Sans MS" w:eastAsia="Times New Roman" w:hAnsi="Comic Sans MS" w:cs="Arial"/>
          <w:sz w:val="20"/>
          <w:szCs w:val="20"/>
          <w:lang w:eastAsia="fr-CA"/>
        </w:rPr>
        <w:t>Zekina</w:t>
      </w:r>
      <w:proofErr w:type="spellEnd"/>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55B50845" wp14:editId="1D0B3348">
            <wp:extent cx="9525" cy="95250"/>
            <wp:effectExtent l="0" t="0" r="0" b="0"/>
            <wp:docPr id="114"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441" w:history="1">
        <w:r w:rsidRPr="00EB19CA">
          <w:rPr>
            <w:rFonts w:ascii="Comic Sans MS" w:eastAsia="Times New Roman" w:hAnsi="Comic Sans MS" w:cs="Arial"/>
            <w:sz w:val="20"/>
            <w:szCs w:val="20"/>
            <w:lang w:eastAsia="fr-CA"/>
          </w:rPr>
          <w:t>Éditions de l'Isatis, 2012.</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00794BF8">
        <w:rPr>
          <w:rFonts w:ascii="Comic Sans MS" w:eastAsia="Times New Roman" w:hAnsi="Comic Sans MS" w:cs="Arial"/>
          <w:sz w:val="20"/>
          <w:szCs w:val="20"/>
          <w:lang w:eastAsia="fr-CA"/>
        </w:rPr>
        <w:t>69 p. : ill.; 21 cm.</w:t>
      </w:r>
      <w:r w:rsidR="00794BF8">
        <w:rPr>
          <w:rFonts w:ascii="Comic Sans MS" w:eastAsia="Times New Roman" w:hAnsi="Comic Sans MS" w:cs="Arial"/>
          <w:sz w:val="20"/>
          <w:szCs w:val="20"/>
          <w:lang w:eastAsia="fr-CA"/>
        </w:rPr>
        <w:tab/>
      </w:r>
      <w:r w:rsidRPr="00EB19CA">
        <w:rPr>
          <w:rFonts w:ascii="Comic Sans MS" w:eastAsia="Times New Roman" w:hAnsi="Comic Sans MS" w:cs="Arial"/>
          <w:bCs/>
          <w:sz w:val="20"/>
          <w:szCs w:val="20"/>
          <w:lang w:eastAsia="fr-CA"/>
        </w:rPr>
        <w:t xml:space="preserve">Collection : </w:t>
      </w:r>
      <w:hyperlink r:id="rId442" w:history="1">
        <w:r w:rsidRPr="00EB19CA">
          <w:rPr>
            <w:rFonts w:ascii="Comic Sans MS" w:eastAsia="Times New Roman" w:hAnsi="Comic Sans MS" w:cs="Arial"/>
            <w:sz w:val="20"/>
            <w:szCs w:val="20"/>
            <w:lang w:eastAsia="fr-CA"/>
          </w:rPr>
          <w:t>Bonjour l'histoire; 5</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9782923234854</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13,95 $</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443" w:history="1">
        <w:r w:rsidRPr="00EB19CA">
          <w:rPr>
            <w:rFonts w:ascii="Comic Sans MS" w:eastAsia="Times New Roman" w:hAnsi="Comic Sans MS" w:cs="Arial"/>
            <w:sz w:val="20"/>
            <w:szCs w:val="20"/>
            <w:lang w:eastAsia="fr-CA"/>
          </w:rPr>
          <w:t>Médecins -- Québec (Province) -- Biographies.</w:t>
        </w:r>
      </w:hyperlink>
      <w:r w:rsidRPr="00EB19CA">
        <w:rPr>
          <w:rFonts w:ascii="Comic Sans MS" w:eastAsia="Times New Roman" w:hAnsi="Comic Sans MS" w:cs="Arial"/>
          <w:sz w:val="20"/>
          <w:szCs w:val="20"/>
          <w:lang w:eastAsia="fr-CA"/>
        </w:rPr>
        <w:t xml:space="preserve">  </w:t>
      </w:r>
      <w:hyperlink r:id="rId444" w:history="1">
        <w:r w:rsidRPr="00EB19CA">
          <w:rPr>
            <w:rFonts w:ascii="Comic Sans MS" w:eastAsia="Times New Roman" w:hAnsi="Comic Sans MS" w:cs="Arial"/>
            <w:sz w:val="20"/>
            <w:szCs w:val="20"/>
            <w:lang w:eastAsia="fr-CA"/>
          </w:rPr>
          <w:t>Biologistes -- Québec (Province) -- Biographies.</w:t>
        </w:r>
      </w:hyperlink>
      <w:r w:rsidRPr="00EB19CA">
        <w:rPr>
          <w:rFonts w:ascii="Comic Sans MS" w:eastAsia="Times New Roman" w:hAnsi="Comic Sans MS" w:cs="Arial"/>
          <w:sz w:val="20"/>
          <w:szCs w:val="20"/>
          <w:lang w:eastAsia="fr-CA"/>
        </w:rPr>
        <w:t xml:space="preserve"> </w:t>
      </w:r>
      <w:hyperlink r:id="rId445" w:history="1">
        <w:r w:rsidRPr="00EB19CA">
          <w:rPr>
            <w:rFonts w:ascii="Comic Sans MS" w:eastAsia="Times New Roman" w:hAnsi="Comic Sans MS" w:cs="Arial"/>
            <w:sz w:val="20"/>
            <w:szCs w:val="20"/>
            <w:lang w:eastAsia="fr-CA"/>
          </w:rPr>
          <w:t>Canada -- Histoire -- Jusqu'à 1763 (Nouvelle-France)</w:t>
        </w:r>
      </w:hyperlink>
      <w:r w:rsidRPr="00EB19CA">
        <w:rPr>
          <w:rFonts w:ascii="Comic Sans MS" w:eastAsia="Times New Roman" w:hAnsi="Comic Sans MS" w:cs="Arial"/>
          <w:sz w:val="20"/>
          <w:szCs w:val="20"/>
          <w:lang w:eastAsia="fr-CA"/>
        </w:rPr>
        <w:t xml:space="preserve">  </w:t>
      </w:r>
      <w:hyperlink r:id="rId446" w:history="1">
        <w:r w:rsidRPr="00EB19CA">
          <w:rPr>
            <w:rFonts w:ascii="Comic Sans MS" w:eastAsia="Times New Roman" w:hAnsi="Comic Sans MS" w:cs="Arial"/>
            <w:sz w:val="20"/>
            <w:szCs w:val="20"/>
            <w:lang w:eastAsia="fr-CA"/>
          </w:rPr>
          <w:t>Sarrazin, Michel, 1659-1734</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 xml:space="preserve">Cet opus donne à marcher dans les traces de Michel Sarrazin. Après avoir passé une dizaine d'années au Nouveau Monde à œuvrer en tant que chirurgien du roi et à étoffer ses connaissances auprès des Amérindiens, le jeune homme retourne compléter sa formation de médecin et de botaniste à Paris. De retour à Québec, il travaille d'arrache-pied non seulement à soigner les victimes d'épidémies de fièvre jaune et de petite vérole, mais également à instaurer des mesures d'hygiène afin de freiner leur propagation au pays. Débordant d'ambition et évoluant dans le cercle d'amis restreint du gouverneur, il consacre par ailleurs ses soirées à disséquer des cadavres d'animaux et à effectuer des recherches qu'il transmet à l'Académie des Sciences de Paris. Ses multiples </w:t>
      </w:r>
      <w:proofErr w:type="gramStart"/>
      <w:r w:rsidRPr="00EB19CA">
        <w:rPr>
          <w:rFonts w:ascii="Comic Sans MS" w:eastAsia="Times New Roman" w:hAnsi="Comic Sans MS" w:cs="Arial"/>
          <w:sz w:val="20"/>
          <w:szCs w:val="20"/>
          <w:lang w:eastAsia="fr-CA"/>
        </w:rPr>
        <w:t>découvertes</w:t>
      </w:r>
      <w:proofErr w:type="gramEnd"/>
      <w:r w:rsidRPr="00EB19CA">
        <w:rPr>
          <w:rFonts w:ascii="Comic Sans MS" w:eastAsia="Times New Roman" w:hAnsi="Comic Sans MS" w:cs="Arial"/>
          <w:sz w:val="20"/>
          <w:szCs w:val="20"/>
          <w:lang w:eastAsia="fr-CA"/>
        </w:rPr>
        <w:t xml:space="preserve"> (dont celle de la sarracénie pourpre) firent énormément avancer l'étude de la zoologie et de la botanique de l'époque.</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Un roman aux effluves patriotiques qui dresse le portrait d'un homme doué d'un courage, d'une persévérance et d'une volonté de fer tout en levant le voile sur les enjeux de la médecine au 17e siècle. [SDM]</w:t>
      </w:r>
    </w:p>
    <w:p w:rsidR="0025364B" w:rsidRPr="00EB19CA" w:rsidRDefault="0025364B" w:rsidP="00EB19CA">
      <w:pPr>
        <w:spacing w:before="40" w:after="40" w:line="240" w:lineRule="auto"/>
        <w:jc w:val="both"/>
        <w:rPr>
          <w:rFonts w:ascii="Comic Sans MS" w:eastAsia="Times New Roman" w:hAnsi="Comic Sans MS" w:cs="Arial"/>
          <w:bCs/>
          <w:sz w:val="20"/>
          <w:szCs w:val="20"/>
          <w:lang w:eastAsia="fr-CA"/>
        </w:rPr>
      </w:pPr>
      <w:r w:rsidRPr="00794BF8">
        <w:rPr>
          <w:rFonts w:ascii="Comic Sans MS" w:eastAsia="Times New Roman" w:hAnsi="Comic Sans MS" w:cs="Arial"/>
          <w:b/>
          <w:bCs/>
          <w:sz w:val="20"/>
          <w:szCs w:val="20"/>
          <w:lang w:eastAsia="fr-CA"/>
        </w:rPr>
        <w:t>Livres ouverts</w:t>
      </w:r>
      <w:r w:rsidRPr="00EB19CA">
        <w:rPr>
          <w:rFonts w:ascii="Comic Sans MS" w:eastAsia="Times New Roman" w:hAnsi="Comic Sans MS" w:cs="Arial"/>
          <w:bCs/>
          <w:sz w:val="20"/>
          <w:szCs w:val="20"/>
          <w:lang w:eastAsia="fr-CA"/>
        </w:rPr>
        <w:t xml:space="preserve"> : </w:t>
      </w:r>
      <w:hyperlink r:id="rId447" w:history="1">
        <w:r w:rsidRPr="00EB19CA">
          <w:rPr>
            <w:rFonts w:ascii="Comic Sans MS" w:eastAsia="Times New Roman" w:hAnsi="Comic Sans MS" w:cs="Arial"/>
            <w:bCs/>
            <w:sz w:val="20"/>
            <w:szCs w:val="20"/>
            <w:lang w:eastAsia="fr-CA"/>
          </w:rPr>
          <w:t>http://www.livresouverts.qc.ca/index.php?p=il&amp;lo=46480&amp;sec=2</w:t>
        </w:r>
      </w:hyperlink>
    </w:p>
    <w:p w:rsidR="0025364B" w:rsidRPr="00EB19CA" w:rsidRDefault="0025364B" w:rsidP="00EB19CA">
      <w:pPr>
        <w:spacing w:before="40" w:after="40" w:line="240" w:lineRule="auto"/>
        <w:jc w:val="both"/>
        <w:rPr>
          <w:rFonts w:ascii="Comic Sans MS" w:eastAsia="Times New Roman" w:hAnsi="Comic Sans MS" w:cs="Arial"/>
          <w:bCs/>
          <w:sz w:val="20"/>
          <w:szCs w:val="20"/>
          <w:lang w:eastAsia="fr-CA"/>
        </w:rPr>
      </w:pP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lang w:eastAsia="fr-CA"/>
        </w:rPr>
        <w:t>Le moussaillon de la Grande-Hermine</w:t>
      </w:r>
      <w:r w:rsidRPr="00EB19CA">
        <w:rPr>
          <w:rFonts w:ascii="Comic Sans MS" w:eastAsia="Times New Roman" w:hAnsi="Comic Sans MS" w:cs="Arial"/>
          <w:sz w:val="20"/>
          <w:szCs w:val="20"/>
          <w:lang w:eastAsia="fr-CA"/>
        </w:rPr>
        <w:t xml:space="preserve"> </w:t>
      </w:r>
    </w:p>
    <w:p w:rsidR="0025364B" w:rsidRPr="00EB19CA" w:rsidRDefault="000C2AF6"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47680" behindDoc="0" locked="0" layoutInCell="1" allowOverlap="1" wp14:anchorId="5B83E78D" wp14:editId="6E56F486">
                <wp:simplePos x="0" y="0"/>
                <wp:positionH relativeFrom="column">
                  <wp:posOffset>-361950</wp:posOffset>
                </wp:positionH>
                <wp:positionV relativeFrom="paragraph">
                  <wp:posOffset>160020</wp:posOffset>
                </wp:positionV>
                <wp:extent cx="457200" cy="274320"/>
                <wp:effectExtent l="76200" t="114300" r="19050" b="106680"/>
                <wp:wrapSquare wrapText="bothSides"/>
                <wp:docPr id="53" name="Rectangle 53"/>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25364B">
                            <w:pPr>
                              <w:spacing w:after="0" w:line="240" w:lineRule="auto"/>
                              <w:jc w:val="center"/>
                              <w:rPr>
                                <w:rFonts w:ascii="Comic Sans MS" w:hAnsi="Comic Sans MS"/>
                              </w:rPr>
                            </w:pPr>
                            <w:r>
                              <w:rPr>
                                <w:rFonts w:ascii="Comic Sans MS" w:hAnsi="Comic Sans MS"/>
                              </w:rPr>
                              <w:t>2060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83E78D" id="Rectangle 53" o:spid="_x0000_s1086" style="position:absolute;left:0;text-align:left;margin-left:-28.5pt;margin-top:12.6pt;width:36pt;height:21.6pt;rotation:-998855fd;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" fillcolor="window" strokecolor="windowText" strokeweight=".25pt">
                <v:textbox inset="0,0,0,0">
                  <w:txbxContent>
                    <w:p w:rsidR="00D462AB" w:rsidRPr="001B2818" w:rsidRDefault="00D462AB" w:rsidP="0025364B">
                      <w:pPr>
                        <w:spacing w:after="0" w:line="240" w:lineRule="auto"/>
                        <w:jc w:val="center"/>
                        <w:rPr>
                          <w:rFonts w:ascii="Comic Sans MS" w:hAnsi="Comic Sans MS"/>
                        </w:rPr>
                      </w:pPr>
                      <w:r>
                        <w:rPr>
                          <w:rFonts w:ascii="Comic Sans MS" w:hAnsi="Comic Sans MS"/>
                        </w:rPr>
                        <w:t>2060</w:t>
                      </w:r>
                    </w:p>
                  </w:txbxContent>
                </v:textbox>
                <w10:wrap type="square"/>
              </v:rect>
            </w:pict>
          </mc:Fallback>
        </mc:AlternateContent>
      </w:r>
      <w:r>
        <w:rPr>
          <w:rFonts w:ascii="Comic Sans MS" w:eastAsia="Times New Roman" w:hAnsi="Comic Sans MS" w:cs="Arial"/>
          <w:noProof/>
          <w:sz w:val="20"/>
          <w:szCs w:val="20"/>
          <w:lang w:eastAsia="fr-CA"/>
        </w:rPr>
        <w:drawing>
          <wp:anchor distT="0" distB="0" distL="114300" distR="114300" simplePos="0" relativeHeight="251846656" behindDoc="0" locked="0" layoutInCell="1" allowOverlap="1" wp14:anchorId="723FA3DA" wp14:editId="0E7DDAC2">
            <wp:simplePos x="0" y="0"/>
            <wp:positionH relativeFrom="column">
              <wp:posOffset>0</wp:posOffset>
            </wp:positionH>
            <wp:positionV relativeFrom="paragraph">
              <wp:posOffset>45720</wp:posOffset>
            </wp:positionV>
            <wp:extent cx="716280" cy="1261745"/>
            <wp:effectExtent l="0" t="0" r="7620" b="0"/>
            <wp:wrapSquare wrapText="bothSides"/>
            <wp:docPr id="52" name="ctl09_ctl01_mz1Div_ctl00_ctl00_imgCover" descr="Moussaillon de la Grande-Hermine N. éd. - JOSEE OUI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tl09_ctl01_mz1Div_ctl00_ctl00_imgCover" descr="Moussaillon de la Grande-Hermine N. éd. - JOSEE OUIMET"/>
                    <pic:cNvPicPr>
                      <a:picLocks noChangeAspect="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716280" cy="1261745"/>
                    </a:xfrm>
                    <a:prstGeom prst="rect">
                      <a:avLst/>
                    </a:prstGeom>
                    <a:noFill/>
                    <a:ln>
                      <a:noFill/>
                    </a:ln>
                  </pic:spPr>
                </pic:pic>
              </a:graphicData>
            </a:graphic>
          </wp:anchor>
        </w:drawing>
      </w:r>
      <w:r w:rsidR="0025364B" w:rsidRPr="00EB19CA">
        <w:rPr>
          <w:rFonts w:ascii="Comic Sans MS" w:eastAsia="Times New Roman" w:hAnsi="Comic Sans MS" w:cs="Arial"/>
          <w:sz w:val="20"/>
          <w:szCs w:val="20"/>
          <w:lang w:eastAsia="fr-CA"/>
        </w:rPr>
        <w:t>Texte de Josée Ouimet</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03003F82" wp14:editId="3B911DFE">
            <wp:extent cx="9525" cy="95250"/>
            <wp:effectExtent l="0" t="0" r="0" b="0"/>
            <wp:docPr id="115"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449" w:history="1">
        <w:r w:rsidRPr="00EB19CA">
          <w:rPr>
            <w:rFonts w:ascii="Comic Sans MS" w:eastAsia="Times New Roman" w:hAnsi="Comic Sans MS" w:cs="Arial"/>
            <w:sz w:val="20"/>
            <w:szCs w:val="20"/>
            <w:lang w:eastAsia="fr-CA"/>
          </w:rPr>
          <w:t xml:space="preserve"> Hurtubise, 2007.</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00794BF8">
        <w:rPr>
          <w:rFonts w:ascii="Comic Sans MS" w:eastAsia="Times New Roman" w:hAnsi="Comic Sans MS" w:cs="Arial"/>
          <w:sz w:val="20"/>
          <w:szCs w:val="20"/>
          <w:lang w:eastAsia="fr-CA"/>
        </w:rPr>
        <w:t>110 p. : carte; 19 cm.</w:t>
      </w:r>
      <w:r w:rsidR="00794BF8">
        <w:rPr>
          <w:rFonts w:ascii="Comic Sans MS" w:eastAsia="Times New Roman" w:hAnsi="Comic Sans MS" w:cs="Arial"/>
          <w:sz w:val="20"/>
          <w:szCs w:val="20"/>
          <w:lang w:eastAsia="fr-CA"/>
        </w:rPr>
        <w:tab/>
      </w:r>
      <w:r w:rsidRPr="00EB19CA">
        <w:rPr>
          <w:rFonts w:ascii="Comic Sans MS" w:eastAsia="Times New Roman" w:hAnsi="Comic Sans MS" w:cs="Arial"/>
          <w:bCs/>
          <w:sz w:val="20"/>
          <w:szCs w:val="20"/>
          <w:lang w:eastAsia="fr-CA"/>
        </w:rPr>
        <w:t xml:space="preserve">Collection : </w:t>
      </w:r>
      <w:hyperlink r:id="rId450" w:history="1">
        <w:r w:rsidRPr="00EB19CA">
          <w:rPr>
            <w:rFonts w:ascii="Comic Sans MS" w:eastAsia="Times New Roman" w:hAnsi="Comic Sans MS" w:cs="Arial"/>
            <w:sz w:val="20"/>
            <w:szCs w:val="20"/>
            <w:lang w:eastAsia="fr-CA"/>
          </w:rPr>
          <w:t>Atout; 22. Histoire</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9782896470044</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10,95 $</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451" w:history="1">
        <w:r w:rsidRPr="00EB19CA">
          <w:rPr>
            <w:rFonts w:ascii="Comic Sans MS" w:eastAsia="Times New Roman" w:hAnsi="Comic Sans MS" w:cs="Arial"/>
            <w:sz w:val="20"/>
            <w:szCs w:val="20"/>
            <w:lang w:eastAsia="fr-CA"/>
          </w:rPr>
          <w:t>Indiens d'Amérique -- Canada -- Romans, nouvelles, etc. pour la jeunesse.</w:t>
        </w:r>
      </w:hyperlink>
      <w:r w:rsidRPr="00EB19CA">
        <w:rPr>
          <w:rFonts w:ascii="Comic Sans MS" w:eastAsia="Times New Roman" w:hAnsi="Comic Sans MS" w:cs="Arial"/>
          <w:sz w:val="20"/>
          <w:szCs w:val="20"/>
          <w:lang w:eastAsia="fr-CA"/>
        </w:rPr>
        <w:t xml:space="preserve">   </w:t>
      </w:r>
      <w:hyperlink r:id="rId452" w:history="1">
        <w:r w:rsidRPr="00EB19CA">
          <w:rPr>
            <w:rFonts w:ascii="Comic Sans MS" w:eastAsia="Times New Roman" w:hAnsi="Comic Sans MS" w:cs="Arial"/>
            <w:sz w:val="20"/>
            <w:szCs w:val="20"/>
            <w:lang w:eastAsia="fr-CA"/>
          </w:rPr>
          <w:t>Mousses (Marine) -- Romans, nouvelles, etc. pour la jeunesse.</w:t>
        </w:r>
      </w:hyperlink>
      <w:r w:rsidRPr="00EB19CA">
        <w:rPr>
          <w:rFonts w:ascii="Comic Sans MS" w:eastAsia="Times New Roman" w:hAnsi="Comic Sans MS" w:cs="Arial"/>
          <w:sz w:val="20"/>
          <w:szCs w:val="20"/>
          <w:lang w:eastAsia="fr-CA"/>
        </w:rPr>
        <w:t xml:space="preserve">  </w:t>
      </w:r>
      <w:hyperlink r:id="rId453" w:history="1">
        <w:r w:rsidRPr="00EB19CA">
          <w:rPr>
            <w:rFonts w:ascii="Comic Sans MS" w:eastAsia="Times New Roman" w:hAnsi="Comic Sans MS" w:cs="Arial"/>
            <w:sz w:val="20"/>
            <w:szCs w:val="20"/>
            <w:lang w:eastAsia="fr-CA"/>
          </w:rPr>
          <w:t>Indiens d'Amérique -- Canada -- Romans.</w:t>
        </w:r>
      </w:hyperlink>
      <w:r w:rsidRPr="00EB19CA">
        <w:rPr>
          <w:rFonts w:ascii="Comic Sans MS" w:eastAsia="Times New Roman" w:hAnsi="Comic Sans MS" w:cs="Arial"/>
          <w:sz w:val="20"/>
          <w:szCs w:val="20"/>
          <w:lang w:eastAsia="fr-CA"/>
        </w:rPr>
        <w:t xml:space="preserve"> </w:t>
      </w:r>
      <w:hyperlink r:id="rId454" w:history="1">
        <w:r w:rsidRPr="00EB19CA">
          <w:rPr>
            <w:rFonts w:ascii="Comic Sans MS" w:eastAsia="Times New Roman" w:hAnsi="Comic Sans MS" w:cs="Arial"/>
            <w:sz w:val="20"/>
            <w:szCs w:val="20"/>
            <w:lang w:eastAsia="fr-CA"/>
          </w:rPr>
          <w:t>Marins -- Romans</w:t>
        </w:r>
      </w:hyperlink>
      <w:r w:rsidRPr="00EB19CA">
        <w:rPr>
          <w:rFonts w:ascii="Comic Sans MS" w:eastAsia="Times New Roman" w:hAnsi="Comic Sans MS" w:cs="Arial"/>
          <w:sz w:val="20"/>
          <w:szCs w:val="20"/>
          <w:lang w:eastAsia="fr-CA"/>
        </w:rPr>
        <w:t xml:space="preserve"> </w:t>
      </w:r>
      <w:hyperlink r:id="rId455" w:history="1">
        <w:r w:rsidRPr="00EB19CA">
          <w:rPr>
            <w:rFonts w:ascii="Comic Sans MS" w:eastAsia="Times New Roman" w:hAnsi="Comic Sans MS" w:cs="Arial"/>
            <w:sz w:val="20"/>
            <w:szCs w:val="20"/>
            <w:lang w:eastAsia="fr-CA"/>
          </w:rPr>
          <w:t>Canada -- Découverte et exploration françaises -- Romans, nouvelles, etc. pour la jeunesse.</w:t>
        </w:r>
      </w:hyperlink>
      <w:r w:rsidRPr="00EB19CA">
        <w:rPr>
          <w:rFonts w:ascii="Comic Sans MS" w:eastAsia="Times New Roman" w:hAnsi="Comic Sans MS" w:cs="Arial"/>
          <w:sz w:val="20"/>
          <w:szCs w:val="20"/>
          <w:lang w:eastAsia="fr-CA"/>
        </w:rPr>
        <w:t xml:space="preserve"> </w:t>
      </w:r>
      <w:hyperlink r:id="rId456" w:history="1">
        <w:r w:rsidRPr="00EB19CA">
          <w:rPr>
            <w:rFonts w:ascii="Comic Sans MS" w:eastAsia="Times New Roman" w:hAnsi="Comic Sans MS" w:cs="Arial"/>
            <w:sz w:val="20"/>
            <w:szCs w:val="20"/>
            <w:lang w:eastAsia="fr-CA"/>
          </w:rPr>
          <w:t>Canada -- Découverte et exploration -- Romans</w:t>
        </w:r>
      </w:hyperlink>
      <w:r w:rsidRPr="00EB19CA">
        <w:rPr>
          <w:rFonts w:ascii="Comic Sans MS" w:eastAsia="Times New Roman" w:hAnsi="Comic Sans MS" w:cs="Arial"/>
          <w:sz w:val="20"/>
          <w:szCs w:val="20"/>
          <w:lang w:eastAsia="fr-CA"/>
        </w:rPr>
        <w:t xml:space="preserve">  </w:t>
      </w:r>
      <w:hyperlink r:id="rId457" w:history="1">
        <w:r w:rsidRPr="00EB19CA">
          <w:rPr>
            <w:rFonts w:ascii="Comic Sans MS" w:eastAsia="Times New Roman" w:hAnsi="Comic Sans MS" w:cs="Arial"/>
            <w:sz w:val="20"/>
            <w:szCs w:val="20"/>
            <w:lang w:eastAsia="fr-CA"/>
          </w:rPr>
          <w:t>Cartier, Jacques, 1491-1557 -- Fiction</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 xml:space="preserve">Réédition. Après deux mois d'une dure traversée, les vaisseaux de Cartier arrivent à </w:t>
      </w:r>
      <w:proofErr w:type="spellStart"/>
      <w:r w:rsidRPr="00EB19CA">
        <w:rPr>
          <w:rFonts w:ascii="Comic Sans MS" w:eastAsia="Times New Roman" w:hAnsi="Comic Sans MS" w:cs="Arial"/>
          <w:sz w:val="20"/>
          <w:szCs w:val="20"/>
          <w:lang w:eastAsia="fr-CA"/>
        </w:rPr>
        <w:t>Stadaconé</w:t>
      </w:r>
      <w:proofErr w:type="spellEnd"/>
      <w:r w:rsidRPr="00EB19CA">
        <w:rPr>
          <w:rFonts w:ascii="Comic Sans MS" w:eastAsia="Times New Roman" w:hAnsi="Comic Sans MS" w:cs="Arial"/>
          <w:sz w:val="20"/>
          <w:szCs w:val="20"/>
          <w:lang w:eastAsia="fr-CA"/>
        </w:rPr>
        <w:t xml:space="preserve">. Le capitaine malouin, faisant fi des prédictions des chamans et de la volonté de </w:t>
      </w:r>
      <w:proofErr w:type="spellStart"/>
      <w:r w:rsidRPr="00EB19CA">
        <w:rPr>
          <w:rFonts w:ascii="Comic Sans MS" w:eastAsia="Times New Roman" w:hAnsi="Comic Sans MS" w:cs="Arial"/>
          <w:sz w:val="20"/>
          <w:szCs w:val="20"/>
          <w:lang w:eastAsia="fr-CA"/>
        </w:rPr>
        <w:t>Donacona</w:t>
      </w:r>
      <w:proofErr w:type="spellEnd"/>
      <w:r w:rsidRPr="00EB19CA">
        <w:rPr>
          <w:rFonts w:ascii="Comic Sans MS" w:eastAsia="Times New Roman" w:hAnsi="Comic Sans MS" w:cs="Arial"/>
          <w:sz w:val="20"/>
          <w:szCs w:val="20"/>
          <w:lang w:eastAsia="fr-CA"/>
        </w:rPr>
        <w:t>, fait route vers Hochelaga avec l'</w:t>
      </w:r>
      <w:proofErr w:type="spellStart"/>
      <w:r w:rsidRPr="00EB19CA">
        <w:rPr>
          <w:rFonts w:ascii="Comic Sans MS" w:eastAsia="Times New Roman" w:hAnsi="Comic Sans MS" w:cs="Arial"/>
          <w:sz w:val="20"/>
          <w:szCs w:val="20"/>
          <w:lang w:eastAsia="fr-CA"/>
        </w:rPr>
        <w:t>Emérillon</w:t>
      </w:r>
      <w:proofErr w:type="spellEnd"/>
      <w:r w:rsidRPr="00EB19CA">
        <w:rPr>
          <w:rFonts w:ascii="Comic Sans MS" w:eastAsia="Times New Roman" w:hAnsi="Comic Sans MS" w:cs="Arial"/>
          <w:sz w:val="20"/>
          <w:szCs w:val="20"/>
          <w:lang w:eastAsia="fr-CA"/>
        </w:rPr>
        <w:t xml:space="preserve">. Le mousse de quatorze ans, Philippe Rougemont est à bord. En chemin, un chef amérindien donne sa fille </w:t>
      </w:r>
      <w:proofErr w:type="spellStart"/>
      <w:r w:rsidRPr="00EB19CA">
        <w:rPr>
          <w:rFonts w:ascii="Comic Sans MS" w:eastAsia="Times New Roman" w:hAnsi="Comic Sans MS" w:cs="Arial"/>
          <w:sz w:val="20"/>
          <w:szCs w:val="20"/>
          <w:lang w:eastAsia="fr-CA"/>
        </w:rPr>
        <w:t>Shénénah</w:t>
      </w:r>
      <w:proofErr w:type="spellEnd"/>
      <w:r w:rsidRPr="00EB19CA">
        <w:rPr>
          <w:rFonts w:ascii="Comic Sans MS" w:eastAsia="Times New Roman" w:hAnsi="Comic Sans MS" w:cs="Arial"/>
          <w:sz w:val="20"/>
          <w:szCs w:val="20"/>
          <w:lang w:eastAsia="fr-CA"/>
        </w:rPr>
        <w:t xml:space="preserve"> au capitaine. Celle-ci est désemparée. Le </w:t>
      </w:r>
      <w:r w:rsidRPr="00EB19CA">
        <w:rPr>
          <w:rFonts w:ascii="Comic Sans MS" w:eastAsia="Times New Roman" w:hAnsi="Comic Sans MS" w:cs="Arial"/>
          <w:sz w:val="20"/>
          <w:szCs w:val="20"/>
          <w:lang w:eastAsia="fr-CA"/>
        </w:rPr>
        <w:lastRenderedPageBreak/>
        <w:t xml:space="preserve">moussaillon lui tend la main et ils se lient d'amitié. Le fiancé de la jeune fille est conscient de ce sentiment et voue à Philippe une haine mortelle. De retour à </w:t>
      </w:r>
      <w:proofErr w:type="spellStart"/>
      <w:r w:rsidRPr="00EB19CA">
        <w:rPr>
          <w:rFonts w:ascii="Comic Sans MS" w:eastAsia="Times New Roman" w:hAnsi="Comic Sans MS" w:cs="Arial"/>
          <w:sz w:val="20"/>
          <w:szCs w:val="20"/>
          <w:lang w:eastAsia="fr-CA"/>
        </w:rPr>
        <w:t>Stadoconé</w:t>
      </w:r>
      <w:proofErr w:type="spellEnd"/>
      <w:r w:rsidRPr="00EB19CA">
        <w:rPr>
          <w:rFonts w:ascii="Comic Sans MS" w:eastAsia="Times New Roman" w:hAnsi="Comic Sans MS" w:cs="Arial"/>
          <w:sz w:val="20"/>
          <w:szCs w:val="20"/>
          <w:lang w:eastAsia="fr-CA"/>
        </w:rPr>
        <w:t xml:space="preserve">, les Français sont confrontés à l'hiver qui s'installe et emprisonne les bateaux dans la glace. Les jours sont longs. Les rapports de Philippe et de son rival pour </w:t>
      </w:r>
      <w:proofErr w:type="spellStart"/>
      <w:r w:rsidRPr="00EB19CA">
        <w:rPr>
          <w:rFonts w:ascii="Comic Sans MS" w:eastAsia="Times New Roman" w:hAnsi="Comic Sans MS" w:cs="Arial"/>
          <w:sz w:val="20"/>
          <w:szCs w:val="20"/>
          <w:lang w:eastAsia="fr-CA"/>
        </w:rPr>
        <w:t>Shénénah</w:t>
      </w:r>
      <w:proofErr w:type="spellEnd"/>
      <w:r w:rsidRPr="00EB19CA">
        <w:rPr>
          <w:rFonts w:ascii="Comic Sans MS" w:eastAsia="Times New Roman" w:hAnsi="Comic Sans MS" w:cs="Arial"/>
          <w:sz w:val="20"/>
          <w:szCs w:val="20"/>
          <w:lang w:eastAsia="fr-CA"/>
        </w:rPr>
        <w:t xml:space="preserve"> ne s'améliorent pas. Le froid sévit, la nourriture fraîche manque, le scorbut apparaît. Philippe est terrassé et la médecine des autochtones arrive trop tard pour lui. Il meurt dans les bras de </w:t>
      </w:r>
      <w:proofErr w:type="spellStart"/>
      <w:r w:rsidRPr="00EB19CA">
        <w:rPr>
          <w:rFonts w:ascii="Comic Sans MS" w:eastAsia="Times New Roman" w:hAnsi="Comic Sans MS" w:cs="Arial"/>
          <w:sz w:val="20"/>
          <w:szCs w:val="20"/>
          <w:lang w:eastAsia="fr-CA"/>
        </w:rPr>
        <w:t>Shénénah</w:t>
      </w:r>
      <w:proofErr w:type="spellEnd"/>
      <w:r w:rsidRPr="00EB19CA">
        <w:rPr>
          <w:rFonts w:ascii="Comic Sans MS" w:eastAsia="Times New Roman" w:hAnsi="Comic Sans MS" w:cs="Arial"/>
          <w:sz w:val="20"/>
          <w:szCs w:val="20"/>
          <w:lang w:eastAsia="fr-CA"/>
        </w:rPr>
        <w:t xml:space="preserve">. </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Les faits historiques évoqués dans ce récit du deuxième voyage de Cartier sont réels, c'est-à-dire l'expédition à Hochelaga, les glaces, le scorbut et les morts. La fiction qui s'y greffe (l'aventure, l'idylle de Philippe) manque de force, de profondeur, d'émotions et de réalisme. Les Amérindiens font une fois de plus piètre figure. Une trame superficielle sur un fond d'histoire. [SDM]</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lang w:eastAsia="fr-CA"/>
        </w:rPr>
        <w:t>L'orpheline de la maison Chevalier</w:t>
      </w:r>
      <w:r w:rsidRPr="00EB19CA">
        <w:rPr>
          <w:rFonts w:ascii="Comic Sans MS" w:eastAsia="Times New Roman" w:hAnsi="Comic Sans MS" w:cs="Arial"/>
          <w:sz w:val="20"/>
          <w:szCs w:val="20"/>
          <w:lang w:eastAsia="fr-CA"/>
        </w:rPr>
        <w:t xml:space="preserve"> </w:t>
      </w:r>
    </w:p>
    <w:p w:rsidR="0025364B" w:rsidRPr="00EB19CA" w:rsidRDefault="000C2AF6"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50752" behindDoc="0" locked="0" layoutInCell="1" allowOverlap="1" wp14:anchorId="27F7FA82" wp14:editId="6F521ED2">
                <wp:simplePos x="0" y="0"/>
                <wp:positionH relativeFrom="column">
                  <wp:posOffset>-371475</wp:posOffset>
                </wp:positionH>
                <wp:positionV relativeFrom="paragraph">
                  <wp:posOffset>140335</wp:posOffset>
                </wp:positionV>
                <wp:extent cx="457200" cy="274320"/>
                <wp:effectExtent l="76200" t="114300" r="19050" b="106680"/>
                <wp:wrapSquare wrapText="bothSides"/>
                <wp:docPr id="57" name="Rectangle 57"/>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25364B">
                            <w:pPr>
                              <w:spacing w:after="0" w:line="240" w:lineRule="auto"/>
                              <w:jc w:val="center"/>
                              <w:rPr>
                                <w:rFonts w:ascii="Comic Sans MS" w:hAnsi="Comic Sans MS"/>
                              </w:rPr>
                            </w:pPr>
                            <w:r>
                              <w:rPr>
                                <w:rFonts w:ascii="Comic Sans MS" w:hAnsi="Comic Sans MS"/>
                              </w:rPr>
                              <w:t>2061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F7FA82" id="Rectangle 57" o:spid="_x0000_s1087" style="position:absolute;left:0;text-align:left;margin-left:-29.25pt;margin-top:11.05pt;width:36pt;height:21.6pt;rotation:-998855fd;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" fillcolor="window" strokecolor="windowText" strokeweight=".25pt">
                <v:textbox inset="0,0,0,0">
                  <w:txbxContent>
                    <w:p w:rsidR="00D462AB" w:rsidRPr="001B2818" w:rsidRDefault="00D462AB" w:rsidP="0025364B">
                      <w:pPr>
                        <w:spacing w:after="0" w:line="240" w:lineRule="auto"/>
                        <w:jc w:val="center"/>
                        <w:rPr>
                          <w:rFonts w:ascii="Comic Sans MS" w:hAnsi="Comic Sans MS"/>
                        </w:rPr>
                      </w:pPr>
                      <w:r>
                        <w:rPr>
                          <w:rFonts w:ascii="Comic Sans MS" w:hAnsi="Comic Sans MS"/>
                        </w:rPr>
                        <w:t>2061</w:t>
                      </w:r>
                    </w:p>
                  </w:txbxContent>
                </v:textbox>
                <w10:wrap type="square"/>
              </v:rect>
            </w:pict>
          </mc:Fallback>
        </mc:AlternateContent>
      </w:r>
      <w:r>
        <w:rPr>
          <w:rFonts w:ascii="Comic Sans MS" w:eastAsia="Times New Roman" w:hAnsi="Comic Sans MS" w:cs="Arial"/>
          <w:noProof/>
          <w:sz w:val="20"/>
          <w:szCs w:val="20"/>
          <w:lang w:eastAsia="fr-CA"/>
        </w:rPr>
        <w:drawing>
          <wp:anchor distT="0" distB="0" distL="114300" distR="114300" simplePos="0" relativeHeight="251849728" behindDoc="0" locked="0" layoutInCell="1" allowOverlap="1" wp14:anchorId="38CB836C" wp14:editId="727DAAD3">
            <wp:simplePos x="0" y="0"/>
            <wp:positionH relativeFrom="column">
              <wp:posOffset>0</wp:posOffset>
            </wp:positionH>
            <wp:positionV relativeFrom="paragraph">
              <wp:posOffset>26035</wp:posOffset>
            </wp:positionV>
            <wp:extent cx="713105" cy="1261745"/>
            <wp:effectExtent l="0" t="0" r="0" b="0"/>
            <wp:wrapSquare wrapText="bothSides"/>
            <wp:docPr id="56" name="ctl09_ctl01_mz1Div_ctl00_ctl00_imgCover" descr="L&amp;#39;Orpheline de la maison Chevalier N.é - JOSEE OUI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tl09_ctl01_mz1Div_ctl00_ctl00_imgCover" descr="L&amp;#39;Orpheline de la maison Chevalier N.é - JOSEE OUIMET"/>
                    <pic:cNvPicPr>
                      <a:picLocks noChangeAspect="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713105" cy="1261745"/>
                    </a:xfrm>
                    <a:prstGeom prst="rect">
                      <a:avLst/>
                    </a:prstGeom>
                    <a:noFill/>
                    <a:ln>
                      <a:noFill/>
                    </a:ln>
                  </pic:spPr>
                </pic:pic>
              </a:graphicData>
            </a:graphic>
          </wp:anchor>
        </w:drawing>
      </w:r>
      <w:r w:rsidR="0025364B" w:rsidRPr="00EB19CA">
        <w:rPr>
          <w:rFonts w:ascii="Comic Sans MS" w:eastAsia="Times New Roman" w:hAnsi="Comic Sans MS" w:cs="Arial"/>
          <w:sz w:val="20"/>
          <w:szCs w:val="20"/>
          <w:lang w:eastAsia="fr-CA"/>
        </w:rPr>
        <w:t>Texte de Josée Ouimet</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7D890DAA" wp14:editId="0DDE239A">
            <wp:extent cx="9525" cy="95250"/>
            <wp:effectExtent l="0" t="0" r="0" b="0"/>
            <wp:docPr id="116"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459" w:history="1">
        <w:r w:rsidRPr="00EB19CA">
          <w:rPr>
            <w:rFonts w:ascii="Comic Sans MS" w:eastAsia="Times New Roman" w:hAnsi="Comic Sans MS" w:cs="Arial"/>
            <w:sz w:val="20"/>
            <w:szCs w:val="20"/>
            <w:lang w:eastAsia="fr-CA"/>
          </w:rPr>
          <w:t xml:space="preserve"> Hurtubise, 2007.</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103 p.; 19 cm.</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r>
      <w:r w:rsidRPr="00EB19CA">
        <w:rPr>
          <w:rFonts w:ascii="Comic Sans MS" w:eastAsia="Times New Roman" w:hAnsi="Comic Sans MS" w:cs="Arial"/>
          <w:bCs/>
          <w:sz w:val="20"/>
          <w:szCs w:val="20"/>
          <w:lang w:eastAsia="fr-CA"/>
        </w:rPr>
        <w:t xml:space="preserve">Collection : </w:t>
      </w:r>
      <w:hyperlink r:id="rId460" w:history="1">
        <w:r w:rsidRPr="00EB19CA">
          <w:rPr>
            <w:rFonts w:ascii="Comic Sans MS" w:eastAsia="Times New Roman" w:hAnsi="Comic Sans MS" w:cs="Arial"/>
            <w:sz w:val="20"/>
            <w:szCs w:val="20"/>
            <w:lang w:eastAsia="fr-CA"/>
          </w:rPr>
          <w:t>Atout ; 32. Histoire</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9782896470051</w:t>
      </w:r>
      <w:r w:rsidRPr="00EB19CA">
        <w:rPr>
          <w:rFonts w:ascii="Comic Sans MS" w:eastAsia="Times New Roman" w:hAnsi="Comic Sans MS" w:cs="Arial"/>
          <w:sz w:val="20"/>
          <w:szCs w:val="20"/>
          <w:lang w:eastAsia="fr-CA"/>
        </w:rPr>
        <w:tab/>
        <w:t>Coût : 10,95 $</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461" w:history="1">
        <w:r w:rsidRPr="00EB19CA">
          <w:rPr>
            <w:rFonts w:ascii="Comic Sans MS" w:eastAsia="Times New Roman" w:hAnsi="Comic Sans MS" w:cs="Arial"/>
            <w:sz w:val="20"/>
            <w:szCs w:val="20"/>
            <w:lang w:eastAsia="fr-CA"/>
          </w:rPr>
          <w:t>Orphelines -- Romans, nouvelles, etc. pour la jeunesse.</w:t>
        </w:r>
      </w:hyperlink>
      <w:r w:rsidRPr="00EB19CA">
        <w:rPr>
          <w:rFonts w:ascii="Comic Sans MS" w:eastAsia="Times New Roman" w:hAnsi="Comic Sans MS" w:cs="Arial"/>
          <w:sz w:val="20"/>
          <w:szCs w:val="20"/>
          <w:lang w:eastAsia="fr-CA"/>
        </w:rPr>
        <w:t xml:space="preserve">   Employées de maison -- Romans, nouvelles, etc. pour la jeunesse. </w:t>
      </w:r>
      <w:hyperlink r:id="rId462" w:history="1">
        <w:r w:rsidRPr="00EB19CA">
          <w:rPr>
            <w:rFonts w:ascii="Comic Sans MS" w:eastAsia="Times New Roman" w:hAnsi="Comic Sans MS" w:cs="Arial"/>
            <w:sz w:val="20"/>
            <w:szCs w:val="20"/>
            <w:lang w:eastAsia="fr-CA"/>
          </w:rPr>
          <w:t>Canada -- Histoire -- Jusqu'à 1763 (Nouvelle-France) -- Romans, nouvelles, etc. pour la jeunesse.</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 xml:space="preserve">Réédition. Pour payer la dette de son père qui est décédé et sauver ainsi le peu d'avoir des siens, Marie, qui a douze ans, devient servante chez leur créancier, un riche marchand de Québec. Madame Chevalier, la maîtresse de maison, la loge dans une chambrette au grenier. La fillette s'ennuie des siens et travaille fort pour rembourser les cent livres de dette. Sur la place, elle rencontre Antoine, un garçon de quinze ans, bientôt en âge de se marier, qui s'intéresse à elle. À la toute fin, Marie est blessée par un cheval emporté. Elle se rétablit, libre et dans les bras d'Antoine. </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L'aventure de Marie lève un peu le voile sur une page d'histoire du Québec de 1753 : la vie sociale et les priorités de l'époque (le feu, l'Anglais et la maladie). Un regard sommaire, mais valable. [SDM]</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proofErr w:type="spellStart"/>
      <w:r w:rsidRPr="00EB19CA">
        <w:rPr>
          <w:rFonts w:ascii="Comic Sans MS" w:eastAsia="Times New Roman" w:hAnsi="Comic Sans MS" w:cs="Arial"/>
          <w:b/>
          <w:bCs/>
          <w:lang w:eastAsia="fr-CA"/>
        </w:rPr>
        <w:t>Par delà</w:t>
      </w:r>
      <w:proofErr w:type="spellEnd"/>
      <w:r w:rsidRPr="00EB19CA">
        <w:rPr>
          <w:rFonts w:ascii="Comic Sans MS" w:eastAsia="Times New Roman" w:hAnsi="Comic Sans MS" w:cs="Arial"/>
          <w:b/>
          <w:bCs/>
          <w:lang w:eastAsia="fr-CA"/>
        </w:rPr>
        <w:t xml:space="preserve"> l'horizon : l'enfance de Christophe Colomb</w:t>
      </w:r>
      <w:r w:rsidRPr="00EB19CA">
        <w:rPr>
          <w:rFonts w:ascii="Comic Sans MS" w:eastAsia="Times New Roman" w:hAnsi="Comic Sans MS" w:cs="Arial"/>
          <w:sz w:val="20"/>
          <w:szCs w:val="20"/>
          <w:lang w:eastAsia="fr-CA"/>
        </w:rPr>
        <w:t xml:space="preserve"> </w:t>
      </w:r>
    </w:p>
    <w:p w:rsidR="0025364B" w:rsidRPr="00EB19CA" w:rsidRDefault="000C2AF6"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53824" behindDoc="0" locked="0" layoutInCell="1" allowOverlap="1" wp14:anchorId="0F14D4CE" wp14:editId="2D3496C3">
                <wp:simplePos x="0" y="0"/>
                <wp:positionH relativeFrom="column">
                  <wp:posOffset>-371475</wp:posOffset>
                </wp:positionH>
                <wp:positionV relativeFrom="paragraph">
                  <wp:posOffset>146685</wp:posOffset>
                </wp:positionV>
                <wp:extent cx="457200" cy="274320"/>
                <wp:effectExtent l="76200" t="114300" r="19050" b="106680"/>
                <wp:wrapSquare wrapText="bothSides"/>
                <wp:docPr id="65" name="Rectangle 65"/>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25364B">
                            <w:pPr>
                              <w:spacing w:after="0" w:line="240" w:lineRule="auto"/>
                              <w:jc w:val="center"/>
                              <w:rPr>
                                <w:rFonts w:ascii="Comic Sans MS" w:hAnsi="Comic Sans MS"/>
                              </w:rPr>
                            </w:pPr>
                            <w:r>
                              <w:rPr>
                                <w:rFonts w:ascii="Comic Sans MS" w:hAnsi="Comic Sans MS"/>
                              </w:rPr>
                              <w:t>2062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14D4CE" id="Rectangle 65" o:spid="_x0000_s1088" style="position:absolute;left:0;text-align:left;margin-left:-29.25pt;margin-top:11.55pt;width:36pt;height:21.6pt;rotation:-998855fd;z-index:2518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" fillcolor="window" strokecolor="windowText" strokeweight=".25pt">
                <v:textbox inset="0,0,0,0">
                  <w:txbxContent>
                    <w:p w:rsidR="00D462AB" w:rsidRPr="001B2818" w:rsidRDefault="00D462AB" w:rsidP="0025364B">
                      <w:pPr>
                        <w:spacing w:after="0" w:line="240" w:lineRule="auto"/>
                        <w:jc w:val="center"/>
                        <w:rPr>
                          <w:rFonts w:ascii="Comic Sans MS" w:hAnsi="Comic Sans MS"/>
                        </w:rPr>
                      </w:pPr>
                      <w:r>
                        <w:rPr>
                          <w:rFonts w:ascii="Comic Sans MS" w:hAnsi="Comic Sans MS"/>
                        </w:rPr>
                        <w:t>2062</w:t>
                      </w:r>
                    </w:p>
                  </w:txbxContent>
                </v:textbox>
                <w10:wrap type="square"/>
              </v:rect>
            </w:pict>
          </mc:Fallback>
        </mc:AlternateContent>
      </w:r>
      <w:r>
        <w:rPr>
          <w:rFonts w:ascii="Comic Sans MS" w:eastAsia="Times New Roman" w:hAnsi="Comic Sans MS" w:cs="Arial"/>
          <w:noProof/>
          <w:sz w:val="20"/>
          <w:szCs w:val="20"/>
          <w:lang w:eastAsia="fr-CA"/>
        </w:rPr>
        <w:drawing>
          <wp:anchor distT="0" distB="0" distL="114300" distR="114300" simplePos="0" relativeHeight="251852800" behindDoc="0" locked="0" layoutInCell="1" allowOverlap="1" wp14:anchorId="6BC916DC" wp14:editId="1C7EF84D">
            <wp:simplePos x="0" y="0"/>
            <wp:positionH relativeFrom="column">
              <wp:posOffset>0</wp:posOffset>
            </wp:positionH>
            <wp:positionV relativeFrom="paragraph">
              <wp:posOffset>22860</wp:posOffset>
            </wp:positionV>
            <wp:extent cx="857250" cy="1261745"/>
            <wp:effectExtent l="0" t="0" r="0" b="0"/>
            <wp:wrapSquare wrapText="bothSides"/>
            <wp:docPr id="61" name="ctl09_ctl01_mz1Div_ctl00_ctl00_imgLargeCover" descr="http://www.renaud-bray.com/ImagesEditeurs/PG/1470/1470841-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tl09_ctl01_mz1Div_ctl00_ctl00_imgLargeCover" descr="http://www.renaud-bray.com/ImagesEditeurs/PG/1470/1470841-gf.jpg"/>
                    <pic:cNvPicPr>
                      <a:picLocks noChangeAspect="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857250" cy="1261745"/>
                    </a:xfrm>
                    <a:prstGeom prst="rect">
                      <a:avLst/>
                    </a:prstGeom>
                    <a:noFill/>
                    <a:ln>
                      <a:noFill/>
                    </a:ln>
                  </pic:spPr>
                </pic:pic>
              </a:graphicData>
            </a:graphic>
          </wp:anchor>
        </w:drawing>
      </w:r>
      <w:r w:rsidR="0025364B" w:rsidRPr="00EB19CA">
        <w:rPr>
          <w:rFonts w:ascii="Comic Sans MS" w:eastAsia="Times New Roman" w:hAnsi="Comic Sans MS" w:cs="Arial"/>
          <w:sz w:val="20"/>
          <w:szCs w:val="20"/>
          <w:lang w:eastAsia="fr-CA"/>
        </w:rPr>
        <w:t xml:space="preserve">Texte de Anne Pouget et illustrions de Christel </w:t>
      </w:r>
      <w:proofErr w:type="spellStart"/>
      <w:r w:rsidR="0025364B" w:rsidRPr="00EB19CA">
        <w:rPr>
          <w:rFonts w:ascii="Comic Sans MS" w:eastAsia="Times New Roman" w:hAnsi="Comic Sans MS" w:cs="Arial"/>
          <w:sz w:val="20"/>
          <w:szCs w:val="20"/>
          <w:lang w:eastAsia="fr-CA"/>
        </w:rPr>
        <w:t>Espié</w:t>
      </w:r>
      <w:proofErr w:type="spellEnd"/>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7487049E" wp14:editId="7AC90D4B">
            <wp:extent cx="9525" cy="95250"/>
            <wp:effectExtent l="0" t="0" r="0" b="0"/>
            <wp:docPr id="117"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464" w:history="1">
        <w:r w:rsidRPr="00EB19CA">
          <w:rPr>
            <w:rFonts w:ascii="Comic Sans MS" w:eastAsia="Times New Roman" w:hAnsi="Comic Sans MS" w:cs="Arial"/>
            <w:sz w:val="20"/>
            <w:szCs w:val="20"/>
            <w:lang w:eastAsia="fr-CA"/>
          </w:rPr>
          <w:t xml:space="preserve"> Casterman, 2014.</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166 p. : ill.; 20 cm.</w:t>
      </w:r>
      <w:r w:rsidRPr="00EB19CA">
        <w:rPr>
          <w:rFonts w:ascii="Comic Sans MS" w:eastAsia="Times New Roman" w:hAnsi="Comic Sans MS" w:cs="Arial"/>
          <w:sz w:val="20"/>
          <w:szCs w:val="20"/>
          <w:lang w:eastAsia="fr-CA"/>
        </w:rPr>
        <w:tab/>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465" w:history="1">
        <w:r w:rsidRPr="00EB19CA">
          <w:rPr>
            <w:rFonts w:ascii="Comic Sans MS" w:eastAsia="Times New Roman" w:hAnsi="Comic Sans MS" w:cs="Arial"/>
            <w:sz w:val="20"/>
            <w:szCs w:val="20"/>
            <w:lang w:eastAsia="fr-CA"/>
          </w:rPr>
          <w:t>Casterman junior; 292. Aventures</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9782203080485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15,95 $</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466" w:history="1">
        <w:r w:rsidRPr="00EB19CA">
          <w:rPr>
            <w:rFonts w:ascii="Comic Sans MS" w:eastAsia="Times New Roman" w:hAnsi="Comic Sans MS" w:cs="Arial"/>
            <w:sz w:val="20"/>
            <w:szCs w:val="20"/>
            <w:lang w:eastAsia="fr-CA"/>
          </w:rPr>
          <w:t>Rêves - Fiction</w:t>
        </w:r>
      </w:hyperlink>
      <w:r w:rsidRPr="00EB19CA">
        <w:rPr>
          <w:rFonts w:ascii="Comic Sans MS" w:eastAsia="Times New Roman" w:hAnsi="Comic Sans MS" w:cs="Arial"/>
          <w:sz w:val="20"/>
          <w:szCs w:val="20"/>
          <w:lang w:eastAsia="fr-CA"/>
        </w:rPr>
        <w:t xml:space="preserve"> </w:t>
      </w:r>
      <w:hyperlink r:id="rId467" w:history="1">
        <w:r w:rsidRPr="00EB19CA">
          <w:rPr>
            <w:rFonts w:ascii="Comic Sans MS" w:eastAsia="Times New Roman" w:hAnsi="Comic Sans MS" w:cs="Arial"/>
            <w:sz w:val="20"/>
            <w:szCs w:val="20"/>
            <w:lang w:eastAsia="fr-CA"/>
          </w:rPr>
          <w:t>Métiers - Romans</w:t>
        </w:r>
      </w:hyperlink>
      <w:r w:rsidRPr="00EB19CA">
        <w:rPr>
          <w:rFonts w:ascii="Comic Sans MS" w:eastAsia="Times New Roman" w:hAnsi="Comic Sans MS" w:cs="Arial"/>
          <w:sz w:val="20"/>
          <w:szCs w:val="20"/>
          <w:lang w:eastAsia="fr-CA"/>
        </w:rPr>
        <w:t xml:space="preserve"> </w:t>
      </w:r>
      <w:hyperlink r:id="rId468" w:history="1">
        <w:r w:rsidRPr="00EB19CA">
          <w:rPr>
            <w:rFonts w:ascii="Comic Sans MS" w:eastAsia="Times New Roman" w:hAnsi="Comic Sans MS" w:cs="Arial"/>
            <w:sz w:val="20"/>
            <w:szCs w:val="20"/>
            <w:lang w:eastAsia="fr-CA"/>
          </w:rPr>
          <w:t>Famille - Romans</w:t>
        </w:r>
      </w:hyperlink>
      <w:r w:rsidRPr="00EB19CA">
        <w:rPr>
          <w:rFonts w:ascii="Comic Sans MS" w:eastAsia="Times New Roman" w:hAnsi="Comic Sans MS" w:cs="Arial"/>
          <w:sz w:val="20"/>
          <w:szCs w:val="20"/>
          <w:lang w:eastAsia="fr-CA"/>
        </w:rPr>
        <w:t xml:space="preserve"> </w:t>
      </w:r>
      <w:hyperlink r:id="rId469" w:history="1">
        <w:r w:rsidRPr="00EB19CA">
          <w:rPr>
            <w:rFonts w:ascii="Comic Sans MS" w:eastAsia="Times New Roman" w:hAnsi="Comic Sans MS" w:cs="Arial"/>
            <w:sz w:val="20"/>
            <w:szCs w:val="20"/>
            <w:lang w:eastAsia="fr-CA"/>
          </w:rPr>
          <w:t>Navigation - Romans</w:t>
        </w:r>
      </w:hyperlink>
      <w:r w:rsidRPr="00EB19CA">
        <w:rPr>
          <w:rFonts w:ascii="Comic Sans MS" w:eastAsia="Times New Roman" w:hAnsi="Comic Sans MS" w:cs="Arial"/>
          <w:sz w:val="20"/>
          <w:szCs w:val="20"/>
          <w:lang w:eastAsia="fr-CA"/>
        </w:rPr>
        <w:t xml:space="preserve"> </w:t>
      </w:r>
      <w:hyperlink r:id="rId470" w:history="1">
        <w:r w:rsidRPr="00EB19CA">
          <w:rPr>
            <w:rFonts w:ascii="Comic Sans MS" w:eastAsia="Times New Roman" w:hAnsi="Comic Sans MS" w:cs="Arial"/>
            <w:sz w:val="20"/>
            <w:szCs w:val="20"/>
            <w:lang w:eastAsia="fr-CA"/>
          </w:rPr>
          <w:t>Italie - Histoire - 15e siècle - Romans</w:t>
        </w:r>
      </w:hyperlink>
      <w:r w:rsidRPr="00EB19CA">
        <w:rPr>
          <w:rFonts w:ascii="Comic Sans MS" w:eastAsia="Times New Roman" w:hAnsi="Comic Sans MS" w:cs="Arial"/>
          <w:sz w:val="20"/>
          <w:szCs w:val="20"/>
          <w:lang w:eastAsia="fr-CA"/>
        </w:rPr>
        <w:t xml:space="preserve"> </w:t>
      </w:r>
      <w:hyperlink r:id="rId471" w:history="1">
        <w:r w:rsidRPr="00EB19CA">
          <w:rPr>
            <w:rFonts w:ascii="Comic Sans MS" w:eastAsia="Times New Roman" w:hAnsi="Comic Sans MS" w:cs="Arial"/>
            <w:sz w:val="20"/>
            <w:szCs w:val="20"/>
            <w:lang w:eastAsia="fr-CA"/>
          </w:rPr>
          <w:t>Colomb, Christophe, 1451?-1506 - Romans</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 xml:space="preserve">XVIe siècle. Roman réaliste qui imagine, sur fond historique, l'enfance de </w:t>
      </w:r>
      <w:proofErr w:type="spellStart"/>
      <w:r w:rsidRPr="00EB19CA">
        <w:rPr>
          <w:rFonts w:ascii="Comic Sans MS" w:eastAsia="Times New Roman" w:hAnsi="Comic Sans MS" w:cs="Arial"/>
          <w:sz w:val="20"/>
          <w:szCs w:val="20"/>
          <w:lang w:eastAsia="fr-CA"/>
        </w:rPr>
        <w:t>Cristoforo</w:t>
      </w:r>
      <w:proofErr w:type="spellEnd"/>
      <w:r w:rsidRPr="00EB19CA">
        <w:rPr>
          <w:rFonts w:ascii="Comic Sans MS" w:eastAsia="Times New Roman" w:hAnsi="Comic Sans MS" w:cs="Arial"/>
          <w:sz w:val="20"/>
          <w:szCs w:val="20"/>
          <w:lang w:eastAsia="fr-CA"/>
        </w:rPr>
        <w:t xml:space="preserve"> Colombo (Christophe Colomb), un jeune Génois que la détermination, le désir d'apprendre et l'appel de l'aventure conduisent à dévier de la tradition familiale qui le destine à être lainier et tisserand comme son père. Le garçon veut se consacrer à l'étude des cartes maritimes et à la navigation et enfin suivre les pas de Marco Polo et confirmer les calculs d'</w:t>
      </w:r>
      <w:proofErr w:type="spellStart"/>
      <w:r w:rsidRPr="00EB19CA">
        <w:rPr>
          <w:rFonts w:ascii="Comic Sans MS" w:eastAsia="Times New Roman" w:hAnsi="Comic Sans MS" w:cs="Arial"/>
          <w:sz w:val="20"/>
          <w:szCs w:val="20"/>
          <w:lang w:eastAsia="fr-CA"/>
        </w:rPr>
        <w:t>Érastosthène</w:t>
      </w:r>
      <w:proofErr w:type="spellEnd"/>
      <w:r w:rsidRPr="00EB19CA">
        <w:rPr>
          <w:rFonts w:ascii="Comic Sans MS" w:eastAsia="Times New Roman" w:hAnsi="Comic Sans MS" w:cs="Arial"/>
          <w:sz w:val="20"/>
          <w:szCs w:val="20"/>
          <w:lang w:eastAsia="fr-CA"/>
        </w:rPr>
        <w:t xml:space="preserve">. Comme son ami </w:t>
      </w:r>
      <w:proofErr w:type="spellStart"/>
      <w:r w:rsidRPr="00EB19CA">
        <w:rPr>
          <w:rFonts w:ascii="Comic Sans MS" w:eastAsia="Times New Roman" w:hAnsi="Comic Sans MS" w:cs="Arial"/>
          <w:sz w:val="20"/>
          <w:szCs w:val="20"/>
          <w:lang w:eastAsia="fr-CA"/>
        </w:rPr>
        <w:t>Quiro</w:t>
      </w:r>
      <w:proofErr w:type="spellEnd"/>
      <w:r w:rsidRPr="00EB19CA">
        <w:rPr>
          <w:rFonts w:ascii="Comic Sans MS" w:eastAsia="Times New Roman" w:hAnsi="Comic Sans MS" w:cs="Arial"/>
          <w:sz w:val="20"/>
          <w:szCs w:val="20"/>
          <w:lang w:eastAsia="fr-CA"/>
        </w:rPr>
        <w:t xml:space="preserve">, il partage son désir d'émancipation et va prendre le large coûte que coûte. Des pirates le surprennent cependant à bord d'un navire et c'est in extremis qu'il est sauvé. Il fait ensuite la rencontre inespérée d'un </w:t>
      </w:r>
      <w:r w:rsidRPr="00EB19CA">
        <w:rPr>
          <w:rFonts w:ascii="Comic Sans MS" w:eastAsia="Times New Roman" w:hAnsi="Comic Sans MS" w:cs="Arial"/>
          <w:sz w:val="20"/>
          <w:szCs w:val="20"/>
          <w:lang w:eastAsia="fr-CA"/>
        </w:rPr>
        <w:lastRenderedPageBreak/>
        <w:t xml:space="preserve">architecte de Florence au service de Cosme de </w:t>
      </w:r>
      <w:proofErr w:type="spellStart"/>
      <w:r w:rsidRPr="00EB19CA">
        <w:rPr>
          <w:rFonts w:ascii="Comic Sans MS" w:eastAsia="Times New Roman" w:hAnsi="Comic Sans MS" w:cs="Arial"/>
          <w:sz w:val="20"/>
          <w:szCs w:val="20"/>
          <w:lang w:eastAsia="fr-CA"/>
        </w:rPr>
        <w:t>Medicis</w:t>
      </w:r>
      <w:proofErr w:type="spellEnd"/>
      <w:r w:rsidRPr="00EB19CA">
        <w:rPr>
          <w:rFonts w:ascii="Comic Sans MS" w:eastAsia="Times New Roman" w:hAnsi="Comic Sans MS" w:cs="Arial"/>
          <w:sz w:val="20"/>
          <w:szCs w:val="20"/>
          <w:lang w:eastAsia="fr-CA"/>
        </w:rPr>
        <w:t xml:space="preserve"> qui est à l'origine de la construction de la bibliothèque du couvent de San Marco. Ce dernier chasse la peine d'avoir perdu son ami dans un grave accident et l'invite à suivre son rêve. </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Un roman d'apprentissage qui dissémine des notions d'histoire à travers une trame facile à lire, un peu convenue et sérieuse, mais inspirante et empreinte de courage. Un dossier documentaire distingue la part réelle des faits fictifs en présentant une dizaine de personnages cités ou évoqués au cours du récit. On conclut le tout par un court commentaire historique. [SDM]</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p>
    <w:p w:rsidR="0025364B" w:rsidRPr="00EB19CA" w:rsidRDefault="0025364B" w:rsidP="00EB19CA">
      <w:pPr>
        <w:spacing w:before="40" w:after="40" w:line="240" w:lineRule="auto"/>
        <w:jc w:val="both"/>
        <w:rPr>
          <w:rFonts w:ascii="Comic Sans MS" w:eastAsia="Times New Roman" w:hAnsi="Comic Sans MS" w:cs="Arial"/>
          <w:b/>
          <w:lang w:eastAsia="fr-CA"/>
        </w:rPr>
      </w:pPr>
      <w:r w:rsidRPr="00EB19CA">
        <w:rPr>
          <w:rFonts w:ascii="Comic Sans MS" w:eastAsia="Times New Roman" w:hAnsi="Comic Sans MS" w:cs="Arial"/>
          <w:b/>
          <w:bCs/>
          <w:lang w:eastAsia="fr-CA"/>
        </w:rPr>
        <w:t>Paul de Chomedey : Sieur de Maisonneuve</w:t>
      </w:r>
      <w:r w:rsidRPr="00EB19CA">
        <w:rPr>
          <w:rFonts w:ascii="Comic Sans MS" w:eastAsia="Times New Roman" w:hAnsi="Comic Sans MS" w:cs="Arial"/>
          <w:b/>
          <w:lang w:eastAsia="fr-CA"/>
        </w:rPr>
        <w:t xml:space="preserve"> </w:t>
      </w:r>
    </w:p>
    <w:p w:rsidR="0025364B" w:rsidRPr="00EB19CA" w:rsidRDefault="007C72DD"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56896" behindDoc="0" locked="0" layoutInCell="1" allowOverlap="1" wp14:anchorId="7F901E6F" wp14:editId="56EC84C7">
                <wp:simplePos x="0" y="0"/>
                <wp:positionH relativeFrom="column">
                  <wp:posOffset>-371475</wp:posOffset>
                </wp:positionH>
                <wp:positionV relativeFrom="paragraph">
                  <wp:posOffset>137795</wp:posOffset>
                </wp:positionV>
                <wp:extent cx="457200" cy="274320"/>
                <wp:effectExtent l="76200" t="114300" r="19050" b="106680"/>
                <wp:wrapSquare wrapText="bothSides"/>
                <wp:docPr id="68" name="Rectangle 68"/>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25364B">
                            <w:pPr>
                              <w:spacing w:after="0" w:line="240" w:lineRule="auto"/>
                              <w:jc w:val="center"/>
                              <w:rPr>
                                <w:rFonts w:ascii="Comic Sans MS" w:hAnsi="Comic Sans MS"/>
                              </w:rPr>
                            </w:pPr>
                            <w:r>
                              <w:rPr>
                                <w:rFonts w:ascii="Comic Sans MS" w:hAnsi="Comic Sans MS"/>
                              </w:rPr>
                              <w:t>2063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901E6F" id="Rectangle 68" o:spid="_x0000_s1089" style="position:absolute;left:0;text-align:left;margin-left:-29.25pt;margin-top:10.85pt;width:36pt;height:21.6pt;rotation:-998855fd;z-index:25185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" fillcolor="window" strokecolor="windowText" strokeweight=".25pt">
                <v:textbox inset="0,0,0,0">
                  <w:txbxContent>
                    <w:p w:rsidR="00D462AB" w:rsidRPr="001B2818" w:rsidRDefault="00D462AB" w:rsidP="0025364B">
                      <w:pPr>
                        <w:spacing w:after="0" w:line="240" w:lineRule="auto"/>
                        <w:jc w:val="center"/>
                        <w:rPr>
                          <w:rFonts w:ascii="Comic Sans MS" w:hAnsi="Comic Sans MS"/>
                        </w:rPr>
                      </w:pPr>
                      <w:r>
                        <w:rPr>
                          <w:rFonts w:ascii="Comic Sans MS" w:hAnsi="Comic Sans MS"/>
                        </w:rPr>
                        <w:t>2063</w:t>
                      </w:r>
                    </w:p>
                  </w:txbxContent>
                </v:textbox>
                <w10:wrap type="square"/>
              </v:rect>
            </w:pict>
          </mc:Fallback>
        </mc:AlternateContent>
      </w:r>
      <w:r>
        <w:rPr>
          <w:rFonts w:ascii="Comic Sans MS" w:eastAsia="Times New Roman" w:hAnsi="Comic Sans MS" w:cs="Arial"/>
          <w:noProof/>
          <w:sz w:val="20"/>
          <w:szCs w:val="20"/>
          <w:lang w:eastAsia="fr-CA"/>
        </w:rPr>
        <w:drawing>
          <wp:anchor distT="0" distB="0" distL="114300" distR="114300" simplePos="0" relativeHeight="251855872" behindDoc="0" locked="0" layoutInCell="1" allowOverlap="1" wp14:anchorId="591BE089" wp14:editId="1D81DFBB">
            <wp:simplePos x="0" y="0"/>
            <wp:positionH relativeFrom="column">
              <wp:posOffset>0</wp:posOffset>
            </wp:positionH>
            <wp:positionV relativeFrom="paragraph">
              <wp:posOffset>33020</wp:posOffset>
            </wp:positionV>
            <wp:extent cx="828040" cy="1261745"/>
            <wp:effectExtent l="0" t="0" r="0" b="0"/>
            <wp:wrapSquare wrapText="bothSides"/>
            <wp:docPr id="67" name="ctl09_ctl01_mz1Div_ctl00_ctl00_imgLargeCover" descr="http://www.renaud-bray.com/ImagesEditeurs/PG/1720/1720454-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tl09_ctl01_mz1Div_ctl00_ctl00_imgLargeCover" descr="http://www.renaud-bray.com/ImagesEditeurs/PG/1720/1720454-gf.jpg"/>
                    <pic:cNvPicPr>
                      <a:picLocks noChangeAspect="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828040" cy="1261745"/>
                    </a:xfrm>
                    <a:prstGeom prst="rect">
                      <a:avLst/>
                    </a:prstGeom>
                    <a:noFill/>
                    <a:ln>
                      <a:noFill/>
                    </a:ln>
                  </pic:spPr>
                </pic:pic>
              </a:graphicData>
            </a:graphic>
          </wp:anchor>
        </w:drawing>
      </w:r>
      <w:r w:rsidR="0025364B" w:rsidRPr="00EB19CA">
        <w:rPr>
          <w:rFonts w:ascii="Comic Sans MS" w:eastAsia="Times New Roman" w:hAnsi="Comic Sans MS" w:cs="Arial"/>
          <w:sz w:val="20"/>
          <w:szCs w:val="20"/>
          <w:lang w:eastAsia="fr-CA"/>
        </w:rPr>
        <w:t xml:space="preserve">Texte de Manon Plouffe et illustrations </w:t>
      </w:r>
      <w:r w:rsidR="003C6ED4">
        <w:rPr>
          <w:rFonts w:ascii="Comic Sans MS" w:eastAsia="Times New Roman" w:hAnsi="Comic Sans MS" w:cs="Arial"/>
          <w:sz w:val="20"/>
          <w:szCs w:val="20"/>
          <w:lang w:eastAsia="fr-CA"/>
        </w:rPr>
        <w:t>d’</w:t>
      </w:r>
      <w:r w:rsidR="0025364B" w:rsidRPr="00EB19CA">
        <w:rPr>
          <w:rFonts w:ascii="Comic Sans MS" w:eastAsia="Times New Roman" w:hAnsi="Comic Sans MS" w:cs="Arial"/>
          <w:sz w:val="20"/>
          <w:szCs w:val="20"/>
          <w:lang w:eastAsia="fr-CA"/>
        </w:rPr>
        <w:t>Adeline Lamarre.</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0DF4A523" wp14:editId="7D6FDDCB">
            <wp:extent cx="9525" cy="95250"/>
            <wp:effectExtent l="0" t="0" r="0" b="0"/>
            <wp:docPr id="119"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473" w:history="1">
        <w:r w:rsidRPr="00EB19CA">
          <w:rPr>
            <w:rFonts w:ascii="Comic Sans MS" w:eastAsia="Times New Roman" w:hAnsi="Comic Sans MS" w:cs="Arial"/>
            <w:sz w:val="20"/>
            <w:szCs w:val="20"/>
            <w:lang w:eastAsia="fr-CA"/>
          </w:rPr>
          <w:t xml:space="preserve"> Éditions de l'Isatis, [2015]</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83 pages : illustrations; 21 cm.</w:t>
      </w:r>
      <w:r w:rsidRPr="00EB19CA">
        <w:rPr>
          <w:rFonts w:ascii="Comic Sans MS" w:eastAsia="Times New Roman" w:hAnsi="Comic Sans MS" w:cs="Arial"/>
          <w:sz w:val="20"/>
          <w:szCs w:val="20"/>
          <w:lang w:eastAsia="fr-CA"/>
        </w:rPr>
        <w:tab/>
        <w:t xml:space="preserve">      </w:t>
      </w:r>
      <w:r w:rsidRPr="00EB19CA">
        <w:rPr>
          <w:rFonts w:ascii="Comic Sans MS" w:eastAsia="Times New Roman" w:hAnsi="Comic Sans MS" w:cs="Arial"/>
          <w:bCs/>
          <w:sz w:val="20"/>
          <w:szCs w:val="20"/>
          <w:lang w:eastAsia="fr-CA"/>
        </w:rPr>
        <w:t xml:space="preserve">Collection : </w:t>
      </w:r>
      <w:hyperlink r:id="rId474" w:history="1">
        <w:r w:rsidRPr="00EB19CA">
          <w:rPr>
            <w:rFonts w:ascii="Comic Sans MS" w:eastAsia="Times New Roman" w:hAnsi="Comic Sans MS" w:cs="Arial"/>
            <w:sz w:val="20"/>
            <w:szCs w:val="20"/>
            <w:lang w:eastAsia="fr-CA"/>
          </w:rPr>
          <w:t>Bonjour l'histoire; 15</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9782924309445</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 xml:space="preserve">      Coût : 13,95 $</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475" w:history="1">
        <w:r w:rsidRPr="00EB19CA">
          <w:rPr>
            <w:rFonts w:ascii="Comic Sans MS" w:eastAsia="Times New Roman" w:hAnsi="Comic Sans MS" w:cs="Arial"/>
            <w:sz w:val="20"/>
            <w:szCs w:val="20"/>
            <w:lang w:eastAsia="fr-CA"/>
          </w:rPr>
          <w:t>Gouverneurs -- Québec (Province) -- Montréal -- Biographies.</w:t>
        </w:r>
      </w:hyperlink>
      <w:r w:rsidRPr="00EB19CA">
        <w:rPr>
          <w:rFonts w:ascii="Comic Sans MS" w:eastAsia="Times New Roman" w:hAnsi="Comic Sans MS" w:cs="Arial"/>
          <w:sz w:val="20"/>
          <w:szCs w:val="20"/>
          <w:lang w:eastAsia="fr-CA"/>
        </w:rPr>
        <w:t xml:space="preserve">   </w:t>
      </w:r>
      <w:hyperlink r:id="rId476" w:history="1">
        <w:r w:rsidRPr="00EB19CA">
          <w:rPr>
            <w:rFonts w:ascii="Comic Sans MS" w:eastAsia="Times New Roman" w:hAnsi="Comic Sans MS" w:cs="Arial"/>
            <w:sz w:val="20"/>
            <w:szCs w:val="20"/>
            <w:lang w:eastAsia="fr-CA"/>
          </w:rPr>
          <w:t>Hommes politiques -- Québec (Province) -- Montréal -- Biographies.</w:t>
        </w:r>
      </w:hyperlink>
      <w:r w:rsidRPr="00EB19CA">
        <w:rPr>
          <w:rFonts w:ascii="Comic Sans MS" w:eastAsia="Times New Roman" w:hAnsi="Comic Sans MS" w:cs="Arial"/>
          <w:sz w:val="20"/>
          <w:szCs w:val="20"/>
          <w:lang w:eastAsia="fr-CA"/>
        </w:rPr>
        <w:t xml:space="preserve">   </w:t>
      </w:r>
      <w:hyperlink r:id="rId477" w:history="1">
        <w:r w:rsidRPr="00EB19CA">
          <w:rPr>
            <w:rFonts w:ascii="Comic Sans MS" w:eastAsia="Times New Roman" w:hAnsi="Comic Sans MS" w:cs="Arial"/>
            <w:sz w:val="20"/>
            <w:szCs w:val="20"/>
            <w:lang w:eastAsia="fr-CA"/>
          </w:rPr>
          <w:t>Montréal (Québec) -- Histoire.</w:t>
        </w:r>
      </w:hyperlink>
      <w:r w:rsidRPr="00EB19CA">
        <w:rPr>
          <w:rFonts w:ascii="Comic Sans MS" w:eastAsia="Times New Roman" w:hAnsi="Comic Sans MS" w:cs="Arial"/>
          <w:sz w:val="20"/>
          <w:szCs w:val="20"/>
          <w:lang w:eastAsia="fr-CA"/>
        </w:rPr>
        <w:t xml:space="preserve">   </w:t>
      </w:r>
      <w:hyperlink r:id="rId478" w:history="1">
        <w:r w:rsidRPr="00EB19CA">
          <w:rPr>
            <w:rFonts w:ascii="Comic Sans MS" w:eastAsia="Times New Roman" w:hAnsi="Comic Sans MS" w:cs="Arial"/>
            <w:sz w:val="20"/>
            <w:szCs w:val="20"/>
            <w:lang w:eastAsia="fr-CA"/>
          </w:rPr>
          <w:t>Canada -- Histoire -- Jusqu'à 1663 (Nouvelle-France)</w:t>
        </w:r>
      </w:hyperlink>
      <w:r w:rsidRPr="00EB19CA">
        <w:rPr>
          <w:rFonts w:ascii="Comic Sans MS" w:eastAsia="Times New Roman" w:hAnsi="Comic Sans MS" w:cs="Arial"/>
          <w:sz w:val="20"/>
          <w:szCs w:val="20"/>
          <w:lang w:eastAsia="fr-CA"/>
        </w:rPr>
        <w:t xml:space="preserve">   </w:t>
      </w:r>
      <w:hyperlink r:id="rId479" w:history="1">
        <w:r w:rsidRPr="00EB19CA">
          <w:rPr>
            <w:rFonts w:ascii="Comic Sans MS" w:eastAsia="Times New Roman" w:hAnsi="Comic Sans MS" w:cs="Arial"/>
            <w:sz w:val="20"/>
            <w:szCs w:val="20"/>
            <w:lang w:eastAsia="fr-CA"/>
          </w:rPr>
          <w:t>Canada -- Histoire -- Jusqu'à 1763 (Nouvelle-France)</w:t>
        </w:r>
      </w:hyperlink>
      <w:r w:rsidRPr="00EB19CA">
        <w:rPr>
          <w:rFonts w:ascii="Comic Sans MS" w:eastAsia="Times New Roman" w:hAnsi="Comic Sans MS" w:cs="Arial"/>
          <w:sz w:val="20"/>
          <w:szCs w:val="20"/>
          <w:lang w:eastAsia="fr-CA"/>
        </w:rPr>
        <w:t xml:space="preserve">   </w:t>
      </w:r>
      <w:hyperlink r:id="rId480" w:history="1">
        <w:r w:rsidRPr="00EB19CA">
          <w:rPr>
            <w:rFonts w:ascii="Comic Sans MS" w:eastAsia="Times New Roman" w:hAnsi="Comic Sans MS" w:cs="Arial"/>
            <w:sz w:val="20"/>
            <w:szCs w:val="20"/>
            <w:lang w:eastAsia="fr-CA"/>
          </w:rPr>
          <w:t>Maisonneuve, Paul de Chomedey de, 1612-1676</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 xml:space="preserve">Cet opus donne à marcher dans les traces de Paul de Chomedey, sieur de Maisonneuve. Initié dès l'adolescence à l'art militaire et désireux de servir Dieu tout en rêvant d'aventures extraordinaires qui le mèneraient à l'autre bout du monde, il voit sa vie chamboulée par sa rencontre avec le jésuite Charles </w:t>
      </w:r>
      <w:proofErr w:type="spellStart"/>
      <w:r w:rsidRPr="00EB19CA">
        <w:rPr>
          <w:rFonts w:ascii="Comic Sans MS" w:eastAsia="Times New Roman" w:hAnsi="Comic Sans MS" w:cs="Arial"/>
          <w:sz w:val="20"/>
          <w:szCs w:val="20"/>
          <w:lang w:eastAsia="fr-CA"/>
        </w:rPr>
        <w:t>Lalemant</w:t>
      </w:r>
      <w:proofErr w:type="spellEnd"/>
      <w:r w:rsidRPr="00EB19CA">
        <w:rPr>
          <w:rFonts w:ascii="Comic Sans MS" w:eastAsia="Times New Roman" w:hAnsi="Comic Sans MS" w:cs="Arial"/>
          <w:sz w:val="20"/>
          <w:szCs w:val="20"/>
          <w:lang w:eastAsia="fr-CA"/>
        </w:rPr>
        <w:t>, par l'intermédiaire duquel il est nommé gouverneur de la future Ville-Marie. Le voilà donc qui débarque en Nouvelle-France afin de réaliser ce projet ambitieux qui ne se fait pas sans heurts, entre la rudesse de l'hiver, la menace des Iroquois, l'approvisionnement en vivres difficile, le manque de colons bâtisseurs et défricheurs ou encore les multiples institutions à mettre sur pied. [SDM]</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p>
    <w:p w:rsidR="0025364B" w:rsidRPr="00EB19CA" w:rsidRDefault="0025364B" w:rsidP="00EB19CA">
      <w:pPr>
        <w:spacing w:before="40" w:after="40" w:line="240" w:lineRule="auto"/>
        <w:jc w:val="both"/>
        <w:rPr>
          <w:rFonts w:ascii="Comic Sans MS" w:eastAsia="Times New Roman" w:hAnsi="Comic Sans MS" w:cs="Arial"/>
          <w:b/>
          <w:lang w:eastAsia="fr-CA"/>
        </w:rPr>
      </w:pPr>
      <w:r w:rsidRPr="00EB19CA">
        <w:rPr>
          <w:rFonts w:ascii="Comic Sans MS" w:eastAsia="Times New Roman" w:hAnsi="Comic Sans MS" w:cs="Arial"/>
          <w:b/>
          <w:bCs/>
          <w:lang w:eastAsia="fr-CA"/>
        </w:rPr>
        <w:t>Pierre-Esprit Radisson</w:t>
      </w:r>
      <w:r w:rsidRPr="00EB19CA">
        <w:rPr>
          <w:rFonts w:ascii="Comic Sans MS" w:eastAsia="Times New Roman" w:hAnsi="Comic Sans MS" w:cs="Arial"/>
          <w:b/>
          <w:lang w:eastAsia="fr-CA"/>
        </w:rPr>
        <w:t xml:space="preserve"> </w:t>
      </w:r>
    </w:p>
    <w:p w:rsidR="0025364B" w:rsidRPr="00EB19CA" w:rsidRDefault="007C72DD" w:rsidP="00EB19CA">
      <w:pPr>
        <w:spacing w:before="40" w:after="40" w:line="240" w:lineRule="auto"/>
        <w:jc w:val="both"/>
        <w:rPr>
          <w:rFonts w:ascii="Comic Sans MS" w:eastAsia="Times New Roman" w:hAnsi="Comic Sans MS" w:cs="Arial"/>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943936" behindDoc="0" locked="0" layoutInCell="1" allowOverlap="1" wp14:anchorId="350B74B4" wp14:editId="1388E7A6">
                <wp:simplePos x="0" y="0"/>
                <wp:positionH relativeFrom="column">
                  <wp:posOffset>-371475</wp:posOffset>
                </wp:positionH>
                <wp:positionV relativeFrom="paragraph">
                  <wp:posOffset>194336</wp:posOffset>
                </wp:positionV>
                <wp:extent cx="457200" cy="274320"/>
                <wp:effectExtent l="76200" t="114300" r="19050" b="106680"/>
                <wp:wrapSquare wrapText="bothSides"/>
                <wp:docPr id="237" name="Rectangle 237"/>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7C72DD">
                            <w:pPr>
                              <w:spacing w:after="0" w:line="240" w:lineRule="auto"/>
                              <w:jc w:val="center"/>
                              <w:rPr>
                                <w:rFonts w:ascii="Comic Sans MS" w:hAnsi="Comic Sans MS"/>
                              </w:rPr>
                            </w:pPr>
                            <w:r>
                              <w:rPr>
                                <w:rFonts w:ascii="Comic Sans MS" w:hAnsi="Comic Sans MS"/>
                              </w:rPr>
                              <w:t>2064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0B74B4" id="Rectangle 237" o:spid="_x0000_s1090" style="position:absolute;left:0;text-align:left;margin-left:-29.25pt;margin-top:15.3pt;width:36pt;height:21.6pt;rotation:-998855fd;z-index:25194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" fillcolor="window" strokecolor="windowText" strokeweight=".25pt">
                <v:textbox inset="0,0,0,0">
                  <w:txbxContent>
                    <w:p w:rsidR="00D462AB" w:rsidRPr="001B2818" w:rsidRDefault="00D462AB" w:rsidP="007C72DD">
                      <w:pPr>
                        <w:spacing w:after="0" w:line="240" w:lineRule="auto"/>
                        <w:jc w:val="center"/>
                        <w:rPr>
                          <w:rFonts w:ascii="Comic Sans MS" w:hAnsi="Comic Sans MS"/>
                        </w:rPr>
                      </w:pPr>
                      <w:r>
                        <w:rPr>
                          <w:rFonts w:ascii="Comic Sans MS" w:hAnsi="Comic Sans MS"/>
                        </w:rPr>
                        <w:t>2064</w:t>
                      </w:r>
                    </w:p>
                  </w:txbxContent>
                </v:textbox>
                <w10:wrap type="square"/>
              </v:rect>
            </w:pict>
          </mc:Fallback>
        </mc:AlternateContent>
      </w:r>
      <w:r w:rsidRPr="00EB19CA">
        <w:rPr>
          <w:rFonts w:ascii="Comic Sans MS" w:hAnsi="Comic Sans MS"/>
          <w:noProof/>
          <w:lang w:eastAsia="fr-CA"/>
        </w:rPr>
        <w:drawing>
          <wp:anchor distT="0" distB="0" distL="114300" distR="114300" simplePos="0" relativeHeight="251941888" behindDoc="0" locked="0" layoutInCell="1" allowOverlap="1" wp14:anchorId="5185F603" wp14:editId="1B3BA6A9">
            <wp:simplePos x="0" y="0"/>
            <wp:positionH relativeFrom="column">
              <wp:posOffset>0</wp:posOffset>
            </wp:positionH>
            <wp:positionV relativeFrom="paragraph">
              <wp:posOffset>64770</wp:posOffset>
            </wp:positionV>
            <wp:extent cx="902970" cy="1261745"/>
            <wp:effectExtent l="0" t="0" r="0" b="0"/>
            <wp:wrapSquare wrapText="bothSides"/>
            <wp:docPr id="120" name="Image 120" descr="cid:image009.jpg@01D1C62E.7587BB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id:image009.jpg@01D1C62E.7587BBC0"/>
                    <pic:cNvPicPr>
                      <a:picLocks noChangeAspect="1" noChangeArrowheads="1"/>
                    </pic:cNvPicPr>
                  </pic:nvPicPr>
                  <pic:blipFill>
                    <a:blip r:embed="rId481" r:link="rId482">
                      <a:extLst>
                        <a:ext uri="{28A0092B-C50C-407E-A947-70E740481C1C}">
                          <a14:useLocalDpi xmlns:a14="http://schemas.microsoft.com/office/drawing/2010/main" val="0"/>
                        </a:ext>
                      </a:extLst>
                    </a:blip>
                    <a:srcRect/>
                    <a:stretch>
                      <a:fillRect/>
                    </a:stretch>
                  </pic:blipFill>
                  <pic:spPr bwMode="auto">
                    <a:xfrm>
                      <a:off x="0" y="0"/>
                      <a:ext cx="90297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25364B" w:rsidRPr="00EB19CA">
        <w:rPr>
          <w:rFonts w:ascii="Comic Sans MS" w:eastAsia="Times New Roman" w:hAnsi="Comic Sans MS" w:cs="Arial"/>
          <w:sz w:val="20"/>
          <w:szCs w:val="20"/>
          <w:lang w:eastAsia="fr-CA"/>
        </w:rPr>
        <w:t>Textes de Johanne Ménard  et illust</w:t>
      </w:r>
      <w:r w:rsidR="00400030">
        <w:rPr>
          <w:rFonts w:ascii="Comic Sans MS" w:eastAsia="Times New Roman" w:hAnsi="Comic Sans MS" w:cs="Arial"/>
          <w:sz w:val="20"/>
          <w:szCs w:val="20"/>
          <w:lang w:eastAsia="fr-CA"/>
        </w:rPr>
        <w:t xml:space="preserve">rations  de Pierre </w:t>
      </w:r>
      <w:proofErr w:type="spellStart"/>
      <w:r w:rsidR="00400030">
        <w:rPr>
          <w:rFonts w:ascii="Comic Sans MS" w:eastAsia="Times New Roman" w:hAnsi="Comic Sans MS" w:cs="Arial"/>
          <w:sz w:val="20"/>
          <w:szCs w:val="20"/>
          <w:lang w:eastAsia="fr-CA"/>
        </w:rPr>
        <w:t>Berthiaume</w:t>
      </w:r>
      <w:proofErr w:type="spellEnd"/>
      <w:r w:rsidR="0025364B" w:rsidRPr="00EB19CA">
        <w:rPr>
          <w:rFonts w:ascii="Comic Sans MS" w:eastAsia="Times New Roman" w:hAnsi="Comic Sans MS" w:cs="Arial"/>
          <w:sz w:val="20"/>
          <w:szCs w:val="20"/>
          <w:lang w:eastAsia="fr-CA"/>
        </w:rPr>
        <w:t xml:space="preserve"> </w:t>
      </w:r>
      <w:r w:rsidR="0025364B" w:rsidRPr="00EB19CA">
        <w:rPr>
          <w:rFonts w:ascii="Comic Sans MS" w:eastAsia="Times New Roman" w:hAnsi="Comic Sans MS" w:cs="Arial"/>
          <w:noProof/>
          <w:sz w:val="20"/>
          <w:szCs w:val="20"/>
          <w:lang w:eastAsia="fr-CA"/>
        </w:rPr>
        <w:drawing>
          <wp:inline distT="0" distB="0" distL="0" distR="0" wp14:anchorId="52CD24B3" wp14:editId="2305C1EB">
            <wp:extent cx="9525" cy="95250"/>
            <wp:effectExtent l="0" t="0" r="0" b="0"/>
            <wp:docPr id="121"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483" w:history="1">
        <w:r w:rsidRPr="00EB19CA">
          <w:rPr>
            <w:rFonts w:ascii="Comic Sans MS" w:eastAsia="Times New Roman" w:hAnsi="Comic Sans MS" w:cs="Arial"/>
            <w:sz w:val="20"/>
            <w:szCs w:val="20"/>
            <w:lang w:eastAsia="fr-CA"/>
          </w:rPr>
          <w:t>Waterloo : M. Quintin, 2013.</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63 p. : ill.; 18 cm.</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r>
      <w:r w:rsidRPr="00EB19CA">
        <w:rPr>
          <w:rFonts w:ascii="Comic Sans MS" w:eastAsia="Times New Roman" w:hAnsi="Comic Sans MS" w:cs="Arial"/>
          <w:bCs/>
          <w:sz w:val="20"/>
          <w:szCs w:val="20"/>
          <w:lang w:eastAsia="fr-CA"/>
        </w:rPr>
        <w:t xml:space="preserve">Collection : </w:t>
      </w:r>
      <w:hyperlink r:id="rId484" w:history="1">
        <w:r w:rsidRPr="00EB19CA">
          <w:rPr>
            <w:rFonts w:ascii="Comic Sans MS" w:eastAsia="Times New Roman" w:hAnsi="Comic Sans MS" w:cs="Arial"/>
            <w:sz w:val="20"/>
            <w:szCs w:val="20"/>
            <w:lang w:eastAsia="fr-CA"/>
          </w:rPr>
          <w:t>Connais-tu</w:t>
        </w:r>
        <w:proofErr w:type="gramStart"/>
        <w:r w:rsidRPr="00EB19CA">
          <w:rPr>
            <w:rFonts w:ascii="Comic Sans MS" w:eastAsia="Times New Roman" w:hAnsi="Comic Sans MS" w:cs="Arial"/>
            <w:sz w:val="20"/>
            <w:szCs w:val="20"/>
            <w:lang w:eastAsia="fr-CA"/>
          </w:rPr>
          <w:t>?;</w:t>
        </w:r>
        <w:proofErr w:type="gramEnd"/>
        <w:r w:rsidRPr="00EB19CA">
          <w:rPr>
            <w:rFonts w:ascii="Comic Sans MS" w:eastAsia="Times New Roman" w:hAnsi="Comic Sans MS" w:cs="Arial"/>
            <w:sz w:val="20"/>
            <w:szCs w:val="20"/>
            <w:lang w:eastAsia="fr-CA"/>
          </w:rPr>
          <w:t xml:space="preserve"> 11</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9782894356005</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8,95 $</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485" w:history="1">
        <w:r w:rsidRPr="00EB19CA">
          <w:rPr>
            <w:rFonts w:ascii="Comic Sans MS" w:eastAsia="Times New Roman" w:hAnsi="Comic Sans MS" w:cs="Arial"/>
            <w:sz w:val="20"/>
            <w:szCs w:val="20"/>
            <w:lang w:eastAsia="fr-CA"/>
          </w:rPr>
          <w:t>Coureurs de bois -- Canada -- Biographies.</w:t>
        </w:r>
      </w:hyperlink>
      <w:r w:rsidRPr="00EB19CA">
        <w:rPr>
          <w:rFonts w:ascii="Comic Sans MS" w:eastAsia="Times New Roman" w:hAnsi="Comic Sans MS" w:cs="Arial"/>
          <w:sz w:val="20"/>
          <w:szCs w:val="20"/>
          <w:lang w:eastAsia="fr-CA"/>
        </w:rPr>
        <w:t xml:space="preserve">   </w:t>
      </w:r>
      <w:hyperlink r:id="rId486" w:history="1">
        <w:r w:rsidRPr="00EB19CA">
          <w:rPr>
            <w:rFonts w:ascii="Comic Sans MS" w:eastAsia="Times New Roman" w:hAnsi="Comic Sans MS" w:cs="Arial"/>
            <w:sz w:val="20"/>
            <w:szCs w:val="20"/>
            <w:lang w:eastAsia="fr-CA"/>
          </w:rPr>
          <w:t>Canada -- Histoire -- Jusqu'à 1763 (Nouvelle-France)</w:t>
        </w:r>
      </w:hyperlink>
      <w:r w:rsidRPr="00EB19CA">
        <w:rPr>
          <w:rFonts w:ascii="Comic Sans MS" w:eastAsia="Times New Roman" w:hAnsi="Comic Sans MS" w:cs="Arial"/>
          <w:sz w:val="20"/>
          <w:szCs w:val="20"/>
          <w:lang w:eastAsia="fr-CA"/>
        </w:rPr>
        <w:t xml:space="preserve">   </w:t>
      </w:r>
      <w:hyperlink r:id="rId487" w:history="1">
        <w:r w:rsidRPr="00EB19CA">
          <w:rPr>
            <w:rFonts w:ascii="Comic Sans MS" w:eastAsia="Times New Roman" w:hAnsi="Comic Sans MS" w:cs="Arial"/>
            <w:sz w:val="20"/>
            <w:szCs w:val="20"/>
            <w:lang w:eastAsia="fr-CA"/>
          </w:rPr>
          <w:t>Radisson, Pierre-Esprit, 1636?-1710</w:t>
        </w:r>
      </w:hyperlink>
    </w:p>
    <w:p w:rsidR="0025364B" w:rsidRPr="00EB19CA" w:rsidRDefault="0025364B" w:rsidP="00EB19CA">
      <w:pPr>
        <w:shd w:val="clear" w:color="auto" w:fill="FFFFFF"/>
        <w:spacing w:before="40" w:after="40" w:line="240" w:lineRule="auto"/>
        <w:rPr>
          <w:rFonts w:ascii="Comic Sans MS" w:hAnsi="Comic Sans MS"/>
          <w:color w:val="666666"/>
          <w:sz w:val="23"/>
          <w:szCs w:val="23"/>
          <w:lang w:val="fr-FR" w:eastAsia="fr-CA"/>
        </w:rPr>
      </w:pPr>
      <w:r w:rsidRPr="00EB19CA">
        <w:rPr>
          <w:rFonts w:ascii="Comic Sans MS" w:eastAsia="Times New Roman" w:hAnsi="Comic Sans MS" w:cs="Arial"/>
          <w:b/>
          <w:bCs/>
          <w:sz w:val="20"/>
          <w:szCs w:val="20"/>
          <w:lang w:eastAsia="fr-CA"/>
        </w:rPr>
        <w:t xml:space="preserve">Résumé : </w:t>
      </w:r>
      <w:r w:rsidRPr="00EB19CA">
        <w:rPr>
          <w:rFonts w:ascii="Comic Sans MS" w:hAnsi="Comic Sans MS"/>
          <w:sz w:val="20"/>
          <w:szCs w:val="20"/>
          <w:lang w:val="fr-FR" w:eastAsia="fr-CA"/>
        </w:rPr>
        <w:t>Connais-tu Pierre-Esprit Radisson... Cet audacieux coureur des bois qui a vécu des aventures extraordinaires chez les Amérindiens? Ce jeune Français qui, dès l'âge de 15 ans, a partagé la vie quotidienne des Iroquois? Cet explorateur qui a parcouru des territoires jamais visités auparavant par les Blancs? L'habile marchand de fourrure qui a été l'un des fondateurs de la célèbre Compagnie de la Baie d'Hudson? [Quintin]</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p>
    <w:p w:rsidR="007C72DD" w:rsidRDefault="007C72DD" w:rsidP="00EB19CA">
      <w:pPr>
        <w:spacing w:before="40" w:after="40" w:line="240" w:lineRule="auto"/>
        <w:jc w:val="both"/>
        <w:rPr>
          <w:rFonts w:ascii="Comic Sans MS" w:eastAsia="Times New Roman" w:hAnsi="Comic Sans MS" w:cs="Arial"/>
          <w:bCs/>
          <w:sz w:val="20"/>
          <w:szCs w:val="20"/>
          <w:lang w:eastAsia="fr-CA"/>
        </w:rPr>
        <w:sectPr w:rsidR="007C72DD" w:rsidSect="007262B3">
          <w:pgSz w:w="12240" w:h="15840" w:code="119"/>
          <w:pgMar w:top="1152" w:right="1440" w:bottom="1008" w:left="1440" w:header="288" w:footer="432" w:gutter="0"/>
          <w:cols w:space="708"/>
          <w:docGrid w:linePitch="360"/>
        </w:sectPr>
      </w:pP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lastRenderedPageBreak/>
        <w:t>Les Premières Nations</w:t>
      </w:r>
      <w:r w:rsidRPr="00EB19CA">
        <w:rPr>
          <w:rFonts w:ascii="Comic Sans MS" w:eastAsia="Times New Roman" w:hAnsi="Comic Sans MS" w:cs="Arial"/>
          <w:b/>
          <w:sz w:val="20"/>
          <w:szCs w:val="20"/>
          <w:lang w:eastAsia="fr-CA"/>
        </w:rPr>
        <w:t xml:space="preserve"> </w:t>
      </w:r>
    </w:p>
    <w:p w:rsidR="0025364B" w:rsidRPr="00EB19CA" w:rsidRDefault="007C72DD"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59968" behindDoc="0" locked="0" layoutInCell="1" allowOverlap="1" wp14:anchorId="49E744B5" wp14:editId="4843A25A">
                <wp:simplePos x="0" y="0"/>
                <wp:positionH relativeFrom="column">
                  <wp:posOffset>-285750</wp:posOffset>
                </wp:positionH>
                <wp:positionV relativeFrom="paragraph">
                  <wp:posOffset>126365</wp:posOffset>
                </wp:positionV>
                <wp:extent cx="365760" cy="274320"/>
                <wp:effectExtent l="76200" t="95250" r="15240" b="87630"/>
                <wp:wrapSquare wrapText="bothSides"/>
                <wp:docPr id="71" name="Rectangle 71"/>
                <wp:cNvGraphicFramePr/>
                <a:graphic xmlns:a="http://schemas.openxmlformats.org/drawingml/2006/main">
                  <a:graphicData uri="http://schemas.microsoft.com/office/word/2010/wordprocessingShape">
                    <wps:wsp>
                      <wps:cNvSpPr/>
                      <wps:spPr>
                        <a:xfrm rot="20685521">
                          <a:off x="0" y="0"/>
                          <a:ext cx="36576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25364B">
                            <w:pPr>
                              <w:spacing w:after="0" w:line="240" w:lineRule="auto"/>
                              <w:jc w:val="center"/>
                              <w:rPr>
                                <w:rFonts w:ascii="Comic Sans MS" w:hAnsi="Comic Sans MS"/>
                              </w:rPr>
                            </w:pPr>
                            <w:r>
                              <w:rPr>
                                <w:rFonts w:ascii="Comic Sans MS" w:hAnsi="Comic Sans MS"/>
                              </w:rPr>
                              <w:t>2065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49E744B5" id="Rectangle 71" o:spid="_x0000_s1091" style="position:absolute;left:0;text-align:left;margin-left:-22.5pt;margin-top:9.95pt;width:28.8pt;height:21.6pt;rotation:-998855fd;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" fillcolor="window" strokecolor="windowText" strokeweight=".25pt">
                <v:textbox inset="0,0,0,0">
                  <w:txbxContent>
                    <w:p w:rsidR="00D462AB" w:rsidRPr="001B2818" w:rsidRDefault="00D462AB" w:rsidP="0025364B">
                      <w:pPr>
                        <w:spacing w:after="0" w:line="240" w:lineRule="auto"/>
                        <w:jc w:val="center"/>
                        <w:rPr>
                          <w:rFonts w:ascii="Comic Sans MS" w:hAnsi="Comic Sans MS"/>
                        </w:rPr>
                      </w:pPr>
                      <w:r>
                        <w:rPr>
                          <w:rFonts w:ascii="Comic Sans MS" w:hAnsi="Comic Sans MS"/>
                        </w:rPr>
                        <w:t>2065</w:t>
                      </w:r>
                    </w:p>
                  </w:txbxContent>
                </v:textbox>
                <w10:wrap type="square"/>
              </v:rect>
            </w:pict>
          </mc:Fallback>
        </mc:AlternateContent>
      </w:r>
      <w:r>
        <w:rPr>
          <w:rFonts w:ascii="Comic Sans MS" w:eastAsia="Times New Roman" w:hAnsi="Comic Sans MS" w:cs="Arial"/>
          <w:noProof/>
          <w:sz w:val="20"/>
          <w:szCs w:val="20"/>
          <w:lang w:eastAsia="fr-CA"/>
        </w:rPr>
        <w:drawing>
          <wp:anchor distT="0" distB="0" distL="114300" distR="114300" simplePos="0" relativeHeight="251858944" behindDoc="0" locked="0" layoutInCell="1" allowOverlap="1" wp14:anchorId="64AF6127" wp14:editId="372EFE71">
            <wp:simplePos x="0" y="0"/>
            <wp:positionH relativeFrom="column">
              <wp:posOffset>0</wp:posOffset>
            </wp:positionH>
            <wp:positionV relativeFrom="paragraph">
              <wp:posOffset>31115</wp:posOffset>
            </wp:positionV>
            <wp:extent cx="1249045" cy="1261745"/>
            <wp:effectExtent l="0" t="0" r="8255" b="0"/>
            <wp:wrapSquare wrapText="bothSides"/>
            <wp:docPr id="70" name="ctl09_ctl01_mz1Div_ctl00_ctl00_imgLargeCover" descr="http://www.renaud-bray.com/ImagesEditeurs/PG/976/976514-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tl09_ctl01_mz1Div_ctl00_ctl00_imgLargeCover" descr="http://www.renaud-bray.com/ImagesEditeurs/PG/976/976514-gf.jpg"/>
                    <pic:cNvPicPr>
                      <a:picLocks noChangeAspect="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249045" cy="1261745"/>
                    </a:xfrm>
                    <a:prstGeom prst="rect">
                      <a:avLst/>
                    </a:prstGeom>
                    <a:noFill/>
                    <a:ln>
                      <a:noFill/>
                    </a:ln>
                  </pic:spPr>
                </pic:pic>
              </a:graphicData>
            </a:graphic>
          </wp:anchor>
        </w:drawing>
      </w:r>
      <w:r w:rsidR="0025364B" w:rsidRPr="00EB19CA">
        <w:rPr>
          <w:rFonts w:ascii="Comic Sans MS" w:eastAsia="Times New Roman" w:hAnsi="Comic Sans MS" w:cs="Arial"/>
          <w:sz w:val="20"/>
          <w:szCs w:val="20"/>
          <w:lang w:eastAsia="fr-CA"/>
        </w:rPr>
        <w:t xml:space="preserve">Texte de  Robert </w:t>
      </w:r>
      <w:proofErr w:type="spellStart"/>
      <w:r w:rsidR="0025364B" w:rsidRPr="00EB19CA">
        <w:rPr>
          <w:rFonts w:ascii="Comic Sans MS" w:eastAsia="Times New Roman" w:hAnsi="Comic Sans MS" w:cs="Arial"/>
          <w:sz w:val="20"/>
          <w:szCs w:val="20"/>
          <w:lang w:eastAsia="fr-CA"/>
        </w:rPr>
        <w:t>Livesey</w:t>
      </w:r>
      <w:proofErr w:type="spellEnd"/>
      <w:r w:rsidR="0025364B" w:rsidRPr="00EB19CA">
        <w:rPr>
          <w:rFonts w:ascii="Comic Sans MS" w:eastAsia="Times New Roman" w:hAnsi="Comic Sans MS" w:cs="Arial"/>
          <w:sz w:val="20"/>
          <w:szCs w:val="20"/>
          <w:lang w:eastAsia="fr-CA"/>
        </w:rPr>
        <w:t xml:space="preserve"> et A. G. Smith </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111DD2C7" wp14:editId="402BDD1B">
            <wp:extent cx="9525" cy="95250"/>
            <wp:effectExtent l="0" t="0" r="0" b="0"/>
            <wp:docPr id="122"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489" w:history="1">
        <w:r w:rsidRPr="00EB19CA">
          <w:rPr>
            <w:rFonts w:ascii="Comic Sans MS" w:eastAsia="Times New Roman" w:hAnsi="Comic Sans MS" w:cs="Arial"/>
            <w:sz w:val="20"/>
            <w:szCs w:val="20"/>
            <w:lang w:eastAsia="fr-CA"/>
          </w:rPr>
          <w:t xml:space="preserve"> Plaines, 2008.</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90 p. : ill., cartes; 21 cm.</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490" w:history="1">
        <w:r w:rsidRPr="00EB19CA">
          <w:rPr>
            <w:rFonts w:ascii="Comic Sans MS" w:eastAsia="Times New Roman" w:hAnsi="Comic Sans MS" w:cs="Arial"/>
            <w:sz w:val="20"/>
            <w:szCs w:val="20"/>
            <w:lang w:eastAsia="fr-CA"/>
          </w:rPr>
          <w:t>À la découverte du Canada</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9782896110407</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14,95 $</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491" w:history="1">
        <w:r w:rsidRPr="00EB19CA">
          <w:rPr>
            <w:rFonts w:ascii="Comic Sans MS" w:eastAsia="Times New Roman" w:hAnsi="Comic Sans MS" w:cs="Arial"/>
            <w:sz w:val="20"/>
            <w:szCs w:val="20"/>
            <w:lang w:eastAsia="fr-CA"/>
          </w:rPr>
          <w:t>Autochtones -- Canada.</w:t>
        </w:r>
      </w:hyperlink>
      <w:r w:rsidRPr="00EB19CA">
        <w:rPr>
          <w:rFonts w:ascii="Comic Sans MS" w:eastAsia="Times New Roman" w:hAnsi="Comic Sans MS" w:cs="Arial"/>
          <w:sz w:val="20"/>
          <w:szCs w:val="20"/>
          <w:lang w:eastAsia="fr-CA"/>
        </w:rPr>
        <w:t xml:space="preserve">   </w:t>
      </w:r>
      <w:hyperlink r:id="rId492" w:history="1">
        <w:r w:rsidRPr="00EB19CA">
          <w:rPr>
            <w:rFonts w:ascii="Comic Sans MS" w:eastAsia="Times New Roman" w:hAnsi="Comic Sans MS" w:cs="Arial"/>
            <w:sz w:val="20"/>
            <w:szCs w:val="20"/>
            <w:lang w:eastAsia="fr-CA"/>
          </w:rPr>
          <w:t>Indiens d'Amérique -- Canada – Mœurs et coutumes.</w:t>
        </w:r>
      </w:hyperlink>
      <w:r w:rsidRPr="00EB19CA">
        <w:rPr>
          <w:rFonts w:ascii="Comic Sans MS" w:eastAsia="Times New Roman" w:hAnsi="Comic Sans MS" w:cs="Arial"/>
          <w:sz w:val="20"/>
          <w:szCs w:val="20"/>
          <w:lang w:eastAsia="fr-CA"/>
        </w:rPr>
        <w:t xml:space="preserve">   </w:t>
      </w:r>
      <w:hyperlink r:id="rId493" w:history="1">
        <w:r w:rsidRPr="00EB19CA">
          <w:rPr>
            <w:rFonts w:ascii="Comic Sans MS" w:eastAsia="Times New Roman" w:hAnsi="Comic Sans MS" w:cs="Arial"/>
            <w:sz w:val="20"/>
            <w:szCs w:val="20"/>
            <w:lang w:eastAsia="fr-CA"/>
          </w:rPr>
          <w:t>Artisanat indien d'Amérique.</w:t>
        </w:r>
      </w:hyperlink>
      <w:r w:rsidRPr="00EB19CA">
        <w:rPr>
          <w:rFonts w:ascii="Comic Sans MS" w:eastAsia="Times New Roman" w:hAnsi="Comic Sans MS" w:cs="Arial"/>
          <w:sz w:val="20"/>
          <w:szCs w:val="20"/>
          <w:lang w:eastAsia="fr-CA"/>
        </w:rPr>
        <w:t xml:space="preserve">   </w:t>
      </w:r>
      <w:hyperlink r:id="rId494" w:history="1">
        <w:r w:rsidRPr="00EB19CA">
          <w:rPr>
            <w:rFonts w:ascii="Comic Sans MS" w:eastAsia="Times New Roman" w:hAnsi="Comic Sans MS" w:cs="Arial"/>
            <w:sz w:val="20"/>
            <w:szCs w:val="20"/>
            <w:lang w:eastAsia="fr-CA"/>
          </w:rPr>
          <w:t>Travaux manuels.</w:t>
        </w:r>
      </w:hyperlink>
      <w:r w:rsidRPr="00EB19CA">
        <w:rPr>
          <w:rFonts w:ascii="Comic Sans MS" w:eastAsia="Times New Roman" w:hAnsi="Comic Sans MS" w:cs="Arial"/>
          <w:sz w:val="20"/>
          <w:szCs w:val="20"/>
          <w:lang w:eastAsia="fr-CA"/>
        </w:rPr>
        <w:t xml:space="preserve">   </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 xml:space="preserve">Un documentaire visant à faire connaître la vie des autochtones avant l'arrivée de l'homme blanc en Amérique du Nord. On y expose, à travers des textes assez soutenus accompagnés d'illustrations réalistes en noir et blanc, des légendes suivies de notions portant sur la mythologie et les mœurs et coutumes des divers peuples des Premières Nations. On y découvre les peuples du Soleil levant (de l'est du Canada), des forêts (les nations iroquoises, les </w:t>
      </w:r>
      <w:proofErr w:type="spellStart"/>
      <w:r w:rsidRPr="00EB19CA">
        <w:rPr>
          <w:rFonts w:ascii="Comic Sans MS" w:eastAsia="Times New Roman" w:hAnsi="Comic Sans MS" w:cs="Arial"/>
          <w:sz w:val="20"/>
          <w:szCs w:val="20"/>
          <w:lang w:eastAsia="fr-CA"/>
        </w:rPr>
        <w:t>Wendats</w:t>
      </w:r>
      <w:proofErr w:type="spellEnd"/>
      <w:r w:rsidRPr="00EB19CA">
        <w:rPr>
          <w:rFonts w:ascii="Comic Sans MS" w:eastAsia="Times New Roman" w:hAnsi="Comic Sans MS" w:cs="Arial"/>
          <w:sz w:val="20"/>
          <w:szCs w:val="20"/>
          <w:lang w:eastAsia="fr-CA"/>
        </w:rPr>
        <w:t xml:space="preserve">, les Hurons, les Pétuns et les nations algonquiennes), les nomades, les peuples autochtones du Subarctique, les Inuits, les Amérindiens des Plaines, des montagnes Rocheuses et du Pacifique. Y sont racontées les légendes du géant </w:t>
      </w:r>
      <w:proofErr w:type="spellStart"/>
      <w:r w:rsidRPr="00EB19CA">
        <w:rPr>
          <w:rFonts w:ascii="Comic Sans MS" w:eastAsia="Times New Roman" w:hAnsi="Comic Sans MS" w:cs="Arial"/>
          <w:sz w:val="20"/>
          <w:szCs w:val="20"/>
          <w:lang w:eastAsia="fr-CA"/>
        </w:rPr>
        <w:t>Glooscap</w:t>
      </w:r>
      <w:proofErr w:type="spellEnd"/>
      <w:r w:rsidRPr="00EB19CA">
        <w:rPr>
          <w:rFonts w:ascii="Comic Sans MS" w:eastAsia="Times New Roman" w:hAnsi="Comic Sans MS" w:cs="Arial"/>
          <w:sz w:val="20"/>
          <w:szCs w:val="20"/>
          <w:lang w:eastAsia="fr-CA"/>
        </w:rPr>
        <w:t xml:space="preserve">, de la femme tombée du ciel, de </w:t>
      </w:r>
      <w:proofErr w:type="spellStart"/>
      <w:r w:rsidRPr="00EB19CA">
        <w:rPr>
          <w:rFonts w:ascii="Comic Sans MS" w:eastAsia="Times New Roman" w:hAnsi="Comic Sans MS" w:cs="Arial"/>
          <w:sz w:val="20"/>
          <w:szCs w:val="20"/>
          <w:lang w:eastAsia="fr-CA"/>
        </w:rPr>
        <w:t>Wisakedjak</w:t>
      </w:r>
      <w:proofErr w:type="spellEnd"/>
      <w:r w:rsidRPr="00EB19CA">
        <w:rPr>
          <w:rFonts w:ascii="Comic Sans MS" w:eastAsia="Times New Roman" w:hAnsi="Comic Sans MS" w:cs="Arial"/>
          <w:sz w:val="20"/>
          <w:szCs w:val="20"/>
          <w:lang w:eastAsia="fr-CA"/>
        </w:rPr>
        <w:t xml:space="preserve">, du père Corbeau, de l'Homme-Tonnerre, du </w:t>
      </w:r>
      <w:proofErr w:type="spellStart"/>
      <w:r w:rsidRPr="00EB19CA">
        <w:rPr>
          <w:rFonts w:ascii="Comic Sans MS" w:eastAsia="Times New Roman" w:hAnsi="Comic Sans MS" w:cs="Arial"/>
          <w:sz w:val="20"/>
          <w:szCs w:val="20"/>
          <w:lang w:eastAsia="fr-CA"/>
        </w:rPr>
        <w:t>Coyotte</w:t>
      </w:r>
      <w:proofErr w:type="spellEnd"/>
      <w:r w:rsidRPr="00EB19CA">
        <w:rPr>
          <w:rFonts w:ascii="Comic Sans MS" w:eastAsia="Times New Roman" w:hAnsi="Comic Sans MS" w:cs="Arial"/>
          <w:sz w:val="20"/>
          <w:szCs w:val="20"/>
          <w:lang w:eastAsia="fr-CA"/>
        </w:rPr>
        <w:t xml:space="preserve"> et de la Femme-Brume. De plus, le lecteur est invité à réaliser une maison longue iroquoise, le jeu cri du mocassin, un jeu de cible inuit, un totem, et à s'adonner au langage des signes amérindiens ainsi qu'à y compéter une grille de mots croisés. [SDM]</w:t>
      </w:r>
    </w:p>
    <w:p w:rsidR="0025364B" w:rsidRPr="00EB19CA" w:rsidRDefault="0025364B" w:rsidP="00EB19CA">
      <w:pPr>
        <w:spacing w:before="40" w:after="40" w:line="240" w:lineRule="auto"/>
        <w:jc w:val="both"/>
        <w:rPr>
          <w:rFonts w:ascii="Comic Sans MS" w:eastAsia="Times New Roman" w:hAnsi="Comic Sans MS" w:cs="Arial"/>
          <w:noProof/>
          <w:sz w:val="20"/>
          <w:szCs w:val="20"/>
          <w:lang w:eastAsia="fr-CA"/>
        </w:rPr>
      </w:pP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lang w:eastAsia="fr-CA"/>
        </w:rPr>
        <w:t>Samuel de Champlain</w:t>
      </w:r>
      <w:r w:rsidRPr="00EB19CA">
        <w:rPr>
          <w:rFonts w:ascii="Comic Sans MS" w:eastAsia="Times New Roman" w:hAnsi="Comic Sans MS" w:cs="Arial"/>
          <w:sz w:val="20"/>
          <w:szCs w:val="20"/>
          <w:lang w:eastAsia="fr-CA"/>
        </w:rPr>
        <w:t xml:space="preserve"> </w:t>
      </w:r>
    </w:p>
    <w:p w:rsidR="0025364B" w:rsidRPr="00EB19CA" w:rsidRDefault="007C72DD" w:rsidP="00EB19CA">
      <w:pPr>
        <w:spacing w:before="40" w:after="40" w:line="240" w:lineRule="auto"/>
        <w:jc w:val="both"/>
        <w:rPr>
          <w:rFonts w:ascii="Comic Sans MS" w:eastAsia="Times New Roman" w:hAnsi="Comic Sans MS" w:cs="Arial"/>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63040" behindDoc="0" locked="0" layoutInCell="1" allowOverlap="1" wp14:anchorId="381F2650" wp14:editId="1E0DAA73">
                <wp:simplePos x="0" y="0"/>
                <wp:positionH relativeFrom="column">
                  <wp:posOffset>-371475</wp:posOffset>
                </wp:positionH>
                <wp:positionV relativeFrom="paragraph">
                  <wp:posOffset>166370</wp:posOffset>
                </wp:positionV>
                <wp:extent cx="457200" cy="274320"/>
                <wp:effectExtent l="76200" t="114300" r="19050" b="106680"/>
                <wp:wrapTight wrapText="bothSides">
                  <wp:wrapPolygon edited="0">
                    <wp:start x="18265" y="-6332"/>
                    <wp:lineTo x="-444" y="-11718"/>
                    <wp:lineTo x="-3280" y="22751"/>
                    <wp:lineTo x="2798" y="25511"/>
                    <wp:lineTo x="4140" y="23011"/>
                    <wp:lineTo x="19216" y="22084"/>
                    <wp:lineTo x="23633" y="770"/>
                    <wp:lineTo x="24343" y="-3572"/>
                    <wp:lineTo x="18265" y="-6332"/>
                  </wp:wrapPolygon>
                </wp:wrapTight>
                <wp:docPr id="74" name="Rectangle 74"/>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25364B">
                            <w:pPr>
                              <w:spacing w:after="0" w:line="240" w:lineRule="auto"/>
                              <w:jc w:val="center"/>
                              <w:rPr>
                                <w:rFonts w:ascii="Comic Sans MS" w:hAnsi="Comic Sans MS"/>
                              </w:rPr>
                            </w:pPr>
                            <w:r>
                              <w:rPr>
                                <w:rFonts w:ascii="Comic Sans MS" w:hAnsi="Comic Sans MS"/>
                              </w:rPr>
                              <w:t>2066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1F2650" id="Rectangle 74" o:spid="_x0000_s1092" style="position:absolute;left:0;text-align:left;margin-left:-29.25pt;margin-top:13.1pt;width:36pt;height:21.6pt;rotation:-998855fd;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" fillcolor="window" strokecolor="windowText" strokeweight=".25pt">
                <v:textbox inset="0,0,0,0">
                  <w:txbxContent>
                    <w:p w:rsidR="00D462AB" w:rsidRPr="001B2818" w:rsidRDefault="00D462AB" w:rsidP="0025364B">
                      <w:pPr>
                        <w:spacing w:after="0" w:line="240" w:lineRule="auto"/>
                        <w:jc w:val="center"/>
                        <w:rPr>
                          <w:rFonts w:ascii="Comic Sans MS" w:hAnsi="Comic Sans MS"/>
                        </w:rPr>
                      </w:pPr>
                      <w:r>
                        <w:rPr>
                          <w:rFonts w:ascii="Comic Sans MS" w:hAnsi="Comic Sans MS"/>
                        </w:rPr>
                        <w:t>2066</w:t>
                      </w:r>
                    </w:p>
                  </w:txbxContent>
                </v:textbox>
                <w10:wrap type="tight"/>
              </v:rect>
            </w:pict>
          </mc:Fallback>
        </mc:AlternateContent>
      </w:r>
      <w:r>
        <w:rPr>
          <w:rFonts w:ascii="Comic Sans MS" w:eastAsia="Times New Roman" w:hAnsi="Comic Sans MS" w:cs="Arial"/>
          <w:noProof/>
          <w:sz w:val="20"/>
          <w:szCs w:val="20"/>
          <w:lang w:eastAsia="fr-CA"/>
        </w:rPr>
        <w:drawing>
          <wp:anchor distT="0" distB="0" distL="114300" distR="114300" simplePos="0" relativeHeight="251862016" behindDoc="0" locked="0" layoutInCell="1" allowOverlap="1" wp14:anchorId="65F1801C" wp14:editId="7CCC9200">
            <wp:simplePos x="0" y="0"/>
            <wp:positionH relativeFrom="column">
              <wp:posOffset>0</wp:posOffset>
            </wp:positionH>
            <wp:positionV relativeFrom="paragraph">
              <wp:posOffset>33020</wp:posOffset>
            </wp:positionV>
            <wp:extent cx="902335" cy="1261745"/>
            <wp:effectExtent l="0" t="0" r="0" b="0"/>
            <wp:wrapTight wrapText="bothSides">
              <wp:wrapPolygon edited="0">
                <wp:start x="0" y="0"/>
                <wp:lineTo x="0" y="21198"/>
                <wp:lineTo x="20977" y="21198"/>
                <wp:lineTo x="20977" y="0"/>
                <wp:lineTo x="0" y="0"/>
              </wp:wrapPolygon>
            </wp:wrapTight>
            <wp:docPr id="73" name="ctl09_ctl01_mz1Div_ctl00_ctl00_imgLargeCover" descr="http://www.renaud-bray.com/ImagesEditeurs/PG/1745/1745692-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tl09_ctl01_mz1Div_ctl00_ctl00_imgLargeCover" descr="http://www.renaud-bray.com/ImagesEditeurs/PG/1745/1745692-gf.jpg"/>
                    <pic:cNvPicPr>
                      <a:picLocks noChangeAspect="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902335" cy="1261745"/>
                    </a:xfrm>
                    <a:prstGeom prst="rect">
                      <a:avLst/>
                    </a:prstGeom>
                    <a:noFill/>
                    <a:ln>
                      <a:noFill/>
                    </a:ln>
                  </pic:spPr>
                </pic:pic>
              </a:graphicData>
            </a:graphic>
          </wp:anchor>
        </w:drawing>
      </w:r>
      <w:r w:rsidR="00B56AD9">
        <w:rPr>
          <w:rFonts w:ascii="Comic Sans MS" w:eastAsia="Times New Roman" w:hAnsi="Comic Sans MS" w:cs="Arial"/>
          <w:sz w:val="20"/>
          <w:szCs w:val="20"/>
          <w:lang w:eastAsia="fr-CA"/>
        </w:rPr>
        <w:t>Texte de Johanne Ménard et</w:t>
      </w:r>
      <w:r w:rsidR="0025364B" w:rsidRPr="00EB19CA">
        <w:rPr>
          <w:rFonts w:ascii="Comic Sans MS" w:eastAsia="Times New Roman" w:hAnsi="Comic Sans MS" w:cs="Arial"/>
          <w:sz w:val="20"/>
          <w:szCs w:val="20"/>
          <w:lang w:eastAsia="fr-CA"/>
        </w:rPr>
        <w:t xml:space="preserve"> illustrations</w:t>
      </w:r>
      <w:r w:rsidR="00B56AD9">
        <w:rPr>
          <w:rFonts w:ascii="Comic Sans MS" w:eastAsia="Times New Roman" w:hAnsi="Comic Sans MS" w:cs="Arial"/>
          <w:sz w:val="20"/>
          <w:szCs w:val="20"/>
          <w:lang w:eastAsia="fr-CA"/>
        </w:rPr>
        <w:t xml:space="preserve"> de</w:t>
      </w:r>
      <w:r w:rsidR="0025364B" w:rsidRPr="00EB19CA">
        <w:rPr>
          <w:rFonts w:ascii="Comic Sans MS" w:eastAsia="Times New Roman" w:hAnsi="Comic Sans MS" w:cs="Arial"/>
          <w:sz w:val="20"/>
          <w:szCs w:val="20"/>
          <w:lang w:eastAsia="fr-CA"/>
        </w:rPr>
        <w:t xml:space="preserve"> Pierre </w:t>
      </w:r>
      <w:proofErr w:type="spellStart"/>
      <w:r w:rsidR="0025364B" w:rsidRPr="00EB19CA">
        <w:rPr>
          <w:rFonts w:ascii="Comic Sans MS" w:eastAsia="Times New Roman" w:hAnsi="Comic Sans MS" w:cs="Arial"/>
          <w:sz w:val="20"/>
          <w:szCs w:val="20"/>
          <w:lang w:eastAsia="fr-CA"/>
        </w:rPr>
        <w:t>Berthiaume</w:t>
      </w:r>
      <w:proofErr w:type="spellEnd"/>
      <w:r w:rsidR="0025364B" w:rsidRPr="00EB19CA">
        <w:rPr>
          <w:rFonts w:ascii="Comic Sans MS" w:eastAsia="Times New Roman" w:hAnsi="Comic Sans MS" w:cs="Arial"/>
          <w:sz w:val="20"/>
          <w:szCs w:val="20"/>
          <w:lang w:eastAsia="fr-CA"/>
        </w:rPr>
        <w:t xml:space="preserve">.   </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496" w:history="1">
        <w:r w:rsidRPr="00EB19CA">
          <w:rPr>
            <w:rFonts w:ascii="Comic Sans MS" w:eastAsia="Times New Roman" w:hAnsi="Comic Sans MS" w:cs="Arial"/>
            <w:sz w:val="20"/>
            <w:szCs w:val="20"/>
            <w:lang w:eastAsia="fr-CA"/>
          </w:rPr>
          <w:t xml:space="preserve"> Michel Quintin, [2015]</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63 p. : illustrations en couleur; 22 cm .</w:t>
      </w:r>
      <w:r w:rsidRPr="00EB19CA">
        <w:rPr>
          <w:rFonts w:ascii="Comic Sans MS" w:eastAsia="Times New Roman" w:hAnsi="Comic Sans MS" w:cs="Arial"/>
          <w:bCs/>
          <w:sz w:val="20"/>
          <w:szCs w:val="20"/>
          <w:lang w:eastAsia="fr-CA"/>
        </w:rPr>
        <w:t xml:space="preserve">Collection : </w:t>
      </w:r>
      <w:hyperlink r:id="rId497" w:history="1">
        <w:r w:rsidRPr="00EB19CA">
          <w:rPr>
            <w:rFonts w:ascii="Comic Sans MS" w:eastAsia="Times New Roman" w:hAnsi="Comic Sans MS" w:cs="Arial"/>
            <w:sz w:val="20"/>
            <w:szCs w:val="20"/>
            <w:lang w:eastAsia="fr-CA"/>
          </w:rPr>
          <w:t>Connais-tu? ; 7</w:t>
        </w:r>
      </w:hyperlink>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9782894357699</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r>
      <w:r w:rsidR="0086214F">
        <w:rPr>
          <w:rFonts w:ascii="Comic Sans MS" w:eastAsia="Times New Roman" w:hAnsi="Comic Sans MS" w:cs="Arial"/>
          <w:sz w:val="20"/>
          <w:szCs w:val="20"/>
          <w:lang w:eastAsia="fr-CA"/>
        </w:rPr>
        <w:t xml:space="preserve">    </w:t>
      </w:r>
      <w:r w:rsidRPr="00EB19CA">
        <w:rPr>
          <w:rFonts w:ascii="Comic Sans MS" w:eastAsia="Times New Roman" w:hAnsi="Comic Sans MS" w:cs="Arial"/>
          <w:sz w:val="20"/>
          <w:szCs w:val="20"/>
          <w:lang w:eastAsia="fr-CA"/>
        </w:rPr>
        <w:t>Coût : 12,95 $</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498" w:history="1">
        <w:r w:rsidRPr="00EB19CA">
          <w:rPr>
            <w:rFonts w:ascii="Comic Sans MS" w:eastAsia="Times New Roman" w:hAnsi="Comic Sans MS" w:cs="Arial"/>
            <w:sz w:val="20"/>
            <w:szCs w:val="20"/>
            <w:lang w:eastAsia="fr-CA"/>
          </w:rPr>
          <w:t>Explorateurs - France - Biographies.</w:t>
        </w:r>
      </w:hyperlink>
      <w:r w:rsidRPr="00EB19CA">
        <w:rPr>
          <w:rFonts w:ascii="Comic Sans MS" w:eastAsia="Times New Roman" w:hAnsi="Comic Sans MS" w:cs="Arial"/>
          <w:sz w:val="20"/>
          <w:szCs w:val="20"/>
          <w:lang w:eastAsia="fr-CA"/>
        </w:rPr>
        <w:t xml:space="preserve"> </w:t>
      </w:r>
      <w:hyperlink r:id="rId499" w:history="1">
        <w:r w:rsidRPr="00EB19CA">
          <w:rPr>
            <w:rFonts w:ascii="Comic Sans MS" w:eastAsia="Times New Roman" w:hAnsi="Comic Sans MS" w:cs="Arial"/>
            <w:sz w:val="20"/>
            <w:szCs w:val="20"/>
            <w:lang w:eastAsia="fr-CA"/>
          </w:rPr>
          <w:t>Explorateurs - Canada -- Biographies.</w:t>
        </w:r>
      </w:hyperlink>
      <w:r w:rsidRPr="00EB19CA">
        <w:rPr>
          <w:rFonts w:ascii="Comic Sans MS" w:eastAsia="Times New Roman" w:hAnsi="Comic Sans MS" w:cs="Arial"/>
          <w:sz w:val="20"/>
          <w:szCs w:val="20"/>
          <w:lang w:eastAsia="fr-CA"/>
        </w:rPr>
        <w:t xml:space="preserve">  </w:t>
      </w:r>
      <w:hyperlink r:id="rId500" w:history="1">
        <w:r w:rsidRPr="00EB19CA">
          <w:rPr>
            <w:rFonts w:ascii="Comic Sans MS" w:eastAsia="Times New Roman" w:hAnsi="Comic Sans MS" w:cs="Arial"/>
            <w:sz w:val="20"/>
            <w:szCs w:val="20"/>
            <w:lang w:eastAsia="fr-CA"/>
          </w:rPr>
          <w:t>Découvertes géographiques</w:t>
        </w:r>
      </w:hyperlink>
      <w:r w:rsidRPr="00EB19CA">
        <w:rPr>
          <w:rFonts w:ascii="Comic Sans MS" w:eastAsia="Times New Roman" w:hAnsi="Comic Sans MS" w:cs="Arial"/>
          <w:noProof/>
          <w:sz w:val="20"/>
          <w:szCs w:val="20"/>
          <w:lang w:eastAsia="fr-CA"/>
        </w:rPr>
        <w:t xml:space="preserve"> </w:t>
      </w:r>
      <w:r w:rsidRPr="00EB19CA">
        <w:rPr>
          <w:rFonts w:ascii="Comic Sans MS" w:eastAsia="Times New Roman" w:hAnsi="Comic Sans MS" w:cs="Arial"/>
          <w:sz w:val="20"/>
          <w:szCs w:val="20"/>
          <w:lang w:eastAsia="fr-CA"/>
        </w:rPr>
        <w:t xml:space="preserve"> </w:t>
      </w:r>
      <w:hyperlink r:id="rId501" w:history="1">
        <w:r w:rsidRPr="00EB19CA">
          <w:rPr>
            <w:rFonts w:ascii="Comic Sans MS" w:eastAsia="Times New Roman" w:hAnsi="Comic Sans MS" w:cs="Arial"/>
            <w:sz w:val="20"/>
            <w:szCs w:val="20"/>
            <w:lang w:eastAsia="fr-CA"/>
          </w:rPr>
          <w:t>Canada - Découverte et exploration françaises.</w:t>
        </w:r>
      </w:hyperlink>
      <w:r w:rsidRPr="00EB19CA">
        <w:rPr>
          <w:rFonts w:ascii="Comic Sans MS" w:eastAsia="Times New Roman" w:hAnsi="Comic Sans MS" w:cs="Arial"/>
          <w:noProof/>
          <w:sz w:val="20"/>
          <w:szCs w:val="20"/>
          <w:lang w:eastAsia="fr-CA"/>
        </w:rPr>
        <w:t xml:space="preserve"> </w:t>
      </w:r>
      <w:r w:rsidRPr="00EB19CA">
        <w:rPr>
          <w:rFonts w:ascii="Comic Sans MS" w:eastAsia="Times New Roman" w:hAnsi="Comic Sans MS" w:cs="Arial"/>
          <w:sz w:val="20"/>
          <w:szCs w:val="20"/>
          <w:lang w:eastAsia="fr-CA"/>
        </w:rPr>
        <w:t xml:space="preserve"> </w:t>
      </w:r>
      <w:hyperlink r:id="rId502" w:history="1">
        <w:r w:rsidRPr="00EB19CA">
          <w:rPr>
            <w:rFonts w:ascii="Comic Sans MS" w:eastAsia="Times New Roman" w:hAnsi="Comic Sans MS" w:cs="Arial"/>
            <w:sz w:val="20"/>
            <w:szCs w:val="20"/>
            <w:lang w:eastAsia="fr-CA"/>
          </w:rPr>
          <w:t>Canada - Histoire - Jusqu'à 1763 (Nouvelle-France)</w:t>
        </w:r>
      </w:hyperlink>
      <w:r w:rsidRPr="00EB19CA">
        <w:rPr>
          <w:rFonts w:ascii="Comic Sans MS" w:eastAsia="Times New Roman" w:hAnsi="Comic Sans MS" w:cs="Arial"/>
          <w:noProof/>
          <w:sz w:val="20"/>
          <w:szCs w:val="20"/>
          <w:lang w:eastAsia="fr-CA"/>
        </w:rPr>
        <w:t xml:space="preserve"> </w:t>
      </w:r>
      <w:r w:rsidRPr="00EB19CA">
        <w:rPr>
          <w:rFonts w:ascii="Comic Sans MS" w:eastAsia="Times New Roman" w:hAnsi="Comic Sans MS" w:cs="Arial"/>
          <w:sz w:val="20"/>
          <w:szCs w:val="20"/>
          <w:lang w:eastAsia="fr-CA"/>
        </w:rPr>
        <w:t xml:space="preserve"> </w:t>
      </w:r>
      <w:hyperlink r:id="rId503" w:history="1">
        <w:r w:rsidRPr="00EB19CA">
          <w:rPr>
            <w:rFonts w:ascii="Comic Sans MS" w:eastAsia="Times New Roman" w:hAnsi="Comic Sans MS" w:cs="Arial"/>
            <w:sz w:val="20"/>
            <w:szCs w:val="20"/>
            <w:lang w:eastAsia="fr-CA"/>
          </w:rPr>
          <w:t>Champlain, Samuel de, 1574-1635</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Times New Roman"/>
          <w:sz w:val="20"/>
          <w:szCs w:val="20"/>
          <w:lang w:val="fr-FR" w:eastAsia="fr-CA"/>
        </w:rPr>
        <w:t>Connais-tu Samuel de Champlain...ce grand explorateur qu'on a surnommé le «père de la «Nouvelle-France»? Ce découvreur tenace et curieux, fasciné et respecté par les Amérindiens?</w:t>
      </w:r>
      <w:r w:rsidRPr="00EB19CA">
        <w:rPr>
          <w:rFonts w:ascii="Comic Sans MS" w:eastAsia="Times New Roman" w:hAnsi="Comic Sans MS" w:cs="Arial"/>
          <w:sz w:val="20"/>
          <w:szCs w:val="20"/>
          <w:lang w:eastAsia="fr-CA"/>
        </w:rPr>
        <w:t xml:space="preserve"> </w:t>
      </w:r>
      <w:r w:rsidRPr="00EB19CA">
        <w:rPr>
          <w:rFonts w:ascii="Comic Sans MS" w:eastAsia="Times New Roman" w:hAnsi="Comic Sans MS" w:cs="Times New Roman"/>
          <w:sz w:val="20"/>
          <w:szCs w:val="20"/>
          <w:lang w:val="fr-FR" w:eastAsia="fr-CA"/>
        </w:rPr>
        <w:t xml:space="preserve">Le fondateur de la ville de Québec? Ce navigateur et cartographe de talent qui a laissé des écrits et des dessins captivants?  </w:t>
      </w:r>
      <w:r w:rsidRPr="00EB19CA">
        <w:rPr>
          <w:rFonts w:ascii="Comic Sans MS" w:hAnsi="Comic Sans MS"/>
          <w:sz w:val="20"/>
          <w:szCs w:val="20"/>
          <w:lang w:val="fr-FR" w:eastAsia="fr-CA"/>
        </w:rPr>
        <w:t>[Quintin]</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lang w:eastAsia="fr-CA"/>
        </w:rPr>
        <w:t>Samuel de Champlain</w:t>
      </w:r>
      <w:r w:rsidRPr="00EB19CA">
        <w:rPr>
          <w:rFonts w:ascii="Comic Sans MS" w:eastAsia="Times New Roman" w:hAnsi="Comic Sans MS" w:cs="Arial"/>
          <w:sz w:val="20"/>
          <w:szCs w:val="20"/>
          <w:lang w:eastAsia="fr-CA"/>
        </w:rPr>
        <w:t xml:space="preserve"> </w:t>
      </w:r>
    </w:p>
    <w:p w:rsidR="0025364B" w:rsidRPr="00EB19CA" w:rsidRDefault="007C72DD"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66112" behindDoc="0" locked="0" layoutInCell="1" allowOverlap="1" wp14:anchorId="2E6E7F36" wp14:editId="601313B5">
                <wp:simplePos x="0" y="0"/>
                <wp:positionH relativeFrom="column">
                  <wp:posOffset>-361950</wp:posOffset>
                </wp:positionH>
                <wp:positionV relativeFrom="paragraph">
                  <wp:posOffset>146685</wp:posOffset>
                </wp:positionV>
                <wp:extent cx="457200" cy="274320"/>
                <wp:effectExtent l="76200" t="114300" r="19050" b="106680"/>
                <wp:wrapSquare wrapText="bothSides"/>
                <wp:docPr id="106" name="Rectangle 106"/>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25364B">
                            <w:pPr>
                              <w:spacing w:after="0" w:line="240" w:lineRule="auto"/>
                              <w:jc w:val="center"/>
                              <w:rPr>
                                <w:rFonts w:ascii="Comic Sans MS" w:hAnsi="Comic Sans MS"/>
                              </w:rPr>
                            </w:pPr>
                            <w:r>
                              <w:rPr>
                                <w:rFonts w:ascii="Comic Sans MS" w:hAnsi="Comic Sans MS"/>
                              </w:rPr>
                              <w:t>2067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6E7F36" id="Rectangle 106" o:spid="_x0000_s1093" style="position:absolute;left:0;text-align:left;margin-left:-28.5pt;margin-top:11.55pt;width:36pt;height:21.6pt;rotation:-998855fd;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" fillcolor="window" strokecolor="windowText" strokeweight=".25pt">
                <v:textbox inset="0,0,0,0">
                  <w:txbxContent>
                    <w:p w:rsidR="00D462AB" w:rsidRPr="001B2818" w:rsidRDefault="00D462AB" w:rsidP="0025364B">
                      <w:pPr>
                        <w:spacing w:after="0" w:line="240" w:lineRule="auto"/>
                        <w:jc w:val="center"/>
                        <w:rPr>
                          <w:rFonts w:ascii="Comic Sans MS" w:hAnsi="Comic Sans MS"/>
                        </w:rPr>
                      </w:pPr>
                      <w:r>
                        <w:rPr>
                          <w:rFonts w:ascii="Comic Sans MS" w:hAnsi="Comic Sans MS"/>
                        </w:rPr>
                        <w:t>2067</w:t>
                      </w:r>
                    </w:p>
                  </w:txbxContent>
                </v:textbox>
                <w10:wrap type="square"/>
              </v:rect>
            </w:pict>
          </mc:Fallback>
        </mc:AlternateContent>
      </w:r>
      <w:r>
        <w:rPr>
          <w:rFonts w:ascii="Comic Sans MS" w:eastAsia="Times New Roman" w:hAnsi="Comic Sans MS" w:cs="Arial"/>
          <w:noProof/>
          <w:sz w:val="20"/>
          <w:szCs w:val="20"/>
          <w:lang w:eastAsia="fr-CA"/>
        </w:rPr>
        <w:drawing>
          <wp:anchor distT="0" distB="0" distL="114300" distR="114300" simplePos="0" relativeHeight="251865088" behindDoc="0" locked="0" layoutInCell="1" allowOverlap="1" wp14:anchorId="2D72078D" wp14:editId="0A986A91">
            <wp:simplePos x="0" y="0"/>
            <wp:positionH relativeFrom="column">
              <wp:posOffset>0</wp:posOffset>
            </wp:positionH>
            <wp:positionV relativeFrom="paragraph">
              <wp:posOffset>32385</wp:posOffset>
            </wp:positionV>
            <wp:extent cx="959485" cy="1261745"/>
            <wp:effectExtent l="0" t="0" r="0" b="0"/>
            <wp:wrapSquare wrapText="bothSides"/>
            <wp:docPr id="276" name="Image 276" descr="http://ecx.images-amazon.com/images/I/51rrXezw3wL._SX29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 276" descr="http://ecx.images-amazon.com/images/I/51rrXezw3wL._SX298_BO1,204,203,200_.jpg"/>
                    <pic:cNvPicPr>
                      <a:picLocks noChangeAspect="1"/>
                    </pic:cNvPicPr>
                  </pic:nvPicPr>
                  <pic:blipFill rotWithShape="1">
                    <a:blip r:embed="rId504" cstate="print">
                      <a:extLst>
                        <a:ext uri="{28A0092B-C50C-407E-A947-70E740481C1C}">
                          <a14:useLocalDpi xmlns:a14="http://schemas.microsoft.com/office/drawing/2010/main" val="0"/>
                        </a:ext>
                      </a:extLst>
                    </a:blip>
                    <a:srcRect l="9333" t="7592" r="8000" b="7068"/>
                    <a:stretch/>
                  </pic:blipFill>
                  <pic:spPr bwMode="auto">
                    <a:xfrm>
                      <a:off x="0" y="0"/>
                      <a:ext cx="959485" cy="1261745"/>
                    </a:xfrm>
                    <a:prstGeom prst="rect">
                      <a:avLst/>
                    </a:prstGeom>
                    <a:noFill/>
                    <a:ln>
                      <a:noFill/>
                    </a:ln>
                    <a:extLst>
                      <a:ext uri="{53640926-AAD7-44D8-BBD7-CCE9431645EC}">
                        <a14:shadowObscured xmlns:a14="http://schemas.microsoft.com/office/drawing/2010/main"/>
                      </a:ext>
                    </a:extLst>
                  </pic:spPr>
                </pic:pic>
              </a:graphicData>
            </a:graphic>
          </wp:anchor>
        </w:drawing>
      </w:r>
      <w:r w:rsidR="0025364B" w:rsidRPr="00EB19CA">
        <w:rPr>
          <w:rFonts w:ascii="Comic Sans MS" w:eastAsia="Times New Roman" w:hAnsi="Comic Sans MS" w:cs="Arial"/>
          <w:sz w:val="20"/>
          <w:szCs w:val="20"/>
          <w:lang w:eastAsia="fr-CA"/>
        </w:rPr>
        <w:t xml:space="preserve">Texte de Betty Sherwood et Janet </w:t>
      </w:r>
      <w:proofErr w:type="spellStart"/>
      <w:r w:rsidR="0025364B" w:rsidRPr="00EB19CA">
        <w:rPr>
          <w:rFonts w:ascii="Comic Sans MS" w:eastAsia="Times New Roman" w:hAnsi="Comic Sans MS" w:cs="Arial"/>
          <w:sz w:val="20"/>
          <w:szCs w:val="20"/>
          <w:lang w:eastAsia="fr-CA"/>
        </w:rPr>
        <w:t>Snider</w:t>
      </w:r>
      <w:proofErr w:type="spellEnd"/>
      <w:r w:rsidR="0025364B" w:rsidRPr="00EB19CA">
        <w:rPr>
          <w:rFonts w:ascii="Comic Sans MS" w:eastAsia="Times New Roman" w:hAnsi="Comic Sans MS" w:cs="Arial"/>
          <w:sz w:val="20"/>
          <w:szCs w:val="20"/>
          <w:lang w:eastAsia="fr-CA"/>
        </w:rPr>
        <w:t xml:space="preserve"> </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49AD173F" wp14:editId="1061B23E">
            <wp:extent cx="9525" cy="95250"/>
            <wp:effectExtent l="0" t="0" r="0" b="0"/>
            <wp:docPr id="124"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505" w:history="1">
        <w:proofErr w:type="spellStart"/>
        <w:r w:rsidRPr="00EB19CA">
          <w:rPr>
            <w:rFonts w:ascii="Comic Sans MS" w:eastAsia="Times New Roman" w:hAnsi="Comic Sans MS" w:cs="Arial"/>
            <w:sz w:val="20"/>
            <w:szCs w:val="20"/>
            <w:lang w:eastAsia="fr-CA"/>
          </w:rPr>
          <w:t>Canchron</w:t>
        </w:r>
        <w:proofErr w:type="spellEnd"/>
        <w:r w:rsidRPr="00EB19CA">
          <w:rPr>
            <w:rFonts w:ascii="Comic Sans MS" w:eastAsia="Times New Roman" w:hAnsi="Comic Sans MS" w:cs="Arial"/>
            <w:sz w:val="20"/>
            <w:szCs w:val="20"/>
            <w:lang w:eastAsia="fr-CA"/>
          </w:rPr>
          <w:t>, 2006.</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40 p. : ill. (certaines en couleur), cartes; 28 cm.</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506" w:history="1">
        <w:r w:rsidRPr="00EB19CA">
          <w:rPr>
            <w:rFonts w:ascii="Comic Sans MS" w:eastAsia="Times New Roman" w:hAnsi="Comic Sans MS" w:cs="Arial"/>
            <w:sz w:val="20"/>
            <w:szCs w:val="20"/>
            <w:lang w:eastAsia="fr-CA"/>
          </w:rPr>
          <w:t>Les explorateurs du Canada</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9780968804942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21,95 $</w:t>
      </w:r>
    </w:p>
    <w:p w:rsidR="0025364B" w:rsidRPr="00EB19CA" w:rsidRDefault="0025364B" w:rsidP="00EB19CA">
      <w:pPr>
        <w:spacing w:before="40" w:after="40" w:line="240" w:lineRule="auto"/>
        <w:jc w:val="both"/>
        <w:rPr>
          <w:rFonts w:ascii="Comic Sans MS" w:eastAsia="Times New Roman" w:hAnsi="Comic Sans MS" w:cs="Arial"/>
          <w:bCs/>
          <w:sz w:val="20"/>
          <w:szCs w:val="20"/>
          <w:lang w:eastAsia="fr-CA"/>
        </w:rPr>
      </w:pPr>
      <w:r w:rsidRPr="00EB19CA">
        <w:rPr>
          <w:rFonts w:ascii="Comic Sans MS" w:eastAsia="Times New Roman" w:hAnsi="Comic Sans MS" w:cs="Arial"/>
          <w:bCs/>
          <w:sz w:val="20"/>
          <w:szCs w:val="20"/>
          <w:lang w:eastAsia="fr-CA"/>
        </w:rPr>
        <w:t xml:space="preserve">Sujets : </w:t>
      </w:r>
      <w:hyperlink r:id="rId507" w:history="1">
        <w:r w:rsidRPr="00EB19CA">
          <w:rPr>
            <w:rFonts w:ascii="Comic Sans MS" w:eastAsia="Times New Roman" w:hAnsi="Comic Sans MS" w:cs="Arial"/>
            <w:sz w:val="20"/>
            <w:szCs w:val="20"/>
            <w:lang w:eastAsia="fr-CA"/>
          </w:rPr>
          <w:t>Explorateurs - France - Biographies.</w:t>
        </w:r>
      </w:hyperlink>
      <w:r w:rsidRPr="00EB19CA">
        <w:rPr>
          <w:rFonts w:ascii="Comic Sans MS" w:eastAsia="Times New Roman" w:hAnsi="Comic Sans MS" w:cs="Arial"/>
          <w:sz w:val="20"/>
          <w:szCs w:val="20"/>
          <w:lang w:eastAsia="fr-CA"/>
        </w:rPr>
        <w:t xml:space="preserve">  </w:t>
      </w:r>
      <w:hyperlink r:id="rId508" w:history="1">
        <w:r w:rsidRPr="00EB19CA">
          <w:rPr>
            <w:rFonts w:ascii="Comic Sans MS" w:eastAsia="Times New Roman" w:hAnsi="Comic Sans MS" w:cs="Arial"/>
            <w:sz w:val="20"/>
            <w:szCs w:val="20"/>
            <w:lang w:eastAsia="fr-CA"/>
          </w:rPr>
          <w:t>Explorateurs - Canada - Biographies.</w:t>
        </w:r>
      </w:hyperlink>
      <w:r w:rsidRPr="00EB19CA">
        <w:rPr>
          <w:rFonts w:ascii="Comic Sans MS" w:eastAsia="Times New Roman" w:hAnsi="Comic Sans MS" w:cs="Arial"/>
          <w:sz w:val="20"/>
          <w:szCs w:val="20"/>
          <w:lang w:eastAsia="fr-CA"/>
        </w:rPr>
        <w:t xml:space="preserve"> </w:t>
      </w:r>
      <w:hyperlink r:id="rId509" w:history="1">
        <w:r w:rsidRPr="00EB19CA">
          <w:rPr>
            <w:rFonts w:ascii="Comic Sans MS" w:eastAsia="Times New Roman" w:hAnsi="Comic Sans MS" w:cs="Arial"/>
            <w:sz w:val="20"/>
            <w:szCs w:val="20"/>
            <w:lang w:eastAsia="fr-CA"/>
          </w:rPr>
          <w:t>Canada - Découverte et exploration françaises.</w:t>
        </w:r>
      </w:hyperlink>
      <w:r w:rsidRPr="00EB19CA">
        <w:rPr>
          <w:rFonts w:ascii="Comic Sans MS" w:eastAsia="Times New Roman" w:hAnsi="Comic Sans MS" w:cs="Arial"/>
          <w:sz w:val="20"/>
          <w:szCs w:val="20"/>
          <w:lang w:eastAsia="fr-CA"/>
        </w:rPr>
        <w:t xml:space="preserve"> </w:t>
      </w:r>
      <w:hyperlink r:id="rId510" w:history="1">
        <w:r w:rsidRPr="00EB19CA">
          <w:rPr>
            <w:rFonts w:ascii="Comic Sans MS" w:eastAsia="Times New Roman" w:hAnsi="Comic Sans MS" w:cs="Arial"/>
            <w:sz w:val="20"/>
            <w:szCs w:val="20"/>
            <w:lang w:eastAsia="fr-CA"/>
          </w:rPr>
          <w:t>Canada - Histoire - Jusqu'à 1763 (Nouvelle-France)</w:t>
        </w:r>
      </w:hyperlink>
      <w:r w:rsidRPr="00EB19CA">
        <w:rPr>
          <w:rFonts w:ascii="Comic Sans MS" w:eastAsia="Times New Roman" w:hAnsi="Comic Sans MS" w:cs="Arial"/>
          <w:sz w:val="20"/>
          <w:szCs w:val="20"/>
          <w:lang w:eastAsia="fr-CA"/>
        </w:rPr>
        <w:t xml:space="preserve"> </w:t>
      </w:r>
      <w:hyperlink r:id="rId511" w:history="1">
        <w:r w:rsidRPr="00EB19CA">
          <w:rPr>
            <w:rFonts w:ascii="Comic Sans MS" w:eastAsia="Times New Roman" w:hAnsi="Comic Sans MS" w:cs="Arial"/>
            <w:sz w:val="20"/>
            <w:szCs w:val="20"/>
            <w:lang w:eastAsia="fr-CA"/>
          </w:rPr>
          <w:t>Champlain, Samuel de, 1574-1635</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lastRenderedPageBreak/>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 xml:space="preserve">Chronique du parcours et des expériences du fondateur de la Nouvelle-France. Samuel de Champlain y relate ses origines et ses voyages, ses relations avec les autochtones, ses réalisations, les personnages qu'il a côtoyés, etc. </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Des cartes, gravures et photographies accompagnent un texte serré. [SDM]</w:t>
      </w:r>
    </w:p>
    <w:p w:rsidR="0025364B" w:rsidRPr="00EB19CA" w:rsidRDefault="0025364B" w:rsidP="00EB19CA">
      <w:pPr>
        <w:spacing w:before="40" w:after="40" w:line="240" w:lineRule="auto"/>
        <w:jc w:val="both"/>
        <w:rPr>
          <w:rFonts w:ascii="Comic Sans MS" w:eastAsia="Times New Roman" w:hAnsi="Comic Sans MS" w:cs="Arial"/>
          <w:bCs/>
          <w:sz w:val="20"/>
          <w:szCs w:val="20"/>
          <w:lang w:eastAsia="fr-CA"/>
        </w:rPr>
      </w:pP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lang w:eastAsia="fr-CA"/>
        </w:rPr>
        <w:t xml:space="preserve">Seule au Nouveau Monde : Hélène </w:t>
      </w:r>
      <w:proofErr w:type="spellStart"/>
      <w:r w:rsidRPr="00EB19CA">
        <w:rPr>
          <w:rFonts w:ascii="Comic Sans MS" w:eastAsia="Times New Roman" w:hAnsi="Comic Sans MS" w:cs="Arial"/>
          <w:b/>
          <w:bCs/>
          <w:lang w:eastAsia="fr-CA"/>
        </w:rPr>
        <w:t>Saint-Onge</w:t>
      </w:r>
      <w:proofErr w:type="spellEnd"/>
      <w:r w:rsidRPr="00EB19CA">
        <w:rPr>
          <w:rFonts w:ascii="Comic Sans MS" w:eastAsia="Times New Roman" w:hAnsi="Comic Sans MS" w:cs="Arial"/>
          <w:b/>
          <w:bCs/>
          <w:lang w:eastAsia="fr-CA"/>
        </w:rPr>
        <w:t xml:space="preserve">, fille du </w:t>
      </w:r>
      <w:proofErr w:type="spellStart"/>
      <w:r w:rsidRPr="00EB19CA">
        <w:rPr>
          <w:rFonts w:ascii="Comic Sans MS" w:eastAsia="Times New Roman" w:hAnsi="Comic Sans MS" w:cs="Arial"/>
          <w:b/>
          <w:bCs/>
          <w:lang w:eastAsia="fr-CA"/>
        </w:rPr>
        <w:t>roy</w:t>
      </w:r>
      <w:proofErr w:type="spellEnd"/>
      <w:r w:rsidRPr="00EB19CA">
        <w:rPr>
          <w:rFonts w:ascii="Comic Sans MS" w:eastAsia="Times New Roman" w:hAnsi="Comic Sans MS" w:cs="Arial"/>
          <w:b/>
          <w:lang w:eastAsia="fr-CA"/>
        </w:rPr>
        <w:t xml:space="preserve"> </w:t>
      </w:r>
    </w:p>
    <w:p w:rsidR="0025364B" w:rsidRPr="00EB19CA" w:rsidRDefault="007C72DD"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69184" behindDoc="0" locked="0" layoutInCell="1" allowOverlap="1" wp14:anchorId="16EA5CDF" wp14:editId="37F9A0E4">
                <wp:simplePos x="0" y="0"/>
                <wp:positionH relativeFrom="column">
                  <wp:posOffset>-381000</wp:posOffset>
                </wp:positionH>
                <wp:positionV relativeFrom="paragraph">
                  <wp:posOffset>192405</wp:posOffset>
                </wp:positionV>
                <wp:extent cx="457200" cy="274320"/>
                <wp:effectExtent l="76200" t="114300" r="19050" b="106680"/>
                <wp:wrapSquare wrapText="bothSides"/>
                <wp:docPr id="78" name="Rectangle 78"/>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25364B">
                            <w:pPr>
                              <w:spacing w:after="0" w:line="240" w:lineRule="auto"/>
                              <w:jc w:val="center"/>
                              <w:rPr>
                                <w:rFonts w:ascii="Comic Sans MS" w:hAnsi="Comic Sans MS"/>
                              </w:rPr>
                            </w:pPr>
                            <w:r>
                              <w:rPr>
                                <w:rFonts w:ascii="Comic Sans MS" w:hAnsi="Comic Sans MS"/>
                              </w:rPr>
                              <w:t>2068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EA5CDF" id="Rectangle 78" o:spid="_x0000_s1094" style="position:absolute;left:0;text-align:left;margin-left:-30pt;margin-top:15.15pt;width:36pt;height:21.6pt;rotation:-998855fd;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" fillcolor="window" strokecolor="windowText" strokeweight=".25pt">
                <v:textbox inset="0,0,0,0">
                  <w:txbxContent>
                    <w:p w:rsidR="00D462AB" w:rsidRPr="001B2818" w:rsidRDefault="00D462AB" w:rsidP="0025364B">
                      <w:pPr>
                        <w:spacing w:after="0" w:line="240" w:lineRule="auto"/>
                        <w:jc w:val="center"/>
                        <w:rPr>
                          <w:rFonts w:ascii="Comic Sans MS" w:hAnsi="Comic Sans MS"/>
                        </w:rPr>
                      </w:pPr>
                      <w:r>
                        <w:rPr>
                          <w:rFonts w:ascii="Comic Sans MS" w:hAnsi="Comic Sans MS"/>
                        </w:rPr>
                        <w:t>2068</w:t>
                      </w:r>
                    </w:p>
                  </w:txbxContent>
                </v:textbox>
                <w10:wrap type="square"/>
              </v:rect>
            </w:pict>
          </mc:Fallback>
        </mc:AlternateContent>
      </w:r>
      <w:r>
        <w:rPr>
          <w:rFonts w:ascii="Comic Sans MS" w:eastAsia="Times New Roman" w:hAnsi="Comic Sans MS" w:cs="Arial"/>
          <w:noProof/>
          <w:sz w:val="20"/>
          <w:szCs w:val="20"/>
          <w:lang w:eastAsia="fr-CA"/>
        </w:rPr>
        <w:drawing>
          <wp:anchor distT="0" distB="0" distL="114300" distR="114300" simplePos="0" relativeHeight="251868160" behindDoc="0" locked="0" layoutInCell="1" allowOverlap="1" wp14:anchorId="379A78D7" wp14:editId="3C1AA094">
            <wp:simplePos x="0" y="0"/>
            <wp:positionH relativeFrom="column">
              <wp:posOffset>0</wp:posOffset>
            </wp:positionH>
            <wp:positionV relativeFrom="paragraph">
              <wp:posOffset>49530</wp:posOffset>
            </wp:positionV>
            <wp:extent cx="904240" cy="1261745"/>
            <wp:effectExtent l="0" t="0" r="0" b="0"/>
            <wp:wrapSquare wrapText="bothSides"/>
            <wp:docPr id="76" name="ctl09_ctl01_mz1Div_ctl00_ctl00_imgCover" descr="Seule au Nouveau Monde - MAXIME TROT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ctl09_ctl01_mz1Div_ctl00_ctl00_imgCover" descr="Seule au Nouveau Monde - MAXIME TROTTIER"/>
                    <pic:cNvPicPr>
                      <a:picLocks noChangeAspect="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904240" cy="1261745"/>
                    </a:xfrm>
                    <a:prstGeom prst="rect">
                      <a:avLst/>
                    </a:prstGeom>
                    <a:noFill/>
                    <a:ln>
                      <a:noFill/>
                    </a:ln>
                  </pic:spPr>
                </pic:pic>
              </a:graphicData>
            </a:graphic>
          </wp:anchor>
        </w:drawing>
      </w:r>
      <w:r w:rsidR="0025364B" w:rsidRPr="00EB19CA">
        <w:rPr>
          <w:rFonts w:ascii="Comic Sans MS" w:eastAsia="Times New Roman" w:hAnsi="Comic Sans MS" w:cs="Arial"/>
          <w:sz w:val="20"/>
          <w:szCs w:val="20"/>
          <w:lang w:eastAsia="fr-CA"/>
        </w:rPr>
        <w:t xml:space="preserve">Texte de Maxine </w:t>
      </w:r>
      <w:proofErr w:type="spellStart"/>
      <w:r w:rsidR="0025364B" w:rsidRPr="00EB19CA">
        <w:rPr>
          <w:rFonts w:ascii="Comic Sans MS" w:eastAsia="Times New Roman" w:hAnsi="Comic Sans MS" w:cs="Arial"/>
          <w:sz w:val="20"/>
          <w:szCs w:val="20"/>
          <w:lang w:eastAsia="fr-CA"/>
        </w:rPr>
        <w:t>Trottier</w:t>
      </w:r>
      <w:proofErr w:type="spellEnd"/>
      <w:r w:rsidR="0025364B" w:rsidRPr="00EB19CA">
        <w:rPr>
          <w:rFonts w:ascii="Comic Sans MS" w:eastAsia="Times New Roman" w:hAnsi="Comic Sans MS" w:cs="Arial"/>
          <w:sz w:val="20"/>
          <w:szCs w:val="20"/>
          <w:lang w:eastAsia="fr-CA"/>
        </w:rPr>
        <w:t xml:space="preserve"> </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68A51A18" wp14:editId="20E6F02D">
            <wp:extent cx="9525" cy="95250"/>
            <wp:effectExtent l="0" t="0" r="0" b="0"/>
            <wp:docPr id="125"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513" w:history="1">
        <w:proofErr w:type="spellStart"/>
        <w:r w:rsidRPr="00EB19CA">
          <w:rPr>
            <w:rFonts w:ascii="Comic Sans MS" w:eastAsia="Times New Roman" w:hAnsi="Comic Sans MS" w:cs="Arial"/>
            <w:sz w:val="20"/>
            <w:szCs w:val="20"/>
            <w:lang w:eastAsia="fr-CA"/>
          </w:rPr>
          <w:t>Scholastic</w:t>
        </w:r>
        <w:proofErr w:type="spellEnd"/>
        <w:r w:rsidRPr="00EB19CA">
          <w:rPr>
            <w:rFonts w:ascii="Comic Sans MS" w:eastAsia="Times New Roman" w:hAnsi="Comic Sans MS" w:cs="Arial"/>
            <w:sz w:val="20"/>
            <w:szCs w:val="20"/>
            <w:lang w:eastAsia="fr-CA"/>
          </w:rPr>
          <w:t>, c2003.</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221 p. : ill., cartes; 20 cm.</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514" w:history="1">
        <w:r w:rsidRPr="00EB19CA">
          <w:rPr>
            <w:rFonts w:ascii="Comic Sans MS" w:eastAsia="Times New Roman" w:hAnsi="Comic Sans MS" w:cs="Arial"/>
            <w:sz w:val="20"/>
            <w:szCs w:val="20"/>
            <w:lang w:eastAsia="fr-CA"/>
          </w:rPr>
          <w:t>Cher journal</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0439970032</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16,99 $</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515" w:history="1">
        <w:r w:rsidRPr="00EB19CA">
          <w:rPr>
            <w:rFonts w:ascii="Comic Sans MS" w:eastAsia="Times New Roman" w:hAnsi="Comic Sans MS" w:cs="Arial"/>
            <w:sz w:val="20"/>
            <w:szCs w:val="20"/>
            <w:lang w:eastAsia="fr-CA"/>
          </w:rPr>
          <w:t>Adolescentes -- Journaux intimes -- Romans, nouvelles, etc.</w:t>
        </w:r>
      </w:hyperlink>
      <w:r w:rsidRPr="00EB19CA">
        <w:rPr>
          <w:rFonts w:ascii="Comic Sans MS" w:eastAsia="Times New Roman" w:hAnsi="Comic Sans MS" w:cs="Arial"/>
          <w:sz w:val="20"/>
          <w:szCs w:val="20"/>
          <w:lang w:eastAsia="fr-CA"/>
        </w:rPr>
        <w:t xml:space="preserve">   </w:t>
      </w:r>
      <w:hyperlink r:id="rId516" w:history="1">
        <w:r w:rsidRPr="00EB19CA">
          <w:rPr>
            <w:rFonts w:ascii="Comic Sans MS" w:eastAsia="Times New Roman" w:hAnsi="Comic Sans MS" w:cs="Arial"/>
            <w:sz w:val="20"/>
            <w:szCs w:val="20"/>
            <w:lang w:eastAsia="fr-CA"/>
          </w:rPr>
          <w:t>Filles du roi (Histoire du Canada) -- Romans, nouvelles, etc.</w:t>
        </w:r>
      </w:hyperlink>
      <w:r w:rsidRPr="00EB19CA">
        <w:rPr>
          <w:rFonts w:ascii="Comic Sans MS" w:eastAsia="Times New Roman" w:hAnsi="Comic Sans MS" w:cs="Arial"/>
          <w:sz w:val="20"/>
          <w:szCs w:val="20"/>
          <w:lang w:eastAsia="fr-CA"/>
        </w:rPr>
        <w:t xml:space="preserve">   </w:t>
      </w:r>
      <w:hyperlink r:id="rId517" w:history="1">
        <w:r w:rsidRPr="00EB19CA">
          <w:rPr>
            <w:rFonts w:ascii="Comic Sans MS" w:eastAsia="Times New Roman" w:hAnsi="Comic Sans MS" w:cs="Arial"/>
            <w:sz w:val="20"/>
            <w:szCs w:val="20"/>
            <w:lang w:eastAsia="fr-CA"/>
          </w:rPr>
          <w:t>Canada -- Histoire -- 1663-1713 (Nouvelle-France) -- Romans, nouvelles, etc.</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 xml:space="preserve">En mai 1666, Hélène </w:t>
      </w:r>
      <w:proofErr w:type="spellStart"/>
      <w:r w:rsidRPr="00EB19CA">
        <w:rPr>
          <w:rFonts w:ascii="Comic Sans MS" w:eastAsia="Times New Roman" w:hAnsi="Comic Sans MS" w:cs="Arial"/>
          <w:sz w:val="20"/>
          <w:szCs w:val="20"/>
          <w:lang w:eastAsia="fr-CA"/>
        </w:rPr>
        <w:t>Saint-Onge</w:t>
      </w:r>
      <w:proofErr w:type="spellEnd"/>
      <w:r w:rsidRPr="00EB19CA">
        <w:rPr>
          <w:rFonts w:ascii="Comic Sans MS" w:eastAsia="Times New Roman" w:hAnsi="Comic Sans MS" w:cs="Arial"/>
          <w:sz w:val="20"/>
          <w:szCs w:val="20"/>
          <w:lang w:eastAsia="fr-CA"/>
        </w:rPr>
        <w:t xml:space="preserve">, 14 ans, s'embarque avec sa sœur Catherine sur un bateau qui doit les conduire à Montréal. Cette dernière s'est engagée en tant que fille du Roy, mais elle décède au cours de la traversée. Hélène, qui devait être sa fille de chambre, se voit dans l'obligation de prendre sa place. À son arrivée à Montréal, elle affronte le froid de l'hiver, la menace d'une guerre avec les Iroquois, les épidémies de petite vérole, les propositions de mariage qui ne laissent aucune place à la tendresse... Mais, en attendant de trouver l'amour, elle éprouve du réconfort à côtoyer et à aider des gens tels Marguerite </w:t>
      </w:r>
      <w:proofErr w:type="spellStart"/>
      <w:r w:rsidRPr="00EB19CA">
        <w:rPr>
          <w:rFonts w:ascii="Comic Sans MS" w:eastAsia="Times New Roman" w:hAnsi="Comic Sans MS" w:cs="Arial"/>
          <w:sz w:val="20"/>
          <w:szCs w:val="20"/>
          <w:lang w:eastAsia="fr-CA"/>
        </w:rPr>
        <w:t>Bourgoys</w:t>
      </w:r>
      <w:proofErr w:type="spellEnd"/>
      <w:r w:rsidRPr="00EB19CA">
        <w:rPr>
          <w:rFonts w:ascii="Comic Sans MS" w:eastAsia="Times New Roman" w:hAnsi="Comic Sans MS" w:cs="Arial"/>
          <w:sz w:val="20"/>
          <w:szCs w:val="20"/>
          <w:lang w:eastAsia="fr-CA"/>
        </w:rPr>
        <w:t xml:space="preserve"> et Jeanne Mance, qui sacrifient leur vie dans le but d'aider leur prochain. Des dessins, gravures et portraits de même qu'une note historique complètent cet ouvrage sur l'entreprise coloniale française en Amérique du Nord au 17e siècle. [SDM]</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lang w:eastAsia="fr-CA"/>
        </w:rPr>
        <w:t>La véritable histoire de Diego, le jeune mousse de Christophe Colomb</w:t>
      </w:r>
      <w:r w:rsidRPr="00EB19CA">
        <w:rPr>
          <w:rFonts w:ascii="Comic Sans MS" w:eastAsia="Times New Roman" w:hAnsi="Comic Sans MS" w:cs="Arial"/>
          <w:sz w:val="20"/>
          <w:szCs w:val="20"/>
          <w:lang w:eastAsia="fr-CA"/>
        </w:rPr>
        <w:t xml:space="preserve"> </w:t>
      </w:r>
    </w:p>
    <w:p w:rsidR="0025364B" w:rsidRPr="00EB19CA" w:rsidRDefault="007C72DD"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75328" behindDoc="0" locked="0" layoutInCell="1" allowOverlap="1" wp14:anchorId="75917123" wp14:editId="67AE519C">
                <wp:simplePos x="0" y="0"/>
                <wp:positionH relativeFrom="column">
                  <wp:posOffset>-352425</wp:posOffset>
                </wp:positionH>
                <wp:positionV relativeFrom="paragraph">
                  <wp:posOffset>145415</wp:posOffset>
                </wp:positionV>
                <wp:extent cx="457200" cy="274320"/>
                <wp:effectExtent l="76200" t="114300" r="19050" b="106680"/>
                <wp:wrapSquare wrapText="bothSides"/>
                <wp:docPr id="82" name="Rectangle 82"/>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25364B">
                            <w:pPr>
                              <w:spacing w:after="0" w:line="240" w:lineRule="auto"/>
                              <w:jc w:val="center"/>
                              <w:rPr>
                                <w:rFonts w:ascii="Comic Sans MS" w:hAnsi="Comic Sans MS"/>
                              </w:rPr>
                            </w:pPr>
                            <w:r>
                              <w:rPr>
                                <w:rFonts w:ascii="Comic Sans MS" w:hAnsi="Comic Sans MS"/>
                              </w:rPr>
                              <w:t>2069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917123" id="Rectangle 82" o:spid="_x0000_s1095" style="position:absolute;left:0;text-align:left;margin-left:-27.75pt;margin-top:11.45pt;width:36pt;height:21.6pt;rotation:-998855fd;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" fillcolor="window" strokecolor="windowText" strokeweight=".25pt">
                <v:textbox inset="0,0,0,0">
                  <w:txbxContent>
                    <w:p w:rsidR="00D462AB" w:rsidRPr="001B2818" w:rsidRDefault="00D462AB" w:rsidP="0025364B">
                      <w:pPr>
                        <w:spacing w:after="0" w:line="240" w:lineRule="auto"/>
                        <w:jc w:val="center"/>
                        <w:rPr>
                          <w:rFonts w:ascii="Comic Sans MS" w:hAnsi="Comic Sans MS"/>
                        </w:rPr>
                      </w:pPr>
                      <w:r>
                        <w:rPr>
                          <w:rFonts w:ascii="Comic Sans MS" w:hAnsi="Comic Sans MS"/>
                        </w:rPr>
                        <w:t>2069</w:t>
                      </w:r>
                    </w:p>
                  </w:txbxContent>
                </v:textbox>
                <w10:wrap type="square"/>
              </v:rect>
            </w:pict>
          </mc:Fallback>
        </mc:AlternateContent>
      </w:r>
      <w:r>
        <w:rPr>
          <w:rFonts w:ascii="Comic Sans MS" w:eastAsia="Times New Roman" w:hAnsi="Comic Sans MS" w:cs="Arial"/>
          <w:noProof/>
          <w:sz w:val="20"/>
          <w:szCs w:val="20"/>
          <w:lang w:eastAsia="fr-CA"/>
        </w:rPr>
        <w:drawing>
          <wp:anchor distT="0" distB="0" distL="114300" distR="114300" simplePos="0" relativeHeight="251874304" behindDoc="0" locked="0" layoutInCell="1" allowOverlap="1" wp14:anchorId="6A18F767" wp14:editId="5AD82AEB">
            <wp:simplePos x="0" y="0"/>
            <wp:positionH relativeFrom="column">
              <wp:posOffset>0</wp:posOffset>
            </wp:positionH>
            <wp:positionV relativeFrom="paragraph">
              <wp:posOffset>40640</wp:posOffset>
            </wp:positionV>
            <wp:extent cx="953770" cy="1261745"/>
            <wp:effectExtent l="0" t="0" r="0" b="0"/>
            <wp:wrapSquare wrapText="bothSides"/>
            <wp:docPr id="81" name="ctl09_ctl01_mz1Div_ctl00_ctl00_imgLargeCover" descr="http://www.renaud-bray.com/ImagesEditeurs/PG/1402/1402182-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ctl09_ctl01_mz1Div_ctl00_ctl00_imgLargeCover" descr="http://www.renaud-bray.com/ImagesEditeurs/PG/1402/1402182-gf.jpg"/>
                    <pic:cNvPicPr>
                      <a:picLocks noChangeAspect="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953770" cy="1261745"/>
                    </a:xfrm>
                    <a:prstGeom prst="rect">
                      <a:avLst/>
                    </a:prstGeom>
                    <a:noFill/>
                    <a:ln>
                      <a:noFill/>
                    </a:ln>
                  </pic:spPr>
                </pic:pic>
              </a:graphicData>
            </a:graphic>
          </wp:anchor>
        </w:drawing>
      </w:r>
      <w:r w:rsidR="0025364B" w:rsidRPr="00EB19CA">
        <w:rPr>
          <w:rFonts w:ascii="Comic Sans MS" w:eastAsia="Times New Roman" w:hAnsi="Comic Sans MS" w:cs="Arial"/>
          <w:sz w:val="20"/>
          <w:szCs w:val="20"/>
          <w:lang w:eastAsia="fr-CA"/>
        </w:rPr>
        <w:t xml:space="preserve">Texte de Corinne </w:t>
      </w:r>
      <w:proofErr w:type="spellStart"/>
      <w:r w:rsidR="0025364B" w:rsidRPr="00EB19CA">
        <w:rPr>
          <w:rFonts w:ascii="Comic Sans MS" w:eastAsia="Times New Roman" w:hAnsi="Comic Sans MS" w:cs="Arial"/>
          <w:sz w:val="20"/>
          <w:szCs w:val="20"/>
          <w:lang w:eastAsia="fr-CA"/>
        </w:rPr>
        <w:t>Vandelet</w:t>
      </w:r>
      <w:proofErr w:type="spellEnd"/>
      <w:r w:rsidR="0025364B" w:rsidRPr="00EB19CA">
        <w:rPr>
          <w:rFonts w:ascii="Comic Sans MS" w:eastAsia="Times New Roman" w:hAnsi="Comic Sans MS" w:cs="Arial"/>
          <w:sz w:val="20"/>
          <w:szCs w:val="20"/>
          <w:lang w:eastAsia="fr-CA"/>
        </w:rPr>
        <w:t xml:space="preserve"> et illustrations de Ph</w:t>
      </w:r>
      <w:r w:rsidR="003A79DE">
        <w:rPr>
          <w:rFonts w:ascii="Comic Sans MS" w:eastAsia="Times New Roman" w:hAnsi="Comic Sans MS" w:cs="Arial"/>
          <w:sz w:val="20"/>
          <w:szCs w:val="20"/>
          <w:lang w:eastAsia="fr-CA"/>
        </w:rPr>
        <w:t>ilippe Munch</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5A664318" wp14:editId="2028C5AA">
            <wp:extent cx="9525" cy="95250"/>
            <wp:effectExtent l="0" t="0" r="0" b="0"/>
            <wp:docPr id="126"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519" w:history="1">
        <w:r w:rsidRPr="00EB19CA">
          <w:rPr>
            <w:rFonts w:ascii="Comic Sans MS" w:eastAsia="Times New Roman" w:hAnsi="Comic Sans MS" w:cs="Arial"/>
            <w:sz w:val="20"/>
            <w:szCs w:val="20"/>
            <w:lang w:eastAsia="fr-CA"/>
          </w:rPr>
          <w:t xml:space="preserve"> Bayard, 2013.</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44 p. : ill. en couleur, cartes; 19 cm.</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520" w:history="1">
        <w:r w:rsidRPr="00EB19CA">
          <w:rPr>
            <w:rFonts w:ascii="Comic Sans MS" w:eastAsia="Times New Roman" w:hAnsi="Comic Sans MS" w:cs="Arial"/>
            <w:sz w:val="20"/>
            <w:szCs w:val="20"/>
            <w:lang w:eastAsia="fr-CA"/>
          </w:rPr>
          <w:t>Les romans Images doc</w:t>
        </w:r>
      </w:hyperlink>
      <w:r w:rsidRPr="00EB19CA">
        <w:rPr>
          <w:rFonts w:ascii="Comic Sans MS" w:eastAsia="Times New Roman" w:hAnsi="Comic Sans MS" w:cs="Arial"/>
          <w:sz w:val="20"/>
          <w:szCs w:val="20"/>
          <w:lang w:eastAsia="fr-CA"/>
        </w:rPr>
        <w:t xml:space="preserve">  / </w:t>
      </w:r>
      <w:hyperlink r:id="rId521" w:history="1">
        <w:r w:rsidRPr="00EB19CA">
          <w:rPr>
            <w:rFonts w:ascii="Comic Sans MS" w:eastAsia="Times New Roman" w:hAnsi="Comic Sans MS" w:cs="Arial"/>
            <w:sz w:val="20"/>
            <w:szCs w:val="20"/>
            <w:lang w:eastAsia="fr-CA"/>
          </w:rPr>
          <w:t>Bayard poche</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9782747045889</w:t>
      </w:r>
      <w:r w:rsidRPr="00EB19CA">
        <w:rPr>
          <w:rFonts w:ascii="Comic Sans MS" w:eastAsia="Times New Roman" w:hAnsi="Comic Sans MS" w:cs="Arial"/>
          <w:sz w:val="20"/>
          <w:szCs w:val="20"/>
          <w:lang w:eastAsia="fr-CA"/>
        </w:rPr>
        <w:tab/>
        <w:t>Coût : 11,50 $</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Romans : </w:t>
      </w:r>
      <w:hyperlink r:id="rId522" w:history="1">
        <w:r w:rsidRPr="00EB19CA">
          <w:rPr>
            <w:rFonts w:ascii="Comic Sans MS" w:eastAsia="Times New Roman" w:hAnsi="Comic Sans MS" w:cs="Arial"/>
            <w:sz w:val="20"/>
            <w:szCs w:val="20"/>
            <w:lang w:eastAsia="fr-CA"/>
          </w:rPr>
          <w:t xml:space="preserve">Marins - </w:t>
        </w:r>
      </w:hyperlink>
      <w:r w:rsidRPr="00EB19CA">
        <w:rPr>
          <w:rFonts w:ascii="Comic Sans MS" w:eastAsia="Times New Roman" w:hAnsi="Comic Sans MS" w:cs="Arial"/>
          <w:sz w:val="20"/>
          <w:szCs w:val="20"/>
          <w:lang w:eastAsia="fr-CA"/>
        </w:rPr>
        <w:t xml:space="preserve">   </w:t>
      </w:r>
      <w:hyperlink r:id="rId523" w:history="1">
        <w:r w:rsidRPr="00EB19CA">
          <w:rPr>
            <w:rFonts w:ascii="Comic Sans MS" w:eastAsia="Times New Roman" w:hAnsi="Comic Sans MS" w:cs="Arial"/>
            <w:sz w:val="20"/>
            <w:szCs w:val="20"/>
            <w:lang w:eastAsia="fr-CA"/>
          </w:rPr>
          <w:t xml:space="preserve">Navigation - </w:t>
        </w:r>
      </w:hyperlink>
      <w:r w:rsidRPr="00EB19CA">
        <w:rPr>
          <w:rFonts w:ascii="Comic Sans MS" w:eastAsia="Times New Roman" w:hAnsi="Comic Sans MS" w:cs="Arial"/>
          <w:sz w:val="20"/>
          <w:szCs w:val="20"/>
          <w:lang w:eastAsia="fr-CA"/>
        </w:rPr>
        <w:t xml:space="preserve">   </w:t>
      </w:r>
      <w:hyperlink r:id="rId524" w:history="1">
        <w:proofErr w:type="spellStart"/>
        <w:r w:rsidRPr="00EB19CA">
          <w:rPr>
            <w:rFonts w:ascii="Comic Sans MS" w:eastAsia="Times New Roman" w:hAnsi="Comic Sans MS" w:cs="Arial"/>
            <w:sz w:val="20"/>
            <w:szCs w:val="20"/>
            <w:lang w:eastAsia="fr-CA"/>
          </w:rPr>
          <w:t>Taïno</w:t>
        </w:r>
        <w:proofErr w:type="spellEnd"/>
        <w:r w:rsidRPr="00EB19CA">
          <w:rPr>
            <w:rFonts w:ascii="Comic Sans MS" w:eastAsia="Times New Roman" w:hAnsi="Comic Sans MS" w:cs="Arial"/>
            <w:sz w:val="20"/>
            <w:szCs w:val="20"/>
            <w:lang w:eastAsia="fr-CA"/>
          </w:rPr>
          <w:t xml:space="preserve"> (Indiens) - </w:t>
        </w:r>
      </w:hyperlink>
      <w:r w:rsidRPr="00EB19CA">
        <w:rPr>
          <w:rFonts w:ascii="Comic Sans MS" w:eastAsia="Times New Roman" w:hAnsi="Comic Sans MS" w:cs="Arial"/>
          <w:sz w:val="20"/>
          <w:szCs w:val="20"/>
          <w:lang w:eastAsia="fr-CA"/>
        </w:rPr>
        <w:t xml:space="preserve">   </w:t>
      </w:r>
      <w:hyperlink r:id="rId525" w:history="1">
        <w:r w:rsidRPr="00EB19CA">
          <w:rPr>
            <w:rFonts w:ascii="Comic Sans MS" w:eastAsia="Times New Roman" w:hAnsi="Comic Sans MS" w:cs="Arial"/>
            <w:sz w:val="20"/>
            <w:szCs w:val="20"/>
            <w:lang w:eastAsia="fr-CA"/>
          </w:rPr>
          <w:t xml:space="preserve">Amérique - Découverte et exploration espagnoles - </w:t>
        </w:r>
      </w:hyperlink>
      <w:r w:rsidRPr="00EB19CA">
        <w:rPr>
          <w:rFonts w:ascii="Comic Sans MS" w:eastAsia="Times New Roman" w:hAnsi="Comic Sans MS" w:cs="Arial"/>
          <w:sz w:val="20"/>
          <w:szCs w:val="20"/>
          <w:lang w:eastAsia="fr-CA"/>
        </w:rPr>
        <w:t xml:space="preserve">   </w:t>
      </w:r>
      <w:hyperlink r:id="rId526" w:history="1">
        <w:r w:rsidRPr="00EB19CA">
          <w:rPr>
            <w:rFonts w:ascii="Comic Sans MS" w:eastAsia="Times New Roman" w:hAnsi="Comic Sans MS" w:cs="Arial"/>
            <w:sz w:val="20"/>
            <w:szCs w:val="20"/>
            <w:lang w:eastAsia="fr-CA"/>
          </w:rPr>
          <w:t>Amérique - Découverte et exploration espagnoles.</w:t>
        </w:r>
      </w:hyperlink>
      <w:r w:rsidRPr="00EB19CA">
        <w:rPr>
          <w:rFonts w:ascii="Comic Sans MS" w:eastAsia="Times New Roman" w:hAnsi="Comic Sans MS" w:cs="Arial"/>
          <w:sz w:val="20"/>
          <w:szCs w:val="20"/>
          <w:lang w:eastAsia="fr-CA"/>
        </w:rPr>
        <w:t xml:space="preserve">  </w:t>
      </w:r>
      <w:hyperlink r:id="rId527" w:history="1">
        <w:r w:rsidRPr="00EB19CA">
          <w:rPr>
            <w:rFonts w:ascii="Comic Sans MS" w:eastAsia="Times New Roman" w:hAnsi="Comic Sans MS" w:cs="Arial"/>
            <w:sz w:val="20"/>
            <w:szCs w:val="20"/>
            <w:lang w:eastAsia="fr-CA"/>
          </w:rPr>
          <w:t xml:space="preserve">Colomb, Christophe, 1451?-1506 - </w:t>
        </w:r>
      </w:hyperlink>
      <w:r w:rsidRPr="00EB19CA">
        <w:rPr>
          <w:rFonts w:ascii="Comic Sans MS" w:eastAsia="Times New Roman" w:hAnsi="Comic Sans MS" w:cs="Arial"/>
          <w:sz w:val="20"/>
          <w:szCs w:val="20"/>
          <w:lang w:eastAsia="fr-CA"/>
        </w:rPr>
        <w:t xml:space="preserve"> </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 xml:space="preserve">Résumé : </w:t>
      </w:r>
      <w:r w:rsidRPr="00EB19CA">
        <w:rPr>
          <w:rFonts w:ascii="Comic Sans MS" w:eastAsia="Times New Roman" w:hAnsi="Comic Sans MS" w:cs="Arial"/>
          <w:sz w:val="20"/>
          <w:szCs w:val="20"/>
          <w:lang w:eastAsia="fr-CA"/>
        </w:rPr>
        <w:t xml:space="preserve">Diego, 12 ans, travaille souvent à la taverne de son père et adore les histoires de matelots et de pirates. Ce matin-là, c'est Christophe Colomb qu'il sert. Celui-ci va bientôt explorer une nouvelle route des Indes, en naviguant vers l'ouest. Contre toute attente, Diego réussit à se faire embaucher comme mousse sur la caravelle de Colomb, lors de son premier voyage en 1492. Une grande aventure commence alors pour le jeune apprenti marin. </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Un roman qui s'insère dans une collection proposant de lever le voile sur un thème historique qu'on développe sur des pages documentaires insérées à même l'histoire. Sous ce titre, ces dernières sont consacrées aux voyages de Colomb, aux caravelles et aux instruments de navigation, aux Indiens des Antilles et aux monstres marins. Les derniers encarts portent sur la vie du célèbre navigateur. [SDM]</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p>
    <w:p w:rsidR="007C72DD" w:rsidRDefault="007C72DD" w:rsidP="00EB19CA">
      <w:pPr>
        <w:spacing w:before="40" w:after="40" w:line="240" w:lineRule="auto"/>
        <w:jc w:val="both"/>
        <w:rPr>
          <w:rFonts w:ascii="Comic Sans MS" w:eastAsia="Times New Roman" w:hAnsi="Comic Sans MS" w:cs="Arial"/>
          <w:sz w:val="20"/>
          <w:szCs w:val="20"/>
          <w:lang w:eastAsia="fr-CA"/>
        </w:rPr>
        <w:sectPr w:rsidR="007C72DD" w:rsidSect="007262B3">
          <w:pgSz w:w="12240" w:h="15840" w:code="119"/>
          <w:pgMar w:top="1152" w:right="1440" w:bottom="1008" w:left="1440" w:header="288" w:footer="432" w:gutter="0"/>
          <w:cols w:space="708"/>
          <w:docGrid w:linePitch="360"/>
        </w:sectPr>
      </w:pP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lang w:eastAsia="fr-CA"/>
        </w:rPr>
        <w:lastRenderedPageBreak/>
        <w:t>Le voyage de Christophe Colomb</w:t>
      </w:r>
      <w:r w:rsidRPr="00EB19CA">
        <w:rPr>
          <w:rFonts w:ascii="Comic Sans MS" w:eastAsia="Times New Roman" w:hAnsi="Comic Sans MS" w:cs="Arial"/>
          <w:sz w:val="20"/>
          <w:szCs w:val="20"/>
          <w:lang w:eastAsia="fr-CA"/>
        </w:rPr>
        <w:t xml:space="preserve"> </w:t>
      </w:r>
    </w:p>
    <w:p w:rsidR="0025364B" w:rsidRPr="00EB19CA" w:rsidRDefault="007C72DD"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72256" behindDoc="0" locked="0" layoutInCell="1" allowOverlap="1" wp14:anchorId="2EF178F3" wp14:editId="00B9CF75">
                <wp:simplePos x="0" y="0"/>
                <wp:positionH relativeFrom="column">
                  <wp:posOffset>-381000</wp:posOffset>
                </wp:positionH>
                <wp:positionV relativeFrom="paragraph">
                  <wp:posOffset>229235</wp:posOffset>
                </wp:positionV>
                <wp:extent cx="457200" cy="274320"/>
                <wp:effectExtent l="76200" t="114300" r="19050" b="106680"/>
                <wp:wrapSquare wrapText="bothSides"/>
                <wp:docPr id="85" name="Rectangle 85"/>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25364B">
                            <w:pPr>
                              <w:spacing w:after="0" w:line="240" w:lineRule="auto"/>
                              <w:jc w:val="center"/>
                              <w:rPr>
                                <w:rFonts w:ascii="Comic Sans MS" w:hAnsi="Comic Sans MS"/>
                              </w:rPr>
                            </w:pPr>
                            <w:r>
                              <w:rPr>
                                <w:rFonts w:ascii="Comic Sans MS" w:hAnsi="Comic Sans MS"/>
                              </w:rPr>
                              <w:t>2070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F178F3" id="Rectangle 85" o:spid="_x0000_s1096" style="position:absolute;left:0;text-align:left;margin-left:-30pt;margin-top:18.05pt;width:36pt;height:21.6pt;rotation:-998855fd;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" fillcolor="window" strokecolor="windowText" strokeweight=".25pt">
                <v:textbox inset="0,0,0,0">
                  <w:txbxContent>
                    <w:p w:rsidR="00D462AB" w:rsidRPr="001B2818" w:rsidRDefault="00D462AB" w:rsidP="0025364B">
                      <w:pPr>
                        <w:spacing w:after="0" w:line="240" w:lineRule="auto"/>
                        <w:jc w:val="center"/>
                        <w:rPr>
                          <w:rFonts w:ascii="Comic Sans MS" w:hAnsi="Comic Sans MS"/>
                        </w:rPr>
                      </w:pPr>
                      <w:r>
                        <w:rPr>
                          <w:rFonts w:ascii="Comic Sans MS" w:hAnsi="Comic Sans MS"/>
                        </w:rPr>
                        <w:t>2070</w:t>
                      </w:r>
                    </w:p>
                  </w:txbxContent>
                </v:textbox>
                <w10:wrap type="square"/>
              </v:rect>
            </w:pict>
          </mc:Fallback>
        </mc:AlternateContent>
      </w:r>
      <w:r>
        <w:rPr>
          <w:rFonts w:ascii="Comic Sans MS" w:eastAsia="Times New Roman" w:hAnsi="Comic Sans MS" w:cs="Arial"/>
          <w:noProof/>
          <w:sz w:val="20"/>
          <w:szCs w:val="20"/>
          <w:lang w:eastAsia="fr-CA"/>
        </w:rPr>
        <w:drawing>
          <wp:anchor distT="0" distB="0" distL="114300" distR="114300" simplePos="0" relativeHeight="251871232" behindDoc="0" locked="0" layoutInCell="1" allowOverlap="1" wp14:anchorId="130DB0DA" wp14:editId="0F46683A">
            <wp:simplePos x="0" y="0"/>
            <wp:positionH relativeFrom="column">
              <wp:posOffset>0</wp:posOffset>
            </wp:positionH>
            <wp:positionV relativeFrom="paragraph">
              <wp:posOffset>95885</wp:posOffset>
            </wp:positionV>
            <wp:extent cx="865505" cy="1261745"/>
            <wp:effectExtent l="0" t="0" r="0" b="0"/>
            <wp:wrapSquare wrapText="bothSides"/>
            <wp:docPr id="84" name="ctl09_ctl01_mz1Div_ctl00_ctl00_imgLargeCover" descr="http://www.renaud-bray.com/ImagesEditeurs/PG/1705/1705467-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ctl09_ctl01_mz1Div_ctl00_ctl00_imgLargeCover" descr="http://www.renaud-bray.com/ImagesEditeurs/PG/1705/1705467-gf.jpg"/>
                    <pic:cNvPicPr>
                      <a:picLocks noChangeAspect="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865505" cy="1261745"/>
                    </a:xfrm>
                    <a:prstGeom prst="rect">
                      <a:avLst/>
                    </a:prstGeom>
                    <a:noFill/>
                    <a:ln>
                      <a:noFill/>
                    </a:ln>
                  </pic:spPr>
                </pic:pic>
              </a:graphicData>
            </a:graphic>
          </wp:anchor>
        </w:drawing>
      </w:r>
      <w:r w:rsidR="0025364B" w:rsidRPr="00EB19CA">
        <w:rPr>
          <w:rFonts w:ascii="Comic Sans MS" w:eastAsia="Times New Roman" w:hAnsi="Comic Sans MS" w:cs="Arial"/>
          <w:sz w:val="20"/>
          <w:szCs w:val="20"/>
          <w:lang w:eastAsia="fr-CA"/>
        </w:rPr>
        <w:t xml:space="preserve">Texte </w:t>
      </w:r>
      <w:proofErr w:type="gramStart"/>
      <w:r w:rsidR="0025364B" w:rsidRPr="00EB19CA">
        <w:rPr>
          <w:rFonts w:ascii="Comic Sans MS" w:eastAsia="Times New Roman" w:hAnsi="Comic Sans MS" w:cs="Arial"/>
          <w:sz w:val="20"/>
          <w:szCs w:val="20"/>
          <w:lang w:eastAsia="fr-CA"/>
        </w:rPr>
        <w:t>de Hélène</w:t>
      </w:r>
      <w:proofErr w:type="gramEnd"/>
      <w:r w:rsidR="0025364B" w:rsidRPr="00EB19CA">
        <w:rPr>
          <w:rFonts w:ascii="Comic Sans MS" w:eastAsia="Times New Roman" w:hAnsi="Comic Sans MS" w:cs="Arial"/>
          <w:sz w:val="20"/>
          <w:szCs w:val="20"/>
          <w:lang w:eastAsia="fr-CA"/>
        </w:rPr>
        <w:t xml:space="preserve"> </w:t>
      </w:r>
      <w:proofErr w:type="spellStart"/>
      <w:r w:rsidR="0025364B" w:rsidRPr="00EB19CA">
        <w:rPr>
          <w:rFonts w:ascii="Comic Sans MS" w:eastAsia="Times New Roman" w:hAnsi="Comic Sans MS" w:cs="Arial"/>
          <w:sz w:val="20"/>
          <w:szCs w:val="20"/>
          <w:lang w:eastAsia="fr-CA"/>
        </w:rPr>
        <w:t>Montardre</w:t>
      </w:r>
      <w:proofErr w:type="spellEnd"/>
      <w:r w:rsidR="0025364B" w:rsidRPr="00EB19CA">
        <w:rPr>
          <w:rFonts w:ascii="Comic Sans MS" w:eastAsia="Times New Roman" w:hAnsi="Comic Sans MS" w:cs="Arial"/>
          <w:sz w:val="20"/>
          <w:szCs w:val="20"/>
          <w:lang w:eastAsia="fr-CA"/>
        </w:rPr>
        <w:t xml:space="preserve"> et illustrations de Glen </w:t>
      </w:r>
      <w:proofErr w:type="spellStart"/>
      <w:r w:rsidR="0025364B" w:rsidRPr="00EB19CA">
        <w:rPr>
          <w:rFonts w:ascii="Comic Sans MS" w:eastAsia="Times New Roman" w:hAnsi="Comic Sans MS" w:cs="Arial"/>
          <w:sz w:val="20"/>
          <w:szCs w:val="20"/>
          <w:lang w:eastAsia="fr-CA"/>
        </w:rPr>
        <w:t>Chapron</w:t>
      </w:r>
      <w:proofErr w:type="spellEnd"/>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7DCD98D9" wp14:editId="536DA641">
            <wp:extent cx="9525" cy="95250"/>
            <wp:effectExtent l="0" t="0" r="0" b="0"/>
            <wp:docPr id="128"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529" w:history="1">
        <w:r w:rsidRPr="00EB19CA">
          <w:rPr>
            <w:rFonts w:ascii="Comic Sans MS" w:eastAsia="Times New Roman" w:hAnsi="Comic Sans MS" w:cs="Arial"/>
            <w:sz w:val="20"/>
            <w:szCs w:val="20"/>
            <w:lang w:eastAsia="fr-CA"/>
          </w:rPr>
          <w:t xml:space="preserve"> Nathan, [2015]</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59 pages : illustrations, carte; 19 cm.</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530" w:history="1">
        <w:r w:rsidRPr="00EB19CA">
          <w:rPr>
            <w:rFonts w:ascii="Comic Sans MS" w:eastAsia="Times New Roman" w:hAnsi="Comic Sans MS" w:cs="Arial"/>
            <w:sz w:val="20"/>
            <w:szCs w:val="20"/>
            <w:lang w:eastAsia="fr-CA"/>
          </w:rPr>
          <w:t>Petites histoires de l'histoire; 4</w:t>
        </w:r>
      </w:hyperlink>
      <w:r w:rsidRPr="00EB19CA">
        <w:rPr>
          <w:rFonts w:ascii="Comic Sans MS" w:eastAsia="Times New Roman" w:hAnsi="Comic Sans MS" w:cs="Arial"/>
          <w:sz w:val="20"/>
          <w:szCs w:val="20"/>
          <w:lang w:eastAsia="fr-CA"/>
        </w:rPr>
        <w:t xml:space="preserve"> </w:t>
      </w:r>
      <w:r w:rsidRPr="00EB19CA">
        <w:rPr>
          <w:rFonts w:ascii="Comic Sans MS" w:eastAsia="Times New Roman" w:hAnsi="Comic Sans MS" w:cs="Arial"/>
          <w:sz w:val="20"/>
          <w:szCs w:val="20"/>
          <w:lang w:eastAsia="fr-CA"/>
        </w:rPr>
        <w:tab/>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9782092558638</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8,95 $</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Romans : </w:t>
      </w:r>
      <w:hyperlink r:id="rId531" w:history="1">
        <w:r w:rsidRPr="00EB19CA">
          <w:rPr>
            <w:rFonts w:ascii="Comic Sans MS" w:eastAsia="Times New Roman" w:hAnsi="Comic Sans MS" w:cs="Arial"/>
            <w:sz w:val="20"/>
            <w:szCs w:val="20"/>
            <w:lang w:eastAsia="fr-CA"/>
          </w:rPr>
          <w:t xml:space="preserve">Explorateurs - </w:t>
        </w:r>
      </w:hyperlink>
      <w:r w:rsidRPr="00EB19CA">
        <w:rPr>
          <w:rFonts w:ascii="Comic Sans MS" w:eastAsia="Times New Roman" w:hAnsi="Comic Sans MS" w:cs="Arial"/>
          <w:sz w:val="20"/>
          <w:szCs w:val="20"/>
          <w:lang w:eastAsia="fr-CA"/>
        </w:rPr>
        <w:t xml:space="preserve">  </w:t>
      </w:r>
      <w:hyperlink r:id="rId532" w:history="1">
        <w:r w:rsidRPr="00EB19CA">
          <w:rPr>
            <w:rFonts w:ascii="Comic Sans MS" w:eastAsia="Times New Roman" w:hAnsi="Comic Sans MS" w:cs="Arial"/>
            <w:sz w:val="20"/>
            <w:szCs w:val="20"/>
            <w:lang w:eastAsia="fr-CA"/>
          </w:rPr>
          <w:t xml:space="preserve">Marins - </w:t>
        </w:r>
      </w:hyperlink>
      <w:r w:rsidRPr="00EB19CA">
        <w:rPr>
          <w:rFonts w:ascii="Comic Sans MS" w:eastAsia="Times New Roman" w:hAnsi="Comic Sans MS" w:cs="Arial"/>
          <w:sz w:val="20"/>
          <w:szCs w:val="20"/>
          <w:lang w:eastAsia="fr-CA"/>
        </w:rPr>
        <w:t xml:space="preserve"> </w:t>
      </w:r>
      <w:hyperlink r:id="rId533" w:history="1">
        <w:r w:rsidRPr="00EB19CA">
          <w:rPr>
            <w:rFonts w:ascii="Comic Sans MS" w:eastAsia="Times New Roman" w:hAnsi="Comic Sans MS" w:cs="Arial"/>
            <w:sz w:val="20"/>
            <w:szCs w:val="20"/>
            <w:lang w:eastAsia="fr-CA"/>
          </w:rPr>
          <w:t xml:space="preserve">Voyages en mer - </w:t>
        </w:r>
      </w:hyperlink>
      <w:r w:rsidRPr="00EB19CA">
        <w:rPr>
          <w:rFonts w:ascii="Comic Sans MS" w:eastAsia="Times New Roman" w:hAnsi="Comic Sans MS" w:cs="Arial"/>
          <w:sz w:val="20"/>
          <w:szCs w:val="20"/>
          <w:lang w:eastAsia="fr-CA"/>
        </w:rPr>
        <w:t xml:space="preserve">   </w:t>
      </w:r>
      <w:hyperlink r:id="rId534" w:history="1">
        <w:r w:rsidRPr="00EB19CA">
          <w:rPr>
            <w:rFonts w:ascii="Comic Sans MS" w:eastAsia="Times New Roman" w:hAnsi="Comic Sans MS" w:cs="Arial"/>
            <w:sz w:val="20"/>
            <w:szCs w:val="20"/>
            <w:lang w:eastAsia="fr-CA"/>
          </w:rPr>
          <w:t xml:space="preserve">Amérique -- Découverte et exploration espagnoles - </w:t>
        </w:r>
      </w:hyperlink>
      <w:r w:rsidRPr="00EB19CA">
        <w:rPr>
          <w:rFonts w:ascii="Comic Sans MS" w:eastAsia="Times New Roman" w:hAnsi="Comic Sans MS" w:cs="Arial"/>
          <w:sz w:val="20"/>
          <w:szCs w:val="20"/>
          <w:lang w:eastAsia="fr-CA"/>
        </w:rPr>
        <w:t xml:space="preserve">  </w:t>
      </w:r>
      <w:hyperlink r:id="rId535" w:history="1">
        <w:r w:rsidRPr="00EB19CA">
          <w:rPr>
            <w:rFonts w:ascii="Comic Sans MS" w:eastAsia="Times New Roman" w:hAnsi="Comic Sans MS" w:cs="Arial"/>
            <w:sz w:val="20"/>
            <w:szCs w:val="20"/>
            <w:lang w:eastAsia="fr-CA"/>
          </w:rPr>
          <w:t xml:space="preserve">Colomb, Christophe, 1451?-1506 - </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 xml:space="preserve">Résumé : </w:t>
      </w:r>
      <w:r w:rsidRPr="00EB19CA">
        <w:rPr>
          <w:rFonts w:ascii="Comic Sans MS" w:eastAsia="Times New Roman" w:hAnsi="Comic Sans MS" w:cs="Arial"/>
          <w:sz w:val="20"/>
          <w:szCs w:val="20"/>
          <w:lang w:eastAsia="fr-CA"/>
        </w:rPr>
        <w:t xml:space="preserve">Dans celui-ci: après des années de pourparlers, Christophe Colomb convainc Isabelle, la reine d'Espagne, de financer une expédition visant à découvrir une route maritime reliant l'Europe et les Indes. Le 3 août 1492, il quitte la terre à la tête de la Santa Maria, la Pinta et la Nina, trois bateaux parfaitement équipés que les habitants de Palos sont convaincus de ne jamais revoir. Et pourtant, un peu plus de 2 mois plus tard, le navigateur et explorateur que tous prennent pour un fou prend possession de l'île de San Salvador au nom de l'Espagne avant de poursuivre son périple vers Cuba et Hispaniola à la recherche de l'or et des épices tant prisés... </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Un roman rondement mené, qui donne à revivre (de manière très condensée) un événement marquant de l'histoire. Le texte, simple, alerte et efficace, est jalonné de cinq crayonnés en noir et blanc dont le trait nerveux et vigoureux sied parfaitement à la frénésie qui anime Colomb, dépeint comme un homme passionné, curieux, cultivé et respectueux de la nature et des peuples qu'il découvre. Une belle réussite, accessible dès 8 ans. [SDM]</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lang w:eastAsia="fr-CA"/>
        </w:rPr>
        <w:t>Les voyages de Jacques Cartier à la découverte du Canada</w:t>
      </w:r>
      <w:r w:rsidRPr="00EB19CA">
        <w:rPr>
          <w:rFonts w:ascii="Comic Sans MS" w:eastAsia="Times New Roman" w:hAnsi="Comic Sans MS" w:cs="Arial"/>
          <w:sz w:val="20"/>
          <w:szCs w:val="20"/>
          <w:lang w:eastAsia="fr-CA"/>
        </w:rPr>
        <w:t xml:space="preserve"> </w:t>
      </w:r>
    </w:p>
    <w:p w:rsidR="0025364B" w:rsidRPr="00EB19CA" w:rsidRDefault="007C72DD" w:rsidP="00EB19CA">
      <w:pPr>
        <w:spacing w:before="40" w:after="40" w:line="240" w:lineRule="auto"/>
        <w:jc w:val="both"/>
        <w:rPr>
          <w:rFonts w:ascii="Comic Sans MS" w:eastAsia="Times New Roman" w:hAnsi="Comic Sans MS" w:cs="Arial"/>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878400" behindDoc="0" locked="0" layoutInCell="1" allowOverlap="1" wp14:anchorId="7F02306A" wp14:editId="12084142">
                <wp:simplePos x="0" y="0"/>
                <wp:positionH relativeFrom="column">
                  <wp:posOffset>-361950</wp:posOffset>
                </wp:positionH>
                <wp:positionV relativeFrom="paragraph">
                  <wp:posOffset>146685</wp:posOffset>
                </wp:positionV>
                <wp:extent cx="457200" cy="274320"/>
                <wp:effectExtent l="76200" t="114300" r="19050" b="106680"/>
                <wp:wrapSquare wrapText="bothSides"/>
                <wp:docPr id="127" name="Rectangle 127"/>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25364B">
                            <w:pPr>
                              <w:spacing w:after="0" w:line="240" w:lineRule="auto"/>
                              <w:jc w:val="center"/>
                              <w:rPr>
                                <w:rFonts w:ascii="Comic Sans MS" w:hAnsi="Comic Sans MS"/>
                              </w:rPr>
                            </w:pPr>
                            <w:r>
                              <w:rPr>
                                <w:rFonts w:ascii="Comic Sans MS" w:hAnsi="Comic Sans MS"/>
                              </w:rPr>
                              <w:t>2071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02306A" id="Rectangle 127" o:spid="_x0000_s1097" style="position:absolute;left:0;text-align:left;margin-left:-28.5pt;margin-top:11.55pt;width:36pt;height:21.6pt;rotation:-998855fd;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" fillcolor="window" strokecolor="windowText" strokeweight=".25pt">
                <v:textbox inset="0,0,0,0">
                  <w:txbxContent>
                    <w:p w:rsidR="00D462AB" w:rsidRPr="001B2818" w:rsidRDefault="00D462AB" w:rsidP="0025364B">
                      <w:pPr>
                        <w:spacing w:after="0" w:line="240" w:lineRule="auto"/>
                        <w:jc w:val="center"/>
                        <w:rPr>
                          <w:rFonts w:ascii="Comic Sans MS" w:hAnsi="Comic Sans MS"/>
                        </w:rPr>
                      </w:pPr>
                      <w:r>
                        <w:rPr>
                          <w:rFonts w:ascii="Comic Sans MS" w:hAnsi="Comic Sans MS"/>
                        </w:rPr>
                        <w:t>2071</w:t>
                      </w:r>
                    </w:p>
                  </w:txbxContent>
                </v:textbox>
                <w10:wrap type="square"/>
              </v:rect>
            </w:pict>
          </mc:Fallback>
        </mc:AlternateContent>
      </w:r>
      <w:r>
        <w:rPr>
          <w:rFonts w:ascii="Comic Sans MS" w:eastAsia="Times New Roman" w:hAnsi="Comic Sans MS" w:cs="Arial"/>
          <w:noProof/>
          <w:sz w:val="20"/>
          <w:szCs w:val="20"/>
          <w:lang w:eastAsia="fr-CA"/>
        </w:rPr>
        <w:drawing>
          <wp:anchor distT="0" distB="0" distL="114300" distR="114300" simplePos="0" relativeHeight="251877376" behindDoc="0" locked="0" layoutInCell="1" allowOverlap="1" wp14:anchorId="29A24507" wp14:editId="513EDD9B">
            <wp:simplePos x="0" y="0"/>
            <wp:positionH relativeFrom="column">
              <wp:posOffset>0</wp:posOffset>
            </wp:positionH>
            <wp:positionV relativeFrom="paragraph">
              <wp:posOffset>32385</wp:posOffset>
            </wp:positionV>
            <wp:extent cx="933450" cy="1261745"/>
            <wp:effectExtent l="0" t="0" r="0" b="0"/>
            <wp:wrapSquare wrapText="bothSides"/>
            <wp:docPr id="273" name="ctl09_ctl01_mz1Div_ctl00_ctl00_imgCover" descr="Les Voyages de Jacques Cartier - MARYSE LAMIGEON - FRANCOIS VIN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ctl09_ctl01_mz1Div_ctl00_ctl00_imgCover" descr="Les Voyages de Jacques Cartier - MARYSE LAMIGEON - FRANCOIS VINCENT"/>
                    <pic:cNvPicPr>
                      <a:picLocks noChangeAspect="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933450" cy="1261745"/>
                    </a:xfrm>
                    <a:prstGeom prst="rect">
                      <a:avLst/>
                    </a:prstGeom>
                    <a:noFill/>
                    <a:ln>
                      <a:noFill/>
                    </a:ln>
                  </pic:spPr>
                </pic:pic>
              </a:graphicData>
            </a:graphic>
          </wp:anchor>
        </w:drawing>
      </w:r>
      <w:r w:rsidR="0025364B" w:rsidRPr="00EB19CA">
        <w:rPr>
          <w:rFonts w:ascii="Comic Sans MS" w:eastAsia="Times New Roman" w:hAnsi="Comic Sans MS" w:cs="Arial"/>
          <w:sz w:val="20"/>
          <w:szCs w:val="20"/>
          <w:lang w:eastAsia="fr-CA"/>
        </w:rPr>
        <w:t xml:space="preserve">Texte de Maryse </w:t>
      </w:r>
      <w:proofErr w:type="spellStart"/>
      <w:r w:rsidR="0025364B" w:rsidRPr="00EB19CA">
        <w:rPr>
          <w:rFonts w:ascii="Comic Sans MS" w:eastAsia="Times New Roman" w:hAnsi="Comic Sans MS" w:cs="Arial"/>
          <w:sz w:val="20"/>
          <w:szCs w:val="20"/>
          <w:lang w:eastAsia="fr-CA"/>
        </w:rPr>
        <w:t>Lamigeon</w:t>
      </w:r>
      <w:proofErr w:type="spellEnd"/>
      <w:r w:rsidR="0025364B" w:rsidRPr="00EB19CA">
        <w:rPr>
          <w:rFonts w:ascii="Comic Sans MS" w:eastAsia="Times New Roman" w:hAnsi="Comic Sans MS" w:cs="Arial"/>
          <w:sz w:val="20"/>
          <w:szCs w:val="20"/>
          <w:lang w:eastAsia="fr-CA"/>
        </w:rPr>
        <w:t xml:space="preserve"> et illustrations de François Vincent</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537" w:history="1">
        <w:r w:rsidRPr="00EB19CA">
          <w:rPr>
            <w:rFonts w:ascii="Comic Sans MS" w:eastAsia="Times New Roman" w:hAnsi="Comic Sans MS" w:cs="Arial"/>
            <w:sz w:val="20"/>
            <w:szCs w:val="20"/>
            <w:lang w:eastAsia="fr-CA"/>
          </w:rPr>
          <w:t>L'École des loisirs, 2006.</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45, [1] p. : ill. en couleur, carte; 29 cm.</w:t>
      </w:r>
      <w:r w:rsidRPr="00EB19CA">
        <w:rPr>
          <w:rFonts w:ascii="Comic Sans MS" w:eastAsia="Times New Roman" w:hAnsi="Comic Sans MS" w:cs="Arial"/>
          <w:sz w:val="20"/>
          <w:szCs w:val="20"/>
          <w:lang w:eastAsia="fr-CA"/>
        </w:rPr>
        <w:tab/>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538" w:history="1">
        <w:r w:rsidRPr="00EB19CA">
          <w:rPr>
            <w:rFonts w:ascii="Comic Sans MS" w:eastAsia="Times New Roman" w:hAnsi="Comic Sans MS" w:cs="Arial"/>
            <w:sz w:val="20"/>
            <w:szCs w:val="20"/>
            <w:lang w:eastAsia="fr-CA"/>
          </w:rPr>
          <w:t>Archimède</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SBN : </w:t>
      </w:r>
      <w:r w:rsidRPr="00EB19CA">
        <w:rPr>
          <w:rFonts w:ascii="Comic Sans MS" w:eastAsia="Times New Roman" w:hAnsi="Comic Sans MS" w:cs="Arial"/>
          <w:sz w:val="20"/>
          <w:szCs w:val="20"/>
          <w:lang w:eastAsia="fr-CA"/>
        </w:rPr>
        <w:t>2211081401</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21,95 $</w:t>
      </w:r>
    </w:p>
    <w:p w:rsidR="0025364B" w:rsidRPr="00EB19CA" w:rsidRDefault="0025364B" w:rsidP="00EB19CA">
      <w:pPr>
        <w:spacing w:before="40" w:after="40" w:line="240" w:lineRule="auto"/>
        <w:jc w:val="both"/>
        <w:rPr>
          <w:rFonts w:ascii="Comic Sans MS" w:eastAsia="Times New Roman" w:hAnsi="Comic Sans MS" w:cs="Arial"/>
          <w:bCs/>
          <w:sz w:val="20"/>
          <w:szCs w:val="20"/>
          <w:lang w:eastAsia="fr-CA"/>
        </w:rPr>
      </w:pPr>
      <w:r w:rsidRPr="00EB19CA">
        <w:rPr>
          <w:rFonts w:ascii="Comic Sans MS" w:eastAsia="Times New Roman" w:hAnsi="Comic Sans MS" w:cs="Arial"/>
          <w:bCs/>
          <w:sz w:val="20"/>
          <w:szCs w:val="20"/>
          <w:lang w:eastAsia="fr-CA"/>
        </w:rPr>
        <w:t xml:space="preserve">Sujets : </w:t>
      </w:r>
      <w:hyperlink r:id="rId539" w:history="1">
        <w:r w:rsidRPr="00EB19CA">
          <w:rPr>
            <w:rFonts w:ascii="Comic Sans MS" w:eastAsia="Times New Roman" w:hAnsi="Comic Sans MS" w:cs="Arial"/>
            <w:sz w:val="20"/>
            <w:szCs w:val="20"/>
            <w:lang w:eastAsia="fr-CA"/>
          </w:rPr>
          <w:t>Explorateurs -- France -- Biographies.</w:t>
        </w:r>
      </w:hyperlink>
      <w:r w:rsidRPr="00EB19CA">
        <w:rPr>
          <w:rFonts w:ascii="Comic Sans MS" w:eastAsia="Times New Roman" w:hAnsi="Comic Sans MS" w:cs="Arial"/>
          <w:sz w:val="20"/>
          <w:szCs w:val="20"/>
          <w:lang w:eastAsia="fr-CA"/>
        </w:rPr>
        <w:t xml:space="preserve"> </w:t>
      </w:r>
      <w:hyperlink r:id="rId540" w:history="1">
        <w:r w:rsidRPr="00EB19CA">
          <w:rPr>
            <w:rFonts w:ascii="Comic Sans MS" w:eastAsia="Times New Roman" w:hAnsi="Comic Sans MS" w:cs="Arial"/>
            <w:sz w:val="20"/>
            <w:szCs w:val="20"/>
            <w:lang w:eastAsia="fr-CA"/>
          </w:rPr>
          <w:t>Explorateurs -- Canada -- Biographies.</w:t>
        </w:r>
      </w:hyperlink>
      <w:r w:rsidRPr="00EB19CA">
        <w:rPr>
          <w:rFonts w:ascii="Comic Sans MS" w:eastAsia="Times New Roman" w:hAnsi="Comic Sans MS" w:cs="Arial"/>
          <w:sz w:val="20"/>
          <w:szCs w:val="20"/>
          <w:lang w:eastAsia="fr-CA"/>
        </w:rPr>
        <w:t xml:space="preserve"> </w:t>
      </w:r>
      <w:hyperlink r:id="rId541" w:history="1">
        <w:r w:rsidRPr="00EB19CA">
          <w:rPr>
            <w:rFonts w:ascii="Comic Sans MS" w:eastAsia="Times New Roman" w:hAnsi="Comic Sans MS" w:cs="Arial"/>
            <w:sz w:val="20"/>
            <w:szCs w:val="20"/>
            <w:lang w:eastAsia="fr-CA"/>
          </w:rPr>
          <w:t>Canada -- Découverte et exploration françaises.</w:t>
        </w:r>
      </w:hyperlink>
      <w:r w:rsidRPr="00EB19CA">
        <w:rPr>
          <w:rFonts w:ascii="Comic Sans MS" w:eastAsia="Times New Roman" w:hAnsi="Comic Sans MS" w:cs="Arial"/>
          <w:sz w:val="20"/>
          <w:szCs w:val="20"/>
          <w:lang w:eastAsia="fr-CA"/>
        </w:rPr>
        <w:t xml:space="preserve"> </w:t>
      </w:r>
      <w:hyperlink r:id="rId542" w:history="1">
        <w:r w:rsidRPr="00EB19CA">
          <w:rPr>
            <w:rFonts w:ascii="Comic Sans MS" w:eastAsia="Times New Roman" w:hAnsi="Comic Sans MS" w:cs="Arial"/>
            <w:sz w:val="20"/>
            <w:szCs w:val="20"/>
            <w:lang w:eastAsia="fr-CA"/>
          </w:rPr>
          <w:t>Cartier, Jacques, 1491-1557</w:t>
        </w:r>
      </w:hyperlink>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 xml:space="preserve">S'inspirant du récit « Voyages au Canada », cet album retrace les deux premières expéditions de Jacques Cartier qui, en 1492, fit le pari de parvenir aux Indes par l'ouest. L'occasion lui en est donnée lorsque, en 1534, François 1er le mande de trouver un passage vers l'Asie par le nord des Amériques. C'est ainsi que, le 20 avril de la même année, il prend la mer avec deux caravelles et un équipage d'une soixantaine d'hommes. C'est le début d'un périlleux voyage... </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Des pastels gras réalistes, aux accents légèrement vieillots et austères, illustrent cet ouvrage entre fiction et bande dessinée, que complètent une biographie du navigateur breton et un bref rappel historique de la conquête des mers, des premiers contacts avec les autochtones, de la fondation du Canada et du Québec, etc. [SDM]</w:t>
      </w: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p>
    <w:p w:rsidR="0025364B" w:rsidRPr="00EB19CA" w:rsidRDefault="0025364B" w:rsidP="00EB19CA">
      <w:pPr>
        <w:spacing w:before="40" w:after="40" w:line="240" w:lineRule="auto"/>
        <w:jc w:val="both"/>
        <w:rPr>
          <w:rFonts w:ascii="Comic Sans MS" w:eastAsia="Times New Roman" w:hAnsi="Comic Sans MS" w:cs="Arial"/>
          <w:sz w:val="20"/>
          <w:szCs w:val="20"/>
          <w:lang w:eastAsia="fr-CA"/>
        </w:rPr>
      </w:pPr>
    </w:p>
    <w:p w:rsidR="007C72DD" w:rsidRDefault="007C72DD" w:rsidP="00EB19CA">
      <w:pPr>
        <w:spacing w:before="40" w:after="40" w:line="240" w:lineRule="auto"/>
        <w:jc w:val="both"/>
        <w:rPr>
          <w:rFonts w:ascii="Comic Sans MS" w:eastAsia="Times New Roman" w:hAnsi="Comic Sans MS" w:cs="Arial"/>
          <w:bCs/>
          <w:sz w:val="20"/>
          <w:szCs w:val="20"/>
          <w:lang w:eastAsia="fr-CA"/>
        </w:rPr>
        <w:sectPr w:rsidR="007C72DD" w:rsidSect="007262B3">
          <w:pgSz w:w="12240" w:h="15840" w:code="119"/>
          <w:pgMar w:top="1152" w:right="1440" w:bottom="1008" w:left="1440" w:header="288" w:footer="432" w:gutter="0"/>
          <w:cols w:space="708"/>
          <w:docGrid w:linePitch="360"/>
        </w:sectPr>
      </w:pPr>
    </w:p>
    <w:p w:rsidR="00DC60C6" w:rsidRPr="00EB19CA" w:rsidRDefault="00DC60C6" w:rsidP="00EB19CA">
      <w:pPr>
        <w:spacing w:before="40" w:after="40" w:line="240" w:lineRule="auto"/>
        <w:rPr>
          <w:rFonts w:ascii="Comic Sans MS" w:eastAsia="Times New Roman" w:hAnsi="Comic Sans MS" w:cs="Arial"/>
          <w:b/>
          <w:bCs/>
          <w:lang w:eastAsia="fr-CA"/>
        </w:rPr>
      </w:pPr>
      <w:r w:rsidRPr="00EB19CA">
        <w:rPr>
          <w:rFonts w:ascii="Comic Sans MS" w:eastAsia="Times New Roman" w:hAnsi="Comic Sans MS" w:cs="Arial"/>
          <w:b/>
          <w:bCs/>
          <w:lang w:eastAsia="fr-CA"/>
        </w:rPr>
        <w:lastRenderedPageBreak/>
        <w:t xml:space="preserve">TITRES POUR LE TROISIÈME CYCLE </w:t>
      </w:r>
    </w:p>
    <w:p w:rsidR="00DC60C6" w:rsidRPr="00EB19CA" w:rsidRDefault="00DC60C6" w:rsidP="00EB19CA">
      <w:pPr>
        <w:spacing w:before="40" w:after="40" w:line="240" w:lineRule="auto"/>
        <w:rPr>
          <w:rFonts w:ascii="Comic Sans MS" w:eastAsia="Times New Roman" w:hAnsi="Comic Sans MS" w:cs="Arial"/>
          <w:b/>
          <w:bCs/>
          <w:lang w:eastAsia="fr-CA"/>
        </w:rPr>
      </w:pPr>
    </w:p>
    <w:p w:rsidR="00967A9D" w:rsidRPr="00EB19CA" w:rsidRDefault="00967A9D" w:rsidP="00EB19CA">
      <w:pPr>
        <w:spacing w:before="40" w:after="40" w:line="240" w:lineRule="auto"/>
        <w:jc w:val="both"/>
        <w:rPr>
          <w:rFonts w:ascii="Comic Sans MS" w:eastAsia="Times New Roman" w:hAnsi="Comic Sans MS" w:cs="Arial"/>
          <w:b/>
          <w:lang w:eastAsia="fr-CA"/>
        </w:rPr>
      </w:pPr>
      <w:r w:rsidRPr="00EB19CA">
        <w:rPr>
          <w:rFonts w:ascii="Comic Sans MS" w:hAnsi="Comic Sans MS" w:cs="Arial"/>
          <w:b/>
          <w:noProof/>
          <w:lang w:eastAsia="fr-CA"/>
        </w:rPr>
        <w:drawing>
          <wp:anchor distT="0" distB="0" distL="114300" distR="114300" simplePos="0" relativeHeight="251880448" behindDoc="0" locked="0" layoutInCell="1" allowOverlap="1" wp14:anchorId="1AA7EDD0" wp14:editId="375B0959">
            <wp:simplePos x="0" y="0"/>
            <wp:positionH relativeFrom="margin">
              <wp:posOffset>0</wp:posOffset>
            </wp:positionH>
            <wp:positionV relativeFrom="paragraph">
              <wp:posOffset>257175</wp:posOffset>
            </wp:positionV>
            <wp:extent cx="888642" cy="1261872"/>
            <wp:effectExtent l="0" t="0" r="6985" b="0"/>
            <wp:wrapSquare wrapText="bothSides"/>
            <wp:docPr id="131" name="ctl09_ctl01_mz1Div_ctl00_ctl00_imgLargeCover" descr="http://www.renaud-bray.com/ImagesEditeurs/PG/993/993202-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LargeCover" descr="http://www.renaud-bray.com/ImagesEditeurs/PG/993/993202-gf.jpg"/>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888642" cy="12618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19CA">
        <w:rPr>
          <w:rFonts w:ascii="Comic Sans MS" w:eastAsia="Times New Roman" w:hAnsi="Comic Sans MS" w:cs="Arial"/>
          <w:b/>
          <w:bCs/>
          <w:lang w:eastAsia="fr-CA"/>
        </w:rPr>
        <w:t>À la sueur de mon front : Flore Rutherford, 11 ans, enfant-ouvrière</w:t>
      </w:r>
      <w:r w:rsidRPr="00EB19CA">
        <w:rPr>
          <w:rFonts w:ascii="Comic Sans MS" w:eastAsia="Times New Roman" w:hAnsi="Comic Sans MS" w:cs="Arial"/>
          <w:b/>
          <w:lang w:eastAsia="fr-CA"/>
        </w:rPr>
        <w:t xml:space="preserve"> </w:t>
      </w:r>
    </w:p>
    <w:p w:rsidR="00967A9D" w:rsidRPr="00EB19CA" w:rsidRDefault="007C72DD" w:rsidP="00EB19CA">
      <w:pPr>
        <w:spacing w:before="40" w:after="40" w:line="240" w:lineRule="auto"/>
        <w:jc w:val="both"/>
        <w:rPr>
          <w:rFonts w:ascii="Comic Sans MS" w:eastAsia="Times New Roman" w:hAnsi="Comic Sans MS" w:cs="Arial"/>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945984" behindDoc="0" locked="0" layoutInCell="1" allowOverlap="1" wp14:anchorId="5FCD4DA6" wp14:editId="6228C4E6">
                <wp:simplePos x="0" y="0"/>
                <wp:positionH relativeFrom="column">
                  <wp:posOffset>-380365</wp:posOffset>
                </wp:positionH>
                <wp:positionV relativeFrom="paragraph">
                  <wp:posOffset>167005</wp:posOffset>
                </wp:positionV>
                <wp:extent cx="457200" cy="274320"/>
                <wp:effectExtent l="76200" t="114300" r="19050" b="106680"/>
                <wp:wrapSquare wrapText="bothSides"/>
                <wp:docPr id="238" name="Rectangle 238"/>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7C72DD">
                            <w:pPr>
                              <w:spacing w:after="0" w:line="240" w:lineRule="auto"/>
                              <w:jc w:val="center"/>
                              <w:rPr>
                                <w:rFonts w:ascii="Comic Sans MS" w:hAnsi="Comic Sans MS"/>
                              </w:rPr>
                            </w:pPr>
                            <w:r>
                              <w:rPr>
                                <w:rFonts w:ascii="Comic Sans MS" w:hAnsi="Comic Sans MS"/>
                              </w:rPr>
                              <w:t>2072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CD4DA6" id="Rectangle 238" o:spid="_x0000_s1098" style="position:absolute;left:0;text-align:left;margin-left:-29.95pt;margin-top:13.15pt;width:36pt;height:21.6pt;rotation:-998855fd;z-index:25194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" fillcolor="window" strokecolor="windowText" strokeweight=".25pt">
                <v:textbox inset="0,0,0,0">
                  <w:txbxContent>
                    <w:p w:rsidR="00D462AB" w:rsidRPr="001B2818" w:rsidRDefault="00D462AB" w:rsidP="007C72DD">
                      <w:pPr>
                        <w:spacing w:after="0" w:line="240" w:lineRule="auto"/>
                        <w:jc w:val="center"/>
                        <w:rPr>
                          <w:rFonts w:ascii="Comic Sans MS" w:hAnsi="Comic Sans MS"/>
                        </w:rPr>
                      </w:pPr>
                      <w:r>
                        <w:rPr>
                          <w:rFonts w:ascii="Comic Sans MS" w:hAnsi="Comic Sans MS"/>
                        </w:rPr>
                        <w:t>2072</w:t>
                      </w:r>
                    </w:p>
                  </w:txbxContent>
                </v:textbox>
                <w10:wrap type="square"/>
              </v:rect>
            </w:pict>
          </mc:Fallback>
        </mc:AlternateContent>
      </w:r>
      <w:r w:rsidR="00967A9D" w:rsidRPr="00EB19CA">
        <w:rPr>
          <w:rFonts w:ascii="Comic Sans MS" w:eastAsia="Times New Roman" w:hAnsi="Comic Sans MS" w:cs="Arial"/>
          <w:sz w:val="20"/>
          <w:szCs w:val="20"/>
          <w:lang w:eastAsia="fr-CA"/>
        </w:rPr>
        <w:t xml:space="preserve">Texte de Sarah Ellis </w:t>
      </w:r>
      <w:r w:rsidR="00967A9D" w:rsidRPr="00EB19CA">
        <w:rPr>
          <w:rFonts w:ascii="Comic Sans MS" w:eastAsia="Times New Roman" w:hAnsi="Comic Sans MS" w:cs="Arial"/>
          <w:noProof/>
          <w:sz w:val="20"/>
          <w:szCs w:val="20"/>
          <w:lang w:eastAsia="fr-CA"/>
        </w:rPr>
        <w:drawing>
          <wp:inline distT="0" distB="0" distL="0" distR="0" wp14:anchorId="23AB6C72" wp14:editId="026C23B0">
            <wp:extent cx="9525" cy="95250"/>
            <wp:effectExtent l="0" t="0" r="0" b="0"/>
            <wp:docPr id="132"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544" w:history="1">
        <w:proofErr w:type="spellStart"/>
        <w:r w:rsidRPr="00EB19CA">
          <w:rPr>
            <w:rFonts w:ascii="Comic Sans MS" w:eastAsia="Times New Roman" w:hAnsi="Comic Sans MS" w:cs="Arial"/>
            <w:sz w:val="20"/>
            <w:szCs w:val="20"/>
            <w:lang w:eastAsia="fr-CA"/>
          </w:rPr>
          <w:t>Scholastic</w:t>
        </w:r>
        <w:proofErr w:type="spellEnd"/>
        <w:r w:rsidRPr="00EB19CA">
          <w:rPr>
            <w:rFonts w:ascii="Comic Sans MS" w:eastAsia="Times New Roman" w:hAnsi="Comic Sans MS" w:cs="Arial"/>
            <w:sz w:val="20"/>
            <w:szCs w:val="20"/>
            <w:lang w:eastAsia="fr-CA"/>
          </w:rPr>
          <w:t>, c2009.</w:t>
        </w:r>
      </w:hyperlink>
      <w:r w:rsidRPr="00EB19CA">
        <w:rPr>
          <w:rFonts w:ascii="Comic Sans MS" w:eastAsia="Times New Roman" w:hAnsi="Comic Sans MS" w:cs="Arial"/>
          <w:sz w:val="20"/>
          <w:szCs w:val="20"/>
          <w:lang w:eastAsia="fr-CA"/>
        </w:rPr>
        <w:t xml:space="preserve">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219 p. : illustrations, cartes; 20 cm.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545" w:history="1">
        <w:r w:rsidRPr="00EB19CA">
          <w:rPr>
            <w:rFonts w:ascii="Comic Sans MS" w:eastAsia="Times New Roman" w:hAnsi="Comic Sans MS" w:cs="Arial"/>
            <w:sz w:val="20"/>
            <w:szCs w:val="20"/>
            <w:lang w:eastAsia="fr-CA"/>
          </w:rPr>
          <w:t>Cher journal</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9780545987448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16,95 $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546" w:history="1">
        <w:r w:rsidRPr="00EB19CA">
          <w:rPr>
            <w:rFonts w:ascii="Comic Sans MS" w:eastAsia="Times New Roman" w:hAnsi="Comic Sans MS" w:cs="Arial"/>
            <w:sz w:val="20"/>
            <w:szCs w:val="20"/>
            <w:lang w:eastAsia="fr-CA"/>
          </w:rPr>
          <w:t>Adolescentes -- Journaux intimes -- Romans, nouvelles, etc. pour la jeunesse.</w:t>
        </w:r>
      </w:hyperlink>
      <w:r w:rsidRPr="00EB19CA">
        <w:rPr>
          <w:rFonts w:ascii="Comic Sans MS" w:eastAsia="Times New Roman" w:hAnsi="Comic Sans MS" w:cs="Arial"/>
          <w:sz w:val="20"/>
          <w:szCs w:val="20"/>
          <w:lang w:eastAsia="fr-CA"/>
        </w:rPr>
        <w:t xml:space="preserve">  </w:t>
      </w:r>
      <w:hyperlink r:id="rId547" w:history="1">
        <w:r w:rsidRPr="00EB19CA">
          <w:rPr>
            <w:rFonts w:ascii="Comic Sans MS" w:eastAsia="Times New Roman" w:hAnsi="Comic Sans MS" w:cs="Arial"/>
            <w:sz w:val="20"/>
            <w:szCs w:val="20"/>
            <w:lang w:eastAsia="fr-CA"/>
          </w:rPr>
          <w:t xml:space="preserve">Enfants -- Travail -- </w:t>
        </w:r>
        <w:proofErr w:type="gramStart"/>
        <w:r w:rsidRPr="00EB19CA">
          <w:rPr>
            <w:rFonts w:ascii="Comic Sans MS" w:eastAsia="Times New Roman" w:hAnsi="Comic Sans MS" w:cs="Arial"/>
            <w:sz w:val="20"/>
            <w:szCs w:val="20"/>
            <w:lang w:eastAsia="fr-CA"/>
          </w:rPr>
          <w:t>Ontario .</w:t>
        </w:r>
        <w:proofErr w:type="gramEnd"/>
      </w:hyperlink>
      <w:r w:rsidRPr="00EB19CA">
        <w:rPr>
          <w:rFonts w:ascii="Comic Sans MS" w:eastAsia="Times New Roman" w:hAnsi="Comic Sans MS" w:cs="Arial"/>
          <w:sz w:val="20"/>
          <w:szCs w:val="20"/>
          <w:lang w:eastAsia="fr-CA"/>
        </w:rPr>
        <w:t xml:space="preserve"> </w:t>
      </w:r>
      <w:hyperlink r:id="rId548" w:history="1">
        <w:r w:rsidRPr="00EB19CA">
          <w:rPr>
            <w:rFonts w:ascii="Comic Sans MS" w:eastAsia="Times New Roman" w:hAnsi="Comic Sans MS" w:cs="Arial"/>
            <w:sz w:val="20"/>
            <w:szCs w:val="20"/>
            <w:lang w:eastAsia="fr-CA"/>
          </w:rPr>
          <w:t>Ontario -.</w:t>
        </w:r>
      </w:hyperlink>
      <w:r w:rsidRPr="00EB19CA">
        <w:rPr>
          <w:rFonts w:ascii="Comic Sans MS" w:eastAsia="Times New Roman" w:hAnsi="Comic Sans MS" w:cs="Arial"/>
          <w:sz w:val="20"/>
          <w:szCs w:val="20"/>
          <w:lang w:eastAsia="fr-CA"/>
        </w:rPr>
        <w:t xml:space="preserve"> </w:t>
      </w:r>
      <w:hyperlink r:id="rId549" w:history="1">
        <w:r w:rsidRPr="00EB19CA">
          <w:rPr>
            <w:rFonts w:ascii="Comic Sans MS" w:eastAsia="Times New Roman" w:hAnsi="Comic Sans MS" w:cs="Arial"/>
            <w:sz w:val="20"/>
            <w:szCs w:val="20"/>
            <w:lang w:eastAsia="fr-CA"/>
          </w:rPr>
          <w:t>Canada -- Histoire -- 19</w:t>
        </w:r>
        <w:r w:rsidRPr="00EB19CA">
          <w:rPr>
            <w:rFonts w:ascii="Comic Sans MS" w:eastAsia="Times New Roman" w:hAnsi="Comic Sans MS" w:cs="Arial"/>
            <w:sz w:val="20"/>
            <w:szCs w:val="20"/>
            <w:vertAlign w:val="superscript"/>
            <w:lang w:eastAsia="fr-CA"/>
          </w:rPr>
          <w:t>e</w:t>
        </w:r>
        <w:r w:rsidRPr="00EB19CA">
          <w:rPr>
            <w:rFonts w:ascii="Comic Sans MS" w:eastAsia="Times New Roman" w:hAnsi="Comic Sans MS" w:cs="Arial"/>
            <w:sz w:val="20"/>
            <w:szCs w:val="20"/>
            <w:lang w:eastAsia="fr-CA"/>
          </w:rPr>
          <w:t xml:space="preserve"> siècle</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 xml:space="preserve">Résumé : </w:t>
      </w:r>
      <w:r w:rsidRPr="00EB19CA">
        <w:rPr>
          <w:rFonts w:ascii="Comic Sans MS" w:eastAsia="Times New Roman" w:hAnsi="Comic Sans MS" w:cs="Arial"/>
          <w:sz w:val="20"/>
          <w:szCs w:val="20"/>
          <w:lang w:eastAsia="fr-CA"/>
        </w:rPr>
        <w:t>Chroniques inspirées du destin des jeunes enfants travailleurs ayant hypothéqué leur santé et leur développement dans les filatures du Canada et des États-Unis, alors qu'en cette fin de 19</w:t>
      </w:r>
      <w:r w:rsidRPr="00EB19CA">
        <w:rPr>
          <w:rFonts w:ascii="Comic Sans MS" w:eastAsia="Times New Roman" w:hAnsi="Comic Sans MS" w:cs="Arial"/>
          <w:sz w:val="20"/>
          <w:szCs w:val="20"/>
          <w:vertAlign w:val="superscript"/>
          <w:lang w:eastAsia="fr-CA"/>
        </w:rPr>
        <w:t>e</w:t>
      </w:r>
      <w:r w:rsidRPr="00EB19CA">
        <w:rPr>
          <w:rFonts w:ascii="Comic Sans MS" w:eastAsia="Times New Roman" w:hAnsi="Comic Sans MS" w:cs="Arial"/>
          <w:sz w:val="20"/>
          <w:szCs w:val="20"/>
          <w:lang w:eastAsia="fr-CA"/>
        </w:rPr>
        <w:t xml:space="preserve"> siècle, les industries hésitaient encore à se plier à l'interdiction d'employer des enfants dans leurs usines. Ici, Flore, 11 ans, orpheline de père et de mère, confie dans son journal sa joie d'avoir finalement trouvé une famille d'adoption qui l'amènera à quitter Kingston pour </w:t>
      </w:r>
      <w:proofErr w:type="spellStart"/>
      <w:r w:rsidRPr="00EB19CA">
        <w:rPr>
          <w:rFonts w:ascii="Comic Sans MS" w:eastAsia="Times New Roman" w:hAnsi="Comic Sans MS" w:cs="Arial"/>
          <w:sz w:val="20"/>
          <w:szCs w:val="20"/>
          <w:lang w:eastAsia="fr-CA"/>
        </w:rPr>
        <w:t>Almonte</w:t>
      </w:r>
      <w:proofErr w:type="spellEnd"/>
      <w:r w:rsidRPr="00EB19CA">
        <w:rPr>
          <w:rFonts w:ascii="Comic Sans MS" w:eastAsia="Times New Roman" w:hAnsi="Comic Sans MS" w:cs="Arial"/>
          <w:sz w:val="20"/>
          <w:szCs w:val="20"/>
          <w:lang w:eastAsia="fr-CA"/>
        </w:rPr>
        <w:t>, dans la vallée de l'Outaouais, où elle sera ouvrière dans une filature de laine. Peu à peu, bien qu'elle soit bien traitée par ses proches et que la présence d'animaux de compagnie adoucit son quotidien, l'enthousiasme cède la place à la fatigue découlant des conditions difficiles de ses longues journées de travail.</w:t>
      </w:r>
    </w:p>
    <w:p w:rsidR="00967A9D" w:rsidRPr="007C72DD" w:rsidRDefault="00967A9D" w:rsidP="00EB19CA">
      <w:pPr>
        <w:spacing w:before="40" w:after="40" w:line="240" w:lineRule="auto"/>
        <w:jc w:val="both"/>
        <w:rPr>
          <w:rFonts w:ascii="Comic Sans MS" w:eastAsia="Times New Roman" w:hAnsi="Comic Sans MS" w:cs="Arial"/>
          <w:spacing w:val="-4"/>
          <w:sz w:val="20"/>
          <w:szCs w:val="20"/>
          <w:lang w:eastAsia="fr-CA"/>
        </w:rPr>
      </w:pPr>
      <w:r w:rsidRPr="007C72DD">
        <w:rPr>
          <w:rFonts w:ascii="Comic Sans MS" w:eastAsia="Times New Roman" w:hAnsi="Comic Sans MS" w:cs="Arial"/>
          <w:b/>
          <w:spacing w:val="-4"/>
          <w:sz w:val="20"/>
          <w:szCs w:val="20"/>
          <w:lang w:eastAsia="fr-CA"/>
        </w:rPr>
        <w:t>Critique :</w:t>
      </w:r>
      <w:r w:rsidRPr="007C72DD">
        <w:rPr>
          <w:rFonts w:ascii="Comic Sans MS" w:eastAsia="Times New Roman" w:hAnsi="Comic Sans MS" w:cs="Arial"/>
          <w:spacing w:val="-4"/>
          <w:sz w:val="20"/>
          <w:szCs w:val="20"/>
          <w:lang w:eastAsia="fr-CA"/>
        </w:rPr>
        <w:t xml:space="preserve"> Un récit instructif et touchant, dont le sujet toujours d'actualité dans certains pays du monde, éveillera le lecteur à l'histoire des droits des enfants. Un dossier historique conclut le tout. [SDM]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p>
    <w:p w:rsidR="00967A9D" w:rsidRPr="00EB19CA" w:rsidRDefault="00967A9D" w:rsidP="00EB19CA">
      <w:pPr>
        <w:spacing w:before="40" w:after="40" w:line="240" w:lineRule="auto"/>
        <w:jc w:val="both"/>
        <w:rPr>
          <w:rFonts w:ascii="Comic Sans MS" w:eastAsia="Times New Roman" w:hAnsi="Comic Sans MS" w:cs="Arial"/>
          <w:b/>
          <w:lang w:eastAsia="fr-CA"/>
        </w:rPr>
      </w:pPr>
      <w:r w:rsidRPr="00EB19CA">
        <w:rPr>
          <w:rFonts w:ascii="Comic Sans MS" w:eastAsia="Times New Roman" w:hAnsi="Comic Sans MS" w:cs="Arial"/>
          <w:b/>
          <w:bCs/>
          <w:lang w:eastAsia="fr-CA"/>
        </w:rPr>
        <w:t>L'affaire du collège indien</w:t>
      </w:r>
      <w:r w:rsidRPr="00EB19CA">
        <w:rPr>
          <w:rFonts w:ascii="Comic Sans MS" w:eastAsia="Times New Roman" w:hAnsi="Comic Sans MS" w:cs="Arial"/>
          <w:b/>
          <w:lang w:eastAsia="fr-CA"/>
        </w:rPr>
        <w:t xml:space="preserve"> </w:t>
      </w:r>
    </w:p>
    <w:p w:rsidR="00967A9D" w:rsidRPr="00EB19CA" w:rsidRDefault="007C72DD" w:rsidP="00EB19CA">
      <w:pPr>
        <w:spacing w:before="40" w:after="40" w:line="240" w:lineRule="auto"/>
        <w:jc w:val="both"/>
        <w:rPr>
          <w:rFonts w:ascii="Comic Sans MS" w:eastAsia="Times New Roman" w:hAnsi="Comic Sans MS" w:cs="Arial"/>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948032" behindDoc="0" locked="0" layoutInCell="1" allowOverlap="1" wp14:anchorId="2438862B" wp14:editId="277FF7E3">
                <wp:simplePos x="0" y="0"/>
                <wp:positionH relativeFrom="column">
                  <wp:posOffset>-381000</wp:posOffset>
                </wp:positionH>
                <wp:positionV relativeFrom="paragraph">
                  <wp:posOffset>156210</wp:posOffset>
                </wp:positionV>
                <wp:extent cx="457200" cy="274320"/>
                <wp:effectExtent l="76200" t="114300" r="19050" b="106680"/>
                <wp:wrapSquare wrapText="bothSides"/>
                <wp:docPr id="240" name="Rectangle 240"/>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7C72DD">
                            <w:pPr>
                              <w:spacing w:after="0" w:line="240" w:lineRule="auto"/>
                              <w:jc w:val="center"/>
                              <w:rPr>
                                <w:rFonts w:ascii="Comic Sans MS" w:hAnsi="Comic Sans MS"/>
                              </w:rPr>
                            </w:pPr>
                            <w:r>
                              <w:rPr>
                                <w:rFonts w:ascii="Comic Sans MS" w:hAnsi="Comic Sans MS"/>
                              </w:rPr>
                              <w:t>2073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38862B" id="Rectangle 240" o:spid="_x0000_s1099" style="position:absolute;left:0;text-align:left;margin-left:-30pt;margin-top:12.3pt;width:36pt;height:21.6pt;rotation:-998855fd;z-index:25194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" fillcolor="window" strokecolor="windowText" strokeweight=".25pt">
                <v:textbox inset="0,0,0,0">
                  <w:txbxContent>
                    <w:p w:rsidR="00D462AB" w:rsidRPr="001B2818" w:rsidRDefault="00D462AB" w:rsidP="007C72DD">
                      <w:pPr>
                        <w:spacing w:after="0" w:line="240" w:lineRule="auto"/>
                        <w:jc w:val="center"/>
                        <w:rPr>
                          <w:rFonts w:ascii="Comic Sans MS" w:hAnsi="Comic Sans MS"/>
                        </w:rPr>
                      </w:pPr>
                      <w:r>
                        <w:rPr>
                          <w:rFonts w:ascii="Comic Sans MS" w:hAnsi="Comic Sans MS"/>
                        </w:rPr>
                        <w:t>2073</w:t>
                      </w:r>
                    </w:p>
                  </w:txbxContent>
                </v:textbox>
                <w10:wrap type="square"/>
              </v:rect>
            </w:pict>
          </mc:Fallback>
        </mc:AlternateContent>
      </w:r>
      <w:r w:rsidR="00967A9D" w:rsidRPr="00EB19CA">
        <w:rPr>
          <w:rFonts w:ascii="Comic Sans MS" w:hAnsi="Comic Sans MS" w:cs="Arial"/>
          <w:noProof/>
          <w:sz w:val="20"/>
          <w:szCs w:val="20"/>
          <w:lang w:eastAsia="fr-CA"/>
        </w:rPr>
        <w:drawing>
          <wp:anchor distT="0" distB="0" distL="114300" distR="114300" simplePos="0" relativeHeight="251881472" behindDoc="0" locked="0" layoutInCell="1" allowOverlap="1" wp14:anchorId="09A1DB5A" wp14:editId="2168B8F5">
            <wp:simplePos x="0" y="0"/>
            <wp:positionH relativeFrom="column">
              <wp:posOffset>0</wp:posOffset>
            </wp:positionH>
            <wp:positionV relativeFrom="paragraph">
              <wp:posOffset>40005</wp:posOffset>
            </wp:positionV>
            <wp:extent cx="892810" cy="1261745"/>
            <wp:effectExtent l="0" t="0" r="2540" b="0"/>
            <wp:wrapSquare wrapText="bothSides"/>
            <wp:docPr id="134" name="ctl09_ctl01_mz1Div_ctl00_ctl00_imgCover" descr="L&amp;#39;Affaire du collège indien #02 - SYLVIE BR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L&amp;#39;Affaire du collège indien #02 - SYLVIE BRIEN"/>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89281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A9D" w:rsidRPr="00EB19CA">
        <w:rPr>
          <w:rFonts w:ascii="Comic Sans MS" w:eastAsia="Times New Roman" w:hAnsi="Comic Sans MS" w:cs="Arial"/>
          <w:sz w:val="20"/>
          <w:szCs w:val="20"/>
          <w:lang w:eastAsia="fr-CA"/>
        </w:rPr>
        <w:t xml:space="preserve">Texte de Sylvie </w:t>
      </w:r>
      <w:proofErr w:type="spellStart"/>
      <w:r w:rsidR="00967A9D" w:rsidRPr="00EB19CA">
        <w:rPr>
          <w:rFonts w:ascii="Comic Sans MS" w:eastAsia="Times New Roman" w:hAnsi="Comic Sans MS" w:cs="Arial"/>
          <w:sz w:val="20"/>
          <w:szCs w:val="20"/>
          <w:lang w:eastAsia="fr-CA"/>
        </w:rPr>
        <w:t>Brien</w:t>
      </w:r>
      <w:proofErr w:type="spellEnd"/>
      <w:r w:rsidR="00967A9D" w:rsidRPr="00EB19CA">
        <w:rPr>
          <w:rFonts w:ascii="Comic Sans MS" w:eastAsia="Times New Roman" w:hAnsi="Comic Sans MS" w:cs="Arial"/>
          <w:sz w:val="20"/>
          <w:szCs w:val="20"/>
          <w:lang w:eastAsia="fr-CA"/>
        </w:rPr>
        <w:t xml:space="preserve"> et il</w:t>
      </w:r>
      <w:r w:rsidR="009948E9">
        <w:rPr>
          <w:rFonts w:ascii="Comic Sans MS" w:eastAsia="Times New Roman" w:hAnsi="Comic Sans MS" w:cs="Arial"/>
          <w:sz w:val="20"/>
          <w:szCs w:val="20"/>
          <w:lang w:eastAsia="fr-CA"/>
        </w:rPr>
        <w:t xml:space="preserve">lustrations de Gianni De </w:t>
      </w:r>
      <w:proofErr w:type="spellStart"/>
      <w:r w:rsidR="009948E9">
        <w:rPr>
          <w:rFonts w:ascii="Comic Sans MS" w:eastAsia="Times New Roman" w:hAnsi="Comic Sans MS" w:cs="Arial"/>
          <w:sz w:val="20"/>
          <w:szCs w:val="20"/>
          <w:lang w:eastAsia="fr-CA"/>
        </w:rPr>
        <w:t>Conno</w:t>
      </w:r>
      <w:proofErr w:type="spellEnd"/>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551" w:history="1">
        <w:r w:rsidRPr="00EB19CA">
          <w:rPr>
            <w:rFonts w:ascii="Comic Sans MS" w:eastAsia="Times New Roman" w:hAnsi="Comic Sans MS" w:cs="Arial"/>
            <w:sz w:val="20"/>
            <w:szCs w:val="20"/>
            <w:lang w:eastAsia="fr-CA"/>
          </w:rPr>
          <w:t xml:space="preserve"> Gallimard jeunesse, 2006.</w:t>
        </w:r>
      </w:hyperlink>
      <w:r w:rsidRPr="00EB19CA">
        <w:rPr>
          <w:rFonts w:ascii="Comic Sans MS" w:eastAsia="Times New Roman" w:hAnsi="Comic Sans MS" w:cs="Arial"/>
          <w:sz w:val="20"/>
          <w:szCs w:val="20"/>
          <w:lang w:eastAsia="fr-CA"/>
        </w:rPr>
        <w:tab/>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150 p. : illustrations; 20 cm.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552" w:history="1">
        <w:r w:rsidRPr="00EB19CA">
          <w:rPr>
            <w:rFonts w:ascii="Comic Sans MS" w:eastAsia="Times New Roman" w:hAnsi="Comic Sans MS" w:cs="Arial"/>
            <w:sz w:val="20"/>
            <w:szCs w:val="20"/>
            <w:lang w:eastAsia="fr-CA"/>
          </w:rPr>
          <w:t>Les enquêtes de Vipérine Maltais</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hAnsi="Comic Sans MS" w:cs="Arial"/>
          <w:color w:val="000000"/>
          <w:sz w:val="20"/>
          <w:szCs w:val="20"/>
        </w:rPr>
        <w:t xml:space="preserve">9782070572823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14,75 $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553" w:history="1">
        <w:r w:rsidRPr="00EB19CA">
          <w:rPr>
            <w:rFonts w:ascii="Comic Sans MS" w:eastAsia="Times New Roman" w:hAnsi="Comic Sans MS" w:cs="Arial"/>
            <w:sz w:val="20"/>
            <w:szCs w:val="20"/>
            <w:lang w:eastAsia="fr-CA"/>
          </w:rPr>
          <w:t>Maltais, Vipérine (Personnage fictif) -- Romans, nouvelles, etc. pour la jeunesse.</w:t>
        </w:r>
      </w:hyperlink>
      <w:r w:rsidRPr="00EB19CA">
        <w:rPr>
          <w:rFonts w:ascii="Comic Sans MS" w:eastAsia="Times New Roman" w:hAnsi="Comic Sans MS" w:cs="Arial"/>
          <w:sz w:val="20"/>
          <w:szCs w:val="20"/>
          <w:lang w:eastAsia="fr-CA"/>
        </w:rPr>
        <w:t xml:space="preserve">  </w:t>
      </w:r>
      <w:hyperlink r:id="rId554" w:history="1">
        <w:r w:rsidRPr="00EB19CA">
          <w:rPr>
            <w:rFonts w:ascii="Comic Sans MS" w:eastAsia="Times New Roman" w:hAnsi="Comic Sans MS" w:cs="Arial"/>
            <w:sz w:val="20"/>
            <w:szCs w:val="20"/>
            <w:lang w:eastAsia="fr-CA"/>
          </w:rPr>
          <w:t xml:space="preserve">Crimes d'incendie </w:t>
        </w:r>
      </w:hyperlink>
      <w:r w:rsidRPr="00EB19CA">
        <w:rPr>
          <w:rFonts w:ascii="Comic Sans MS" w:eastAsia="Times New Roman" w:hAnsi="Comic Sans MS" w:cs="Arial"/>
          <w:sz w:val="20"/>
          <w:szCs w:val="20"/>
          <w:lang w:eastAsia="fr-CA"/>
        </w:rPr>
        <w:t xml:space="preserve"> </w:t>
      </w:r>
      <w:hyperlink r:id="rId555" w:history="1">
        <w:r w:rsidRPr="00EB19CA">
          <w:rPr>
            <w:rFonts w:ascii="Comic Sans MS" w:eastAsia="Times New Roman" w:hAnsi="Comic Sans MS" w:cs="Arial"/>
            <w:sz w:val="20"/>
            <w:szCs w:val="20"/>
            <w:lang w:eastAsia="fr-CA"/>
          </w:rPr>
          <w:t xml:space="preserve">Internats pour Indiens d'Amérique -- Québec (Province) </w:t>
        </w:r>
      </w:hyperlink>
      <w:r w:rsidRPr="00EB19CA">
        <w:rPr>
          <w:rFonts w:ascii="Comic Sans MS" w:eastAsia="Times New Roman" w:hAnsi="Comic Sans MS" w:cs="Arial"/>
          <w:sz w:val="20"/>
          <w:szCs w:val="20"/>
          <w:lang w:eastAsia="fr-CA"/>
        </w:rPr>
        <w:t xml:space="preserve"> </w:t>
      </w:r>
      <w:hyperlink r:id="rId556" w:history="1">
        <w:r w:rsidRPr="00EB19CA">
          <w:rPr>
            <w:rFonts w:ascii="Comic Sans MS" w:eastAsia="Times New Roman" w:hAnsi="Comic Sans MS" w:cs="Arial"/>
            <w:sz w:val="20"/>
            <w:szCs w:val="20"/>
            <w:lang w:eastAsia="fr-CA"/>
          </w:rPr>
          <w:t xml:space="preserve">Indiens d'Amérique -- Québec (Province) -- Relations avec l'État </w:t>
        </w:r>
      </w:hyperlink>
      <w:r w:rsidRPr="00EB19CA">
        <w:rPr>
          <w:rFonts w:ascii="Comic Sans MS" w:eastAsia="Times New Roman" w:hAnsi="Comic Sans MS" w:cs="Arial"/>
          <w:sz w:val="20"/>
          <w:szCs w:val="20"/>
          <w:lang w:eastAsia="fr-CA"/>
        </w:rPr>
        <w:t xml:space="preserve">   </w:t>
      </w:r>
      <w:hyperlink r:id="rId557" w:history="1">
        <w:r w:rsidRPr="00EB19CA">
          <w:rPr>
            <w:rFonts w:ascii="Comic Sans MS" w:eastAsia="Times New Roman" w:hAnsi="Comic Sans MS" w:cs="Arial"/>
            <w:sz w:val="20"/>
            <w:szCs w:val="20"/>
            <w:lang w:eastAsia="fr-CA"/>
          </w:rPr>
          <w:t>Québec (Province) -- Histoire -- 1897-1930.</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 xml:space="preserve">Résumé : </w:t>
      </w:r>
      <w:r w:rsidRPr="00EB19CA">
        <w:rPr>
          <w:rFonts w:ascii="Comic Sans MS" w:eastAsia="Times New Roman" w:hAnsi="Comic Sans MS" w:cs="Arial"/>
          <w:sz w:val="20"/>
          <w:szCs w:val="20"/>
          <w:lang w:eastAsia="fr-CA"/>
        </w:rPr>
        <w:t xml:space="preserve">Québec, 1921. Depuis qu'elle a fait la lumière sur une mystérieuse affaire de famille, la réputation de fin limier de Vipérine, treize ans, a dépassé le couvent de Montréal où elle est résidente. Lorsqu'un incendie criminel ravage une salle de classe du pensionnat de Saint-Elme, le père supérieur de l'établissement la mande de découvrir le coupable. Or, comme sa grand-tante, sœur Sainte-Ignace, refuse qu'elle manque ne serait-ce qu'une journée d'école, la jeune fille dispose d'exactement deux jours afin de mener à bien sa mission. Lors de son arrivée sur les lieux, elle réalise qu'elle se trouve en fait dans un collège où sont réunis, contre leur gré, des autochtones que le gouvernement a arrachés à leur famille dans le but de les instruire, ou, plus exactement, de les assimiler. </w:t>
      </w:r>
    </w:p>
    <w:p w:rsidR="00967A9D" w:rsidRPr="00EB19CA" w:rsidRDefault="00967A9D" w:rsidP="00EB19CA">
      <w:pPr>
        <w:spacing w:before="40" w:after="40" w:line="240" w:lineRule="auto"/>
        <w:jc w:val="both"/>
        <w:rPr>
          <w:rFonts w:ascii="Comic Sans MS" w:hAnsi="Comic Sans MS" w:cs="Arial"/>
          <w:sz w:val="20"/>
          <w:szCs w:val="20"/>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Un policier bien ficelé, campé dans le cadre original du Québec des années 1920, dont on découvre avec horreur un épisode peu glorieux: la scolarisation forcée, et dans des conditions déplorables, qu'ont subie de jeunes Amérindiens et ce, jusqu'en 1980</w:t>
      </w:r>
      <w:r w:rsidRPr="00EB19CA">
        <w:rPr>
          <w:rFonts w:ascii="Comic Sans MS" w:hAnsi="Comic Sans MS" w:cs="Arial"/>
          <w:sz w:val="20"/>
          <w:szCs w:val="20"/>
        </w:rPr>
        <w:t>. [SDM]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B4218E">
        <w:rPr>
          <w:rFonts w:ascii="Comic Sans MS" w:eastAsia="Times New Roman" w:hAnsi="Comic Sans MS" w:cs="Arial"/>
          <w:b/>
          <w:sz w:val="20"/>
          <w:szCs w:val="20"/>
          <w:lang w:eastAsia="fr-CA"/>
        </w:rPr>
        <w:t>Livres ouverts</w:t>
      </w:r>
      <w:r w:rsidRPr="00EB19CA">
        <w:rPr>
          <w:rFonts w:ascii="Comic Sans MS" w:eastAsia="Times New Roman" w:hAnsi="Comic Sans MS" w:cs="Arial"/>
          <w:b/>
          <w:sz w:val="20"/>
          <w:szCs w:val="20"/>
          <w:lang w:eastAsia="fr-CA"/>
        </w:rPr>
        <w:t> :</w:t>
      </w:r>
      <w:r w:rsidRPr="00EB19CA">
        <w:rPr>
          <w:rFonts w:ascii="Comic Sans MS" w:eastAsia="Times New Roman" w:hAnsi="Comic Sans MS" w:cs="Arial"/>
          <w:sz w:val="20"/>
          <w:szCs w:val="20"/>
          <w:lang w:eastAsia="fr-CA"/>
        </w:rPr>
        <w:t xml:space="preserve"> </w:t>
      </w:r>
      <w:hyperlink r:id="rId558" w:history="1">
        <w:r w:rsidRPr="00EB19CA">
          <w:rPr>
            <w:rFonts w:ascii="Comic Sans MS" w:eastAsia="Times New Roman" w:hAnsi="Comic Sans MS" w:cs="Arial"/>
            <w:color w:val="0563C1" w:themeColor="hyperlink"/>
            <w:sz w:val="20"/>
            <w:szCs w:val="20"/>
            <w:u w:val="single"/>
            <w:lang w:eastAsia="fr-CA"/>
          </w:rPr>
          <w:t>http://www.livresouverts.qc.ca/index.php?p=il&amp;lo=34397&amp;sec=2</w:t>
        </w:r>
      </w:hyperlink>
    </w:p>
    <w:p w:rsidR="00967A9D" w:rsidRDefault="00967A9D" w:rsidP="00EB19CA">
      <w:pPr>
        <w:spacing w:before="40" w:after="40" w:line="240" w:lineRule="auto"/>
        <w:jc w:val="both"/>
        <w:rPr>
          <w:rFonts w:ascii="Comic Sans MS" w:eastAsia="Times New Roman" w:hAnsi="Comic Sans MS" w:cs="Arial"/>
          <w:sz w:val="20"/>
          <w:szCs w:val="20"/>
          <w:lang w:eastAsia="fr-CA"/>
        </w:rPr>
      </w:pPr>
    </w:p>
    <w:p w:rsidR="007C72DD" w:rsidRDefault="007C72DD" w:rsidP="00EB19CA">
      <w:pPr>
        <w:spacing w:before="40" w:after="40" w:line="240" w:lineRule="auto"/>
        <w:jc w:val="both"/>
        <w:rPr>
          <w:rFonts w:ascii="Comic Sans MS" w:eastAsia="Times New Roman" w:hAnsi="Comic Sans MS" w:cs="Arial"/>
          <w:sz w:val="20"/>
          <w:szCs w:val="20"/>
          <w:lang w:eastAsia="fr-CA"/>
        </w:rPr>
        <w:sectPr w:rsidR="007C72DD" w:rsidSect="007262B3">
          <w:pgSz w:w="12240" w:h="15840" w:code="119"/>
          <w:pgMar w:top="1152" w:right="1440" w:bottom="1008" w:left="1440" w:header="288" w:footer="432" w:gutter="0"/>
          <w:cols w:space="708"/>
          <w:docGrid w:linePitch="360"/>
        </w:sectPr>
      </w:pPr>
    </w:p>
    <w:p w:rsidR="00967A9D" w:rsidRPr="00EB19CA" w:rsidRDefault="00967A9D" w:rsidP="00EB19CA">
      <w:pPr>
        <w:spacing w:before="40" w:after="40" w:line="240" w:lineRule="auto"/>
        <w:jc w:val="both"/>
        <w:rPr>
          <w:rFonts w:ascii="Comic Sans MS" w:eastAsia="Times New Roman" w:hAnsi="Comic Sans MS" w:cs="Arial"/>
          <w:b/>
          <w:lang w:eastAsia="fr-CA"/>
        </w:rPr>
      </w:pPr>
      <w:r w:rsidRPr="00EB19CA">
        <w:rPr>
          <w:rFonts w:ascii="Comic Sans MS" w:eastAsia="Times New Roman" w:hAnsi="Comic Sans MS" w:cs="Arial"/>
          <w:b/>
          <w:bCs/>
          <w:lang w:eastAsia="fr-CA"/>
        </w:rPr>
        <w:lastRenderedPageBreak/>
        <w:t>Alexis d'Haïti</w:t>
      </w:r>
      <w:r w:rsidRPr="00EB19CA">
        <w:rPr>
          <w:rFonts w:ascii="Comic Sans MS" w:eastAsia="Times New Roman" w:hAnsi="Comic Sans MS" w:cs="Arial"/>
          <w:b/>
          <w:lang w:eastAsia="fr-CA"/>
        </w:rPr>
        <w:t xml:space="preserve">  </w:t>
      </w:r>
    </w:p>
    <w:p w:rsidR="00967A9D" w:rsidRPr="00EB19CA" w:rsidRDefault="007C72DD"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950080" behindDoc="0" locked="0" layoutInCell="1" allowOverlap="1" wp14:anchorId="25627A56" wp14:editId="4DFC0617">
                <wp:simplePos x="0" y="0"/>
                <wp:positionH relativeFrom="column">
                  <wp:posOffset>-386080</wp:posOffset>
                </wp:positionH>
                <wp:positionV relativeFrom="paragraph">
                  <wp:posOffset>223520</wp:posOffset>
                </wp:positionV>
                <wp:extent cx="457200" cy="274320"/>
                <wp:effectExtent l="76200" t="114300" r="19050" b="106680"/>
                <wp:wrapSquare wrapText="bothSides"/>
                <wp:docPr id="241" name="Rectangle 241"/>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7C72DD">
                            <w:pPr>
                              <w:spacing w:after="0" w:line="240" w:lineRule="auto"/>
                              <w:jc w:val="center"/>
                              <w:rPr>
                                <w:rFonts w:ascii="Comic Sans MS" w:hAnsi="Comic Sans MS"/>
                              </w:rPr>
                            </w:pPr>
                            <w:r>
                              <w:rPr>
                                <w:rFonts w:ascii="Comic Sans MS" w:hAnsi="Comic Sans MS"/>
                              </w:rPr>
                              <w:t>2074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627A56" id="Rectangle 241" o:spid="_x0000_s1100" style="position:absolute;left:0;text-align:left;margin-left:-30.4pt;margin-top:17.6pt;width:36pt;height:21.6pt;rotation:-998855fd;z-index:25195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" fillcolor="window" strokecolor="windowText" strokeweight=".25pt">
                <v:textbox inset="0,0,0,0">
                  <w:txbxContent>
                    <w:p w:rsidR="00D462AB" w:rsidRPr="001B2818" w:rsidRDefault="00D462AB" w:rsidP="007C72DD">
                      <w:pPr>
                        <w:spacing w:after="0" w:line="240" w:lineRule="auto"/>
                        <w:jc w:val="center"/>
                        <w:rPr>
                          <w:rFonts w:ascii="Comic Sans MS" w:hAnsi="Comic Sans MS"/>
                        </w:rPr>
                      </w:pPr>
                      <w:r>
                        <w:rPr>
                          <w:rFonts w:ascii="Comic Sans MS" w:hAnsi="Comic Sans MS"/>
                        </w:rPr>
                        <w:t>2074</w:t>
                      </w:r>
                    </w:p>
                  </w:txbxContent>
                </v:textbox>
                <w10:wrap type="square"/>
              </v:rect>
            </w:pict>
          </mc:Fallback>
        </mc:AlternateContent>
      </w:r>
      <w:r w:rsidR="00967A9D" w:rsidRPr="00EB19CA">
        <w:rPr>
          <w:rFonts w:ascii="Comic Sans MS" w:hAnsi="Comic Sans MS"/>
          <w:noProof/>
          <w:sz w:val="20"/>
          <w:szCs w:val="20"/>
          <w:lang w:eastAsia="fr-CA"/>
        </w:rPr>
        <w:drawing>
          <wp:anchor distT="0" distB="0" distL="114300" distR="114300" simplePos="0" relativeHeight="251882496" behindDoc="0" locked="0" layoutInCell="1" allowOverlap="1" wp14:anchorId="6B350A99" wp14:editId="6CE482BF">
            <wp:simplePos x="0" y="0"/>
            <wp:positionH relativeFrom="column">
              <wp:posOffset>0</wp:posOffset>
            </wp:positionH>
            <wp:positionV relativeFrom="paragraph">
              <wp:posOffset>76200</wp:posOffset>
            </wp:positionV>
            <wp:extent cx="709295" cy="1261745"/>
            <wp:effectExtent l="0" t="0" r="0" b="0"/>
            <wp:wrapSquare wrapText="bothSides"/>
            <wp:docPr id="137" name="Image 137" descr="http://www.livresouverts.qc.ca/images/livres/367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ivresouverts.qc.ca/images/livres/36711b.jpg"/>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70929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A9D" w:rsidRPr="00EB19CA">
        <w:rPr>
          <w:rFonts w:ascii="Comic Sans MS" w:eastAsia="Times New Roman" w:hAnsi="Comic Sans MS" w:cs="Arial"/>
          <w:sz w:val="20"/>
          <w:szCs w:val="20"/>
          <w:lang w:eastAsia="fr-CA"/>
        </w:rPr>
        <w:t xml:space="preserve">Texte de Marie-Célie </w:t>
      </w:r>
      <w:proofErr w:type="spellStart"/>
      <w:r w:rsidR="00967A9D" w:rsidRPr="00EB19CA">
        <w:rPr>
          <w:rFonts w:ascii="Comic Sans MS" w:eastAsia="Times New Roman" w:hAnsi="Comic Sans MS" w:cs="Arial"/>
          <w:sz w:val="20"/>
          <w:szCs w:val="20"/>
          <w:lang w:eastAsia="fr-CA"/>
        </w:rPr>
        <w:t>Agnant</w:t>
      </w:r>
      <w:proofErr w:type="spellEnd"/>
      <w:r w:rsidR="00967A9D" w:rsidRPr="00EB19CA">
        <w:rPr>
          <w:rFonts w:ascii="Comic Sans MS" w:eastAsia="Times New Roman" w:hAnsi="Comic Sans MS" w:cs="Arial"/>
          <w:sz w:val="20"/>
          <w:szCs w:val="20"/>
          <w:lang w:eastAsia="fr-CA"/>
        </w:rPr>
        <w:tab/>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560" w:history="1">
        <w:r w:rsidRPr="00EB19CA">
          <w:rPr>
            <w:rFonts w:ascii="Comic Sans MS" w:eastAsia="Times New Roman" w:hAnsi="Comic Sans MS" w:cs="Arial"/>
            <w:sz w:val="20"/>
            <w:szCs w:val="20"/>
            <w:lang w:eastAsia="fr-CA"/>
          </w:rPr>
          <w:t xml:space="preserve"> Hurtubise HMH, 2007.</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142 p.; 19 cm.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561" w:history="1">
        <w:r w:rsidRPr="00EB19CA">
          <w:rPr>
            <w:rFonts w:ascii="Comic Sans MS" w:eastAsia="Times New Roman" w:hAnsi="Comic Sans MS" w:cs="Arial"/>
            <w:sz w:val="20"/>
            <w:szCs w:val="20"/>
            <w:lang w:eastAsia="fr-CA"/>
          </w:rPr>
          <w:t>Atout; 30. Récit</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hAnsi="Comic Sans MS" w:cs="Arial"/>
          <w:color w:val="000000"/>
          <w:sz w:val="20"/>
          <w:szCs w:val="20"/>
        </w:rPr>
        <w:t xml:space="preserve">9782894288979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10,95 $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562" w:history="1">
        <w:r w:rsidRPr="00EB19CA">
          <w:rPr>
            <w:rFonts w:ascii="Comic Sans MS" w:eastAsia="Times New Roman" w:hAnsi="Comic Sans MS" w:cs="Arial"/>
            <w:sz w:val="20"/>
            <w:szCs w:val="20"/>
            <w:lang w:eastAsia="fr-CA"/>
          </w:rPr>
          <w:t>Haïtiens -- Romans, nouvelles, etc. pour la jeunesse.</w:t>
        </w:r>
      </w:hyperlink>
      <w:r w:rsidRPr="00EB19CA">
        <w:rPr>
          <w:rFonts w:ascii="Comic Sans MS" w:eastAsia="Times New Roman" w:hAnsi="Comic Sans MS" w:cs="Arial"/>
          <w:sz w:val="20"/>
          <w:szCs w:val="20"/>
          <w:lang w:eastAsia="fr-CA"/>
        </w:rPr>
        <w:t xml:space="preserve">    </w:t>
      </w:r>
      <w:hyperlink r:id="rId563" w:history="1">
        <w:r w:rsidRPr="00EB19CA">
          <w:rPr>
            <w:rFonts w:ascii="Comic Sans MS" w:eastAsia="Times New Roman" w:hAnsi="Comic Sans MS" w:cs="Arial"/>
            <w:sz w:val="20"/>
            <w:szCs w:val="20"/>
            <w:lang w:eastAsia="fr-CA"/>
          </w:rPr>
          <w:t>Immigrants clandestins</w:t>
        </w:r>
      </w:hyperlink>
      <w:r w:rsidRPr="00EB19CA">
        <w:rPr>
          <w:rFonts w:ascii="Comic Sans MS" w:eastAsia="Times New Roman" w:hAnsi="Comic Sans MS" w:cs="Arial"/>
          <w:sz w:val="20"/>
          <w:szCs w:val="20"/>
          <w:lang w:eastAsia="fr-CA"/>
        </w:rPr>
        <w:t>.</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p>
    <w:p w:rsidR="00967A9D" w:rsidRPr="00EB19CA" w:rsidRDefault="00967A9D" w:rsidP="00EB19CA">
      <w:pPr>
        <w:spacing w:before="40" w:after="40" w:line="240" w:lineRule="auto"/>
        <w:jc w:val="both"/>
        <w:rPr>
          <w:rFonts w:ascii="Comic Sans MS" w:eastAsia="Times New Roman" w:hAnsi="Comic Sans MS" w:cs="Arial"/>
          <w:b/>
          <w:bCs/>
          <w:sz w:val="20"/>
          <w:szCs w:val="20"/>
          <w:lang w:eastAsia="fr-CA"/>
        </w:rPr>
      </w:pPr>
      <w:r w:rsidRPr="00EB19CA">
        <w:rPr>
          <w:rFonts w:ascii="Comic Sans MS" w:eastAsia="Times New Roman" w:hAnsi="Comic Sans MS" w:cs="Arial"/>
          <w:b/>
          <w:bCs/>
          <w:sz w:val="20"/>
          <w:szCs w:val="20"/>
          <w:lang w:eastAsia="fr-CA"/>
        </w:rPr>
        <w:t xml:space="preserve">Résumé : </w:t>
      </w:r>
      <w:r w:rsidRPr="00EB19CA">
        <w:rPr>
          <w:rFonts w:ascii="Comic Sans MS" w:eastAsia="Times New Roman" w:hAnsi="Comic Sans MS" w:cs="Arial"/>
          <w:sz w:val="20"/>
          <w:szCs w:val="20"/>
          <w:lang w:eastAsia="fr-CA"/>
        </w:rPr>
        <w:t xml:space="preserve">Réédition. Accusé d'être le chef de rébellion, le père d'Alexis est emprisonné. Pour son épouse et son fils, il est plus prudent de partir. Janine vend tout pour payer le passeur. Alex donne sa chienne à son copain. Ils s'entassent à quarante dans un voilier conçu pour dix personnes. Le bateau échoue sur la plage de Key West. La police amène les réfugiés de la mer dans un camp. Ils ont quitté leur pays pour la liberté, risqué leur vie et les voilà derrière des barbelés. Alexis est malade. Son corps se révolte contre la nourriture et son âme contre les clôtures qui les entourent. Mathurin tente de le calmer. Le garçon harangue les siens, les incite à agir, à se tenir, à réclamer </w:t>
      </w:r>
      <w:proofErr w:type="spellStart"/>
      <w:r w:rsidRPr="00EB19CA">
        <w:rPr>
          <w:rFonts w:ascii="Comic Sans MS" w:eastAsia="Times New Roman" w:hAnsi="Comic Sans MS" w:cs="Arial"/>
          <w:sz w:val="20"/>
          <w:szCs w:val="20"/>
          <w:lang w:eastAsia="fr-CA"/>
        </w:rPr>
        <w:t>Ayabombe</w:t>
      </w:r>
      <w:proofErr w:type="spellEnd"/>
      <w:r w:rsidRPr="00EB19CA">
        <w:rPr>
          <w:rFonts w:ascii="Comic Sans MS" w:eastAsia="Times New Roman" w:hAnsi="Comic Sans MS" w:cs="Arial"/>
          <w:sz w:val="20"/>
          <w:szCs w:val="20"/>
          <w:lang w:eastAsia="fr-CA"/>
        </w:rPr>
        <w:t xml:space="preserve"> (liberté). Leurs cris sont entendus.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Ce volume est une première partie, celle de l'exode. Ce récit réaliste, sans mièvrerie, ni sensiblerie, mais avec des moments intenses, témoigne d'une réalité vécue. [SDM]</w:t>
      </w:r>
    </w:p>
    <w:p w:rsidR="00967A9D" w:rsidRPr="00EB19CA" w:rsidRDefault="00967A9D" w:rsidP="00EB19CA">
      <w:pPr>
        <w:spacing w:before="40" w:after="40" w:line="240" w:lineRule="auto"/>
        <w:jc w:val="both"/>
        <w:rPr>
          <w:rFonts w:ascii="Comic Sans MS" w:eastAsia="Times New Roman" w:hAnsi="Comic Sans MS" w:cs="Arial"/>
          <w:bCs/>
          <w:sz w:val="20"/>
          <w:szCs w:val="20"/>
          <w:lang w:eastAsia="fr-CA"/>
        </w:rPr>
      </w:pPr>
      <w:r w:rsidRPr="00EB19CA">
        <w:rPr>
          <w:rFonts w:ascii="Comic Sans MS" w:eastAsia="Times New Roman" w:hAnsi="Comic Sans MS" w:cs="Arial"/>
          <w:b/>
          <w:bCs/>
          <w:sz w:val="20"/>
          <w:szCs w:val="20"/>
          <w:lang w:eastAsia="fr-CA"/>
        </w:rPr>
        <w:t>Livres ouverts :</w:t>
      </w:r>
      <w:r w:rsidRPr="00EB19CA">
        <w:rPr>
          <w:rFonts w:ascii="Comic Sans MS" w:eastAsia="Times New Roman" w:hAnsi="Comic Sans MS" w:cs="Arial"/>
          <w:bCs/>
          <w:sz w:val="20"/>
          <w:szCs w:val="20"/>
          <w:lang w:eastAsia="fr-CA"/>
        </w:rPr>
        <w:t xml:space="preserve"> </w:t>
      </w:r>
      <w:hyperlink r:id="rId564" w:history="1">
        <w:r w:rsidRPr="00EB19CA">
          <w:rPr>
            <w:rFonts w:ascii="Comic Sans MS" w:eastAsia="Times New Roman" w:hAnsi="Comic Sans MS" w:cs="Arial"/>
            <w:bCs/>
            <w:sz w:val="20"/>
            <w:szCs w:val="20"/>
            <w:lang w:eastAsia="fr-CA"/>
          </w:rPr>
          <w:t>http://www.livresouverts.qc.ca/index.php?p=il&amp;lo=36711&amp;sec=2</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lang w:eastAsia="fr-CA"/>
        </w:rPr>
        <w:t>Au bout des longues neiges</w:t>
      </w:r>
      <w:r w:rsidRPr="00EB19CA">
        <w:rPr>
          <w:rFonts w:ascii="Comic Sans MS" w:eastAsia="Times New Roman" w:hAnsi="Comic Sans MS" w:cs="Arial"/>
          <w:sz w:val="20"/>
          <w:szCs w:val="20"/>
          <w:lang w:eastAsia="fr-CA"/>
        </w:rPr>
        <w:t xml:space="preserve"> </w:t>
      </w:r>
    </w:p>
    <w:p w:rsidR="00967A9D" w:rsidRPr="00EB19CA" w:rsidRDefault="007C72DD"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952128" behindDoc="0" locked="0" layoutInCell="1" allowOverlap="1" wp14:anchorId="2A5D514A" wp14:editId="59043BC7">
                <wp:simplePos x="0" y="0"/>
                <wp:positionH relativeFrom="column">
                  <wp:posOffset>-352425</wp:posOffset>
                </wp:positionH>
                <wp:positionV relativeFrom="paragraph">
                  <wp:posOffset>192405</wp:posOffset>
                </wp:positionV>
                <wp:extent cx="457200" cy="274320"/>
                <wp:effectExtent l="76200" t="114300" r="19050" b="106680"/>
                <wp:wrapSquare wrapText="bothSides"/>
                <wp:docPr id="243" name="Rectangle 243"/>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7C72DD">
                            <w:pPr>
                              <w:spacing w:after="0" w:line="240" w:lineRule="auto"/>
                              <w:jc w:val="center"/>
                              <w:rPr>
                                <w:rFonts w:ascii="Comic Sans MS" w:hAnsi="Comic Sans MS"/>
                              </w:rPr>
                            </w:pPr>
                            <w:r>
                              <w:rPr>
                                <w:rFonts w:ascii="Comic Sans MS" w:hAnsi="Comic Sans MS"/>
                              </w:rPr>
                              <w:t>2075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5D514A" id="Rectangle 243" o:spid="_x0000_s1101" style="position:absolute;left:0;text-align:left;margin-left:-27.75pt;margin-top:15.15pt;width:36pt;height:21.6pt;rotation:-998855fd;z-index:25195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" fillcolor="window" strokecolor="windowText" strokeweight=".25pt">
                <v:textbox inset="0,0,0,0">
                  <w:txbxContent>
                    <w:p w:rsidR="00D462AB" w:rsidRPr="001B2818" w:rsidRDefault="00D462AB" w:rsidP="007C72DD">
                      <w:pPr>
                        <w:spacing w:after="0" w:line="240" w:lineRule="auto"/>
                        <w:jc w:val="center"/>
                        <w:rPr>
                          <w:rFonts w:ascii="Comic Sans MS" w:hAnsi="Comic Sans MS"/>
                        </w:rPr>
                      </w:pPr>
                      <w:r>
                        <w:rPr>
                          <w:rFonts w:ascii="Comic Sans MS" w:hAnsi="Comic Sans MS"/>
                        </w:rPr>
                        <w:t>2075</w:t>
                      </w:r>
                    </w:p>
                  </w:txbxContent>
                </v:textbox>
                <w10:wrap type="square"/>
              </v:rect>
            </w:pict>
          </mc:Fallback>
        </mc:AlternateContent>
      </w:r>
      <w:r w:rsidR="00967A9D" w:rsidRPr="00EB19CA">
        <w:rPr>
          <w:rFonts w:ascii="Comic Sans MS" w:hAnsi="Comic Sans MS" w:cs="Arial"/>
          <w:noProof/>
          <w:sz w:val="20"/>
          <w:szCs w:val="20"/>
          <w:lang w:eastAsia="fr-CA"/>
        </w:rPr>
        <w:drawing>
          <wp:anchor distT="0" distB="0" distL="114300" distR="114300" simplePos="0" relativeHeight="251883520" behindDoc="0" locked="0" layoutInCell="1" allowOverlap="1" wp14:anchorId="26AD937A" wp14:editId="6BFF7E38">
            <wp:simplePos x="0" y="0"/>
            <wp:positionH relativeFrom="column">
              <wp:posOffset>0</wp:posOffset>
            </wp:positionH>
            <wp:positionV relativeFrom="paragraph">
              <wp:posOffset>76200</wp:posOffset>
            </wp:positionV>
            <wp:extent cx="845185" cy="1261745"/>
            <wp:effectExtent l="0" t="0" r="0" b="0"/>
            <wp:wrapSquare wrapText="bothSides"/>
            <wp:docPr id="138" name="ctl09_ctl01_mz1Div_ctl00_ctl00_imgCover" descr="Au bout des longues neiges - JEAN-CÔME NOGUÈ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Au bout des longues neiges - JEAN-CÔME NOGUÈS"/>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84518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A7631A">
        <w:rPr>
          <w:rFonts w:ascii="Comic Sans MS" w:eastAsia="Times New Roman" w:hAnsi="Comic Sans MS" w:cs="Arial"/>
          <w:sz w:val="20"/>
          <w:szCs w:val="20"/>
          <w:lang w:eastAsia="fr-CA"/>
        </w:rPr>
        <w:t>Texte de Jean-Côme Noguès</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439A0E73" wp14:editId="08291F08">
            <wp:extent cx="9525" cy="95250"/>
            <wp:effectExtent l="0" t="0" r="0" b="0"/>
            <wp:docPr id="139"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566" w:history="1">
        <w:r w:rsidRPr="00EB19CA">
          <w:rPr>
            <w:rFonts w:ascii="Comic Sans MS" w:eastAsia="Times New Roman" w:hAnsi="Comic Sans MS" w:cs="Arial"/>
            <w:sz w:val="20"/>
            <w:szCs w:val="20"/>
            <w:lang w:eastAsia="fr-CA"/>
          </w:rPr>
          <w:t>Nathan, 2014.</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206 p.; 21 cm.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hAnsi="Comic Sans MS" w:cs="Arial"/>
          <w:color w:val="000000"/>
          <w:sz w:val="20"/>
          <w:szCs w:val="20"/>
        </w:rPr>
        <w:t xml:space="preserve">9782092555668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26,95 $</w:t>
      </w:r>
    </w:p>
    <w:p w:rsidR="00967A9D" w:rsidRPr="00EB19CA" w:rsidRDefault="00967A9D" w:rsidP="00EB19CA">
      <w:pPr>
        <w:spacing w:before="40" w:after="40" w:line="240" w:lineRule="auto"/>
        <w:jc w:val="both"/>
        <w:rPr>
          <w:rFonts w:ascii="Comic Sans MS" w:eastAsia="Times New Roman" w:hAnsi="Comic Sans MS" w:cs="Arial"/>
          <w:b/>
          <w:sz w:val="20"/>
          <w:szCs w:val="20"/>
          <w:lang w:eastAsia="fr-CA"/>
        </w:rPr>
      </w:pPr>
      <w:r w:rsidRPr="00EB19CA">
        <w:rPr>
          <w:rFonts w:ascii="Comic Sans MS" w:eastAsia="Times New Roman" w:hAnsi="Comic Sans MS" w:cs="Arial"/>
          <w:bCs/>
          <w:sz w:val="20"/>
          <w:szCs w:val="20"/>
          <w:lang w:eastAsia="fr-CA"/>
        </w:rPr>
        <w:t xml:space="preserve">Sujets : </w:t>
      </w:r>
      <w:hyperlink r:id="rId567" w:history="1">
        <w:r w:rsidRPr="00EB19CA">
          <w:rPr>
            <w:rFonts w:ascii="Comic Sans MS" w:eastAsia="Times New Roman" w:hAnsi="Comic Sans MS" w:cs="Arial"/>
            <w:sz w:val="20"/>
            <w:szCs w:val="20"/>
            <w:lang w:eastAsia="fr-CA"/>
          </w:rPr>
          <w:t>Émigration et immigration -- Romans, nouvelles, etc. pour la jeunesse.</w:t>
        </w:r>
      </w:hyperlink>
      <w:r w:rsidRPr="00EB19CA">
        <w:rPr>
          <w:rFonts w:ascii="Comic Sans MS" w:eastAsia="Times New Roman" w:hAnsi="Comic Sans MS" w:cs="Arial"/>
          <w:sz w:val="20"/>
          <w:szCs w:val="20"/>
          <w:lang w:eastAsia="fr-CA"/>
        </w:rPr>
        <w:t xml:space="preserve"> </w:t>
      </w:r>
      <w:hyperlink r:id="rId568" w:history="1">
        <w:r w:rsidRPr="00EB19CA">
          <w:rPr>
            <w:rFonts w:ascii="Comic Sans MS" w:eastAsia="Times New Roman" w:hAnsi="Comic Sans MS" w:cs="Arial"/>
            <w:sz w:val="20"/>
            <w:szCs w:val="20"/>
            <w:lang w:eastAsia="fr-CA"/>
          </w:rPr>
          <w:t xml:space="preserve">Irlandais -- Québec (Province) -- </w:t>
        </w:r>
      </w:hyperlink>
      <w:r w:rsidRPr="00EB19CA">
        <w:rPr>
          <w:rFonts w:ascii="Comic Sans MS" w:eastAsia="Times New Roman" w:hAnsi="Comic Sans MS" w:cs="Arial"/>
          <w:sz w:val="20"/>
          <w:szCs w:val="20"/>
          <w:lang w:eastAsia="fr-CA"/>
        </w:rPr>
        <w:t xml:space="preserve">  </w:t>
      </w:r>
      <w:hyperlink r:id="rId569" w:history="1">
        <w:r w:rsidRPr="00EB19CA">
          <w:rPr>
            <w:rFonts w:ascii="Comic Sans MS" w:eastAsia="Times New Roman" w:hAnsi="Comic Sans MS" w:cs="Arial"/>
            <w:sz w:val="20"/>
            <w:szCs w:val="20"/>
            <w:lang w:eastAsia="fr-CA"/>
          </w:rPr>
          <w:t xml:space="preserve">Pionniers -- Québec (Province) </w:t>
        </w:r>
      </w:hyperlink>
      <w:r w:rsidRPr="00EB19CA">
        <w:rPr>
          <w:rFonts w:ascii="Comic Sans MS" w:eastAsia="Times New Roman" w:hAnsi="Comic Sans MS" w:cs="Arial"/>
          <w:sz w:val="20"/>
          <w:szCs w:val="20"/>
          <w:lang w:eastAsia="fr-CA"/>
        </w:rPr>
        <w:t xml:space="preserve">  </w:t>
      </w:r>
      <w:hyperlink r:id="rId570" w:history="1">
        <w:r w:rsidRPr="00EB19CA">
          <w:rPr>
            <w:rFonts w:ascii="Comic Sans MS" w:eastAsia="Times New Roman" w:hAnsi="Comic Sans MS" w:cs="Arial"/>
            <w:sz w:val="20"/>
            <w:szCs w:val="20"/>
            <w:lang w:eastAsia="fr-CA"/>
          </w:rPr>
          <w:t>Blancs -- Relations avec les Indiens d'Amérique --.</w:t>
        </w:r>
      </w:hyperlink>
      <w:hyperlink r:id="rId571" w:history="1">
        <w:r w:rsidRPr="00EB19CA">
          <w:rPr>
            <w:rFonts w:ascii="Comic Sans MS" w:eastAsia="Times New Roman" w:hAnsi="Comic Sans MS" w:cs="Arial"/>
            <w:sz w:val="20"/>
            <w:szCs w:val="20"/>
            <w:lang w:eastAsia="fr-CA"/>
          </w:rPr>
          <w:t xml:space="preserve">Québec (Province) -- Histoire -- 1841-1867 </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 xml:space="preserve">Résumé : </w:t>
      </w:r>
      <w:r w:rsidRPr="00EB19CA">
        <w:rPr>
          <w:rFonts w:ascii="Comic Sans MS" w:eastAsia="Times New Roman" w:hAnsi="Comic Sans MS" w:cs="Arial"/>
          <w:sz w:val="20"/>
          <w:szCs w:val="20"/>
          <w:lang w:eastAsia="fr-CA"/>
        </w:rPr>
        <w:t xml:space="preserve">Irlande, juillet 1846. La terrible famine qui ravage le pays depuis plus d'un an force la famille </w:t>
      </w:r>
      <w:proofErr w:type="spellStart"/>
      <w:r w:rsidRPr="00EB19CA">
        <w:rPr>
          <w:rFonts w:ascii="Comic Sans MS" w:eastAsia="Times New Roman" w:hAnsi="Comic Sans MS" w:cs="Arial"/>
          <w:sz w:val="20"/>
          <w:szCs w:val="20"/>
          <w:lang w:eastAsia="fr-CA"/>
        </w:rPr>
        <w:t>O'Connell</w:t>
      </w:r>
      <w:proofErr w:type="spellEnd"/>
      <w:r w:rsidRPr="00EB19CA">
        <w:rPr>
          <w:rFonts w:ascii="Comic Sans MS" w:eastAsia="Times New Roman" w:hAnsi="Comic Sans MS" w:cs="Arial"/>
          <w:sz w:val="20"/>
          <w:szCs w:val="20"/>
          <w:lang w:eastAsia="fr-CA"/>
        </w:rPr>
        <w:t xml:space="preserve"> à vendre ses maigres biens et à émigrer au Québec dans l'espoir d'y couler une vie meilleure. Au terme d'une traversée marquée par de nombreux décès, puis d'une mise en quarantaine préventive à Grosse-Île, les exilés débarquent enfin à Tadoussac, où on leur attribue une terre à défricher dans la région du lac Saint-Jean. Un nouveau voyage des plus éprouvants, effectué sur un chemin hasardeux et à peine balisé, leur permet enfin d'atteindre leur concession, où il leur faut se construire une demeure et faire des provisions avant l'hiver.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Un roman humaniste au rythme lent, qui narre le douloureux exil d'une famille irlandaise courageuse, simple et honnête, qui se voit contrainte de tout abandonner et de recommencer sa vie dans un environnement très rude qu'il leur faut apprivoiser. Privations, dangers, isolement et douleur du déracinement sont évoqués au gré de ce périple qui célèbre également le courage des Irlandais et l'entraide dont ils firent preuve afin de survivre dans des régions très reculées et peu peuplées</w:t>
      </w:r>
      <w:proofErr w:type="gramStart"/>
      <w:r w:rsidRPr="00EB19CA">
        <w:rPr>
          <w:rFonts w:ascii="Comic Sans MS" w:eastAsia="Times New Roman" w:hAnsi="Comic Sans MS" w:cs="Arial"/>
          <w:sz w:val="20"/>
          <w:szCs w:val="20"/>
          <w:lang w:eastAsia="fr-CA"/>
        </w:rPr>
        <w:t>..</w:t>
      </w:r>
      <w:proofErr w:type="gramEnd"/>
      <w:r w:rsidRPr="00EB19CA">
        <w:rPr>
          <w:rFonts w:ascii="Comic Sans MS" w:eastAsia="Times New Roman" w:hAnsi="Comic Sans MS" w:cs="Arial"/>
          <w:sz w:val="20"/>
          <w:szCs w:val="20"/>
          <w:lang w:eastAsia="fr-CA"/>
        </w:rPr>
        <w:t xml:space="preserve"> [SDM]</w:t>
      </w:r>
    </w:p>
    <w:p w:rsidR="00967A9D" w:rsidRDefault="00967A9D" w:rsidP="00EB19CA">
      <w:pPr>
        <w:spacing w:before="40" w:after="40" w:line="240" w:lineRule="auto"/>
        <w:jc w:val="both"/>
        <w:rPr>
          <w:rFonts w:ascii="Comic Sans MS" w:eastAsia="Times New Roman" w:hAnsi="Comic Sans MS" w:cs="Arial"/>
          <w:sz w:val="20"/>
          <w:szCs w:val="20"/>
          <w:lang w:eastAsia="fr-CA"/>
        </w:rPr>
      </w:pPr>
    </w:p>
    <w:p w:rsidR="007C72DD" w:rsidRDefault="007C72DD" w:rsidP="00EB19CA">
      <w:pPr>
        <w:spacing w:before="40" w:after="40" w:line="240" w:lineRule="auto"/>
        <w:jc w:val="both"/>
        <w:rPr>
          <w:rFonts w:ascii="Comic Sans MS" w:eastAsia="Times New Roman" w:hAnsi="Comic Sans MS" w:cs="Arial"/>
          <w:sz w:val="20"/>
          <w:szCs w:val="20"/>
          <w:lang w:eastAsia="fr-CA"/>
        </w:rPr>
        <w:sectPr w:rsidR="007C72DD" w:rsidSect="007262B3">
          <w:pgSz w:w="12240" w:h="15840" w:code="119"/>
          <w:pgMar w:top="1152" w:right="1440" w:bottom="1008" w:left="1440" w:header="288" w:footer="432" w:gutter="0"/>
          <w:cols w:space="708"/>
          <w:docGrid w:linePitch="360"/>
        </w:sectPr>
      </w:pP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lang w:eastAsia="fr-CA"/>
        </w:rPr>
        <w:lastRenderedPageBreak/>
        <w:t>La Baie-James des "Pissenlit" : roman</w:t>
      </w:r>
      <w:r w:rsidRPr="00EB19CA">
        <w:rPr>
          <w:rFonts w:ascii="Comic Sans MS" w:eastAsia="Times New Roman" w:hAnsi="Comic Sans MS" w:cs="Arial"/>
          <w:sz w:val="20"/>
          <w:szCs w:val="20"/>
          <w:lang w:eastAsia="fr-CA"/>
        </w:rPr>
        <w:t xml:space="preserve"> </w:t>
      </w:r>
    </w:p>
    <w:p w:rsidR="00967A9D" w:rsidRPr="00EB19CA" w:rsidRDefault="007C72DD"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954176" behindDoc="0" locked="0" layoutInCell="1" allowOverlap="1" wp14:anchorId="16D96355" wp14:editId="2CC471EC">
                <wp:simplePos x="0" y="0"/>
                <wp:positionH relativeFrom="column">
                  <wp:posOffset>-361950</wp:posOffset>
                </wp:positionH>
                <wp:positionV relativeFrom="paragraph">
                  <wp:posOffset>218440</wp:posOffset>
                </wp:positionV>
                <wp:extent cx="457200" cy="274320"/>
                <wp:effectExtent l="76200" t="114300" r="19050" b="106680"/>
                <wp:wrapSquare wrapText="bothSides"/>
                <wp:docPr id="244" name="Rectangle 244"/>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7C72DD">
                            <w:pPr>
                              <w:spacing w:after="0" w:line="240" w:lineRule="auto"/>
                              <w:jc w:val="center"/>
                              <w:rPr>
                                <w:rFonts w:ascii="Comic Sans MS" w:hAnsi="Comic Sans MS"/>
                              </w:rPr>
                            </w:pPr>
                            <w:r>
                              <w:rPr>
                                <w:rFonts w:ascii="Comic Sans MS" w:hAnsi="Comic Sans MS"/>
                              </w:rPr>
                              <w:t>2076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D96355" id="Rectangle 244" o:spid="_x0000_s1102" style="position:absolute;left:0;text-align:left;margin-left:-28.5pt;margin-top:17.2pt;width:36pt;height:21.6pt;rotation:-998855fd;z-index:25195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" fillcolor="window" strokecolor="windowText" strokeweight=".25pt">
                <v:textbox inset="0,0,0,0">
                  <w:txbxContent>
                    <w:p w:rsidR="00D462AB" w:rsidRPr="001B2818" w:rsidRDefault="00D462AB" w:rsidP="007C72DD">
                      <w:pPr>
                        <w:spacing w:after="0" w:line="240" w:lineRule="auto"/>
                        <w:jc w:val="center"/>
                        <w:rPr>
                          <w:rFonts w:ascii="Comic Sans MS" w:hAnsi="Comic Sans MS"/>
                        </w:rPr>
                      </w:pPr>
                      <w:r>
                        <w:rPr>
                          <w:rFonts w:ascii="Comic Sans MS" w:hAnsi="Comic Sans MS"/>
                        </w:rPr>
                        <w:t>2076</w:t>
                      </w:r>
                    </w:p>
                  </w:txbxContent>
                </v:textbox>
                <w10:wrap type="square"/>
              </v:rect>
            </w:pict>
          </mc:Fallback>
        </mc:AlternateContent>
      </w:r>
      <w:r w:rsidR="00967A9D" w:rsidRPr="00EB19CA">
        <w:rPr>
          <w:rFonts w:ascii="Comic Sans MS" w:hAnsi="Comic Sans MS" w:cs="Arial"/>
          <w:noProof/>
          <w:sz w:val="20"/>
          <w:szCs w:val="20"/>
          <w:lang w:eastAsia="fr-CA"/>
        </w:rPr>
        <w:drawing>
          <wp:anchor distT="0" distB="0" distL="114300" distR="114300" simplePos="0" relativeHeight="251884544" behindDoc="0" locked="0" layoutInCell="1" allowOverlap="1" wp14:anchorId="60F20009" wp14:editId="3EF852A7">
            <wp:simplePos x="0" y="0"/>
            <wp:positionH relativeFrom="margin">
              <wp:posOffset>0</wp:posOffset>
            </wp:positionH>
            <wp:positionV relativeFrom="paragraph">
              <wp:posOffset>88265</wp:posOffset>
            </wp:positionV>
            <wp:extent cx="736600" cy="1261745"/>
            <wp:effectExtent l="0" t="0" r="6350" b="0"/>
            <wp:wrapSquare wrapText="bothSides"/>
            <wp:docPr id="140" name="ctl09_ctl01_mz1Div_ctl00_ctl00_imgCover" descr="La Baie-James des Pissenlit - JEAN B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La Baie-James des Pissenlit - JEAN BELAND"/>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73660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B15DD1">
        <w:rPr>
          <w:rFonts w:ascii="Comic Sans MS" w:eastAsia="Times New Roman" w:hAnsi="Comic Sans MS" w:cs="Arial"/>
          <w:sz w:val="20"/>
          <w:szCs w:val="20"/>
          <w:lang w:eastAsia="fr-CA"/>
        </w:rPr>
        <w:t xml:space="preserve">Texte de Jean Béland et illustrations </w:t>
      </w:r>
      <w:proofErr w:type="gramStart"/>
      <w:r w:rsidR="00B15DD1">
        <w:rPr>
          <w:rFonts w:ascii="Comic Sans MS" w:eastAsia="Times New Roman" w:hAnsi="Comic Sans MS" w:cs="Arial"/>
          <w:sz w:val="20"/>
          <w:szCs w:val="20"/>
          <w:lang w:eastAsia="fr-CA"/>
        </w:rPr>
        <w:t>d’</w:t>
      </w:r>
      <w:r w:rsidR="00967A9D" w:rsidRPr="00EB19CA">
        <w:rPr>
          <w:rFonts w:ascii="Comic Sans MS" w:eastAsia="Times New Roman" w:hAnsi="Comic Sans MS" w:cs="Arial"/>
          <w:sz w:val="20"/>
          <w:szCs w:val="20"/>
          <w:lang w:eastAsia="fr-CA"/>
        </w:rPr>
        <w:t xml:space="preserve"> Élisabeth</w:t>
      </w:r>
      <w:proofErr w:type="gramEnd"/>
      <w:r w:rsidR="00967A9D" w:rsidRPr="00EB19CA">
        <w:rPr>
          <w:rFonts w:ascii="Comic Sans MS" w:eastAsia="Times New Roman" w:hAnsi="Comic Sans MS" w:cs="Arial"/>
          <w:sz w:val="20"/>
          <w:szCs w:val="20"/>
          <w:lang w:eastAsia="fr-CA"/>
        </w:rPr>
        <w:t xml:space="preserve"> Eudes-Pascal.</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5A33E39F" wp14:editId="13B026B4">
            <wp:extent cx="9525" cy="95250"/>
            <wp:effectExtent l="0" t="0" r="0" b="0"/>
            <wp:docPr id="141"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573" w:history="1">
        <w:r w:rsidRPr="00EB19CA">
          <w:rPr>
            <w:rFonts w:ascii="Comic Sans MS" w:eastAsia="Times New Roman" w:hAnsi="Comic Sans MS" w:cs="Arial"/>
            <w:sz w:val="20"/>
            <w:szCs w:val="20"/>
            <w:lang w:eastAsia="fr-CA"/>
          </w:rPr>
          <w:t xml:space="preserve">Pierre </w:t>
        </w:r>
        <w:proofErr w:type="spellStart"/>
        <w:r w:rsidRPr="00EB19CA">
          <w:rPr>
            <w:rFonts w:ascii="Comic Sans MS" w:eastAsia="Times New Roman" w:hAnsi="Comic Sans MS" w:cs="Arial"/>
            <w:sz w:val="20"/>
            <w:szCs w:val="20"/>
            <w:lang w:eastAsia="fr-CA"/>
          </w:rPr>
          <w:t>Tisseyre</w:t>
        </w:r>
        <w:proofErr w:type="spellEnd"/>
        <w:r w:rsidRPr="00EB19CA">
          <w:rPr>
            <w:rFonts w:ascii="Comic Sans MS" w:eastAsia="Times New Roman" w:hAnsi="Comic Sans MS" w:cs="Arial"/>
            <w:sz w:val="20"/>
            <w:szCs w:val="20"/>
            <w:lang w:eastAsia="fr-CA"/>
          </w:rPr>
          <w:t>, 2000.</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134 p. : illustrations; 18 cm.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574" w:history="1">
        <w:r w:rsidRPr="00EB19CA">
          <w:rPr>
            <w:rFonts w:ascii="Comic Sans MS" w:eastAsia="Times New Roman" w:hAnsi="Comic Sans MS" w:cs="Arial"/>
            <w:sz w:val="20"/>
            <w:szCs w:val="20"/>
            <w:lang w:eastAsia="fr-CA"/>
          </w:rPr>
          <w:t>Papillon. C'est la vie--; 73.</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hAnsi="Comic Sans MS" w:cs="Arial"/>
          <w:color w:val="000000"/>
          <w:sz w:val="20"/>
          <w:szCs w:val="20"/>
        </w:rPr>
        <w:t xml:space="preserve">  9782890517646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8,95 $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575" w:history="1">
        <w:r w:rsidRPr="00EB19CA">
          <w:rPr>
            <w:rFonts w:ascii="Comic Sans MS" w:eastAsia="Times New Roman" w:hAnsi="Comic Sans MS" w:cs="Arial"/>
            <w:sz w:val="20"/>
            <w:szCs w:val="20"/>
            <w:lang w:eastAsia="fr-CA"/>
          </w:rPr>
          <w:t>Barrages -- Québec (Province) -- Baie-James -- Romans.</w:t>
        </w:r>
      </w:hyperlink>
      <w:r w:rsidRPr="00EB19CA">
        <w:rPr>
          <w:rFonts w:ascii="Comic Sans MS" w:eastAsia="Times New Roman" w:hAnsi="Comic Sans MS" w:cs="Arial"/>
          <w:sz w:val="20"/>
          <w:szCs w:val="20"/>
          <w:lang w:eastAsia="fr-CA"/>
        </w:rPr>
        <w:t xml:space="preserve">  </w:t>
      </w:r>
      <w:hyperlink r:id="rId576" w:history="1">
        <w:r w:rsidRPr="00EB19CA">
          <w:rPr>
            <w:rFonts w:ascii="Comic Sans MS" w:eastAsia="Times New Roman" w:hAnsi="Comic Sans MS" w:cs="Arial"/>
            <w:sz w:val="20"/>
            <w:szCs w:val="20"/>
            <w:lang w:eastAsia="fr-CA"/>
          </w:rPr>
          <w:t>Électricité -- Romans</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 xml:space="preserve">Les parents d'Emilie et de Rémi vont visiter le complexe hydro-électrique de la Baie-James. Ils doivent confier leurs enfants aux voisins, un couple âgé, car leur gardienne Marie-Charlotte s'est amoché les deux jambes. Ceux-ci ne sont guère enchantés d'aller chez les Pisani ou Pissenlit comme dit Rémi. Monsieur Pisani a tôt fait de leur proposer le jeu de la Baie-James où lui et son épouse ont travaillé. Tous entrent dans le jeu pour faire revivre les étapes de la grande aventure que fut le projet de la Baie-James. Chacun a son rôle, même Marie-Charlotte.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Ce petit roman aborde plus particulièrement deux points: les préjugés à l'égard des autres, plus précisément ici, des Italiens, et, le deuxième, un peu de l'histoire du gigantesque chantier de la Baie-James. Un volume amusant par la fraîcheur des personnages et instructif par son contenu. [SDM]</w:t>
      </w:r>
    </w:p>
    <w:p w:rsidR="00286813" w:rsidRDefault="00286813" w:rsidP="00EB19CA">
      <w:pPr>
        <w:spacing w:before="40" w:after="40" w:line="240" w:lineRule="auto"/>
        <w:jc w:val="both"/>
        <w:rPr>
          <w:rFonts w:ascii="Comic Sans MS" w:eastAsia="Times New Roman" w:hAnsi="Comic Sans MS" w:cs="Arial"/>
          <w:sz w:val="20"/>
          <w:szCs w:val="20"/>
          <w:lang w:eastAsia="fr-CA"/>
        </w:rPr>
      </w:pP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B15DD1">
        <w:rPr>
          <w:rFonts w:ascii="Comic Sans MS" w:eastAsia="Times New Roman" w:hAnsi="Comic Sans MS" w:cs="Arial"/>
          <w:b/>
          <w:sz w:val="20"/>
          <w:szCs w:val="20"/>
          <w:lang w:eastAsia="fr-CA"/>
        </w:rPr>
        <w:t>Livres ouverts</w:t>
      </w:r>
      <w:r w:rsidRPr="00EB19CA">
        <w:rPr>
          <w:rFonts w:ascii="Comic Sans MS" w:eastAsia="Times New Roman" w:hAnsi="Comic Sans MS" w:cs="Arial"/>
          <w:sz w:val="20"/>
          <w:szCs w:val="20"/>
          <w:lang w:eastAsia="fr-CA"/>
        </w:rPr>
        <w:t xml:space="preserve"> : </w:t>
      </w:r>
      <w:hyperlink r:id="rId577" w:history="1">
        <w:r w:rsidRPr="00EB19CA">
          <w:rPr>
            <w:rFonts w:ascii="Comic Sans MS" w:eastAsia="Times New Roman" w:hAnsi="Comic Sans MS" w:cs="Arial"/>
            <w:sz w:val="20"/>
            <w:szCs w:val="20"/>
            <w:lang w:eastAsia="fr-CA"/>
          </w:rPr>
          <w:t>http://www.livresouverts.qc.ca/index.php?p=il&amp;lo=16882&amp;sec=2</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lang w:eastAsia="fr-CA"/>
        </w:rPr>
        <w:t xml:space="preserve">Le chat de </w:t>
      </w:r>
      <w:proofErr w:type="spellStart"/>
      <w:r w:rsidRPr="00EB19CA">
        <w:rPr>
          <w:rFonts w:ascii="Comic Sans MS" w:eastAsia="Times New Roman" w:hAnsi="Comic Sans MS" w:cs="Arial"/>
          <w:b/>
          <w:bCs/>
          <w:lang w:eastAsia="fr-CA"/>
        </w:rPr>
        <w:t>Windigo</w:t>
      </w:r>
      <w:proofErr w:type="spellEnd"/>
      <w:r w:rsidRPr="00EB19CA">
        <w:rPr>
          <w:rFonts w:ascii="Comic Sans MS" w:eastAsia="Times New Roman" w:hAnsi="Comic Sans MS" w:cs="Arial"/>
          <w:b/>
          <w:bCs/>
          <w:lang w:eastAsia="fr-CA"/>
        </w:rPr>
        <w:t xml:space="preserve"> : roman</w:t>
      </w:r>
      <w:r w:rsidRPr="00EB19CA">
        <w:rPr>
          <w:rFonts w:ascii="Comic Sans MS" w:eastAsia="Times New Roman" w:hAnsi="Comic Sans MS" w:cs="Arial"/>
          <w:sz w:val="20"/>
          <w:szCs w:val="20"/>
          <w:lang w:eastAsia="fr-CA"/>
        </w:rPr>
        <w:t xml:space="preserve"> /</w:t>
      </w:r>
    </w:p>
    <w:p w:rsidR="00967A9D" w:rsidRPr="00EB19CA" w:rsidRDefault="007C72DD" w:rsidP="00EB19CA">
      <w:pPr>
        <w:spacing w:before="40" w:after="40" w:line="240" w:lineRule="auto"/>
        <w:jc w:val="both"/>
        <w:rPr>
          <w:rFonts w:ascii="Comic Sans MS" w:eastAsia="Times New Roman" w:hAnsi="Comic Sans MS" w:cs="Arial"/>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956224" behindDoc="0" locked="0" layoutInCell="1" allowOverlap="1" wp14:anchorId="044A6B5B" wp14:editId="36053815">
                <wp:simplePos x="0" y="0"/>
                <wp:positionH relativeFrom="column">
                  <wp:posOffset>-381000</wp:posOffset>
                </wp:positionH>
                <wp:positionV relativeFrom="paragraph">
                  <wp:posOffset>192405</wp:posOffset>
                </wp:positionV>
                <wp:extent cx="457200" cy="274320"/>
                <wp:effectExtent l="76200" t="114300" r="19050" b="106680"/>
                <wp:wrapSquare wrapText="bothSides"/>
                <wp:docPr id="245" name="Rectangle 245"/>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7C72DD">
                            <w:pPr>
                              <w:spacing w:after="0" w:line="240" w:lineRule="auto"/>
                              <w:jc w:val="center"/>
                              <w:rPr>
                                <w:rFonts w:ascii="Comic Sans MS" w:hAnsi="Comic Sans MS"/>
                              </w:rPr>
                            </w:pPr>
                            <w:r>
                              <w:rPr>
                                <w:rFonts w:ascii="Comic Sans MS" w:hAnsi="Comic Sans MS"/>
                              </w:rPr>
                              <w:t>2077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4A6B5B" id="Rectangle 245" o:spid="_x0000_s1103" style="position:absolute;left:0;text-align:left;margin-left:-30pt;margin-top:15.15pt;width:36pt;height:21.6pt;rotation:-998855fd;z-index:25195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" fillcolor="window" strokecolor="windowText" strokeweight=".25pt">
                <v:textbox inset="0,0,0,0">
                  <w:txbxContent>
                    <w:p w:rsidR="00D462AB" w:rsidRPr="001B2818" w:rsidRDefault="00D462AB" w:rsidP="007C72DD">
                      <w:pPr>
                        <w:spacing w:after="0" w:line="240" w:lineRule="auto"/>
                        <w:jc w:val="center"/>
                        <w:rPr>
                          <w:rFonts w:ascii="Comic Sans MS" w:hAnsi="Comic Sans MS"/>
                        </w:rPr>
                      </w:pPr>
                      <w:r>
                        <w:rPr>
                          <w:rFonts w:ascii="Comic Sans MS" w:hAnsi="Comic Sans MS"/>
                        </w:rPr>
                        <w:t>2077</w:t>
                      </w:r>
                    </w:p>
                  </w:txbxContent>
                </v:textbox>
                <w10:wrap type="square"/>
              </v:rect>
            </w:pict>
          </mc:Fallback>
        </mc:AlternateContent>
      </w:r>
      <w:r w:rsidR="00967A9D" w:rsidRPr="00EB19CA">
        <w:rPr>
          <w:rFonts w:ascii="Comic Sans MS" w:hAnsi="Comic Sans MS"/>
          <w:noProof/>
          <w:sz w:val="20"/>
          <w:szCs w:val="20"/>
          <w:lang w:eastAsia="fr-CA"/>
        </w:rPr>
        <w:drawing>
          <wp:anchor distT="0" distB="0" distL="114300" distR="114300" simplePos="0" relativeHeight="251885568" behindDoc="0" locked="0" layoutInCell="1" allowOverlap="1" wp14:anchorId="67C975FE" wp14:editId="36C090BA">
            <wp:simplePos x="0" y="0"/>
            <wp:positionH relativeFrom="column">
              <wp:posOffset>3810</wp:posOffset>
            </wp:positionH>
            <wp:positionV relativeFrom="paragraph">
              <wp:posOffset>55245</wp:posOffset>
            </wp:positionV>
            <wp:extent cx="770890" cy="1261745"/>
            <wp:effectExtent l="0" t="0" r="0" b="0"/>
            <wp:wrapSquare wrapText="bothSides"/>
            <wp:docPr id="143" name="Image 143" descr="http://www.livresouverts.qc.ca/images/livres/2011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ivresouverts.qc.ca/images/livres/20115b.jpg"/>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77089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A9D" w:rsidRPr="00EB19CA">
        <w:rPr>
          <w:rFonts w:ascii="Comic Sans MS" w:eastAsia="Times New Roman" w:hAnsi="Comic Sans MS" w:cs="Arial"/>
          <w:sz w:val="20"/>
          <w:szCs w:val="20"/>
          <w:lang w:eastAsia="fr-CA"/>
        </w:rPr>
        <w:t xml:space="preserve">Texte de Marie-Andrée Boucher </w:t>
      </w:r>
      <w:proofErr w:type="spellStart"/>
      <w:r w:rsidR="00967A9D" w:rsidRPr="00EB19CA">
        <w:rPr>
          <w:rFonts w:ascii="Comic Sans MS" w:eastAsia="Times New Roman" w:hAnsi="Comic Sans MS" w:cs="Arial"/>
          <w:sz w:val="20"/>
          <w:szCs w:val="20"/>
          <w:lang w:eastAsia="fr-CA"/>
        </w:rPr>
        <w:t>Mativat</w:t>
      </w:r>
      <w:proofErr w:type="spellEnd"/>
      <w:r w:rsidR="00967A9D" w:rsidRPr="00EB19CA">
        <w:rPr>
          <w:rFonts w:ascii="Comic Sans MS" w:eastAsia="Times New Roman" w:hAnsi="Comic Sans MS" w:cs="Arial"/>
          <w:sz w:val="20"/>
          <w:szCs w:val="20"/>
          <w:lang w:eastAsia="fr-CA"/>
        </w:rPr>
        <w:t xml:space="preserve"> et illustrions de Isabelle Langevin</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579" w:history="1">
        <w:r w:rsidRPr="00EB19CA">
          <w:rPr>
            <w:rFonts w:ascii="Comic Sans MS" w:eastAsia="Times New Roman" w:hAnsi="Comic Sans MS" w:cs="Arial"/>
            <w:sz w:val="20"/>
            <w:szCs w:val="20"/>
            <w:lang w:eastAsia="fr-CA"/>
          </w:rPr>
          <w:t xml:space="preserve"> Pierre </w:t>
        </w:r>
        <w:proofErr w:type="spellStart"/>
        <w:r w:rsidRPr="00EB19CA">
          <w:rPr>
            <w:rFonts w:ascii="Comic Sans MS" w:eastAsia="Times New Roman" w:hAnsi="Comic Sans MS" w:cs="Arial"/>
            <w:sz w:val="20"/>
            <w:szCs w:val="20"/>
            <w:lang w:eastAsia="fr-CA"/>
          </w:rPr>
          <w:t>Tisseyre</w:t>
        </w:r>
        <w:proofErr w:type="spellEnd"/>
        <w:r w:rsidRPr="00EB19CA">
          <w:rPr>
            <w:rFonts w:ascii="Comic Sans MS" w:eastAsia="Times New Roman" w:hAnsi="Comic Sans MS" w:cs="Arial"/>
            <w:sz w:val="20"/>
            <w:szCs w:val="20"/>
            <w:lang w:eastAsia="fr-CA"/>
          </w:rPr>
          <w:t>, c2003.</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64 p. : illustrations; 18 cm.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580" w:history="1">
        <w:r w:rsidRPr="00EB19CA">
          <w:rPr>
            <w:rFonts w:ascii="Comic Sans MS" w:eastAsia="Times New Roman" w:hAnsi="Comic Sans MS" w:cs="Arial"/>
            <w:sz w:val="20"/>
            <w:szCs w:val="20"/>
            <w:lang w:eastAsia="fr-CA"/>
          </w:rPr>
          <w:t>Sésame; 48</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hAnsi="Comic Sans MS" w:cs="Arial"/>
          <w:color w:val="000000"/>
          <w:sz w:val="20"/>
          <w:szCs w:val="20"/>
        </w:rPr>
        <w:t xml:space="preserve">9782890518445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7,95 $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581" w:history="1">
        <w:r w:rsidRPr="00EB19CA">
          <w:rPr>
            <w:rFonts w:ascii="Comic Sans MS" w:eastAsia="Times New Roman" w:hAnsi="Comic Sans MS" w:cs="Arial"/>
            <w:sz w:val="20"/>
            <w:szCs w:val="20"/>
            <w:lang w:eastAsia="fr-CA"/>
          </w:rPr>
          <w:t>Famille -- Romans</w:t>
        </w:r>
      </w:hyperlink>
      <w:r w:rsidRPr="00EB19CA">
        <w:rPr>
          <w:rFonts w:ascii="Comic Sans MS" w:eastAsia="Times New Roman" w:hAnsi="Comic Sans MS" w:cs="Arial"/>
          <w:sz w:val="20"/>
          <w:szCs w:val="20"/>
          <w:lang w:eastAsia="fr-CA"/>
        </w:rPr>
        <w:t xml:space="preserve">    </w:t>
      </w:r>
      <w:hyperlink r:id="rId582" w:history="1">
        <w:r w:rsidRPr="00EB19CA">
          <w:rPr>
            <w:rFonts w:ascii="Comic Sans MS" w:eastAsia="Times New Roman" w:hAnsi="Comic Sans MS" w:cs="Arial"/>
            <w:sz w:val="20"/>
            <w:szCs w:val="20"/>
            <w:lang w:eastAsia="fr-CA"/>
          </w:rPr>
          <w:t>Indiens d'Amérique -- Canada -- Romans.</w:t>
        </w:r>
      </w:hyperlink>
      <w:r w:rsidRPr="00EB19CA">
        <w:rPr>
          <w:rFonts w:ascii="Comic Sans MS" w:eastAsia="Times New Roman" w:hAnsi="Comic Sans MS" w:cs="Arial"/>
          <w:sz w:val="20"/>
          <w:szCs w:val="20"/>
          <w:lang w:eastAsia="fr-CA"/>
        </w:rPr>
        <w:t xml:space="preserve">  </w:t>
      </w:r>
      <w:hyperlink r:id="rId583" w:history="1">
        <w:r w:rsidRPr="00EB19CA">
          <w:rPr>
            <w:rFonts w:ascii="Comic Sans MS" w:eastAsia="Times New Roman" w:hAnsi="Comic Sans MS" w:cs="Arial"/>
            <w:sz w:val="20"/>
            <w:szCs w:val="20"/>
            <w:lang w:eastAsia="fr-CA"/>
          </w:rPr>
          <w:t>Chats -- Romans</w:t>
        </w:r>
      </w:hyperlink>
      <w:r w:rsidRPr="00EB19CA">
        <w:rPr>
          <w:rFonts w:ascii="Comic Sans MS" w:eastAsia="Times New Roman" w:hAnsi="Comic Sans MS" w:cs="Arial"/>
          <w:sz w:val="20"/>
          <w:szCs w:val="20"/>
          <w:lang w:eastAsia="fr-CA"/>
        </w:rPr>
        <w:t xml:space="preserve">  </w:t>
      </w:r>
      <w:hyperlink r:id="rId584" w:history="1">
        <w:r w:rsidRPr="00EB19CA">
          <w:rPr>
            <w:rFonts w:ascii="Comic Sans MS" w:eastAsia="Times New Roman" w:hAnsi="Comic Sans MS" w:cs="Arial"/>
            <w:sz w:val="20"/>
            <w:szCs w:val="20"/>
            <w:lang w:eastAsia="fr-CA"/>
          </w:rPr>
          <w:t>Bûcherons -- Romans</w:t>
        </w:r>
      </w:hyperlink>
      <w:r w:rsidRPr="00EB19CA">
        <w:rPr>
          <w:rFonts w:ascii="Comic Sans MS" w:eastAsia="Times New Roman" w:hAnsi="Comic Sans MS" w:cs="Arial"/>
          <w:sz w:val="20"/>
          <w:szCs w:val="20"/>
          <w:lang w:eastAsia="fr-CA"/>
        </w:rPr>
        <w:t xml:space="preserve">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 xml:space="preserve">En 1938, Léo va avec sa sœur et sa mère rejoindre son père, cuisinier au poste d'exploitation forestière de </w:t>
      </w:r>
      <w:proofErr w:type="spellStart"/>
      <w:r w:rsidRPr="00EB19CA">
        <w:rPr>
          <w:rFonts w:ascii="Comic Sans MS" w:eastAsia="Times New Roman" w:hAnsi="Comic Sans MS" w:cs="Arial"/>
          <w:sz w:val="20"/>
          <w:szCs w:val="20"/>
          <w:lang w:eastAsia="fr-CA"/>
        </w:rPr>
        <w:t>Windigo</w:t>
      </w:r>
      <w:proofErr w:type="spellEnd"/>
      <w:r w:rsidRPr="00EB19CA">
        <w:rPr>
          <w:rFonts w:ascii="Comic Sans MS" w:eastAsia="Times New Roman" w:hAnsi="Comic Sans MS" w:cs="Arial"/>
          <w:sz w:val="20"/>
          <w:szCs w:val="20"/>
          <w:lang w:eastAsia="fr-CA"/>
        </w:rPr>
        <w:t xml:space="preserve">, en Haute-Mauricie. On amène Pierrot le chat qui, une fois là-bas, fait de bons et de moins bons coups. Un jour, le chat revient à la maison trempé jusqu'aux os. Léo soupçonne Jo </w:t>
      </w:r>
      <w:proofErr w:type="spellStart"/>
      <w:r w:rsidRPr="00EB19CA">
        <w:rPr>
          <w:rFonts w:ascii="Comic Sans MS" w:eastAsia="Times New Roman" w:hAnsi="Comic Sans MS" w:cs="Arial"/>
          <w:sz w:val="20"/>
          <w:szCs w:val="20"/>
          <w:lang w:eastAsia="fr-CA"/>
        </w:rPr>
        <w:t>Nicolo</w:t>
      </w:r>
      <w:proofErr w:type="spellEnd"/>
      <w:r w:rsidRPr="00EB19CA">
        <w:rPr>
          <w:rFonts w:ascii="Comic Sans MS" w:eastAsia="Times New Roman" w:hAnsi="Comic Sans MS" w:cs="Arial"/>
          <w:sz w:val="20"/>
          <w:szCs w:val="20"/>
          <w:lang w:eastAsia="fr-CA"/>
        </w:rPr>
        <w:t xml:space="preserve">, qu'il appelle un "sauvage", d'avoir voulu le noyer. Son père est fâché: on ne traite pas les </w:t>
      </w:r>
      <w:proofErr w:type="spellStart"/>
      <w:r w:rsidRPr="00EB19CA">
        <w:rPr>
          <w:rFonts w:ascii="Comic Sans MS" w:eastAsia="Times New Roman" w:hAnsi="Comic Sans MS" w:cs="Arial"/>
          <w:sz w:val="20"/>
          <w:szCs w:val="20"/>
          <w:lang w:eastAsia="fr-CA"/>
        </w:rPr>
        <w:t>Attikameks</w:t>
      </w:r>
      <w:proofErr w:type="spellEnd"/>
      <w:r w:rsidRPr="00EB19CA">
        <w:rPr>
          <w:rFonts w:ascii="Comic Sans MS" w:eastAsia="Times New Roman" w:hAnsi="Comic Sans MS" w:cs="Arial"/>
          <w:sz w:val="20"/>
          <w:szCs w:val="20"/>
          <w:lang w:eastAsia="fr-CA"/>
        </w:rPr>
        <w:t xml:space="preserve"> de "sauvages". Comment Léo peut-il juger sur les seules apparences! Par ailleurs, le chat fait trop de bêtises. On décide de l'envoyer passer l'été en forêt, en compagnie du garde-feu. A l'automne ce dernier l'</w:t>
      </w:r>
      <w:proofErr w:type="spellStart"/>
      <w:r w:rsidRPr="00EB19CA">
        <w:rPr>
          <w:rFonts w:ascii="Comic Sans MS" w:eastAsia="Times New Roman" w:hAnsi="Comic Sans MS" w:cs="Arial"/>
          <w:sz w:val="20"/>
          <w:szCs w:val="20"/>
          <w:lang w:eastAsia="fr-CA"/>
        </w:rPr>
        <w:t>oublie</w:t>
      </w:r>
      <w:proofErr w:type="spellEnd"/>
      <w:r w:rsidRPr="00EB19CA">
        <w:rPr>
          <w:rFonts w:ascii="Comic Sans MS" w:eastAsia="Times New Roman" w:hAnsi="Comic Sans MS" w:cs="Arial"/>
          <w:sz w:val="20"/>
          <w:szCs w:val="20"/>
          <w:lang w:eastAsia="fr-CA"/>
        </w:rPr>
        <w:t>. Léo tente en vain, avec son père, de le retrouver.</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Une trame agréable avec, en toile de fond, l'évocation de quelques aspects de la vie dans un poste forestier éloigné. [SDM]</w:t>
      </w:r>
    </w:p>
    <w:p w:rsidR="00286813" w:rsidRDefault="00286813" w:rsidP="00EB19CA">
      <w:pPr>
        <w:spacing w:before="40" w:after="40" w:line="240" w:lineRule="auto"/>
        <w:jc w:val="both"/>
        <w:rPr>
          <w:rFonts w:ascii="Comic Sans MS" w:eastAsia="Times New Roman" w:hAnsi="Comic Sans MS" w:cs="Arial"/>
          <w:sz w:val="20"/>
          <w:szCs w:val="20"/>
          <w:lang w:eastAsia="fr-CA"/>
        </w:rPr>
      </w:pP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sz w:val="20"/>
          <w:szCs w:val="20"/>
          <w:lang w:eastAsia="fr-CA"/>
        </w:rPr>
        <w:t xml:space="preserve">Livres ouverts : </w:t>
      </w:r>
      <w:hyperlink r:id="rId585" w:history="1">
        <w:r w:rsidRPr="00EB19CA">
          <w:rPr>
            <w:rFonts w:ascii="Comic Sans MS" w:eastAsia="Times New Roman" w:hAnsi="Comic Sans MS" w:cs="Arial"/>
            <w:sz w:val="20"/>
            <w:szCs w:val="20"/>
            <w:lang w:eastAsia="fr-CA"/>
          </w:rPr>
          <w:t>http://www.livresouverts.qc.ca/index.php?p=il&amp;lo=20115&amp;sec=2</w:t>
        </w:r>
      </w:hyperlink>
    </w:p>
    <w:p w:rsidR="00967A9D" w:rsidRDefault="00967A9D" w:rsidP="00EB19CA">
      <w:pPr>
        <w:spacing w:before="40" w:after="40" w:line="240" w:lineRule="auto"/>
        <w:jc w:val="both"/>
        <w:rPr>
          <w:rFonts w:ascii="Comic Sans MS" w:eastAsia="Times New Roman" w:hAnsi="Comic Sans MS" w:cs="Arial"/>
          <w:sz w:val="20"/>
          <w:szCs w:val="20"/>
          <w:lang w:eastAsia="fr-CA"/>
        </w:rPr>
      </w:pPr>
    </w:p>
    <w:p w:rsidR="007C72DD" w:rsidRDefault="007C72DD" w:rsidP="00EB19CA">
      <w:pPr>
        <w:spacing w:before="40" w:after="40" w:line="240" w:lineRule="auto"/>
        <w:jc w:val="both"/>
        <w:rPr>
          <w:rFonts w:ascii="Comic Sans MS" w:eastAsia="Times New Roman" w:hAnsi="Comic Sans MS" w:cs="Arial"/>
          <w:sz w:val="20"/>
          <w:szCs w:val="20"/>
          <w:lang w:eastAsia="fr-CA"/>
        </w:rPr>
      </w:pPr>
    </w:p>
    <w:p w:rsidR="007C72DD" w:rsidRDefault="007C72DD" w:rsidP="00EB19CA">
      <w:pPr>
        <w:spacing w:before="40" w:after="40" w:line="240" w:lineRule="auto"/>
        <w:jc w:val="both"/>
        <w:rPr>
          <w:rFonts w:ascii="Comic Sans MS" w:eastAsia="Times New Roman" w:hAnsi="Comic Sans MS" w:cs="Arial"/>
          <w:sz w:val="20"/>
          <w:szCs w:val="20"/>
          <w:lang w:eastAsia="fr-CA"/>
        </w:rPr>
        <w:sectPr w:rsidR="007C72DD" w:rsidSect="007262B3">
          <w:pgSz w:w="12240" w:h="15840" w:code="119"/>
          <w:pgMar w:top="1152" w:right="1440" w:bottom="1008" w:left="1440" w:header="288" w:footer="432" w:gutter="0"/>
          <w:cols w:space="708"/>
          <w:docGrid w:linePitch="360"/>
        </w:sectPr>
      </w:pPr>
    </w:p>
    <w:p w:rsidR="00967A9D" w:rsidRPr="00EB19CA" w:rsidRDefault="00967A9D" w:rsidP="00EB19CA">
      <w:pPr>
        <w:spacing w:before="40" w:after="40" w:line="240" w:lineRule="auto"/>
        <w:jc w:val="both"/>
        <w:rPr>
          <w:rFonts w:ascii="Comic Sans MS" w:eastAsia="Times New Roman" w:hAnsi="Comic Sans MS" w:cs="Arial"/>
          <w:b/>
          <w:lang w:eastAsia="fr-CA"/>
        </w:rPr>
      </w:pPr>
      <w:r w:rsidRPr="00EB19CA">
        <w:rPr>
          <w:rFonts w:ascii="Comic Sans MS" w:eastAsia="Times New Roman" w:hAnsi="Comic Sans MS" w:cs="Arial"/>
          <w:b/>
          <w:bCs/>
          <w:lang w:eastAsia="fr-CA"/>
        </w:rPr>
        <w:lastRenderedPageBreak/>
        <w:t>La chèvre de bois</w:t>
      </w:r>
      <w:r w:rsidRPr="00EB19CA">
        <w:rPr>
          <w:rFonts w:ascii="Comic Sans MS" w:eastAsia="Times New Roman" w:hAnsi="Comic Sans MS" w:cs="Arial"/>
          <w:b/>
          <w:lang w:eastAsia="fr-CA"/>
        </w:rPr>
        <w:t xml:space="preserve"> </w:t>
      </w:r>
    </w:p>
    <w:p w:rsidR="00967A9D" w:rsidRPr="00EB19CA" w:rsidRDefault="007C72DD"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958272" behindDoc="0" locked="0" layoutInCell="1" allowOverlap="1" wp14:anchorId="6CEC35BD" wp14:editId="3CD68B8C">
                <wp:simplePos x="0" y="0"/>
                <wp:positionH relativeFrom="column">
                  <wp:posOffset>-371475</wp:posOffset>
                </wp:positionH>
                <wp:positionV relativeFrom="paragraph">
                  <wp:posOffset>208280</wp:posOffset>
                </wp:positionV>
                <wp:extent cx="457200" cy="274320"/>
                <wp:effectExtent l="76200" t="114300" r="19050" b="106680"/>
                <wp:wrapSquare wrapText="bothSides"/>
                <wp:docPr id="254" name="Rectangle 254"/>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7C72DD">
                            <w:pPr>
                              <w:spacing w:after="0" w:line="240" w:lineRule="auto"/>
                              <w:jc w:val="center"/>
                              <w:rPr>
                                <w:rFonts w:ascii="Comic Sans MS" w:hAnsi="Comic Sans MS"/>
                              </w:rPr>
                            </w:pPr>
                            <w:r>
                              <w:rPr>
                                <w:rFonts w:ascii="Comic Sans MS" w:hAnsi="Comic Sans MS"/>
                              </w:rPr>
                              <w:t>2078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EC35BD" id="Rectangle 254" o:spid="_x0000_s1104" style="position:absolute;left:0;text-align:left;margin-left:-29.25pt;margin-top:16.4pt;width:36pt;height:21.6pt;rotation:-998855fd;z-index:2519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" fillcolor="window" strokecolor="windowText" strokeweight=".25pt">
                <v:textbox inset="0,0,0,0">
                  <w:txbxContent>
                    <w:p w:rsidR="00D462AB" w:rsidRPr="001B2818" w:rsidRDefault="00D462AB" w:rsidP="007C72DD">
                      <w:pPr>
                        <w:spacing w:after="0" w:line="240" w:lineRule="auto"/>
                        <w:jc w:val="center"/>
                        <w:rPr>
                          <w:rFonts w:ascii="Comic Sans MS" w:hAnsi="Comic Sans MS"/>
                        </w:rPr>
                      </w:pPr>
                      <w:r>
                        <w:rPr>
                          <w:rFonts w:ascii="Comic Sans MS" w:hAnsi="Comic Sans MS"/>
                        </w:rPr>
                        <w:t>2078</w:t>
                      </w:r>
                    </w:p>
                  </w:txbxContent>
                </v:textbox>
                <w10:wrap type="square"/>
              </v:rect>
            </w:pict>
          </mc:Fallback>
        </mc:AlternateContent>
      </w:r>
      <w:r w:rsidR="00967A9D" w:rsidRPr="00EB19CA">
        <w:rPr>
          <w:rFonts w:ascii="Comic Sans MS" w:hAnsi="Comic Sans MS"/>
          <w:noProof/>
          <w:sz w:val="20"/>
          <w:szCs w:val="20"/>
          <w:lang w:eastAsia="fr-CA"/>
        </w:rPr>
        <w:drawing>
          <wp:anchor distT="0" distB="0" distL="114300" distR="114300" simplePos="0" relativeHeight="251886592" behindDoc="0" locked="0" layoutInCell="1" allowOverlap="1" wp14:anchorId="147D084A" wp14:editId="1BB3B4C2">
            <wp:simplePos x="0" y="0"/>
            <wp:positionH relativeFrom="column">
              <wp:posOffset>0</wp:posOffset>
            </wp:positionH>
            <wp:positionV relativeFrom="paragraph">
              <wp:posOffset>80010</wp:posOffset>
            </wp:positionV>
            <wp:extent cx="701040" cy="1261745"/>
            <wp:effectExtent l="0" t="0" r="3810" b="0"/>
            <wp:wrapSquare wrapText="bothSides"/>
            <wp:docPr id="144" name="Image 144" descr="http://www.livresouverts.qc.ca/images/livres/1933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ivresouverts.qc.ca/images/livres/19332b.jpg"/>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70104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B15DD1">
        <w:rPr>
          <w:rFonts w:ascii="Comic Sans MS" w:eastAsia="Times New Roman" w:hAnsi="Comic Sans MS" w:cs="Arial"/>
          <w:sz w:val="20"/>
          <w:szCs w:val="20"/>
          <w:lang w:eastAsia="fr-CA"/>
        </w:rPr>
        <w:t xml:space="preserve">Texte de Maryse </w:t>
      </w:r>
      <w:proofErr w:type="spellStart"/>
      <w:r w:rsidR="00B15DD1">
        <w:rPr>
          <w:rFonts w:ascii="Comic Sans MS" w:eastAsia="Times New Roman" w:hAnsi="Comic Sans MS" w:cs="Arial"/>
          <w:sz w:val="20"/>
          <w:szCs w:val="20"/>
          <w:lang w:eastAsia="fr-CA"/>
        </w:rPr>
        <w:t>Rouy</w:t>
      </w:r>
      <w:proofErr w:type="spellEnd"/>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582A40F4" wp14:editId="680ABF9B">
            <wp:extent cx="9525" cy="95250"/>
            <wp:effectExtent l="0" t="0" r="0" b="0"/>
            <wp:docPr id="145"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587" w:history="1">
        <w:r w:rsidRPr="00EB19CA">
          <w:rPr>
            <w:rFonts w:ascii="Comic Sans MS" w:eastAsia="Times New Roman" w:hAnsi="Comic Sans MS" w:cs="Arial"/>
            <w:sz w:val="20"/>
            <w:szCs w:val="20"/>
            <w:lang w:eastAsia="fr-CA"/>
          </w:rPr>
          <w:t xml:space="preserve"> Hurtubise, 2007.</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131 p.; 19 cm.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588" w:history="1">
        <w:r w:rsidRPr="00EB19CA">
          <w:rPr>
            <w:rFonts w:ascii="Comic Sans MS" w:eastAsia="Times New Roman" w:hAnsi="Comic Sans MS" w:cs="Arial"/>
            <w:sz w:val="20"/>
            <w:szCs w:val="20"/>
            <w:lang w:eastAsia="fr-CA"/>
          </w:rPr>
          <w:t>Atout; 72. Histoire</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hAnsi="Comic Sans MS" w:cs="Arial"/>
          <w:color w:val="000000"/>
          <w:sz w:val="20"/>
          <w:szCs w:val="20"/>
        </w:rPr>
        <w:t xml:space="preserve">9782896470026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10,95 $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Romans, nouvelles, etc. pour la jeunesse : </w:t>
      </w:r>
      <w:hyperlink r:id="rId589" w:history="1">
        <w:r w:rsidRPr="00EB19CA">
          <w:rPr>
            <w:rFonts w:ascii="Comic Sans MS" w:eastAsia="Times New Roman" w:hAnsi="Comic Sans MS" w:cs="Arial"/>
            <w:sz w:val="20"/>
            <w:szCs w:val="20"/>
            <w:lang w:eastAsia="fr-CA"/>
          </w:rPr>
          <w:t>Irlandais -- Québec (Province) --.</w:t>
        </w:r>
      </w:hyperlink>
      <w:r w:rsidRPr="00EB19CA">
        <w:rPr>
          <w:rFonts w:ascii="Comic Sans MS" w:eastAsia="Times New Roman" w:hAnsi="Comic Sans MS" w:cs="Arial"/>
          <w:sz w:val="20"/>
          <w:szCs w:val="20"/>
          <w:lang w:eastAsia="fr-CA"/>
        </w:rPr>
        <w:t xml:space="preserve"> </w:t>
      </w:r>
      <w:hyperlink r:id="rId590" w:history="1"/>
      <w:r w:rsidRPr="00EB19CA">
        <w:rPr>
          <w:rFonts w:ascii="Comic Sans MS" w:eastAsia="Times New Roman" w:hAnsi="Comic Sans MS" w:cs="Arial"/>
          <w:sz w:val="20"/>
          <w:szCs w:val="20"/>
          <w:lang w:eastAsia="fr-CA"/>
        </w:rPr>
        <w:t xml:space="preserve"> </w:t>
      </w:r>
      <w:hyperlink r:id="rId591" w:history="1">
        <w:r w:rsidRPr="00EB19CA">
          <w:rPr>
            <w:rFonts w:ascii="Comic Sans MS" w:eastAsia="Times New Roman" w:hAnsi="Comic Sans MS" w:cs="Arial"/>
            <w:sz w:val="20"/>
            <w:szCs w:val="20"/>
            <w:lang w:eastAsia="fr-CA"/>
          </w:rPr>
          <w:t>Vie à la ferme --.</w:t>
        </w:r>
      </w:hyperlink>
      <w:r w:rsidRPr="00EB19CA">
        <w:rPr>
          <w:rFonts w:ascii="Comic Sans MS" w:eastAsia="Times New Roman" w:hAnsi="Comic Sans MS" w:cs="Arial"/>
          <w:sz w:val="20"/>
          <w:szCs w:val="20"/>
          <w:lang w:eastAsia="fr-CA"/>
        </w:rPr>
        <w:t xml:space="preserve">  </w:t>
      </w:r>
      <w:hyperlink r:id="rId592" w:history="1">
        <w:r w:rsidRPr="00EB19CA">
          <w:rPr>
            <w:rFonts w:ascii="Comic Sans MS" w:eastAsia="Times New Roman" w:hAnsi="Comic Sans MS" w:cs="Arial"/>
            <w:sz w:val="20"/>
            <w:szCs w:val="20"/>
            <w:lang w:eastAsia="fr-CA"/>
          </w:rPr>
          <w:t>Québec (Province) -- Histoire -- 19</w:t>
        </w:r>
        <w:r w:rsidRPr="00EB19CA">
          <w:rPr>
            <w:rFonts w:ascii="Comic Sans MS" w:eastAsia="Times New Roman" w:hAnsi="Comic Sans MS" w:cs="Arial"/>
            <w:sz w:val="20"/>
            <w:szCs w:val="20"/>
            <w:vertAlign w:val="superscript"/>
            <w:lang w:eastAsia="fr-CA"/>
          </w:rPr>
          <w:t>e</w:t>
        </w:r>
        <w:r w:rsidRPr="00EB19CA">
          <w:rPr>
            <w:rFonts w:ascii="Comic Sans MS" w:eastAsia="Times New Roman" w:hAnsi="Comic Sans MS" w:cs="Arial"/>
            <w:sz w:val="20"/>
            <w:szCs w:val="20"/>
            <w:lang w:eastAsia="fr-CA"/>
          </w:rPr>
          <w:t xml:space="preserve">  siècle --.</w:t>
        </w:r>
      </w:hyperlink>
      <w:r w:rsidRPr="00EB19CA">
        <w:rPr>
          <w:rFonts w:ascii="Comic Sans MS" w:eastAsia="Times New Roman" w:hAnsi="Comic Sans MS" w:cs="Arial"/>
          <w:sz w:val="20"/>
          <w:szCs w:val="20"/>
          <w:lang w:eastAsia="fr-CA"/>
        </w:rPr>
        <w:t xml:space="preserve">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 xml:space="preserve">Réédition. Le parcours difficile, mais courageux de Patrick, un jeune garçon irlandais qui, avec sa famille, quitte son pays miséreux vers le Nouveau Monde. Il sera le seul de sa famille à survivre au typhus qui frappe les passagers à bord du navire. Le bateau s'arrête à la Grosse-Île; de là, Patrick s'en va vers l'orphelinat de Québec puis est adopté par une famille de fermiers de Sainte-Famille, sur l'île d'Orléans. Il y passe une année agréable avant de se voir offrir un poste d'apprenti dans une </w:t>
      </w:r>
      <w:proofErr w:type="spellStart"/>
      <w:r w:rsidRPr="00EB19CA">
        <w:rPr>
          <w:rFonts w:ascii="Comic Sans MS" w:eastAsia="Times New Roman" w:hAnsi="Comic Sans MS" w:cs="Arial"/>
          <w:sz w:val="20"/>
          <w:szCs w:val="20"/>
          <w:lang w:eastAsia="fr-CA"/>
        </w:rPr>
        <w:t>chalouperie</w:t>
      </w:r>
      <w:proofErr w:type="spellEnd"/>
      <w:r w:rsidRPr="00EB19CA">
        <w:rPr>
          <w:rFonts w:ascii="Comic Sans MS" w:eastAsia="Times New Roman" w:hAnsi="Comic Sans MS" w:cs="Arial"/>
          <w:sz w:val="20"/>
          <w:szCs w:val="20"/>
          <w:lang w:eastAsia="fr-CA"/>
        </w:rPr>
        <w:t xml:space="preserve"> où il pourra réaliser son rêve: travailler le bois.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Une histoire très agréable à lire, bien écrite et structurée; des personnages bien campés, une description fine, bien documentée, des conditions de vie au 19</w:t>
      </w:r>
      <w:r w:rsidRPr="00EB19CA">
        <w:rPr>
          <w:rFonts w:ascii="Comic Sans MS" w:eastAsia="Times New Roman" w:hAnsi="Comic Sans MS" w:cs="Arial"/>
          <w:sz w:val="20"/>
          <w:szCs w:val="20"/>
          <w:vertAlign w:val="superscript"/>
          <w:lang w:eastAsia="fr-CA"/>
        </w:rPr>
        <w:t>e</w:t>
      </w:r>
      <w:r w:rsidRPr="00EB19CA">
        <w:rPr>
          <w:rFonts w:ascii="Comic Sans MS" w:eastAsia="Times New Roman" w:hAnsi="Comic Sans MS" w:cs="Arial"/>
          <w:sz w:val="20"/>
          <w:szCs w:val="20"/>
          <w:lang w:eastAsia="fr-CA"/>
        </w:rPr>
        <w:t xml:space="preserve"> siècle et de la misère vécue par les immigrés irlandais en quête d'une vie meilleure. [SDM]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B15DD1">
        <w:rPr>
          <w:rFonts w:ascii="Comic Sans MS" w:eastAsia="Times New Roman" w:hAnsi="Comic Sans MS" w:cs="Arial"/>
          <w:b/>
          <w:sz w:val="20"/>
          <w:szCs w:val="20"/>
          <w:lang w:eastAsia="fr-CA"/>
        </w:rPr>
        <w:t>Livres ouverts</w:t>
      </w:r>
      <w:r w:rsidRPr="00EB19CA">
        <w:rPr>
          <w:rFonts w:ascii="Comic Sans MS" w:eastAsia="Times New Roman" w:hAnsi="Comic Sans MS" w:cs="Arial"/>
          <w:sz w:val="20"/>
          <w:szCs w:val="20"/>
          <w:lang w:eastAsia="fr-CA"/>
        </w:rPr>
        <w:t xml:space="preserve"> : </w:t>
      </w:r>
      <w:hyperlink r:id="rId593" w:history="1">
        <w:r w:rsidRPr="00EB19CA">
          <w:rPr>
            <w:rFonts w:ascii="Comic Sans MS" w:eastAsia="Times New Roman" w:hAnsi="Comic Sans MS" w:cs="Arial"/>
            <w:sz w:val="20"/>
            <w:szCs w:val="20"/>
            <w:lang w:eastAsia="fr-CA"/>
          </w:rPr>
          <w:t>http://www.livresouverts.qc.ca/index.php?p=il&amp;lo=19332&amp;sec=2</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p>
    <w:p w:rsidR="00967A9D" w:rsidRPr="00EB19CA" w:rsidRDefault="00967A9D" w:rsidP="00EB19CA">
      <w:pPr>
        <w:spacing w:before="40" w:after="40" w:line="240" w:lineRule="auto"/>
        <w:jc w:val="both"/>
        <w:rPr>
          <w:rFonts w:ascii="Comic Sans MS" w:eastAsia="Times New Roman" w:hAnsi="Comic Sans MS" w:cs="Arial"/>
          <w:b/>
          <w:lang w:eastAsia="fr-CA"/>
        </w:rPr>
      </w:pPr>
      <w:r w:rsidRPr="00EB19CA">
        <w:rPr>
          <w:rFonts w:ascii="Comic Sans MS" w:eastAsia="Times New Roman" w:hAnsi="Comic Sans MS" w:cs="Arial"/>
          <w:b/>
          <w:lang w:eastAsia="fr-CA"/>
        </w:rPr>
        <w:t>Comment fonctionne le gouvernement du Canada</w:t>
      </w:r>
    </w:p>
    <w:p w:rsidR="00967A9D" w:rsidRPr="00EB19CA" w:rsidRDefault="007C72DD"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960320" behindDoc="0" locked="0" layoutInCell="1" allowOverlap="1" wp14:anchorId="435D6C47" wp14:editId="720FC133">
                <wp:simplePos x="0" y="0"/>
                <wp:positionH relativeFrom="column">
                  <wp:posOffset>-371475</wp:posOffset>
                </wp:positionH>
                <wp:positionV relativeFrom="paragraph">
                  <wp:posOffset>179705</wp:posOffset>
                </wp:positionV>
                <wp:extent cx="457200" cy="274320"/>
                <wp:effectExtent l="76200" t="114300" r="19050" b="106680"/>
                <wp:wrapSquare wrapText="bothSides"/>
                <wp:docPr id="260" name="Rectangle 260"/>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7C72DD">
                            <w:pPr>
                              <w:spacing w:after="0" w:line="240" w:lineRule="auto"/>
                              <w:jc w:val="center"/>
                              <w:rPr>
                                <w:rFonts w:ascii="Comic Sans MS" w:hAnsi="Comic Sans MS"/>
                              </w:rPr>
                            </w:pPr>
                            <w:r>
                              <w:rPr>
                                <w:rFonts w:ascii="Comic Sans MS" w:hAnsi="Comic Sans MS"/>
                              </w:rPr>
                              <w:t>2079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5D6C47" id="Rectangle 260" o:spid="_x0000_s1105" style="position:absolute;left:0;text-align:left;margin-left:-29.25pt;margin-top:14.15pt;width:36pt;height:21.6pt;rotation:-998855fd;z-index:25196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" fillcolor="window" strokecolor="windowText" strokeweight=".25pt">
                <v:textbox inset="0,0,0,0">
                  <w:txbxContent>
                    <w:p w:rsidR="00D462AB" w:rsidRPr="001B2818" w:rsidRDefault="00D462AB" w:rsidP="007C72DD">
                      <w:pPr>
                        <w:spacing w:after="0" w:line="240" w:lineRule="auto"/>
                        <w:jc w:val="center"/>
                        <w:rPr>
                          <w:rFonts w:ascii="Comic Sans MS" w:hAnsi="Comic Sans MS"/>
                        </w:rPr>
                      </w:pPr>
                      <w:r>
                        <w:rPr>
                          <w:rFonts w:ascii="Comic Sans MS" w:hAnsi="Comic Sans MS"/>
                        </w:rPr>
                        <w:t>2079</w:t>
                      </w:r>
                    </w:p>
                  </w:txbxContent>
                </v:textbox>
                <w10:wrap type="square"/>
              </v:rect>
            </w:pict>
          </mc:Fallback>
        </mc:AlternateContent>
      </w:r>
      <w:r w:rsidR="00967A9D" w:rsidRPr="00EB19CA">
        <w:rPr>
          <w:rFonts w:ascii="Comic Sans MS" w:hAnsi="Comic Sans MS" w:cs="Arial"/>
          <w:noProof/>
          <w:color w:val="000000"/>
          <w:sz w:val="20"/>
          <w:szCs w:val="20"/>
          <w:lang w:eastAsia="fr-CA"/>
        </w:rPr>
        <w:drawing>
          <wp:anchor distT="0" distB="0" distL="114300" distR="114300" simplePos="0" relativeHeight="251888640" behindDoc="0" locked="0" layoutInCell="1" allowOverlap="1" wp14:anchorId="7F659DE2" wp14:editId="7866DB9D">
            <wp:simplePos x="0" y="0"/>
            <wp:positionH relativeFrom="column">
              <wp:posOffset>19050</wp:posOffset>
            </wp:positionH>
            <wp:positionV relativeFrom="paragraph">
              <wp:posOffset>59690</wp:posOffset>
            </wp:positionV>
            <wp:extent cx="947551" cy="1261872"/>
            <wp:effectExtent l="0" t="0" r="5080" b="0"/>
            <wp:wrapSquare wrapText="bothSides"/>
            <wp:docPr id="146" name="Image 146" descr="http://www.renaud-bray.com/ImagesEditeurs/PG/1756/1756459-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LargeCover" descr="http://www.renaud-bray.com/ImagesEditeurs/PG/1756/1756459-gf.jpg"/>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947551" cy="1261872"/>
                    </a:xfrm>
                    <a:prstGeom prst="rect">
                      <a:avLst/>
                    </a:prstGeom>
                    <a:noFill/>
                    <a:ln>
                      <a:noFill/>
                    </a:ln>
                  </pic:spPr>
                </pic:pic>
              </a:graphicData>
            </a:graphic>
            <wp14:sizeRelH relativeFrom="page">
              <wp14:pctWidth>0</wp14:pctWidth>
            </wp14:sizeRelH>
            <wp14:sizeRelV relativeFrom="page">
              <wp14:pctHeight>0</wp14:pctHeight>
            </wp14:sizeRelV>
          </wp:anchor>
        </w:drawing>
      </w:r>
      <w:r w:rsidR="00967A9D" w:rsidRPr="00EB19CA">
        <w:rPr>
          <w:rFonts w:ascii="Comic Sans MS" w:eastAsia="Times New Roman" w:hAnsi="Comic Sans MS" w:cs="Arial"/>
          <w:sz w:val="20"/>
          <w:szCs w:val="20"/>
          <w:lang w:eastAsia="fr-CA"/>
        </w:rPr>
        <w:t xml:space="preserve">Texte </w:t>
      </w:r>
      <w:proofErr w:type="gramStart"/>
      <w:r w:rsidR="00967A9D" w:rsidRPr="00EB19CA">
        <w:rPr>
          <w:rFonts w:ascii="Comic Sans MS" w:eastAsia="Times New Roman" w:hAnsi="Comic Sans MS" w:cs="Arial"/>
          <w:sz w:val="20"/>
          <w:szCs w:val="20"/>
          <w:lang w:eastAsia="fr-CA"/>
        </w:rPr>
        <w:t>de Ellen</w:t>
      </w:r>
      <w:proofErr w:type="gramEnd"/>
      <w:r w:rsidR="00967A9D" w:rsidRPr="00EB19CA">
        <w:rPr>
          <w:rFonts w:ascii="Comic Sans MS" w:eastAsia="Times New Roman" w:hAnsi="Comic Sans MS" w:cs="Arial"/>
          <w:sz w:val="20"/>
          <w:szCs w:val="20"/>
          <w:lang w:eastAsia="fr-CA"/>
        </w:rPr>
        <w:t xml:space="preserve"> Rodgers</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1D040143" wp14:editId="3DB1181E">
            <wp:extent cx="9525" cy="95250"/>
            <wp:effectExtent l="0" t="0" r="0" b="0"/>
            <wp:docPr id="147"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595" w:history="1">
        <w:r w:rsidRPr="00EB19CA">
          <w:rPr>
            <w:rFonts w:ascii="Comic Sans MS" w:eastAsia="Times New Roman" w:hAnsi="Comic Sans MS" w:cs="Arial"/>
            <w:sz w:val="20"/>
            <w:szCs w:val="20"/>
            <w:lang w:eastAsia="fr-CA"/>
          </w:rPr>
          <w:t>Bayard, 2015.</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32 p.</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hAnsi="Comic Sans MS" w:cs="Arial"/>
          <w:color w:val="000000"/>
          <w:sz w:val="20"/>
          <w:szCs w:val="20"/>
        </w:rPr>
        <w:t xml:space="preserve">9782895797197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15,95 $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Sujets : Canada – Politique et gouvernement.</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hAnsi="Comic Sans MS" w:cs="Arial"/>
          <w:color w:val="2D2E2E"/>
          <w:sz w:val="20"/>
          <w:szCs w:val="20"/>
        </w:rPr>
        <w:t>Album à visée didactique permettant de se familiariser avec le système politique canadien. Le tout est divisé en quatorze doubles pages thématiques: Qu'est-ce qu'un gouvernement? - Le gouvernement au Canada - Le Parlement - L'histoire du Canada - Comment fonctionne le Parlement - Le chef d'État - Le premier ministre - La Chambre des Communes - Le Sénat - Les provinces et les territoires - La province de Québec - Les gouvernements autochtones - Les gouvernements locaux - D'autres Parlements. Des encarts offrent des compléments d'information et testent les connaissances du lecteur. En fin d'ouvrage, on propose deux sujets de discussion pour aller plus loin. Les mots difficiles, rehaussés en gras, font l'objet d'une définition en fin d'ouvrage. Notons que certaines données et informations pourraient devenir désuètes à la suite des élections fédérales de 2015.</w:t>
      </w:r>
      <w:r w:rsidRPr="00EB19CA">
        <w:rPr>
          <w:rFonts w:ascii="Comic Sans MS" w:hAnsi="Comic Sans MS" w:cs="Arial"/>
          <w:color w:val="2D2E2E"/>
          <w:sz w:val="18"/>
          <w:szCs w:val="18"/>
        </w:rPr>
        <w:t xml:space="preserve"> </w:t>
      </w:r>
      <w:r w:rsidRPr="00EB19CA">
        <w:rPr>
          <w:rFonts w:ascii="Comic Sans MS" w:eastAsia="Times New Roman" w:hAnsi="Comic Sans MS" w:cs="Arial"/>
          <w:sz w:val="20"/>
          <w:szCs w:val="20"/>
          <w:lang w:eastAsia="fr-CA"/>
        </w:rPr>
        <w:t>[SDM]</w:t>
      </w:r>
    </w:p>
    <w:p w:rsidR="00967A9D" w:rsidRDefault="00967A9D" w:rsidP="00EB19CA">
      <w:pPr>
        <w:spacing w:before="40" w:after="40" w:line="240" w:lineRule="auto"/>
        <w:jc w:val="both"/>
        <w:rPr>
          <w:rFonts w:ascii="Comic Sans MS" w:eastAsia="Times New Roman" w:hAnsi="Comic Sans MS" w:cs="Arial"/>
          <w:b/>
          <w:bCs/>
          <w:lang w:eastAsia="fr-CA"/>
        </w:rPr>
      </w:pPr>
    </w:p>
    <w:p w:rsidR="007C72DD" w:rsidRDefault="007C72DD" w:rsidP="00EB19CA">
      <w:pPr>
        <w:spacing w:before="40" w:after="40" w:line="240" w:lineRule="auto"/>
        <w:jc w:val="both"/>
        <w:rPr>
          <w:rFonts w:ascii="Comic Sans MS" w:eastAsia="Times New Roman" w:hAnsi="Comic Sans MS" w:cs="Arial"/>
          <w:b/>
          <w:bCs/>
          <w:lang w:eastAsia="fr-CA"/>
        </w:rPr>
      </w:pPr>
    </w:p>
    <w:p w:rsidR="007C72DD" w:rsidRDefault="007C72DD" w:rsidP="00EB19CA">
      <w:pPr>
        <w:spacing w:before="40" w:after="40" w:line="240" w:lineRule="auto"/>
        <w:jc w:val="both"/>
        <w:rPr>
          <w:rFonts w:ascii="Comic Sans MS" w:eastAsia="Times New Roman" w:hAnsi="Comic Sans MS" w:cs="Arial"/>
          <w:b/>
          <w:bCs/>
          <w:lang w:eastAsia="fr-CA"/>
        </w:rPr>
        <w:sectPr w:rsidR="007C72DD" w:rsidSect="007262B3">
          <w:pgSz w:w="12240" w:h="15840" w:code="119"/>
          <w:pgMar w:top="1152" w:right="1440" w:bottom="1008" w:left="1440" w:header="288" w:footer="432" w:gutter="0"/>
          <w:cols w:space="708"/>
          <w:docGrid w:linePitch="360"/>
        </w:sectPr>
      </w:pP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lang w:eastAsia="fr-CA"/>
        </w:rPr>
        <w:lastRenderedPageBreak/>
        <w:t xml:space="preserve">Conrad, le </w:t>
      </w:r>
      <w:proofErr w:type="spellStart"/>
      <w:r w:rsidRPr="00EB19CA">
        <w:rPr>
          <w:rFonts w:ascii="Comic Sans MS" w:eastAsia="Times New Roman" w:hAnsi="Comic Sans MS" w:cs="Arial"/>
          <w:b/>
          <w:bCs/>
          <w:lang w:eastAsia="fr-CA"/>
        </w:rPr>
        <w:t>gadousier</w:t>
      </w:r>
      <w:proofErr w:type="spellEnd"/>
      <w:r w:rsidRPr="00EB19CA">
        <w:rPr>
          <w:rFonts w:ascii="Comic Sans MS" w:eastAsia="Times New Roman" w:hAnsi="Comic Sans MS" w:cs="Arial"/>
          <w:b/>
          <w:bCs/>
          <w:lang w:eastAsia="fr-CA"/>
        </w:rPr>
        <w:t xml:space="preserve"> : recueil de nouvelles</w:t>
      </w:r>
      <w:r w:rsidRPr="00EB19CA">
        <w:rPr>
          <w:rFonts w:ascii="Comic Sans MS" w:eastAsia="Times New Roman" w:hAnsi="Comic Sans MS" w:cs="Arial"/>
          <w:sz w:val="20"/>
          <w:szCs w:val="20"/>
          <w:lang w:eastAsia="fr-CA"/>
        </w:rPr>
        <w:t xml:space="preserve"> </w:t>
      </w:r>
    </w:p>
    <w:p w:rsidR="00967A9D" w:rsidRPr="00EB19CA" w:rsidRDefault="007C72DD" w:rsidP="00EB19CA">
      <w:pPr>
        <w:spacing w:before="40" w:after="40" w:line="240" w:lineRule="auto"/>
        <w:jc w:val="both"/>
        <w:rPr>
          <w:rFonts w:ascii="Comic Sans MS" w:eastAsia="Times New Roman" w:hAnsi="Comic Sans MS" w:cs="Arial"/>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962368" behindDoc="0" locked="0" layoutInCell="1" allowOverlap="1" wp14:anchorId="735B1A8D" wp14:editId="09169467">
                <wp:simplePos x="0" y="0"/>
                <wp:positionH relativeFrom="column">
                  <wp:posOffset>-372745</wp:posOffset>
                </wp:positionH>
                <wp:positionV relativeFrom="paragraph">
                  <wp:posOffset>180340</wp:posOffset>
                </wp:positionV>
                <wp:extent cx="457200" cy="274320"/>
                <wp:effectExtent l="76200" t="114300" r="19050" b="106680"/>
                <wp:wrapSquare wrapText="bothSides"/>
                <wp:docPr id="261" name="Rectangle 261"/>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7C72DD">
                            <w:pPr>
                              <w:spacing w:after="0" w:line="240" w:lineRule="auto"/>
                              <w:jc w:val="center"/>
                              <w:rPr>
                                <w:rFonts w:ascii="Comic Sans MS" w:hAnsi="Comic Sans MS"/>
                              </w:rPr>
                            </w:pPr>
                            <w:r>
                              <w:rPr>
                                <w:rFonts w:ascii="Comic Sans MS" w:hAnsi="Comic Sans MS"/>
                              </w:rPr>
                              <w:t>2080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5B1A8D" id="Rectangle 261" o:spid="_x0000_s1106" style="position:absolute;left:0;text-align:left;margin-left:-29.35pt;margin-top:14.2pt;width:36pt;height:21.6pt;rotation:-998855fd;z-index:25196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" fillcolor="window" strokecolor="windowText" strokeweight=".25pt">
                <v:textbox inset="0,0,0,0">
                  <w:txbxContent>
                    <w:p w:rsidR="00D462AB" w:rsidRPr="001B2818" w:rsidRDefault="00D462AB" w:rsidP="007C72DD">
                      <w:pPr>
                        <w:spacing w:after="0" w:line="240" w:lineRule="auto"/>
                        <w:jc w:val="center"/>
                        <w:rPr>
                          <w:rFonts w:ascii="Comic Sans MS" w:hAnsi="Comic Sans MS"/>
                        </w:rPr>
                      </w:pPr>
                      <w:r>
                        <w:rPr>
                          <w:rFonts w:ascii="Comic Sans MS" w:hAnsi="Comic Sans MS"/>
                        </w:rPr>
                        <w:t>2080</w:t>
                      </w:r>
                    </w:p>
                  </w:txbxContent>
                </v:textbox>
                <w10:wrap type="square"/>
              </v:rect>
            </w:pict>
          </mc:Fallback>
        </mc:AlternateContent>
      </w:r>
      <w:r w:rsidR="00967A9D" w:rsidRPr="00EB19CA">
        <w:rPr>
          <w:rFonts w:ascii="Comic Sans MS" w:hAnsi="Comic Sans MS" w:cs="Arial"/>
          <w:noProof/>
          <w:sz w:val="20"/>
          <w:szCs w:val="20"/>
          <w:lang w:eastAsia="fr-CA"/>
        </w:rPr>
        <w:drawing>
          <wp:anchor distT="0" distB="0" distL="114300" distR="114300" simplePos="0" relativeHeight="251887616" behindDoc="0" locked="0" layoutInCell="1" allowOverlap="1" wp14:anchorId="6EDC34F6" wp14:editId="10E8AD1E">
            <wp:simplePos x="0" y="0"/>
            <wp:positionH relativeFrom="margin">
              <wp:posOffset>19050</wp:posOffset>
            </wp:positionH>
            <wp:positionV relativeFrom="paragraph">
              <wp:posOffset>67310</wp:posOffset>
            </wp:positionV>
            <wp:extent cx="782320" cy="1261745"/>
            <wp:effectExtent l="19050" t="19050" r="17780" b="14605"/>
            <wp:wrapSquare wrapText="bothSides"/>
            <wp:docPr id="148" name="ctl09_ctl01_mz1Div_ctl00_ctl00_imgCover" descr="Conrad, le gadousier - JOSEE OUIMET - G FRISCHET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Conrad, le gadousier - JOSEE OUIMET - G FRISCHETEAU"/>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782320" cy="126174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C27E4A">
        <w:rPr>
          <w:rFonts w:ascii="Comic Sans MS" w:eastAsia="Times New Roman" w:hAnsi="Comic Sans MS" w:cs="Arial"/>
          <w:sz w:val="20"/>
          <w:szCs w:val="20"/>
          <w:lang w:eastAsia="fr-CA"/>
        </w:rPr>
        <w:t>De Josée Ouimet et ill. de</w:t>
      </w:r>
      <w:r w:rsidR="00967A9D" w:rsidRPr="00EB19CA">
        <w:rPr>
          <w:rFonts w:ascii="Comic Sans MS" w:eastAsia="Times New Roman" w:hAnsi="Comic Sans MS" w:cs="Arial"/>
          <w:sz w:val="20"/>
          <w:szCs w:val="20"/>
          <w:lang w:eastAsia="fr-CA"/>
        </w:rPr>
        <w:t xml:space="preserve"> Gérard </w:t>
      </w:r>
      <w:proofErr w:type="spellStart"/>
      <w:r w:rsidR="00967A9D" w:rsidRPr="00EB19CA">
        <w:rPr>
          <w:rFonts w:ascii="Comic Sans MS" w:eastAsia="Times New Roman" w:hAnsi="Comic Sans MS" w:cs="Arial"/>
          <w:sz w:val="20"/>
          <w:szCs w:val="20"/>
          <w:lang w:eastAsia="fr-CA"/>
        </w:rPr>
        <w:t>Frischeteau</w:t>
      </w:r>
      <w:proofErr w:type="spellEnd"/>
      <w:r w:rsidR="00967A9D" w:rsidRPr="00EB19CA">
        <w:rPr>
          <w:rFonts w:ascii="Comic Sans MS" w:eastAsia="Times New Roman" w:hAnsi="Comic Sans MS" w:cs="Arial"/>
          <w:sz w:val="20"/>
          <w:szCs w:val="20"/>
          <w:lang w:eastAsia="fr-CA"/>
        </w:rPr>
        <w:t xml:space="preserve">.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597" w:history="1">
        <w:r w:rsidRPr="00EB19CA">
          <w:rPr>
            <w:rFonts w:ascii="Comic Sans MS" w:eastAsia="Times New Roman" w:hAnsi="Comic Sans MS" w:cs="Arial"/>
            <w:sz w:val="20"/>
            <w:szCs w:val="20"/>
            <w:lang w:eastAsia="fr-CA"/>
          </w:rPr>
          <w:t xml:space="preserve">Pierre </w:t>
        </w:r>
        <w:proofErr w:type="spellStart"/>
        <w:r w:rsidRPr="00EB19CA">
          <w:rPr>
            <w:rFonts w:ascii="Comic Sans MS" w:eastAsia="Times New Roman" w:hAnsi="Comic Sans MS" w:cs="Arial"/>
            <w:sz w:val="20"/>
            <w:szCs w:val="20"/>
            <w:lang w:eastAsia="fr-CA"/>
          </w:rPr>
          <w:t>Tisseyre</w:t>
        </w:r>
        <w:proofErr w:type="spellEnd"/>
        <w:r w:rsidRPr="00EB19CA">
          <w:rPr>
            <w:rFonts w:ascii="Comic Sans MS" w:eastAsia="Times New Roman" w:hAnsi="Comic Sans MS" w:cs="Arial"/>
            <w:sz w:val="20"/>
            <w:szCs w:val="20"/>
            <w:lang w:eastAsia="fr-CA"/>
          </w:rPr>
          <w:t>, c2002.</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 xml:space="preserve">119 p. : illustrations; 18 cm.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598" w:history="1">
        <w:r w:rsidRPr="00EB19CA">
          <w:rPr>
            <w:rFonts w:ascii="Comic Sans MS" w:eastAsia="Times New Roman" w:hAnsi="Comic Sans MS" w:cs="Arial"/>
            <w:sz w:val="20"/>
            <w:szCs w:val="20"/>
            <w:lang w:eastAsia="fr-CA"/>
          </w:rPr>
          <w:t>Papillon. Histoire; 89.</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hAnsi="Comic Sans MS" w:cs="Arial"/>
          <w:color w:val="000000"/>
          <w:sz w:val="20"/>
          <w:szCs w:val="20"/>
        </w:rPr>
        <w:t xml:space="preserve">9782890518315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9,95 $</w:t>
      </w:r>
    </w:p>
    <w:p w:rsidR="00967A9D" w:rsidRPr="00EB19CA" w:rsidRDefault="00967A9D" w:rsidP="00EB19CA">
      <w:pPr>
        <w:spacing w:before="40" w:after="40" w:line="240" w:lineRule="auto"/>
        <w:jc w:val="both"/>
        <w:rPr>
          <w:rFonts w:ascii="Comic Sans MS" w:eastAsia="Times New Roman" w:hAnsi="Comic Sans MS" w:cs="Arial"/>
          <w:bCs/>
          <w:sz w:val="20"/>
          <w:szCs w:val="20"/>
          <w:lang w:eastAsia="fr-CA"/>
        </w:rPr>
      </w:pPr>
      <w:r w:rsidRPr="00EB19CA">
        <w:rPr>
          <w:rFonts w:ascii="Comic Sans MS" w:eastAsia="Times New Roman" w:hAnsi="Comic Sans MS" w:cs="Arial"/>
          <w:bCs/>
          <w:sz w:val="20"/>
          <w:szCs w:val="20"/>
          <w:lang w:eastAsia="fr-CA"/>
        </w:rPr>
        <w:t xml:space="preserve">Sujets : </w:t>
      </w:r>
      <w:hyperlink r:id="rId599" w:history="1">
        <w:r w:rsidRPr="00EB19CA">
          <w:rPr>
            <w:rFonts w:ascii="Comic Sans MS" w:eastAsia="Times New Roman" w:hAnsi="Comic Sans MS" w:cs="Arial"/>
            <w:sz w:val="20"/>
            <w:szCs w:val="20"/>
            <w:lang w:eastAsia="fr-CA"/>
          </w:rPr>
          <w:t>Fermes -- Nouvelles</w:t>
        </w:r>
      </w:hyperlink>
      <w:r w:rsidRPr="00EB19CA">
        <w:rPr>
          <w:rFonts w:ascii="Comic Sans MS" w:eastAsia="Times New Roman" w:hAnsi="Comic Sans MS" w:cs="Arial"/>
          <w:sz w:val="20"/>
          <w:szCs w:val="20"/>
          <w:lang w:eastAsia="fr-CA"/>
        </w:rPr>
        <w:t xml:space="preserve">  </w:t>
      </w:r>
      <w:hyperlink r:id="rId600" w:history="1">
        <w:r w:rsidRPr="00EB19CA">
          <w:rPr>
            <w:rFonts w:ascii="Comic Sans MS" w:eastAsia="Times New Roman" w:hAnsi="Comic Sans MS" w:cs="Arial"/>
            <w:sz w:val="20"/>
            <w:szCs w:val="20"/>
            <w:lang w:eastAsia="fr-CA"/>
          </w:rPr>
          <w:t>Famille -- Nouvelles</w:t>
        </w:r>
      </w:hyperlink>
      <w:r w:rsidRPr="00EB19CA">
        <w:rPr>
          <w:rFonts w:ascii="Comic Sans MS" w:eastAsia="Times New Roman" w:hAnsi="Comic Sans MS" w:cs="Arial"/>
          <w:sz w:val="20"/>
          <w:szCs w:val="20"/>
          <w:lang w:eastAsia="fr-CA"/>
        </w:rPr>
        <w:t xml:space="preserve">  </w:t>
      </w:r>
      <w:hyperlink r:id="rId601" w:history="1">
        <w:r w:rsidRPr="00EB19CA">
          <w:rPr>
            <w:rFonts w:ascii="Comic Sans MS" w:eastAsia="Times New Roman" w:hAnsi="Comic Sans MS" w:cs="Arial"/>
            <w:sz w:val="20"/>
            <w:szCs w:val="20"/>
            <w:lang w:eastAsia="fr-CA"/>
          </w:rPr>
          <w:t>Villages -- Nouvelles</w:t>
        </w:r>
      </w:hyperlink>
      <w:r w:rsidRPr="00EB19CA">
        <w:rPr>
          <w:rFonts w:ascii="Comic Sans MS" w:eastAsia="Times New Roman" w:hAnsi="Comic Sans MS" w:cs="Arial"/>
          <w:sz w:val="20"/>
          <w:szCs w:val="20"/>
          <w:lang w:eastAsia="fr-CA"/>
        </w:rPr>
        <w:t xml:space="preserve">  </w:t>
      </w:r>
      <w:r w:rsidRPr="00EB19CA">
        <w:rPr>
          <w:rFonts w:ascii="Comic Sans MS" w:hAnsi="Comic Sans MS"/>
          <w:sz w:val="20"/>
          <w:szCs w:val="20"/>
        </w:rPr>
        <w:t xml:space="preserve">    </w:t>
      </w:r>
      <w:hyperlink r:id="rId602" w:history="1">
        <w:r w:rsidRPr="00EB19CA">
          <w:rPr>
            <w:rFonts w:ascii="Comic Sans MS" w:eastAsia="Times New Roman" w:hAnsi="Comic Sans MS" w:cs="Arial"/>
            <w:sz w:val="20"/>
            <w:szCs w:val="20"/>
            <w:lang w:eastAsia="fr-CA"/>
          </w:rPr>
          <w:t xml:space="preserve">Québec (Province) -- Histoire -- 1897-1930 -- </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 xml:space="preserve">Conrad est un jeune garçon d'une douzaine d'années vivant sur une ferme avec ses parents et ses frères et sœurs, nombreux. On est en 1926, dans la campagne québécoise. La vie n'est pas facile, on n'est pas riche, mais on est heureux. À travers huit nouvelles, Conrad raconte des anecdotes et souvenirs de son enfance: sa mère qui besogne inlassablement se détend en jouant un petit air d'accordéon; un voisin de 43 ans plus ou moins fainéant qui fait jaser; des poules tuées par un rat; etc. Une somme de souvenirs qui font revivre le passé.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Chacune des nouvelles offre un moment de lecture agréable; les personnages sont crédibles, colorés et attachants; l'évocation du passé et des conditions de vie des paysans est réussie et pourra surprendre les jeunes lecteurs contemporains, surtout s'ils vivent en ville! [SDM]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lang w:eastAsia="fr-CA"/>
        </w:rPr>
        <w:t>De Vimy à la victoire : le combat du Canada durant la Première Guerre mondiale</w:t>
      </w:r>
    </w:p>
    <w:p w:rsidR="00967A9D" w:rsidRPr="00EB19CA" w:rsidRDefault="007C72DD"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964416" behindDoc="0" locked="0" layoutInCell="1" allowOverlap="1" wp14:anchorId="257C0DC0" wp14:editId="2328464F">
                <wp:simplePos x="0" y="0"/>
                <wp:positionH relativeFrom="column">
                  <wp:posOffset>-371475</wp:posOffset>
                </wp:positionH>
                <wp:positionV relativeFrom="paragraph">
                  <wp:posOffset>205740</wp:posOffset>
                </wp:positionV>
                <wp:extent cx="457200" cy="274320"/>
                <wp:effectExtent l="76200" t="114300" r="19050" b="106680"/>
                <wp:wrapSquare wrapText="bothSides"/>
                <wp:docPr id="263" name="Rectangle 263"/>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7C72DD">
                            <w:pPr>
                              <w:spacing w:after="0" w:line="240" w:lineRule="auto"/>
                              <w:jc w:val="center"/>
                              <w:rPr>
                                <w:rFonts w:ascii="Comic Sans MS" w:hAnsi="Comic Sans MS"/>
                              </w:rPr>
                            </w:pPr>
                            <w:r>
                              <w:rPr>
                                <w:rFonts w:ascii="Comic Sans MS" w:hAnsi="Comic Sans MS"/>
                              </w:rPr>
                              <w:t>2081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7C0DC0" id="Rectangle 263" o:spid="_x0000_s1107" style="position:absolute;left:0;text-align:left;margin-left:-29.25pt;margin-top:16.2pt;width:36pt;height:21.6pt;rotation:-998855fd;z-index:25196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" fillcolor="window" strokecolor="windowText" strokeweight=".25pt">
                <v:textbox inset="0,0,0,0">
                  <w:txbxContent>
                    <w:p w:rsidR="00D462AB" w:rsidRPr="001B2818" w:rsidRDefault="00D462AB" w:rsidP="007C72DD">
                      <w:pPr>
                        <w:spacing w:after="0" w:line="240" w:lineRule="auto"/>
                        <w:jc w:val="center"/>
                        <w:rPr>
                          <w:rFonts w:ascii="Comic Sans MS" w:hAnsi="Comic Sans MS"/>
                        </w:rPr>
                      </w:pPr>
                      <w:r>
                        <w:rPr>
                          <w:rFonts w:ascii="Comic Sans MS" w:hAnsi="Comic Sans MS"/>
                        </w:rPr>
                        <w:t>2081</w:t>
                      </w:r>
                    </w:p>
                  </w:txbxContent>
                </v:textbox>
                <w10:wrap type="square"/>
              </v:rect>
            </w:pict>
          </mc:Fallback>
        </mc:AlternateContent>
      </w:r>
      <w:r w:rsidR="00967A9D" w:rsidRPr="00EB19CA">
        <w:rPr>
          <w:rFonts w:ascii="Comic Sans MS" w:hAnsi="Comic Sans MS" w:cs="Arial"/>
          <w:b/>
          <w:noProof/>
          <w:lang w:eastAsia="fr-CA"/>
        </w:rPr>
        <w:drawing>
          <wp:anchor distT="0" distB="0" distL="114300" distR="114300" simplePos="0" relativeHeight="251889664" behindDoc="0" locked="0" layoutInCell="1" allowOverlap="1" wp14:anchorId="26AFDBDD" wp14:editId="43927118">
            <wp:simplePos x="0" y="0"/>
            <wp:positionH relativeFrom="margin">
              <wp:posOffset>0</wp:posOffset>
            </wp:positionH>
            <wp:positionV relativeFrom="paragraph">
              <wp:posOffset>93345</wp:posOffset>
            </wp:positionV>
            <wp:extent cx="1261745" cy="1109980"/>
            <wp:effectExtent l="0" t="0" r="0" b="0"/>
            <wp:wrapSquare wrapText="bothSides"/>
            <wp:docPr id="150" name="ctl09_ctl01_mz1Div_ctl00_ctl00_imgLargeCover" descr="http://www.renaud-bray.com/ImagesEditeurs/PG/1545/1545765-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LargeCover" descr="http://www.renaud-bray.com/ImagesEditeurs/PG/1545/1545765-gf.jpg"/>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1261745" cy="1109980"/>
                    </a:xfrm>
                    <a:prstGeom prst="rect">
                      <a:avLst/>
                    </a:prstGeom>
                    <a:noFill/>
                    <a:ln>
                      <a:noFill/>
                    </a:ln>
                  </pic:spPr>
                </pic:pic>
              </a:graphicData>
            </a:graphic>
            <wp14:sizeRelH relativeFrom="page">
              <wp14:pctWidth>0</wp14:pctWidth>
            </wp14:sizeRelH>
            <wp14:sizeRelV relativeFrom="page">
              <wp14:pctHeight>0</wp14:pctHeight>
            </wp14:sizeRelV>
          </wp:anchor>
        </w:drawing>
      </w:r>
      <w:r w:rsidR="00967A9D" w:rsidRPr="00EB19CA">
        <w:rPr>
          <w:rFonts w:ascii="Comic Sans MS" w:eastAsia="Times New Roman" w:hAnsi="Comic Sans MS" w:cs="Arial"/>
          <w:sz w:val="20"/>
          <w:szCs w:val="20"/>
          <w:lang w:eastAsia="fr-CA"/>
        </w:rPr>
        <w:t xml:space="preserve">Texte de Hugh Brewster;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604" w:history="1">
        <w:r w:rsidRPr="00EB19CA">
          <w:rPr>
            <w:rFonts w:ascii="Comic Sans MS" w:eastAsia="Times New Roman" w:hAnsi="Comic Sans MS" w:cs="Arial"/>
            <w:sz w:val="20"/>
            <w:szCs w:val="20"/>
            <w:lang w:eastAsia="fr-CA"/>
          </w:rPr>
          <w:t xml:space="preserve"> </w:t>
        </w:r>
        <w:proofErr w:type="spellStart"/>
        <w:r w:rsidRPr="00EB19CA">
          <w:rPr>
            <w:rFonts w:ascii="Comic Sans MS" w:eastAsia="Times New Roman" w:hAnsi="Comic Sans MS" w:cs="Arial"/>
            <w:sz w:val="20"/>
            <w:szCs w:val="20"/>
            <w:lang w:eastAsia="fr-CA"/>
          </w:rPr>
          <w:t>Scholastic</w:t>
        </w:r>
        <w:proofErr w:type="spellEnd"/>
        <w:r w:rsidRPr="00EB19CA">
          <w:rPr>
            <w:rFonts w:ascii="Comic Sans MS" w:eastAsia="Times New Roman" w:hAnsi="Comic Sans MS" w:cs="Arial"/>
            <w:sz w:val="20"/>
            <w:szCs w:val="20"/>
            <w:lang w:eastAsia="fr-CA"/>
          </w:rPr>
          <w:t>, [2014]</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48 pages : illustrations (certaines en couleur),</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hAnsi="Comic Sans MS" w:cs="Arial"/>
          <w:color w:val="000000"/>
          <w:sz w:val="20"/>
          <w:szCs w:val="20"/>
        </w:rPr>
        <w:t xml:space="preserve">9781443124621                      </w:t>
      </w:r>
      <w:r w:rsidRPr="00EB19CA">
        <w:rPr>
          <w:rFonts w:ascii="Comic Sans MS" w:eastAsia="Times New Roman" w:hAnsi="Comic Sans MS" w:cs="Arial"/>
          <w:sz w:val="20"/>
          <w:szCs w:val="20"/>
          <w:lang w:eastAsia="fr-CA"/>
        </w:rPr>
        <w:tab/>
        <w:t>Coût : 12,99 $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605" w:history="1">
        <w:r w:rsidRPr="00EB19CA">
          <w:rPr>
            <w:rFonts w:ascii="Comic Sans MS" w:eastAsia="Times New Roman" w:hAnsi="Comic Sans MS" w:cs="Arial"/>
            <w:sz w:val="20"/>
            <w:szCs w:val="20"/>
            <w:lang w:eastAsia="fr-CA"/>
          </w:rPr>
          <w:t>Guerre mondiale, 1914-1918 -- Canada.</w:t>
        </w:r>
      </w:hyperlink>
      <w:r w:rsidRPr="00EB19CA">
        <w:rPr>
          <w:rFonts w:ascii="Comic Sans MS" w:eastAsia="Times New Roman" w:hAnsi="Comic Sans MS" w:cs="Arial"/>
          <w:sz w:val="20"/>
          <w:szCs w:val="20"/>
          <w:lang w:eastAsia="fr-CA"/>
        </w:rPr>
        <w:t xml:space="preserve">  </w:t>
      </w:r>
      <w:hyperlink r:id="rId606" w:history="1">
        <w:r w:rsidRPr="00EB19CA">
          <w:rPr>
            <w:rFonts w:ascii="Comic Sans MS" w:eastAsia="Times New Roman" w:hAnsi="Comic Sans MS" w:cs="Arial"/>
            <w:sz w:val="20"/>
            <w:szCs w:val="20"/>
            <w:lang w:eastAsia="fr-CA"/>
          </w:rPr>
          <w:t>Guerre mondiale, 1914-1918 -- Canada.</w:t>
        </w:r>
      </w:hyperlink>
      <w:r w:rsidRPr="00EB19CA">
        <w:rPr>
          <w:rFonts w:ascii="Comic Sans MS" w:eastAsia="Times New Roman" w:hAnsi="Comic Sans MS" w:cs="Arial"/>
          <w:sz w:val="20"/>
          <w:szCs w:val="20"/>
          <w:lang w:eastAsia="fr-CA"/>
        </w:rPr>
        <w:t xml:space="preserve">  </w:t>
      </w:r>
      <w:proofErr w:type="spellStart"/>
      <w:r w:rsidRPr="00EB19CA">
        <w:rPr>
          <w:rFonts w:ascii="Comic Sans MS" w:eastAsia="Times New Roman" w:hAnsi="Comic Sans MS" w:cs="Arial"/>
          <w:sz w:val="20"/>
          <w:szCs w:val="20"/>
          <w:lang w:eastAsia="fr-CA"/>
        </w:rPr>
        <w:t>Currie</w:t>
      </w:r>
      <w:proofErr w:type="spellEnd"/>
      <w:r w:rsidRPr="00EB19CA">
        <w:rPr>
          <w:rFonts w:ascii="Comic Sans MS" w:eastAsia="Times New Roman" w:hAnsi="Comic Sans MS" w:cs="Arial"/>
          <w:sz w:val="20"/>
          <w:szCs w:val="20"/>
          <w:lang w:eastAsia="fr-CA"/>
        </w:rPr>
        <w:t>, Arthur, Sir, 1875-1933</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 xml:space="preserve">S'appuyant sur un riche dossier iconographique constitué de cartes, de photographies, de portraits, de témoignages et autres documents d'archives militaires, cet album retrace, après une bataille décisive durement disputée sur la crête de Vimy, faisant des milliers de morts et blessés dans les bataillons canadiens, les événements qui ont conduit les soldats canadiens à s'intégrer aux troupes d'assaut de l'armée britannique puis des forces alliées afin d'ouvrir la voie vers la victoire, au cours de deux ans de combats dans les tranchées qui trouvent enfin un terme par le Traité de Versailles.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Un album au contenu fouillé porté par un souffle patriotique et jalonné de nombreux témoignages de militaires. À noter que certaines images sont frappantes. [SDM]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p>
    <w:p w:rsidR="00967A9D" w:rsidRPr="00EB19CA" w:rsidRDefault="00967A9D" w:rsidP="00EB19CA">
      <w:pPr>
        <w:spacing w:before="40" w:after="40" w:line="240" w:lineRule="auto"/>
        <w:jc w:val="both"/>
        <w:rPr>
          <w:rFonts w:ascii="Comic Sans MS" w:eastAsia="Times New Roman" w:hAnsi="Comic Sans MS" w:cs="Arial"/>
          <w:b/>
          <w:bCs/>
          <w:lang w:eastAsia="fr-CA"/>
        </w:rPr>
      </w:pPr>
      <w:r w:rsidRPr="00EB19CA">
        <w:rPr>
          <w:rFonts w:ascii="Comic Sans MS" w:eastAsia="Times New Roman" w:hAnsi="Comic Sans MS" w:cs="Arial"/>
          <w:b/>
          <w:bCs/>
          <w:lang w:eastAsia="fr-CA"/>
        </w:rPr>
        <w:t>Les défenseurs</w:t>
      </w:r>
    </w:p>
    <w:p w:rsidR="00967A9D" w:rsidRPr="00EB19CA" w:rsidRDefault="007C72DD" w:rsidP="00EB19CA">
      <w:pPr>
        <w:spacing w:before="40" w:after="40" w:line="240" w:lineRule="auto"/>
        <w:jc w:val="both"/>
        <w:rPr>
          <w:rFonts w:ascii="Comic Sans MS" w:eastAsia="Times New Roman" w:hAnsi="Comic Sans MS" w:cs="Arial"/>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966464" behindDoc="0" locked="0" layoutInCell="1" allowOverlap="1" wp14:anchorId="310ECB4D" wp14:editId="1F9A03B8">
                <wp:simplePos x="0" y="0"/>
                <wp:positionH relativeFrom="column">
                  <wp:posOffset>-371475</wp:posOffset>
                </wp:positionH>
                <wp:positionV relativeFrom="paragraph">
                  <wp:posOffset>170180</wp:posOffset>
                </wp:positionV>
                <wp:extent cx="457200" cy="274320"/>
                <wp:effectExtent l="76200" t="114300" r="19050" b="106680"/>
                <wp:wrapSquare wrapText="bothSides"/>
                <wp:docPr id="264" name="Rectangle 264"/>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7C72DD">
                            <w:pPr>
                              <w:spacing w:after="0" w:line="240" w:lineRule="auto"/>
                              <w:jc w:val="center"/>
                              <w:rPr>
                                <w:rFonts w:ascii="Comic Sans MS" w:hAnsi="Comic Sans MS"/>
                              </w:rPr>
                            </w:pPr>
                            <w:r>
                              <w:rPr>
                                <w:rFonts w:ascii="Comic Sans MS" w:hAnsi="Comic Sans MS"/>
                              </w:rPr>
                              <w:t>2082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0ECB4D" id="Rectangle 264" o:spid="_x0000_s1108" style="position:absolute;left:0;text-align:left;margin-left:-29.25pt;margin-top:13.4pt;width:36pt;height:21.6pt;rotation:-998855fd;z-index:25196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" fillcolor="window" strokecolor="windowText" strokeweight=".25pt">
                <v:textbox inset="0,0,0,0">
                  <w:txbxContent>
                    <w:p w:rsidR="00D462AB" w:rsidRPr="001B2818" w:rsidRDefault="00D462AB" w:rsidP="007C72DD">
                      <w:pPr>
                        <w:spacing w:after="0" w:line="240" w:lineRule="auto"/>
                        <w:jc w:val="center"/>
                        <w:rPr>
                          <w:rFonts w:ascii="Comic Sans MS" w:hAnsi="Comic Sans MS"/>
                        </w:rPr>
                      </w:pPr>
                      <w:r>
                        <w:rPr>
                          <w:rFonts w:ascii="Comic Sans MS" w:hAnsi="Comic Sans MS"/>
                        </w:rPr>
                        <w:t>2082</w:t>
                      </w:r>
                    </w:p>
                  </w:txbxContent>
                </v:textbox>
                <w10:wrap type="square"/>
              </v:rect>
            </w:pict>
          </mc:Fallback>
        </mc:AlternateContent>
      </w:r>
      <w:r w:rsidR="00967A9D" w:rsidRPr="00EB19CA">
        <w:rPr>
          <w:rFonts w:ascii="Comic Sans MS" w:hAnsi="Comic Sans MS" w:cs="Arial"/>
          <w:noProof/>
          <w:sz w:val="20"/>
          <w:szCs w:val="20"/>
          <w:lang w:eastAsia="fr-CA"/>
        </w:rPr>
        <w:drawing>
          <wp:anchor distT="0" distB="0" distL="114300" distR="114300" simplePos="0" relativeHeight="251890688" behindDoc="0" locked="0" layoutInCell="1" allowOverlap="1" wp14:anchorId="64098E51" wp14:editId="5DA5A924">
            <wp:simplePos x="0" y="0"/>
            <wp:positionH relativeFrom="column">
              <wp:posOffset>0</wp:posOffset>
            </wp:positionH>
            <wp:positionV relativeFrom="paragraph">
              <wp:posOffset>38100</wp:posOffset>
            </wp:positionV>
            <wp:extent cx="1255395" cy="1261745"/>
            <wp:effectExtent l="0" t="0" r="1905" b="0"/>
            <wp:wrapSquare wrapText="bothSides"/>
            <wp:docPr id="151" name="ctl09_ctl01_mz1Div_ctl00_ctl00_imgCover" descr="Les Défenseurs - ROBERT LIVE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Les Défenseurs - ROBERT LIVESEY"/>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125539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A9D" w:rsidRPr="00EB19CA">
        <w:rPr>
          <w:rFonts w:ascii="Comic Sans MS" w:eastAsia="Times New Roman" w:hAnsi="Comic Sans MS" w:cs="Arial"/>
          <w:sz w:val="20"/>
          <w:szCs w:val="20"/>
          <w:lang w:eastAsia="fr-CA"/>
        </w:rPr>
        <w:t xml:space="preserve">Texte de Robert </w:t>
      </w:r>
      <w:proofErr w:type="spellStart"/>
      <w:r w:rsidR="00967A9D" w:rsidRPr="00EB19CA">
        <w:rPr>
          <w:rFonts w:ascii="Comic Sans MS" w:eastAsia="Times New Roman" w:hAnsi="Comic Sans MS" w:cs="Arial"/>
          <w:sz w:val="20"/>
          <w:szCs w:val="20"/>
          <w:lang w:eastAsia="fr-CA"/>
        </w:rPr>
        <w:t>Livesey</w:t>
      </w:r>
      <w:proofErr w:type="spellEnd"/>
      <w:r w:rsidR="00967A9D" w:rsidRPr="00EB19CA">
        <w:rPr>
          <w:rFonts w:ascii="Comic Sans MS" w:eastAsia="Times New Roman" w:hAnsi="Comic Sans MS" w:cs="Arial"/>
          <w:sz w:val="20"/>
          <w:szCs w:val="20"/>
          <w:lang w:eastAsia="fr-CA"/>
        </w:rPr>
        <w:t xml:space="preserve"> et A. G. Smith</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608" w:history="1">
        <w:r w:rsidRPr="00EB19CA">
          <w:rPr>
            <w:rFonts w:ascii="Comic Sans MS" w:eastAsia="Times New Roman" w:hAnsi="Comic Sans MS" w:cs="Arial"/>
            <w:sz w:val="20"/>
            <w:szCs w:val="20"/>
            <w:lang w:eastAsia="fr-CA"/>
          </w:rPr>
          <w:t>Plaines, 2009.</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90 p. : illustrations, cartes, notation musicale; 21 cm.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609" w:history="1">
        <w:r w:rsidRPr="00EB19CA">
          <w:rPr>
            <w:rFonts w:ascii="Comic Sans MS" w:eastAsia="Times New Roman" w:hAnsi="Comic Sans MS" w:cs="Arial"/>
            <w:sz w:val="20"/>
            <w:szCs w:val="20"/>
            <w:lang w:eastAsia="fr-CA"/>
          </w:rPr>
          <w:t>À la découverte du Canada</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hAnsi="Comic Sans MS" w:cs="Arial"/>
          <w:color w:val="000000"/>
          <w:sz w:val="20"/>
          <w:szCs w:val="20"/>
        </w:rPr>
        <w:t xml:space="preserve">9782896110506                      </w:t>
      </w:r>
      <w:r w:rsidRPr="00EB19CA">
        <w:rPr>
          <w:rFonts w:ascii="Comic Sans MS" w:eastAsia="Times New Roman" w:hAnsi="Comic Sans MS" w:cs="Arial"/>
          <w:sz w:val="20"/>
          <w:szCs w:val="20"/>
          <w:lang w:eastAsia="fr-CA"/>
        </w:rPr>
        <w:tab/>
        <w:t>Coût : 14,95 $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610" w:history="1">
        <w:r w:rsidRPr="00EB19CA">
          <w:rPr>
            <w:rFonts w:ascii="Comic Sans MS" w:eastAsia="Times New Roman" w:hAnsi="Comic Sans MS" w:cs="Arial"/>
            <w:sz w:val="20"/>
            <w:szCs w:val="20"/>
            <w:lang w:eastAsia="fr-CA"/>
          </w:rPr>
          <w:t>Canada -- Histoire -- 1812, Guerre de.</w:t>
        </w:r>
      </w:hyperlink>
      <w:r w:rsidRPr="00EB19CA">
        <w:rPr>
          <w:rFonts w:ascii="Comic Sans MS" w:eastAsia="Times New Roman" w:hAnsi="Comic Sans MS" w:cs="Arial"/>
          <w:sz w:val="20"/>
          <w:szCs w:val="20"/>
          <w:lang w:eastAsia="fr-CA"/>
        </w:rPr>
        <w:t xml:space="preserve">  </w:t>
      </w:r>
      <w:hyperlink r:id="rId611" w:history="1">
        <w:r w:rsidRPr="00EB19CA">
          <w:rPr>
            <w:rFonts w:ascii="Comic Sans MS" w:eastAsia="Times New Roman" w:hAnsi="Comic Sans MS" w:cs="Arial"/>
            <w:sz w:val="20"/>
            <w:szCs w:val="20"/>
            <w:lang w:eastAsia="fr-CA"/>
          </w:rPr>
          <w:t>Canada -- Histoire -- 1812, Guerre de</w:t>
        </w:r>
      </w:hyperlink>
      <w:r w:rsidRPr="00EB19CA">
        <w:rPr>
          <w:rFonts w:ascii="Comic Sans MS" w:eastAsia="Times New Roman" w:hAnsi="Comic Sans MS" w:cs="Arial"/>
          <w:sz w:val="20"/>
          <w:szCs w:val="20"/>
          <w:lang w:eastAsia="fr-CA"/>
        </w:rPr>
        <w:t xml:space="preserve">.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lastRenderedPageBreak/>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Un documentaire visant à faire connaître comment on défendit le Canada lors des tentatives d'invasions américaines qui s'étendirent de 1812 à 1815, alors que les Américains espéraient annexer le territoire canadien aux États-Unis. On y expose, à travers des textes assez soutenus accompagnés d'illustrations réalistes en noir et blanc, la participation de glorieux militaires britanniques et canadiens, mais aussi d'Amérindiens et de Noirs exilés au pays, alliés des régiments fidèles à la couronne britannique, ainsi que celle d'une célèbre figure féminine canadienne: Laura Secord. [SDM]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Une leçon d'Histoire fortement teintée d'une position attachée à la couronne britannique, ce qui pourrait éveiller quelques débats houleux. [SDM]</w:t>
      </w:r>
    </w:p>
    <w:p w:rsidR="00967A9D" w:rsidRPr="00EB19CA" w:rsidRDefault="00967A9D" w:rsidP="00EB19CA">
      <w:pPr>
        <w:spacing w:before="40" w:after="40" w:line="240" w:lineRule="auto"/>
        <w:jc w:val="both"/>
        <w:rPr>
          <w:rFonts w:ascii="Comic Sans MS" w:eastAsia="Times New Roman" w:hAnsi="Comic Sans MS" w:cs="Arial"/>
          <w:bCs/>
          <w:sz w:val="20"/>
          <w:szCs w:val="20"/>
          <w:lang w:eastAsia="fr-CA"/>
        </w:rPr>
      </w:pPr>
    </w:p>
    <w:p w:rsidR="00967A9D" w:rsidRPr="00EB19CA" w:rsidRDefault="00967A9D" w:rsidP="00EB19CA">
      <w:pPr>
        <w:spacing w:before="40" w:after="40" w:line="240" w:lineRule="auto"/>
        <w:jc w:val="both"/>
        <w:rPr>
          <w:rFonts w:ascii="Comic Sans MS" w:eastAsia="Times New Roman" w:hAnsi="Comic Sans MS" w:cs="Arial"/>
          <w:b/>
          <w:bCs/>
          <w:lang w:eastAsia="fr-CA"/>
        </w:rPr>
      </w:pPr>
      <w:r w:rsidRPr="00EB19CA">
        <w:rPr>
          <w:rFonts w:ascii="Comic Sans MS" w:eastAsia="Times New Roman" w:hAnsi="Comic Sans MS" w:cs="Arial"/>
          <w:b/>
          <w:bCs/>
          <w:lang w:eastAsia="fr-CA"/>
        </w:rPr>
        <w:t>La dernière nuit de l'</w:t>
      </w:r>
      <w:proofErr w:type="spellStart"/>
      <w:r w:rsidRPr="00EB19CA">
        <w:rPr>
          <w:rFonts w:ascii="Comic Sans MS" w:eastAsia="Times New Roman" w:hAnsi="Comic Sans MS" w:cs="Arial"/>
          <w:b/>
          <w:bCs/>
          <w:lang w:eastAsia="fr-CA"/>
        </w:rPr>
        <w:t>Empress</w:t>
      </w:r>
      <w:proofErr w:type="spellEnd"/>
      <w:r w:rsidRPr="00EB19CA">
        <w:rPr>
          <w:rFonts w:ascii="Comic Sans MS" w:eastAsia="Times New Roman" w:hAnsi="Comic Sans MS" w:cs="Arial"/>
          <w:b/>
          <w:bCs/>
          <w:lang w:eastAsia="fr-CA"/>
        </w:rPr>
        <w:t xml:space="preserve"> of Ireland : roman</w:t>
      </w:r>
    </w:p>
    <w:p w:rsidR="00967A9D" w:rsidRPr="00EB19CA" w:rsidRDefault="007C72DD"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968512" behindDoc="0" locked="0" layoutInCell="1" allowOverlap="1" wp14:anchorId="415001E1" wp14:editId="3564FBFE">
                <wp:simplePos x="0" y="0"/>
                <wp:positionH relativeFrom="column">
                  <wp:posOffset>-370840</wp:posOffset>
                </wp:positionH>
                <wp:positionV relativeFrom="paragraph">
                  <wp:posOffset>245745</wp:posOffset>
                </wp:positionV>
                <wp:extent cx="457200" cy="274320"/>
                <wp:effectExtent l="76200" t="114300" r="19050" b="106680"/>
                <wp:wrapSquare wrapText="bothSides"/>
                <wp:docPr id="265" name="Rectangle 265"/>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7C72DD">
                            <w:pPr>
                              <w:spacing w:after="0" w:line="240" w:lineRule="auto"/>
                              <w:jc w:val="center"/>
                              <w:rPr>
                                <w:rFonts w:ascii="Comic Sans MS" w:hAnsi="Comic Sans MS"/>
                              </w:rPr>
                            </w:pPr>
                            <w:r>
                              <w:rPr>
                                <w:rFonts w:ascii="Comic Sans MS" w:hAnsi="Comic Sans MS"/>
                              </w:rPr>
                              <w:t>2083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5001E1" id="Rectangle 265" o:spid="_x0000_s1109" style="position:absolute;left:0;text-align:left;margin-left:-29.2pt;margin-top:19.35pt;width:36pt;height:21.6pt;rotation:-998855fd;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" fillcolor="window" strokecolor="windowText" strokeweight=".25pt">
                <v:textbox inset="0,0,0,0">
                  <w:txbxContent>
                    <w:p w:rsidR="00D462AB" w:rsidRPr="001B2818" w:rsidRDefault="00D462AB" w:rsidP="007C72DD">
                      <w:pPr>
                        <w:spacing w:after="0" w:line="240" w:lineRule="auto"/>
                        <w:jc w:val="center"/>
                        <w:rPr>
                          <w:rFonts w:ascii="Comic Sans MS" w:hAnsi="Comic Sans MS"/>
                        </w:rPr>
                      </w:pPr>
                      <w:r>
                        <w:rPr>
                          <w:rFonts w:ascii="Comic Sans MS" w:hAnsi="Comic Sans MS"/>
                        </w:rPr>
                        <w:t>2083</w:t>
                      </w:r>
                    </w:p>
                  </w:txbxContent>
                </v:textbox>
                <w10:wrap type="square"/>
              </v:rect>
            </w:pict>
          </mc:Fallback>
        </mc:AlternateContent>
      </w:r>
      <w:r w:rsidR="00967A9D" w:rsidRPr="00EB19CA">
        <w:rPr>
          <w:rFonts w:ascii="Comic Sans MS" w:hAnsi="Comic Sans MS" w:cs="Arial"/>
          <w:b/>
          <w:noProof/>
          <w:lang w:eastAsia="fr-CA"/>
        </w:rPr>
        <w:drawing>
          <wp:anchor distT="0" distB="0" distL="114300" distR="114300" simplePos="0" relativeHeight="251891712" behindDoc="0" locked="0" layoutInCell="1" allowOverlap="1" wp14:anchorId="3EDB22D0" wp14:editId="77D350F0">
            <wp:simplePos x="0" y="0"/>
            <wp:positionH relativeFrom="margin">
              <wp:posOffset>0</wp:posOffset>
            </wp:positionH>
            <wp:positionV relativeFrom="paragraph">
              <wp:posOffset>121920</wp:posOffset>
            </wp:positionV>
            <wp:extent cx="763905" cy="1261745"/>
            <wp:effectExtent l="0" t="0" r="0" b="0"/>
            <wp:wrapSquare wrapText="bothSides"/>
            <wp:docPr id="152" name="ctl09_ctl01_mz1Div_ctl00_ctl00_imgCover" descr="Dernière nuit de l&amp;#39;Empress of Ireland - JOSEE OUI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Dernière nuit de l&amp;#39;Empress of Ireland - JOSEE OUIMET"/>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76390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A9D" w:rsidRPr="00EB19CA">
        <w:rPr>
          <w:rFonts w:ascii="Comic Sans MS" w:eastAsia="Times New Roman" w:hAnsi="Comic Sans MS" w:cs="Arial"/>
          <w:sz w:val="20"/>
          <w:szCs w:val="20"/>
          <w:lang w:eastAsia="fr-CA"/>
        </w:rPr>
        <w:t xml:space="preserve">De Josée Ouimet et illustrations </w:t>
      </w:r>
      <w:proofErr w:type="gramStart"/>
      <w:r w:rsidR="00967A9D" w:rsidRPr="00EB19CA">
        <w:rPr>
          <w:rFonts w:ascii="Comic Sans MS" w:eastAsia="Times New Roman" w:hAnsi="Comic Sans MS" w:cs="Arial"/>
          <w:sz w:val="20"/>
          <w:szCs w:val="20"/>
          <w:lang w:eastAsia="fr-CA"/>
        </w:rPr>
        <w:t>de Élisabeth</w:t>
      </w:r>
      <w:proofErr w:type="gramEnd"/>
      <w:r w:rsidR="00967A9D" w:rsidRPr="00EB19CA">
        <w:rPr>
          <w:rFonts w:ascii="Comic Sans MS" w:eastAsia="Times New Roman" w:hAnsi="Comic Sans MS" w:cs="Arial"/>
          <w:sz w:val="20"/>
          <w:szCs w:val="20"/>
          <w:lang w:eastAsia="fr-CA"/>
        </w:rPr>
        <w:t xml:space="preserve"> Eudes-Pascal.</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598DB723" wp14:editId="2CB78CF6">
            <wp:extent cx="9525" cy="95250"/>
            <wp:effectExtent l="0" t="0" r="0" b="0"/>
            <wp:docPr id="153"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613" w:history="1">
        <w:r w:rsidRPr="00EB19CA">
          <w:rPr>
            <w:rFonts w:ascii="Comic Sans MS" w:eastAsia="Times New Roman" w:hAnsi="Comic Sans MS" w:cs="Arial"/>
            <w:sz w:val="20"/>
            <w:szCs w:val="20"/>
            <w:lang w:eastAsia="fr-CA"/>
          </w:rPr>
          <w:t xml:space="preserve">Pierre </w:t>
        </w:r>
        <w:proofErr w:type="spellStart"/>
        <w:r w:rsidRPr="00EB19CA">
          <w:rPr>
            <w:rFonts w:ascii="Comic Sans MS" w:eastAsia="Times New Roman" w:hAnsi="Comic Sans MS" w:cs="Arial"/>
            <w:sz w:val="20"/>
            <w:szCs w:val="20"/>
            <w:lang w:eastAsia="fr-CA"/>
          </w:rPr>
          <w:t>Tisseyre</w:t>
        </w:r>
        <w:proofErr w:type="spellEnd"/>
        <w:r w:rsidRPr="00EB19CA">
          <w:rPr>
            <w:rFonts w:ascii="Comic Sans MS" w:eastAsia="Times New Roman" w:hAnsi="Comic Sans MS" w:cs="Arial"/>
            <w:sz w:val="20"/>
            <w:szCs w:val="20"/>
            <w:lang w:eastAsia="fr-CA"/>
          </w:rPr>
          <w:t>, 2001.</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142 p. : illustrations; 18 cm.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614" w:history="1">
        <w:r w:rsidRPr="00EB19CA">
          <w:rPr>
            <w:rFonts w:ascii="Comic Sans MS" w:eastAsia="Times New Roman" w:hAnsi="Comic Sans MS" w:cs="Arial"/>
            <w:sz w:val="20"/>
            <w:szCs w:val="20"/>
            <w:lang w:eastAsia="fr-CA"/>
          </w:rPr>
          <w:t>Papillon; 79. Histoire</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hAnsi="Comic Sans MS" w:cs="Arial"/>
          <w:color w:val="000000"/>
          <w:sz w:val="20"/>
          <w:szCs w:val="20"/>
        </w:rPr>
        <w:t xml:space="preserve">9782890517998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9,95 $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615" w:history="1">
        <w:r w:rsidRPr="00EB19CA">
          <w:rPr>
            <w:rFonts w:ascii="Comic Sans MS" w:eastAsia="Times New Roman" w:hAnsi="Comic Sans MS" w:cs="Arial"/>
            <w:sz w:val="20"/>
            <w:szCs w:val="20"/>
            <w:lang w:eastAsia="fr-CA"/>
          </w:rPr>
          <w:t>Naufrages -- Québec (Province) -- Romans.</w:t>
        </w:r>
      </w:hyperlink>
      <w:r w:rsidRPr="00EB19CA">
        <w:rPr>
          <w:rFonts w:ascii="Comic Sans MS" w:eastAsia="Times New Roman" w:hAnsi="Comic Sans MS" w:cs="Arial"/>
          <w:sz w:val="20"/>
          <w:szCs w:val="20"/>
          <w:lang w:eastAsia="fr-CA"/>
        </w:rPr>
        <w:t xml:space="preserve">  </w:t>
      </w:r>
      <w:hyperlink r:id="rId616" w:history="1">
        <w:r w:rsidRPr="00EB19CA">
          <w:rPr>
            <w:rFonts w:ascii="Comic Sans MS" w:eastAsia="Times New Roman" w:hAnsi="Comic Sans MS" w:cs="Arial"/>
            <w:sz w:val="20"/>
            <w:szCs w:val="20"/>
            <w:lang w:eastAsia="fr-CA"/>
          </w:rPr>
          <w:t>Saint-Laurent (Fleuve) -- Romans</w:t>
        </w:r>
      </w:hyperlink>
      <w:r w:rsidRPr="00EB19CA">
        <w:rPr>
          <w:rFonts w:ascii="Comic Sans MS" w:eastAsia="Times New Roman" w:hAnsi="Comic Sans MS" w:cs="Arial"/>
          <w:sz w:val="20"/>
          <w:szCs w:val="20"/>
          <w:lang w:eastAsia="fr-CA"/>
        </w:rPr>
        <w:t xml:space="preserve"> -- </w:t>
      </w:r>
      <w:hyperlink r:id="rId617" w:history="1">
        <w:proofErr w:type="spellStart"/>
        <w:r w:rsidRPr="00EB19CA">
          <w:rPr>
            <w:rFonts w:ascii="Comic Sans MS" w:eastAsia="Times New Roman" w:hAnsi="Comic Sans MS" w:cs="Arial"/>
            <w:sz w:val="20"/>
            <w:szCs w:val="20"/>
            <w:lang w:eastAsia="fr-CA"/>
          </w:rPr>
          <w:t>Empress</w:t>
        </w:r>
        <w:proofErr w:type="spellEnd"/>
        <w:r w:rsidRPr="00EB19CA">
          <w:rPr>
            <w:rFonts w:ascii="Comic Sans MS" w:eastAsia="Times New Roman" w:hAnsi="Comic Sans MS" w:cs="Arial"/>
            <w:sz w:val="20"/>
            <w:szCs w:val="20"/>
            <w:lang w:eastAsia="fr-CA"/>
          </w:rPr>
          <w:t xml:space="preserve"> of Ireland (Bateau à vapeur) </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Réédition. Le 28 mai 1914, Jonathan et sa sœur Gracie s'embarquent avec leurs parents à bord de l'</w:t>
      </w:r>
      <w:proofErr w:type="spellStart"/>
      <w:r w:rsidRPr="00EB19CA">
        <w:rPr>
          <w:rFonts w:ascii="Comic Sans MS" w:eastAsia="Times New Roman" w:hAnsi="Comic Sans MS" w:cs="Arial"/>
          <w:sz w:val="20"/>
          <w:szCs w:val="20"/>
          <w:lang w:eastAsia="fr-CA"/>
        </w:rPr>
        <w:t>Empress</w:t>
      </w:r>
      <w:proofErr w:type="spellEnd"/>
      <w:r w:rsidRPr="00EB19CA">
        <w:rPr>
          <w:rFonts w:ascii="Comic Sans MS" w:eastAsia="Times New Roman" w:hAnsi="Comic Sans MS" w:cs="Arial"/>
          <w:sz w:val="20"/>
          <w:szCs w:val="20"/>
          <w:lang w:eastAsia="fr-CA"/>
        </w:rPr>
        <w:t xml:space="preserve"> of Ireland. Le garçon a la garde de sa sœur. Celle-ci s'entiche de Michael, un jeune orphelin de l'âge de son frère qui retourne au pays de ses pères. Les amarres sont larguées. Les jeunes visitent le bateau. La nuit venue, Michael s'installe sur le pont. Le brouillard empêche toute visibilité. Ils ne sont pas seuls: le </w:t>
      </w:r>
      <w:proofErr w:type="spellStart"/>
      <w:r w:rsidRPr="00EB19CA">
        <w:rPr>
          <w:rFonts w:ascii="Comic Sans MS" w:eastAsia="Times New Roman" w:hAnsi="Comic Sans MS" w:cs="Arial"/>
          <w:sz w:val="20"/>
          <w:szCs w:val="20"/>
          <w:lang w:eastAsia="fr-CA"/>
        </w:rPr>
        <w:t>Storstad</w:t>
      </w:r>
      <w:proofErr w:type="spellEnd"/>
      <w:r w:rsidRPr="00EB19CA">
        <w:rPr>
          <w:rFonts w:ascii="Comic Sans MS" w:eastAsia="Times New Roman" w:hAnsi="Comic Sans MS" w:cs="Arial"/>
          <w:sz w:val="20"/>
          <w:szCs w:val="20"/>
          <w:lang w:eastAsia="fr-CA"/>
        </w:rPr>
        <w:t xml:space="preserve"> navigue dans le coin. Son étrave perce la brume et enfonce le flanc de l'</w:t>
      </w:r>
      <w:proofErr w:type="spellStart"/>
      <w:r w:rsidRPr="00EB19CA">
        <w:rPr>
          <w:rFonts w:ascii="Comic Sans MS" w:eastAsia="Times New Roman" w:hAnsi="Comic Sans MS" w:cs="Arial"/>
          <w:sz w:val="20"/>
          <w:szCs w:val="20"/>
          <w:lang w:eastAsia="fr-CA"/>
        </w:rPr>
        <w:t>Empress</w:t>
      </w:r>
      <w:proofErr w:type="spellEnd"/>
      <w:r w:rsidRPr="00EB19CA">
        <w:rPr>
          <w:rFonts w:ascii="Comic Sans MS" w:eastAsia="Times New Roman" w:hAnsi="Comic Sans MS" w:cs="Arial"/>
          <w:sz w:val="20"/>
          <w:szCs w:val="20"/>
          <w:lang w:eastAsia="fr-CA"/>
        </w:rPr>
        <w:t xml:space="preserve"> of Ireland. C'est la catastrophe, le naufrage! Michael prévient ses amis. Lui et Gracie sont rescapés par un canot. Le bateau a coulé en 14 minutes: plus de 1012 morts. Sur 138 enfants, 4 ont survécu. Gracie n'a plus revu ses parents. [SDM]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2A6839">
        <w:rPr>
          <w:rFonts w:ascii="Comic Sans MS" w:eastAsia="Times New Roman" w:hAnsi="Comic Sans MS" w:cs="Arial"/>
          <w:b/>
          <w:sz w:val="20"/>
          <w:szCs w:val="20"/>
          <w:lang w:eastAsia="fr-CA"/>
        </w:rPr>
        <w:t>Livres ouverts</w:t>
      </w:r>
      <w:r w:rsidRPr="00EB19CA">
        <w:rPr>
          <w:rFonts w:ascii="Comic Sans MS" w:eastAsia="Times New Roman" w:hAnsi="Comic Sans MS" w:cs="Arial"/>
          <w:sz w:val="20"/>
          <w:szCs w:val="20"/>
          <w:lang w:eastAsia="fr-CA"/>
        </w:rPr>
        <w:t> :</w:t>
      </w:r>
      <w:r w:rsidRPr="00EB19CA">
        <w:rPr>
          <w:rFonts w:ascii="Comic Sans MS" w:hAnsi="Comic Sans MS"/>
          <w:sz w:val="20"/>
          <w:szCs w:val="20"/>
        </w:rPr>
        <w:t xml:space="preserve"> </w:t>
      </w:r>
      <w:hyperlink r:id="rId618" w:history="1">
        <w:r w:rsidRPr="00EB19CA">
          <w:rPr>
            <w:rFonts w:ascii="Comic Sans MS" w:eastAsia="Times New Roman" w:hAnsi="Comic Sans MS" w:cs="Arial"/>
            <w:sz w:val="20"/>
            <w:szCs w:val="20"/>
            <w:lang w:eastAsia="fr-CA"/>
          </w:rPr>
          <w:t>http://www.livresouverts.qc.ca/index.php?p=il&amp;lo=16936&amp;sec=2</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p>
    <w:p w:rsidR="00967A9D" w:rsidRPr="00EB19CA" w:rsidRDefault="00967A9D" w:rsidP="00EB19CA">
      <w:pPr>
        <w:spacing w:before="40" w:after="40" w:line="240" w:lineRule="auto"/>
        <w:jc w:val="both"/>
        <w:rPr>
          <w:rFonts w:ascii="Comic Sans MS" w:eastAsia="Times New Roman" w:hAnsi="Comic Sans MS" w:cs="Arial"/>
          <w:b/>
          <w:lang w:eastAsia="fr-CA"/>
        </w:rPr>
      </w:pPr>
      <w:r w:rsidRPr="00EB19CA">
        <w:rPr>
          <w:rFonts w:ascii="Comic Sans MS" w:eastAsia="Times New Roman" w:hAnsi="Comic Sans MS" w:cs="Arial"/>
          <w:b/>
          <w:bCs/>
          <w:lang w:eastAsia="fr-CA"/>
        </w:rPr>
        <w:t>Des histoires d'hiver, avec encore plus de rues, d'écoles et de hockey</w:t>
      </w:r>
      <w:r w:rsidRPr="00EB19CA">
        <w:rPr>
          <w:rFonts w:ascii="Comic Sans MS" w:eastAsia="Times New Roman" w:hAnsi="Comic Sans MS" w:cs="Arial"/>
          <w:b/>
          <w:lang w:eastAsia="fr-CA"/>
        </w:rPr>
        <w:t xml:space="preserve"> </w:t>
      </w:r>
    </w:p>
    <w:p w:rsidR="00967A9D" w:rsidRPr="00EB19CA" w:rsidRDefault="007C72DD"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970560" behindDoc="0" locked="0" layoutInCell="1" allowOverlap="1" wp14:anchorId="2A0C2CDA" wp14:editId="30217F2A">
                <wp:simplePos x="0" y="0"/>
                <wp:positionH relativeFrom="column">
                  <wp:posOffset>-371475</wp:posOffset>
                </wp:positionH>
                <wp:positionV relativeFrom="paragraph">
                  <wp:posOffset>189230</wp:posOffset>
                </wp:positionV>
                <wp:extent cx="457200" cy="274320"/>
                <wp:effectExtent l="76200" t="114300" r="19050" b="106680"/>
                <wp:wrapSquare wrapText="bothSides"/>
                <wp:docPr id="266" name="Rectangle 266"/>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7C72DD">
                            <w:pPr>
                              <w:spacing w:after="0" w:line="240" w:lineRule="auto"/>
                              <w:jc w:val="center"/>
                              <w:rPr>
                                <w:rFonts w:ascii="Comic Sans MS" w:hAnsi="Comic Sans MS"/>
                              </w:rPr>
                            </w:pPr>
                            <w:r>
                              <w:rPr>
                                <w:rFonts w:ascii="Comic Sans MS" w:hAnsi="Comic Sans MS"/>
                              </w:rPr>
                              <w:t>2084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0C2CDA" id="Rectangle 266" o:spid="_x0000_s1110" style="position:absolute;left:0;text-align:left;margin-left:-29.25pt;margin-top:14.9pt;width:36pt;height:21.6pt;rotation:-998855fd;z-index:25197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" fillcolor="window" strokecolor="windowText" strokeweight=".25pt">
                <v:textbox inset="0,0,0,0">
                  <w:txbxContent>
                    <w:p w:rsidR="00D462AB" w:rsidRPr="001B2818" w:rsidRDefault="00D462AB" w:rsidP="007C72DD">
                      <w:pPr>
                        <w:spacing w:after="0" w:line="240" w:lineRule="auto"/>
                        <w:jc w:val="center"/>
                        <w:rPr>
                          <w:rFonts w:ascii="Comic Sans MS" w:hAnsi="Comic Sans MS"/>
                        </w:rPr>
                      </w:pPr>
                      <w:r>
                        <w:rPr>
                          <w:rFonts w:ascii="Comic Sans MS" w:hAnsi="Comic Sans MS"/>
                        </w:rPr>
                        <w:t>2084</w:t>
                      </w:r>
                    </w:p>
                  </w:txbxContent>
                </v:textbox>
                <w10:wrap type="square"/>
              </v:rect>
            </w:pict>
          </mc:Fallback>
        </mc:AlternateContent>
      </w:r>
      <w:r w:rsidR="00967A9D" w:rsidRPr="00EB19CA">
        <w:rPr>
          <w:rFonts w:ascii="Comic Sans MS" w:hAnsi="Comic Sans MS" w:cs="Arial"/>
          <w:noProof/>
          <w:sz w:val="20"/>
          <w:szCs w:val="20"/>
          <w:lang w:eastAsia="fr-CA"/>
        </w:rPr>
        <w:drawing>
          <wp:anchor distT="0" distB="0" distL="114300" distR="114300" simplePos="0" relativeHeight="251892736" behindDoc="0" locked="0" layoutInCell="1" allowOverlap="1" wp14:anchorId="44D87B88" wp14:editId="4007DF28">
            <wp:simplePos x="0" y="0"/>
            <wp:positionH relativeFrom="margin">
              <wp:posOffset>0</wp:posOffset>
            </wp:positionH>
            <wp:positionV relativeFrom="paragraph">
              <wp:posOffset>56515</wp:posOffset>
            </wp:positionV>
            <wp:extent cx="1093622" cy="1261872"/>
            <wp:effectExtent l="0" t="0" r="0" b="0"/>
            <wp:wrapSquare wrapText="bothSides"/>
            <wp:docPr id="156" name="ctl09_ctl01_mz1Div_ctl00_ctl00_imgCover" descr="Des histoires d&amp;#39;hiver : avec encore plus de rues, d&amp;#39;école et de hockey N. éd. - MARC ROBITA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Des histoires d&amp;#39;hiver : avec encore plus de rues, d&amp;#39;école et de hockey N. éd. - MARC ROBITAILLE"/>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1093622" cy="1261872"/>
                    </a:xfrm>
                    <a:prstGeom prst="rect">
                      <a:avLst/>
                    </a:prstGeom>
                    <a:noFill/>
                    <a:ln>
                      <a:noFill/>
                    </a:ln>
                  </pic:spPr>
                </pic:pic>
              </a:graphicData>
            </a:graphic>
            <wp14:sizeRelH relativeFrom="page">
              <wp14:pctWidth>0</wp14:pctWidth>
            </wp14:sizeRelH>
            <wp14:sizeRelV relativeFrom="page">
              <wp14:pctHeight>0</wp14:pctHeight>
            </wp14:sizeRelV>
          </wp:anchor>
        </w:drawing>
      </w:r>
      <w:r w:rsidR="00967A9D" w:rsidRPr="00EB19CA">
        <w:rPr>
          <w:rFonts w:ascii="Comic Sans MS" w:eastAsia="Times New Roman" w:hAnsi="Comic Sans MS" w:cs="Arial"/>
          <w:sz w:val="20"/>
          <w:szCs w:val="20"/>
          <w:lang w:eastAsia="fr-CA"/>
        </w:rPr>
        <w:t>Texte de Marc Robitaille.</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0908D7B4" wp14:editId="3347C386">
            <wp:extent cx="9525" cy="95250"/>
            <wp:effectExtent l="0" t="0" r="0" b="0"/>
            <wp:docPr id="157"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620" w:history="1">
        <w:r w:rsidRPr="00EB19CA">
          <w:rPr>
            <w:rFonts w:ascii="Comic Sans MS" w:eastAsia="Times New Roman" w:hAnsi="Comic Sans MS" w:cs="Arial"/>
            <w:sz w:val="20"/>
            <w:szCs w:val="20"/>
            <w:lang w:eastAsia="fr-CA"/>
          </w:rPr>
          <w:t xml:space="preserve"> VLB, 2013.</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180 p. : illustrations (principalement en couleur); 23 cm.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hAnsi="Comic Sans MS" w:cs="Arial"/>
          <w:color w:val="000000"/>
          <w:sz w:val="20"/>
          <w:szCs w:val="20"/>
        </w:rPr>
        <w:t xml:space="preserve">9782896494736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32,95 $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621" w:history="1">
        <w:r w:rsidRPr="00EB19CA">
          <w:rPr>
            <w:rFonts w:ascii="Comic Sans MS" w:eastAsia="Times New Roman" w:hAnsi="Comic Sans MS" w:cs="Arial"/>
            <w:sz w:val="20"/>
            <w:szCs w:val="20"/>
            <w:lang w:eastAsia="fr-CA"/>
          </w:rPr>
          <w:t>Récits de hockey.</w:t>
        </w:r>
      </w:hyperlink>
      <w:r w:rsidRPr="00EB19CA">
        <w:rPr>
          <w:rFonts w:ascii="Comic Sans MS" w:eastAsia="Times New Roman" w:hAnsi="Comic Sans MS" w:cs="Arial"/>
          <w:sz w:val="20"/>
          <w:szCs w:val="20"/>
          <w:lang w:eastAsia="fr-CA"/>
        </w:rPr>
        <w:t xml:space="preserve"> </w:t>
      </w:r>
      <w:hyperlink r:id="rId622" w:history="1">
        <w:r w:rsidRPr="00EB19CA">
          <w:rPr>
            <w:rFonts w:ascii="Comic Sans MS" w:eastAsia="Times New Roman" w:hAnsi="Comic Sans MS" w:cs="Arial"/>
            <w:sz w:val="20"/>
            <w:szCs w:val="20"/>
            <w:lang w:eastAsia="fr-CA"/>
          </w:rPr>
          <w:t>Écoles -- Romans, nouvelles, etc. pour la jeunesse.</w:t>
        </w:r>
      </w:hyperlink>
      <w:r w:rsidRPr="00EB19CA">
        <w:rPr>
          <w:rFonts w:ascii="Comic Sans MS" w:eastAsia="Times New Roman" w:hAnsi="Comic Sans MS" w:cs="Arial"/>
          <w:sz w:val="20"/>
          <w:szCs w:val="20"/>
          <w:lang w:eastAsia="fr-CA"/>
        </w:rPr>
        <w:t xml:space="preserve"> </w:t>
      </w:r>
      <w:hyperlink r:id="rId623" w:history="1">
        <w:r w:rsidRPr="00EB19CA">
          <w:rPr>
            <w:rFonts w:ascii="Comic Sans MS" w:eastAsia="Times New Roman" w:hAnsi="Comic Sans MS" w:cs="Arial"/>
            <w:sz w:val="20"/>
            <w:szCs w:val="20"/>
            <w:lang w:eastAsia="fr-CA"/>
          </w:rPr>
          <w:t>Hockey -- Romans</w:t>
        </w:r>
      </w:hyperlink>
      <w:r w:rsidRPr="00EB19CA">
        <w:rPr>
          <w:rFonts w:ascii="Comic Sans MS" w:eastAsia="Times New Roman" w:hAnsi="Comic Sans MS" w:cs="Arial"/>
          <w:sz w:val="20"/>
          <w:szCs w:val="20"/>
          <w:lang w:eastAsia="fr-CA"/>
        </w:rPr>
        <w:t xml:space="preserve">  </w:t>
      </w:r>
      <w:hyperlink r:id="rId624" w:history="1">
        <w:r w:rsidRPr="00EB19CA">
          <w:rPr>
            <w:rFonts w:ascii="Comic Sans MS" w:eastAsia="Times New Roman" w:hAnsi="Comic Sans MS" w:cs="Arial"/>
            <w:sz w:val="20"/>
            <w:szCs w:val="20"/>
            <w:lang w:eastAsia="fr-CA"/>
          </w:rPr>
          <w:t>Québec (Province) -– Mœurs et coutumes -- 20</w:t>
        </w:r>
        <w:r w:rsidRPr="00EB19CA">
          <w:rPr>
            <w:rFonts w:ascii="Comic Sans MS" w:eastAsia="Times New Roman" w:hAnsi="Comic Sans MS" w:cs="Arial"/>
            <w:sz w:val="20"/>
            <w:szCs w:val="20"/>
            <w:vertAlign w:val="superscript"/>
            <w:lang w:eastAsia="fr-CA"/>
          </w:rPr>
          <w:t>e</w:t>
        </w:r>
        <w:r w:rsidRPr="00EB19CA">
          <w:rPr>
            <w:rFonts w:ascii="Comic Sans MS" w:eastAsia="Times New Roman" w:hAnsi="Comic Sans MS" w:cs="Arial"/>
            <w:sz w:val="20"/>
            <w:szCs w:val="20"/>
            <w:lang w:eastAsia="fr-CA"/>
          </w:rPr>
          <w:t xml:space="preserve">  siècle – Romans.</w:t>
        </w:r>
      </w:hyperlink>
      <w:r w:rsidRPr="00EB19CA">
        <w:rPr>
          <w:rFonts w:ascii="Comic Sans MS" w:eastAsia="Times New Roman" w:hAnsi="Comic Sans MS" w:cs="Arial"/>
          <w:sz w:val="20"/>
          <w:szCs w:val="20"/>
          <w:lang w:eastAsia="fr-CA"/>
        </w:rPr>
        <w:t xml:space="preserve">   </w:t>
      </w:r>
      <w:hyperlink r:id="rId625" w:history="1">
        <w:r w:rsidRPr="00EB19CA">
          <w:rPr>
            <w:rFonts w:ascii="Comic Sans MS" w:eastAsia="Times New Roman" w:hAnsi="Comic Sans MS" w:cs="Arial"/>
            <w:sz w:val="20"/>
            <w:szCs w:val="20"/>
            <w:lang w:eastAsia="fr-CA"/>
          </w:rPr>
          <w:t>Canadiens de Montréal (Équipe de hockey) -- Fiction</w:t>
        </w:r>
      </w:hyperlink>
      <w:r w:rsidRPr="00EB19CA">
        <w:rPr>
          <w:rFonts w:ascii="Comic Sans MS" w:eastAsia="Times New Roman" w:hAnsi="Comic Sans MS" w:cs="Arial"/>
          <w:sz w:val="20"/>
          <w:szCs w:val="20"/>
          <w:lang w:eastAsia="fr-CA"/>
        </w:rPr>
        <w:t xml:space="preserve">  </w:t>
      </w:r>
      <w:hyperlink r:id="rId626" w:history="1">
        <w:r w:rsidRPr="00EB19CA">
          <w:rPr>
            <w:rFonts w:ascii="Comic Sans MS" w:eastAsia="Times New Roman" w:hAnsi="Comic Sans MS" w:cs="Arial"/>
            <w:sz w:val="20"/>
            <w:szCs w:val="20"/>
            <w:lang w:eastAsia="fr-CA"/>
          </w:rPr>
          <w:t>Canadiens de Montréal (Équipe de hockey) -- Romans</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 xml:space="preserve">Le jeune narrateur entame sa cinquième année dans la classe de Mademoiselle Chouinard. Une année 1966-1967 qui sera riche en émotions pour ce jeune admirateur d'Henri Richard et du club des Canadiens, qu'il espère avoir la chance de voir en direct au Forum grâce aux billets que son père a promis d'essayer de se procurer. Mais encore faut-il avoir les connexions suffisantes! En attendant, le garçon donne libre cours à sa passion en étayant sa collection de cartes, en colligeant dans son </w:t>
      </w:r>
      <w:proofErr w:type="spellStart"/>
      <w:r w:rsidRPr="00EB19CA">
        <w:rPr>
          <w:rFonts w:ascii="Comic Sans MS" w:eastAsia="Times New Roman" w:hAnsi="Comic Sans MS" w:cs="Arial"/>
          <w:sz w:val="20"/>
          <w:szCs w:val="20"/>
          <w:lang w:eastAsia="fr-CA"/>
        </w:rPr>
        <w:t>scrapbook</w:t>
      </w:r>
      <w:proofErr w:type="spellEnd"/>
      <w:r w:rsidRPr="00EB19CA">
        <w:rPr>
          <w:rFonts w:ascii="Comic Sans MS" w:eastAsia="Times New Roman" w:hAnsi="Comic Sans MS" w:cs="Arial"/>
          <w:sz w:val="20"/>
          <w:szCs w:val="20"/>
          <w:lang w:eastAsia="fr-CA"/>
        </w:rPr>
        <w:t xml:space="preserve"> tous les articles qu'il peut trouver et, surtout, en écoutant religieusement les matchs commentés par René </w:t>
      </w:r>
      <w:proofErr w:type="spellStart"/>
      <w:r w:rsidRPr="00EB19CA">
        <w:rPr>
          <w:rFonts w:ascii="Comic Sans MS" w:eastAsia="Times New Roman" w:hAnsi="Comic Sans MS" w:cs="Arial"/>
          <w:sz w:val="20"/>
          <w:szCs w:val="20"/>
          <w:lang w:eastAsia="fr-CA"/>
        </w:rPr>
        <w:t>Lecavalier</w:t>
      </w:r>
      <w:proofErr w:type="spellEnd"/>
      <w:r w:rsidRPr="00EB19CA">
        <w:rPr>
          <w:rFonts w:ascii="Comic Sans MS" w:eastAsia="Times New Roman" w:hAnsi="Comic Sans MS" w:cs="Arial"/>
          <w:sz w:val="20"/>
          <w:szCs w:val="20"/>
          <w:lang w:eastAsia="fr-CA"/>
        </w:rPr>
        <w:t xml:space="preserve"> en compagnie de son père et de son oncle Maurice. Ceci avant d'empoigner lui-même son bâton et de rejoindre ses copains pour disputer des parties dans la rue... </w:t>
      </w:r>
    </w:p>
    <w:p w:rsidR="00967A9D" w:rsidRPr="00EB19CA" w:rsidRDefault="00967A9D" w:rsidP="00EB19CA">
      <w:pPr>
        <w:spacing w:before="40" w:after="40" w:line="240" w:lineRule="auto"/>
        <w:jc w:val="both"/>
        <w:rPr>
          <w:rFonts w:ascii="Comic Sans MS" w:eastAsia="Times New Roman" w:hAnsi="Comic Sans MS" w:cs="Arial"/>
          <w:bCs/>
          <w:sz w:val="20"/>
          <w:szCs w:val="20"/>
          <w:lang w:eastAsia="fr-CA"/>
        </w:rPr>
      </w:pPr>
      <w:r w:rsidRPr="00EB19CA">
        <w:rPr>
          <w:rFonts w:ascii="Comic Sans MS" w:eastAsia="Times New Roman" w:hAnsi="Comic Sans MS" w:cs="Arial"/>
          <w:b/>
          <w:sz w:val="20"/>
          <w:szCs w:val="20"/>
          <w:lang w:eastAsia="fr-CA"/>
        </w:rPr>
        <w:lastRenderedPageBreak/>
        <w:t>Critique :</w:t>
      </w:r>
      <w:r w:rsidRPr="00EB19CA">
        <w:rPr>
          <w:rFonts w:ascii="Comic Sans MS" w:eastAsia="Times New Roman" w:hAnsi="Comic Sans MS" w:cs="Arial"/>
          <w:sz w:val="20"/>
          <w:szCs w:val="20"/>
          <w:lang w:eastAsia="fr-CA"/>
        </w:rPr>
        <w:t xml:space="preserve"> Un roman savoureux, nourri de tendresse et d'odeurs d'enfance, en filigrane duquel s'esquisse un formidable portrait de la saison 1966-67 du club de hockey des Canadiens ainsi que du Québec de l'époque. Époque de "la gomme Bazooka à une </w:t>
      </w:r>
      <w:proofErr w:type="spellStart"/>
      <w:r w:rsidRPr="00EB19CA">
        <w:rPr>
          <w:rFonts w:ascii="Comic Sans MS" w:eastAsia="Times New Roman" w:hAnsi="Comic Sans MS" w:cs="Arial"/>
          <w:sz w:val="20"/>
          <w:szCs w:val="20"/>
          <w:lang w:eastAsia="fr-CA"/>
        </w:rPr>
        <w:t>cenne</w:t>
      </w:r>
      <w:proofErr w:type="spellEnd"/>
      <w:r w:rsidRPr="00EB19CA">
        <w:rPr>
          <w:rFonts w:ascii="Comic Sans MS" w:eastAsia="Times New Roman" w:hAnsi="Comic Sans MS" w:cs="Arial"/>
          <w:sz w:val="20"/>
          <w:szCs w:val="20"/>
          <w:lang w:eastAsia="fr-CA"/>
        </w:rPr>
        <w:t>" (p. 12), des "vues" de Jerry Lewis, du hockey de rue, des articles de « Sport-Revue » lus à la "</w:t>
      </w:r>
      <w:proofErr w:type="spellStart"/>
      <w:r w:rsidRPr="00EB19CA">
        <w:rPr>
          <w:rFonts w:ascii="Comic Sans MS" w:eastAsia="Times New Roman" w:hAnsi="Comic Sans MS" w:cs="Arial"/>
          <w:sz w:val="20"/>
          <w:szCs w:val="20"/>
          <w:lang w:eastAsia="fr-CA"/>
        </w:rPr>
        <w:t>flashlight</w:t>
      </w:r>
      <w:proofErr w:type="spellEnd"/>
      <w:r w:rsidRPr="00EB19CA">
        <w:rPr>
          <w:rFonts w:ascii="Comic Sans MS" w:eastAsia="Times New Roman" w:hAnsi="Comic Sans MS" w:cs="Arial"/>
          <w:sz w:val="20"/>
          <w:szCs w:val="20"/>
          <w:lang w:eastAsia="fr-CA"/>
        </w:rPr>
        <w:t xml:space="preserve">", de l'Expo 67 ou encore de la télévision en couleurs (dont le père du bambin fait l'acquisition). Des extraits d'articles de « La Patrie », des couvertures de magazines, des publicités, des pages de calendrier et maints autres documents de l'époque composent l'importante iconographie en couleur qui vient soutenir le texte très près de l'oralité, truffé des expressions et anglicismes ajoutant à la crédibilité et à l'ambiance de ce formidable retour dans le passé. [SDM]  </w:t>
      </w:r>
    </w:p>
    <w:p w:rsidR="00967A9D" w:rsidRPr="00EB19CA" w:rsidRDefault="00967A9D" w:rsidP="00EB19CA">
      <w:pPr>
        <w:spacing w:before="40" w:after="40" w:line="240" w:lineRule="auto"/>
        <w:jc w:val="both"/>
        <w:rPr>
          <w:rFonts w:ascii="Comic Sans MS" w:eastAsia="Times New Roman" w:hAnsi="Comic Sans MS" w:cs="Arial"/>
          <w:bCs/>
          <w:sz w:val="20"/>
          <w:szCs w:val="20"/>
          <w:lang w:eastAsia="fr-CA"/>
        </w:rPr>
      </w:pPr>
    </w:p>
    <w:p w:rsidR="00967A9D" w:rsidRPr="00EB19CA" w:rsidRDefault="00967A9D" w:rsidP="00EB19CA">
      <w:pPr>
        <w:spacing w:before="40" w:after="40" w:line="240" w:lineRule="auto"/>
        <w:jc w:val="both"/>
        <w:rPr>
          <w:rFonts w:ascii="Comic Sans MS" w:eastAsia="Times New Roman" w:hAnsi="Comic Sans MS" w:cs="Arial"/>
          <w:b/>
          <w:lang w:eastAsia="fr-CA"/>
        </w:rPr>
      </w:pPr>
      <w:r w:rsidRPr="00EB19CA">
        <w:rPr>
          <w:rFonts w:ascii="Comic Sans MS" w:eastAsia="Times New Roman" w:hAnsi="Comic Sans MS" w:cs="Arial"/>
          <w:b/>
          <w:bCs/>
          <w:lang w:eastAsia="fr-CA"/>
        </w:rPr>
        <w:t>Des pas sur la neige : Isabelle Scott à la rivière Rouge</w:t>
      </w:r>
      <w:r w:rsidRPr="00EB19CA">
        <w:rPr>
          <w:rFonts w:ascii="Comic Sans MS" w:eastAsia="Times New Roman" w:hAnsi="Comic Sans MS" w:cs="Arial"/>
          <w:b/>
          <w:lang w:eastAsia="fr-CA"/>
        </w:rPr>
        <w:t xml:space="preserve"> </w:t>
      </w:r>
    </w:p>
    <w:p w:rsidR="00967A9D" w:rsidRPr="00EB19CA" w:rsidRDefault="007C72DD"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972608" behindDoc="0" locked="0" layoutInCell="1" allowOverlap="1" wp14:anchorId="2303F095" wp14:editId="69314EE8">
                <wp:simplePos x="0" y="0"/>
                <wp:positionH relativeFrom="column">
                  <wp:posOffset>-371475</wp:posOffset>
                </wp:positionH>
                <wp:positionV relativeFrom="paragraph">
                  <wp:posOffset>208280</wp:posOffset>
                </wp:positionV>
                <wp:extent cx="457200" cy="274320"/>
                <wp:effectExtent l="76200" t="114300" r="19050" b="106680"/>
                <wp:wrapSquare wrapText="bothSides"/>
                <wp:docPr id="268" name="Rectangle 268"/>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7C72DD">
                            <w:pPr>
                              <w:spacing w:after="0" w:line="240" w:lineRule="auto"/>
                              <w:jc w:val="center"/>
                              <w:rPr>
                                <w:rFonts w:ascii="Comic Sans MS" w:hAnsi="Comic Sans MS"/>
                              </w:rPr>
                            </w:pPr>
                            <w:r>
                              <w:rPr>
                                <w:rFonts w:ascii="Comic Sans MS" w:hAnsi="Comic Sans MS"/>
                              </w:rPr>
                              <w:t>2085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03F095" id="Rectangle 268" o:spid="_x0000_s1111" style="position:absolute;left:0;text-align:left;margin-left:-29.25pt;margin-top:16.4pt;width:36pt;height:21.6pt;rotation:-998855fd;z-index:25197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" fillcolor="window" strokecolor="windowText" strokeweight=".25pt">
                <v:textbox inset="0,0,0,0">
                  <w:txbxContent>
                    <w:p w:rsidR="00D462AB" w:rsidRPr="001B2818" w:rsidRDefault="00D462AB" w:rsidP="007C72DD">
                      <w:pPr>
                        <w:spacing w:after="0" w:line="240" w:lineRule="auto"/>
                        <w:jc w:val="center"/>
                        <w:rPr>
                          <w:rFonts w:ascii="Comic Sans MS" w:hAnsi="Comic Sans MS"/>
                        </w:rPr>
                      </w:pPr>
                      <w:r>
                        <w:rPr>
                          <w:rFonts w:ascii="Comic Sans MS" w:hAnsi="Comic Sans MS"/>
                        </w:rPr>
                        <w:t>2085</w:t>
                      </w:r>
                    </w:p>
                  </w:txbxContent>
                </v:textbox>
                <w10:wrap type="square"/>
              </v:rect>
            </w:pict>
          </mc:Fallback>
        </mc:AlternateContent>
      </w:r>
      <w:r w:rsidR="00967A9D" w:rsidRPr="00EB19CA">
        <w:rPr>
          <w:rFonts w:ascii="Comic Sans MS" w:hAnsi="Comic Sans MS"/>
          <w:noProof/>
          <w:sz w:val="20"/>
          <w:szCs w:val="20"/>
          <w:lang w:eastAsia="fr-CA"/>
        </w:rPr>
        <w:drawing>
          <wp:anchor distT="0" distB="0" distL="114300" distR="114300" simplePos="0" relativeHeight="251893760" behindDoc="0" locked="0" layoutInCell="1" allowOverlap="1" wp14:anchorId="6324A8D2" wp14:editId="106D6286">
            <wp:simplePos x="0" y="0"/>
            <wp:positionH relativeFrom="column">
              <wp:posOffset>0</wp:posOffset>
            </wp:positionH>
            <wp:positionV relativeFrom="paragraph">
              <wp:posOffset>80010</wp:posOffset>
            </wp:positionV>
            <wp:extent cx="897255" cy="1261745"/>
            <wp:effectExtent l="0" t="0" r="0" b="0"/>
            <wp:wrapSquare wrapText="bothSides"/>
            <wp:docPr id="158" name="Image 158" descr="http://www.livresouverts.qc.ca/images/livres/3649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ivresouverts.qc.ca/images/livres/36491b.jpg"/>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89725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A9D" w:rsidRPr="00EB19CA">
        <w:rPr>
          <w:rFonts w:ascii="Comic Sans MS" w:eastAsia="Times New Roman" w:hAnsi="Comic Sans MS" w:cs="Arial"/>
          <w:sz w:val="20"/>
          <w:szCs w:val="20"/>
          <w:lang w:eastAsia="fr-CA"/>
        </w:rPr>
        <w:t xml:space="preserve">Texte de Carol Matas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4F69672D" wp14:editId="19A8018A">
            <wp:extent cx="9525" cy="95250"/>
            <wp:effectExtent l="0" t="0" r="0" b="0"/>
            <wp:docPr id="159"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628" w:history="1">
        <w:proofErr w:type="spellStart"/>
        <w:r w:rsidRPr="00EB19CA">
          <w:rPr>
            <w:rFonts w:ascii="Comic Sans MS" w:eastAsia="Times New Roman" w:hAnsi="Comic Sans MS" w:cs="Arial"/>
            <w:sz w:val="20"/>
            <w:szCs w:val="20"/>
            <w:lang w:eastAsia="fr-CA"/>
          </w:rPr>
          <w:t>Scholastic</w:t>
        </w:r>
        <w:proofErr w:type="spellEnd"/>
        <w:r w:rsidRPr="00EB19CA">
          <w:rPr>
            <w:rFonts w:ascii="Comic Sans MS" w:eastAsia="Times New Roman" w:hAnsi="Comic Sans MS" w:cs="Arial"/>
            <w:sz w:val="20"/>
            <w:szCs w:val="20"/>
            <w:lang w:eastAsia="fr-CA"/>
          </w:rPr>
          <w:t>, c2006.</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182 p. : illustrations, cartes; 20 cm.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629" w:history="1">
        <w:r w:rsidRPr="00EB19CA">
          <w:rPr>
            <w:rFonts w:ascii="Comic Sans MS" w:eastAsia="Times New Roman" w:hAnsi="Comic Sans MS" w:cs="Arial"/>
            <w:sz w:val="20"/>
            <w:szCs w:val="20"/>
            <w:lang w:eastAsia="fr-CA"/>
          </w:rPr>
          <w:t>Cher journal</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hAnsi="Comic Sans MS" w:cs="Arial"/>
          <w:color w:val="000000"/>
          <w:sz w:val="20"/>
          <w:szCs w:val="20"/>
        </w:rPr>
        <w:t xml:space="preserve">9780439941532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16,99 $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630" w:history="1">
        <w:r w:rsidRPr="00EB19CA">
          <w:rPr>
            <w:rFonts w:ascii="Comic Sans MS" w:eastAsia="Times New Roman" w:hAnsi="Comic Sans MS" w:cs="Arial"/>
            <w:sz w:val="20"/>
            <w:szCs w:val="20"/>
            <w:lang w:eastAsia="fr-CA"/>
          </w:rPr>
          <w:t>Adolescentes -- Journaux intimes -- Romans, nouvelles, etc. pour la jeunesse.</w:t>
        </w:r>
      </w:hyperlink>
      <w:r w:rsidRPr="00EB19CA">
        <w:rPr>
          <w:rFonts w:ascii="Comic Sans MS" w:eastAsia="Times New Roman" w:hAnsi="Comic Sans MS" w:cs="Arial"/>
          <w:sz w:val="20"/>
          <w:szCs w:val="20"/>
          <w:lang w:eastAsia="fr-CA"/>
        </w:rPr>
        <w:t xml:space="preserve">  </w:t>
      </w:r>
      <w:hyperlink r:id="rId631" w:history="1">
        <w:r w:rsidRPr="00EB19CA">
          <w:rPr>
            <w:rFonts w:ascii="Comic Sans MS" w:eastAsia="Times New Roman" w:hAnsi="Comic Sans MS" w:cs="Arial"/>
            <w:sz w:val="20"/>
            <w:szCs w:val="20"/>
            <w:lang w:eastAsia="fr-CA"/>
          </w:rPr>
          <w:t>Vie des pionniers -- Provinces des Prairies -- Romans, nouvelles, etc. pour la jeunesse.</w:t>
        </w:r>
      </w:hyperlink>
      <w:r w:rsidRPr="00EB19CA">
        <w:rPr>
          <w:rFonts w:ascii="Comic Sans MS" w:eastAsia="Times New Roman" w:hAnsi="Comic Sans MS" w:cs="Arial"/>
          <w:sz w:val="20"/>
          <w:szCs w:val="20"/>
          <w:lang w:eastAsia="fr-CA"/>
        </w:rPr>
        <w:t xml:space="preserve">  </w:t>
      </w:r>
      <w:hyperlink r:id="rId632" w:history="1">
        <w:r w:rsidRPr="00EB19CA">
          <w:rPr>
            <w:rFonts w:ascii="Comic Sans MS" w:eastAsia="Times New Roman" w:hAnsi="Comic Sans MS" w:cs="Arial"/>
            <w:sz w:val="20"/>
            <w:szCs w:val="20"/>
            <w:lang w:eastAsia="fr-CA"/>
          </w:rPr>
          <w:t>Cris (Indiens) -- Romans, nouvelles, etc. pour la jeunesse.</w:t>
        </w:r>
      </w:hyperlink>
      <w:r w:rsidRPr="00EB19CA">
        <w:rPr>
          <w:rFonts w:ascii="Comic Sans MS" w:eastAsia="Times New Roman" w:hAnsi="Comic Sans MS" w:cs="Arial"/>
          <w:sz w:val="20"/>
          <w:szCs w:val="20"/>
          <w:lang w:eastAsia="fr-CA"/>
        </w:rPr>
        <w:t xml:space="preserve">   </w:t>
      </w:r>
      <w:hyperlink r:id="rId633" w:history="1">
        <w:r w:rsidRPr="00EB19CA">
          <w:rPr>
            <w:rFonts w:ascii="Comic Sans MS" w:eastAsia="Times New Roman" w:hAnsi="Comic Sans MS" w:cs="Arial"/>
            <w:sz w:val="20"/>
            <w:szCs w:val="20"/>
            <w:lang w:eastAsia="fr-CA"/>
          </w:rPr>
          <w:t>Nord-Ouest canadien -- Histoire -- Jusqu'à 1870 -- Romans, nouvelles, etc. pour la jeunesse.</w:t>
        </w:r>
      </w:hyperlink>
      <w:r w:rsidRPr="00EB19CA">
        <w:rPr>
          <w:rFonts w:ascii="Comic Sans MS" w:eastAsia="Times New Roman" w:hAnsi="Comic Sans MS" w:cs="Arial"/>
          <w:sz w:val="20"/>
          <w:szCs w:val="20"/>
          <w:lang w:eastAsia="fr-CA"/>
        </w:rPr>
        <w:t xml:space="preserve">  </w:t>
      </w:r>
      <w:hyperlink r:id="rId634" w:history="1">
        <w:r w:rsidRPr="00EB19CA">
          <w:rPr>
            <w:rFonts w:ascii="Comic Sans MS" w:eastAsia="Times New Roman" w:hAnsi="Comic Sans MS" w:cs="Arial"/>
            <w:sz w:val="20"/>
            <w:szCs w:val="20"/>
            <w:lang w:eastAsia="fr-CA"/>
          </w:rPr>
          <w:t xml:space="preserve">Colonie de la rivière Rouge – </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 xml:space="preserve">Juillet 1815. Isabelle Scott, douze ans, a la douleur de perdre sa mère quelques jours avant que sa famille n'entame une traversée qui les mènera de l'Écosse au Nouveau Monde. Ce n'est toutefois qu'à son journal qu'elle se donne le droit d'exprimer les tourments, mais également les rêves qui l'habitent alors qu'elle doit non seulement assumer l'éducation de son jeune frère et soutenir son père, mais également faire face au rigoureux hiver canadien et à la violence qui monte entre la Compagnie de la Baie d'Hudson et la Compagnie du Nord-Ouest. Heureusement, l'amitié d'une jeune Crie l'aidera à s'adapter à sa nouvelle vie...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Rédigé sous forme de journal intime, ce roman à saveur didactique levant le voile sur un pan important de l'histoire canadienne, se conclut sur un dossier photographique et historique ajoutant à l'impact du récit. [SDM]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321271">
        <w:rPr>
          <w:rFonts w:ascii="Comic Sans MS" w:eastAsia="Times New Roman" w:hAnsi="Comic Sans MS" w:cs="Arial"/>
          <w:b/>
          <w:sz w:val="20"/>
          <w:szCs w:val="20"/>
          <w:lang w:eastAsia="fr-CA"/>
        </w:rPr>
        <w:t>Livres ouverts</w:t>
      </w:r>
      <w:r w:rsidRPr="00EB19CA">
        <w:rPr>
          <w:rFonts w:ascii="Comic Sans MS" w:eastAsia="Times New Roman" w:hAnsi="Comic Sans MS" w:cs="Arial"/>
          <w:sz w:val="20"/>
          <w:szCs w:val="20"/>
          <w:lang w:eastAsia="fr-CA"/>
        </w:rPr>
        <w:t xml:space="preserve"> : </w:t>
      </w:r>
      <w:hyperlink r:id="rId635" w:history="1">
        <w:r w:rsidRPr="00EB19CA">
          <w:rPr>
            <w:rFonts w:ascii="Comic Sans MS" w:eastAsia="Times New Roman" w:hAnsi="Comic Sans MS" w:cs="Arial"/>
            <w:sz w:val="20"/>
            <w:szCs w:val="20"/>
            <w:lang w:eastAsia="fr-CA"/>
          </w:rPr>
          <w:t>http://www.livresouverts.qc.ca/index.php?p=il&amp;lo=36491&amp;sec=2</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p>
    <w:p w:rsidR="00967A9D" w:rsidRPr="00EB19CA" w:rsidRDefault="00967A9D" w:rsidP="00EB19CA">
      <w:pPr>
        <w:spacing w:before="40" w:after="40" w:line="240" w:lineRule="auto"/>
        <w:jc w:val="both"/>
        <w:rPr>
          <w:rFonts w:ascii="Comic Sans MS" w:eastAsia="Times New Roman" w:hAnsi="Comic Sans MS" w:cs="Arial"/>
          <w:b/>
          <w:lang w:eastAsia="fr-CA"/>
        </w:rPr>
      </w:pPr>
      <w:r w:rsidRPr="00EB19CA">
        <w:rPr>
          <w:rFonts w:ascii="Comic Sans MS" w:eastAsia="Times New Roman" w:hAnsi="Comic Sans MS" w:cs="Arial"/>
          <w:b/>
          <w:bCs/>
          <w:lang w:eastAsia="fr-CA"/>
        </w:rPr>
        <w:t>La dictature et la démocratie</w:t>
      </w:r>
      <w:r w:rsidRPr="00EB19CA">
        <w:rPr>
          <w:rFonts w:ascii="Comic Sans MS" w:eastAsia="Times New Roman" w:hAnsi="Comic Sans MS" w:cs="Arial"/>
          <w:b/>
          <w:lang w:eastAsia="fr-CA"/>
        </w:rPr>
        <w:t xml:space="preserve"> </w:t>
      </w:r>
    </w:p>
    <w:p w:rsidR="00967A9D" w:rsidRPr="00EB19CA" w:rsidRDefault="007C72DD"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974656" behindDoc="0" locked="0" layoutInCell="1" allowOverlap="1" wp14:anchorId="5405A03C" wp14:editId="76E0EF8A">
                <wp:simplePos x="0" y="0"/>
                <wp:positionH relativeFrom="column">
                  <wp:posOffset>-342900</wp:posOffset>
                </wp:positionH>
                <wp:positionV relativeFrom="paragraph">
                  <wp:posOffset>227330</wp:posOffset>
                </wp:positionV>
                <wp:extent cx="457200" cy="274320"/>
                <wp:effectExtent l="76200" t="114300" r="19050" b="106680"/>
                <wp:wrapSquare wrapText="bothSides"/>
                <wp:docPr id="274" name="Rectangle 274"/>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7C72DD">
                            <w:pPr>
                              <w:spacing w:after="0" w:line="240" w:lineRule="auto"/>
                              <w:jc w:val="center"/>
                              <w:rPr>
                                <w:rFonts w:ascii="Comic Sans MS" w:hAnsi="Comic Sans MS"/>
                              </w:rPr>
                            </w:pPr>
                            <w:r>
                              <w:rPr>
                                <w:rFonts w:ascii="Comic Sans MS" w:hAnsi="Comic Sans MS"/>
                              </w:rPr>
                              <w:t>2086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05A03C" id="Rectangle 274" o:spid="_x0000_s1112" style="position:absolute;left:0;text-align:left;margin-left:-27pt;margin-top:17.9pt;width:36pt;height:21.6pt;rotation:-998855fd;z-index:25197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" fillcolor="window" strokecolor="windowText" strokeweight=".25pt">
                <v:textbox inset="0,0,0,0">
                  <w:txbxContent>
                    <w:p w:rsidR="00D462AB" w:rsidRPr="001B2818" w:rsidRDefault="00D462AB" w:rsidP="007C72DD">
                      <w:pPr>
                        <w:spacing w:after="0" w:line="240" w:lineRule="auto"/>
                        <w:jc w:val="center"/>
                        <w:rPr>
                          <w:rFonts w:ascii="Comic Sans MS" w:hAnsi="Comic Sans MS"/>
                        </w:rPr>
                      </w:pPr>
                      <w:r>
                        <w:rPr>
                          <w:rFonts w:ascii="Comic Sans MS" w:hAnsi="Comic Sans MS"/>
                        </w:rPr>
                        <w:t>2086</w:t>
                      </w:r>
                    </w:p>
                  </w:txbxContent>
                </v:textbox>
                <w10:wrap type="square"/>
              </v:rect>
            </w:pict>
          </mc:Fallback>
        </mc:AlternateContent>
      </w:r>
      <w:r w:rsidR="00967A9D" w:rsidRPr="00EB19CA">
        <w:rPr>
          <w:rFonts w:ascii="Comic Sans MS" w:hAnsi="Comic Sans MS"/>
          <w:b/>
          <w:noProof/>
          <w:lang w:eastAsia="fr-CA"/>
        </w:rPr>
        <w:drawing>
          <wp:anchor distT="0" distB="0" distL="114300" distR="114300" simplePos="0" relativeHeight="251894784" behindDoc="0" locked="0" layoutInCell="1" allowOverlap="1" wp14:anchorId="5D4FDCF4" wp14:editId="5BDC63F7">
            <wp:simplePos x="0" y="0"/>
            <wp:positionH relativeFrom="column">
              <wp:posOffset>0</wp:posOffset>
            </wp:positionH>
            <wp:positionV relativeFrom="paragraph">
              <wp:posOffset>87630</wp:posOffset>
            </wp:positionV>
            <wp:extent cx="876300" cy="1261745"/>
            <wp:effectExtent l="0" t="0" r="0" b="0"/>
            <wp:wrapSquare wrapText="bothSides"/>
            <wp:docPr id="160" name="Image 160" descr="http://www.livresouverts.qc.ca/images/livres/4592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ivresouverts.qc.ca/images/livres/45925b.jpg"/>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87630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A9D" w:rsidRPr="00EB19CA">
        <w:rPr>
          <w:rFonts w:ascii="Comic Sans MS" w:eastAsia="Times New Roman" w:hAnsi="Comic Sans MS" w:cs="Arial"/>
          <w:sz w:val="20"/>
          <w:szCs w:val="20"/>
          <w:lang w:eastAsia="fr-CA"/>
        </w:rPr>
        <w:t>Texte de Brigitte Labbé, P.-F. Dupont-</w:t>
      </w:r>
      <w:proofErr w:type="spellStart"/>
      <w:r w:rsidR="00967A9D" w:rsidRPr="00EB19CA">
        <w:rPr>
          <w:rFonts w:ascii="Comic Sans MS" w:eastAsia="Times New Roman" w:hAnsi="Comic Sans MS" w:cs="Arial"/>
          <w:sz w:val="20"/>
          <w:szCs w:val="20"/>
          <w:lang w:eastAsia="fr-CA"/>
        </w:rPr>
        <w:t>Beurier</w:t>
      </w:r>
      <w:proofErr w:type="spellEnd"/>
      <w:r w:rsidR="00967A9D" w:rsidRPr="00EB19CA">
        <w:rPr>
          <w:rFonts w:ascii="Comic Sans MS" w:eastAsia="Times New Roman" w:hAnsi="Comic Sans MS" w:cs="Arial"/>
          <w:sz w:val="20"/>
          <w:szCs w:val="20"/>
          <w:lang w:eastAsia="fr-CA"/>
        </w:rPr>
        <w:t xml:space="preserve"> et illustrations de Jacques </w:t>
      </w:r>
      <w:proofErr w:type="spellStart"/>
      <w:r w:rsidR="00967A9D" w:rsidRPr="00EB19CA">
        <w:rPr>
          <w:rFonts w:ascii="Comic Sans MS" w:eastAsia="Times New Roman" w:hAnsi="Comic Sans MS" w:cs="Arial"/>
          <w:sz w:val="20"/>
          <w:szCs w:val="20"/>
          <w:lang w:eastAsia="fr-CA"/>
        </w:rPr>
        <w:t>Azam</w:t>
      </w:r>
      <w:proofErr w:type="spellEnd"/>
      <w:r w:rsidR="00967A9D" w:rsidRPr="00EB19CA">
        <w:rPr>
          <w:rFonts w:ascii="Comic Sans MS" w:eastAsia="Times New Roman" w:hAnsi="Comic Sans MS" w:cs="Arial"/>
          <w:sz w:val="20"/>
          <w:szCs w:val="20"/>
          <w:lang w:eastAsia="fr-CA"/>
        </w:rPr>
        <w:t>.</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30F3E714" wp14:editId="17F4B6C5">
            <wp:extent cx="9525" cy="95250"/>
            <wp:effectExtent l="0" t="0" r="0" b="0"/>
            <wp:docPr id="161"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637" w:history="1">
        <w:r w:rsidRPr="00EB19CA">
          <w:rPr>
            <w:rFonts w:ascii="Comic Sans MS" w:eastAsia="Times New Roman" w:hAnsi="Comic Sans MS" w:cs="Arial"/>
            <w:sz w:val="20"/>
            <w:szCs w:val="20"/>
            <w:lang w:eastAsia="fr-CA"/>
          </w:rPr>
          <w:t>Milan, 2012.</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46 p. : illustrations en couleur; 19 cm.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638" w:history="1">
        <w:r w:rsidRPr="00EB19CA">
          <w:rPr>
            <w:rFonts w:ascii="Comic Sans MS" w:eastAsia="Times New Roman" w:hAnsi="Comic Sans MS" w:cs="Arial"/>
            <w:sz w:val="20"/>
            <w:szCs w:val="20"/>
            <w:lang w:eastAsia="fr-CA"/>
          </w:rPr>
          <w:t>Les goûters philo; 38</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hAnsi="Comic Sans MS" w:cs="Arial"/>
          <w:color w:val="000000"/>
          <w:sz w:val="20"/>
          <w:szCs w:val="20"/>
        </w:rPr>
        <w:t xml:space="preserve">9782745955104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15,95 $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639" w:history="1">
        <w:r w:rsidRPr="00EB19CA">
          <w:rPr>
            <w:rFonts w:ascii="Comic Sans MS" w:eastAsia="Times New Roman" w:hAnsi="Comic Sans MS" w:cs="Arial"/>
            <w:sz w:val="20"/>
            <w:szCs w:val="20"/>
            <w:lang w:eastAsia="fr-CA"/>
          </w:rPr>
          <w:t>Démocratie</w:t>
        </w:r>
      </w:hyperlink>
      <w:r w:rsidRPr="00EB19CA">
        <w:rPr>
          <w:rFonts w:ascii="Comic Sans MS" w:eastAsia="Times New Roman" w:hAnsi="Comic Sans MS" w:cs="Arial"/>
          <w:sz w:val="20"/>
          <w:szCs w:val="20"/>
          <w:lang w:eastAsia="fr-CA"/>
        </w:rPr>
        <w:t xml:space="preserve">  </w:t>
      </w:r>
      <w:hyperlink r:id="rId640" w:history="1">
        <w:r w:rsidRPr="00EB19CA">
          <w:rPr>
            <w:rFonts w:ascii="Comic Sans MS" w:eastAsia="Times New Roman" w:hAnsi="Comic Sans MS" w:cs="Arial"/>
            <w:sz w:val="20"/>
            <w:szCs w:val="20"/>
            <w:lang w:eastAsia="fr-CA"/>
          </w:rPr>
          <w:t>Dictature</w:t>
        </w:r>
      </w:hyperlink>
    </w:p>
    <w:p w:rsidR="00967A9D" w:rsidRPr="00EB19CA" w:rsidRDefault="00967A9D" w:rsidP="00EB19CA">
      <w:pPr>
        <w:spacing w:before="40" w:after="40" w:line="240" w:lineRule="auto"/>
        <w:jc w:val="both"/>
        <w:rPr>
          <w:rFonts w:ascii="Comic Sans MS" w:eastAsia="Times New Roman" w:hAnsi="Comic Sans MS" w:cs="Arial"/>
          <w:noProof/>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 xml:space="preserve">Cette collection aborde le thème par des exemples simples et concrets sur lesquels il convient de discuter et d'échanger pour mieux en approfondir les notions et se forger une opinion. On trouve en fin d'ouvrage un petit cahier pour organiser des débats et noter ses idées. Cet opus stimule la réflexion sur les notions de dictature et de démocratie. En s'appuyant sur des exemples tirés à la fois de l'histoire universelle et de situations du quotidien, l'auteure décrypte les </w:t>
      </w:r>
      <w:r w:rsidRPr="00EB19CA">
        <w:rPr>
          <w:rFonts w:ascii="Comic Sans MS" w:eastAsia="Times New Roman" w:hAnsi="Comic Sans MS" w:cs="Arial"/>
          <w:sz w:val="20"/>
          <w:szCs w:val="20"/>
          <w:lang w:eastAsia="fr-CA"/>
        </w:rPr>
        <w:lastRenderedPageBreak/>
        <w:t xml:space="preserve">rouages, les forces et les faiblesses de la démocratie en abordant au passage des notions comme les droits humains, l'égalité, la liberté, le respect de la vie privée, la nécessité des lois dans le cadre d'une vie en collectivité, ainsi que le devoir qu'ont les citoyens d'aiguiser leur esprit critique et de dénoncer les abus des hommes au pouvoir, ces derniers ne manquant pas de survenir même dans le cadre d'une démocratie. [SDM]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996428">
        <w:rPr>
          <w:rFonts w:ascii="Comic Sans MS" w:eastAsia="Times New Roman" w:hAnsi="Comic Sans MS" w:cs="Arial"/>
          <w:b/>
          <w:sz w:val="20"/>
          <w:szCs w:val="20"/>
          <w:lang w:eastAsia="fr-CA"/>
        </w:rPr>
        <w:t>Livres ouverts</w:t>
      </w:r>
      <w:r w:rsidRPr="00EB19CA">
        <w:rPr>
          <w:rFonts w:ascii="Comic Sans MS" w:eastAsia="Times New Roman" w:hAnsi="Comic Sans MS" w:cs="Arial"/>
          <w:sz w:val="20"/>
          <w:szCs w:val="20"/>
          <w:lang w:eastAsia="fr-CA"/>
        </w:rPr>
        <w:t xml:space="preserve"> : </w:t>
      </w:r>
      <w:hyperlink r:id="rId641" w:history="1">
        <w:r w:rsidRPr="00EB19CA">
          <w:rPr>
            <w:rFonts w:ascii="Comic Sans MS" w:eastAsia="Times New Roman" w:hAnsi="Comic Sans MS" w:cs="Arial"/>
            <w:sz w:val="20"/>
            <w:szCs w:val="20"/>
            <w:lang w:eastAsia="fr-CA"/>
          </w:rPr>
          <w:t>http://www.livresouverts.qc.ca/index.php?p=il&amp;lo=45925&amp;sec=2</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p>
    <w:p w:rsidR="00967A9D" w:rsidRPr="00EB19CA" w:rsidRDefault="00967A9D" w:rsidP="00EB19CA">
      <w:pPr>
        <w:spacing w:before="40" w:after="40" w:line="240" w:lineRule="auto"/>
        <w:jc w:val="both"/>
        <w:rPr>
          <w:rFonts w:ascii="Comic Sans MS" w:eastAsia="Times New Roman" w:hAnsi="Comic Sans MS" w:cs="Arial"/>
          <w:b/>
          <w:lang w:eastAsia="fr-CA"/>
        </w:rPr>
      </w:pPr>
      <w:r w:rsidRPr="00EB19CA">
        <w:rPr>
          <w:rFonts w:ascii="Comic Sans MS" w:hAnsi="Comic Sans MS" w:cs="Arial"/>
          <w:b/>
          <w:noProof/>
          <w:lang w:eastAsia="fr-CA"/>
        </w:rPr>
        <w:drawing>
          <wp:anchor distT="0" distB="0" distL="114300" distR="114300" simplePos="0" relativeHeight="251895808" behindDoc="0" locked="0" layoutInCell="1" allowOverlap="1" wp14:anchorId="0C79D1AC" wp14:editId="386D7B44">
            <wp:simplePos x="0" y="0"/>
            <wp:positionH relativeFrom="column">
              <wp:posOffset>0</wp:posOffset>
            </wp:positionH>
            <wp:positionV relativeFrom="paragraph">
              <wp:posOffset>270510</wp:posOffset>
            </wp:positionV>
            <wp:extent cx="1261745" cy="1073785"/>
            <wp:effectExtent l="0" t="0" r="0" b="0"/>
            <wp:wrapSquare wrapText="bothSides"/>
            <wp:docPr id="162" name="ctl09_ctl01_mz1Div_ctl00_ctl00_imgCover" descr="Dieppe - HUGH BREW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Dieppe - HUGH BREWSTER"/>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1261745" cy="1073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19CA">
        <w:rPr>
          <w:rFonts w:ascii="Comic Sans MS" w:eastAsia="Times New Roman" w:hAnsi="Comic Sans MS" w:cs="Arial"/>
          <w:b/>
          <w:bCs/>
          <w:lang w:eastAsia="fr-CA"/>
        </w:rPr>
        <w:t>Dieppe : la journée la plus sombre de la Deuxième Guerre mondiale</w:t>
      </w:r>
      <w:r w:rsidRPr="00EB19CA">
        <w:rPr>
          <w:rFonts w:ascii="Comic Sans MS" w:eastAsia="Times New Roman" w:hAnsi="Comic Sans MS" w:cs="Arial"/>
          <w:b/>
          <w:lang w:eastAsia="fr-CA"/>
        </w:rPr>
        <w:t xml:space="preserve"> </w:t>
      </w:r>
    </w:p>
    <w:p w:rsidR="00967A9D" w:rsidRPr="00EB19CA" w:rsidRDefault="007C72DD" w:rsidP="00EB19CA">
      <w:pPr>
        <w:spacing w:before="40" w:after="40" w:line="240" w:lineRule="auto"/>
        <w:jc w:val="both"/>
        <w:rPr>
          <w:rFonts w:ascii="Comic Sans MS" w:eastAsia="Times New Roman" w:hAnsi="Comic Sans MS" w:cs="Arial"/>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976704" behindDoc="0" locked="0" layoutInCell="1" allowOverlap="1" wp14:anchorId="07B5C265" wp14:editId="62EF6020">
                <wp:simplePos x="0" y="0"/>
                <wp:positionH relativeFrom="column">
                  <wp:posOffset>-371475</wp:posOffset>
                </wp:positionH>
                <wp:positionV relativeFrom="paragraph">
                  <wp:posOffset>179070</wp:posOffset>
                </wp:positionV>
                <wp:extent cx="457200" cy="274320"/>
                <wp:effectExtent l="76200" t="114300" r="19050" b="106680"/>
                <wp:wrapSquare wrapText="bothSides"/>
                <wp:docPr id="275" name="Rectangle 275"/>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7C72DD">
                            <w:pPr>
                              <w:spacing w:after="0" w:line="240" w:lineRule="auto"/>
                              <w:jc w:val="center"/>
                              <w:rPr>
                                <w:rFonts w:ascii="Comic Sans MS" w:hAnsi="Comic Sans MS"/>
                              </w:rPr>
                            </w:pPr>
                            <w:r>
                              <w:rPr>
                                <w:rFonts w:ascii="Comic Sans MS" w:hAnsi="Comic Sans MS"/>
                              </w:rPr>
                              <w:t>2087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B5C265" id="Rectangle 275" o:spid="_x0000_s1113" style="position:absolute;left:0;text-align:left;margin-left:-29.25pt;margin-top:14.1pt;width:36pt;height:21.6pt;rotation:-998855fd;z-index:25197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" fillcolor="window" strokecolor="windowText" strokeweight=".25pt">
                <v:textbox inset="0,0,0,0">
                  <w:txbxContent>
                    <w:p w:rsidR="00D462AB" w:rsidRPr="001B2818" w:rsidRDefault="00D462AB" w:rsidP="007C72DD">
                      <w:pPr>
                        <w:spacing w:after="0" w:line="240" w:lineRule="auto"/>
                        <w:jc w:val="center"/>
                        <w:rPr>
                          <w:rFonts w:ascii="Comic Sans MS" w:hAnsi="Comic Sans MS"/>
                        </w:rPr>
                      </w:pPr>
                      <w:r>
                        <w:rPr>
                          <w:rFonts w:ascii="Comic Sans MS" w:hAnsi="Comic Sans MS"/>
                        </w:rPr>
                        <w:t>2087</w:t>
                      </w:r>
                    </w:p>
                  </w:txbxContent>
                </v:textbox>
                <w10:wrap type="square"/>
              </v:rect>
            </w:pict>
          </mc:Fallback>
        </mc:AlternateContent>
      </w:r>
      <w:r w:rsidR="00967A9D" w:rsidRPr="00EB19CA">
        <w:rPr>
          <w:rFonts w:ascii="Comic Sans MS" w:eastAsia="Times New Roman" w:hAnsi="Comic Sans MS" w:cs="Arial"/>
          <w:sz w:val="20"/>
          <w:szCs w:val="20"/>
          <w:lang w:eastAsia="fr-CA"/>
        </w:rPr>
        <w:t xml:space="preserve">Texte de Hugh Brewster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643" w:history="1">
        <w:r w:rsidRPr="00EB19CA">
          <w:rPr>
            <w:rFonts w:ascii="Comic Sans MS" w:eastAsia="Times New Roman" w:hAnsi="Comic Sans MS" w:cs="Arial"/>
            <w:sz w:val="20"/>
            <w:szCs w:val="20"/>
            <w:lang w:eastAsia="fr-CA"/>
          </w:rPr>
          <w:t xml:space="preserve"> </w:t>
        </w:r>
        <w:proofErr w:type="spellStart"/>
        <w:r w:rsidRPr="00EB19CA">
          <w:rPr>
            <w:rFonts w:ascii="Comic Sans MS" w:eastAsia="Times New Roman" w:hAnsi="Comic Sans MS" w:cs="Arial"/>
            <w:sz w:val="20"/>
            <w:szCs w:val="20"/>
            <w:lang w:eastAsia="fr-CA"/>
          </w:rPr>
          <w:t>Scholastic</w:t>
        </w:r>
        <w:proofErr w:type="spellEnd"/>
        <w:r w:rsidRPr="00EB19CA">
          <w:rPr>
            <w:rFonts w:ascii="Comic Sans MS" w:eastAsia="Times New Roman" w:hAnsi="Comic Sans MS" w:cs="Arial"/>
            <w:sz w:val="20"/>
            <w:szCs w:val="20"/>
            <w:lang w:eastAsia="fr-CA"/>
          </w:rPr>
          <w:t>, c2009.</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48 p. : illustrations (principalement en couleur), cartes; 23 x 27 cm.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9780545994224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12,99 $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644" w:history="1">
        <w:r w:rsidRPr="00EB19CA">
          <w:rPr>
            <w:rFonts w:ascii="Comic Sans MS" w:eastAsia="Times New Roman" w:hAnsi="Comic Sans MS" w:cs="Arial"/>
            <w:sz w:val="20"/>
            <w:szCs w:val="20"/>
            <w:lang w:eastAsia="fr-CA"/>
          </w:rPr>
          <w:t>Raid sur Dieppe, France, 1942.</w:t>
        </w:r>
      </w:hyperlink>
      <w:r w:rsidRPr="00EB19CA">
        <w:rPr>
          <w:rFonts w:ascii="Comic Sans MS" w:eastAsia="Times New Roman" w:hAnsi="Comic Sans MS" w:cs="Arial"/>
          <w:sz w:val="20"/>
          <w:szCs w:val="20"/>
          <w:lang w:eastAsia="fr-CA"/>
        </w:rPr>
        <w:t xml:space="preserve">  </w:t>
      </w:r>
      <w:hyperlink r:id="rId645" w:history="1">
        <w:r w:rsidRPr="00EB19CA">
          <w:rPr>
            <w:rFonts w:ascii="Comic Sans MS" w:eastAsia="Times New Roman" w:hAnsi="Comic Sans MS" w:cs="Arial"/>
            <w:sz w:val="20"/>
            <w:szCs w:val="20"/>
            <w:lang w:eastAsia="fr-CA"/>
          </w:rPr>
          <w:t>Guerre mondiale, 1939-1945 -- Canada.</w:t>
        </w:r>
      </w:hyperlink>
    </w:p>
    <w:p w:rsidR="00967A9D" w:rsidRPr="00EB19CA" w:rsidRDefault="00D462AB" w:rsidP="00EB19CA">
      <w:pPr>
        <w:spacing w:before="40" w:after="40" w:line="240" w:lineRule="auto"/>
        <w:jc w:val="both"/>
        <w:rPr>
          <w:rFonts w:ascii="Comic Sans MS" w:eastAsia="Times New Roman" w:hAnsi="Comic Sans MS" w:cs="Arial"/>
          <w:sz w:val="20"/>
          <w:szCs w:val="20"/>
          <w:lang w:eastAsia="fr-CA"/>
        </w:rPr>
      </w:pPr>
      <w:hyperlink r:id="rId646" w:history="1">
        <w:r w:rsidR="00967A9D" w:rsidRPr="00EB19CA">
          <w:rPr>
            <w:rFonts w:ascii="Comic Sans MS" w:eastAsia="Times New Roman" w:hAnsi="Comic Sans MS" w:cs="Arial"/>
            <w:sz w:val="20"/>
            <w:szCs w:val="20"/>
            <w:lang w:eastAsia="fr-CA"/>
          </w:rPr>
          <w:t>Raid sur Dieppe, France, 1942</w:t>
        </w:r>
      </w:hyperlink>
      <w:r w:rsidR="00967A9D" w:rsidRPr="00EB19CA">
        <w:rPr>
          <w:rFonts w:ascii="Comic Sans MS" w:eastAsia="Times New Roman" w:hAnsi="Comic Sans MS" w:cs="Arial"/>
          <w:sz w:val="20"/>
          <w:szCs w:val="20"/>
          <w:lang w:eastAsia="fr-CA"/>
        </w:rPr>
        <w:t xml:space="preserve">  </w:t>
      </w:r>
      <w:hyperlink r:id="rId647" w:history="1">
        <w:r w:rsidR="00967A9D" w:rsidRPr="00EB19CA">
          <w:rPr>
            <w:rFonts w:ascii="Comic Sans MS" w:eastAsia="Times New Roman" w:hAnsi="Comic Sans MS" w:cs="Arial"/>
            <w:sz w:val="20"/>
            <w:szCs w:val="20"/>
            <w:lang w:eastAsia="fr-CA"/>
          </w:rPr>
          <w:t>Guerre mondiale, 1939-1945 -- Canada.</w:t>
        </w:r>
      </w:hyperlink>
      <w:r w:rsidR="00967A9D" w:rsidRPr="00EB19CA">
        <w:rPr>
          <w:rFonts w:ascii="Comic Sans MS" w:eastAsia="Times New Roman" w:hAnsi="Comic Sans MS" w:cs="Arial"/>
          <w:sz w:val="20"/>
          <w:szCs w:val="20"/>
          <w:lang w:eastAsia="fr-CA"/>
        </w:rPr>
        <w:t xml:space="preserve">  </w:t>
      </w:r>
      <w:hyperlink r:id="rId648" w:history="1">
        <w:r w:rsidR="00967A9D" w:rsidRPr="00EB19CA">
          <w:rPr>
            <w:rFonts w:ascii="Comic Sans MS" w:eastAsia="Times New Roman" w:hAnsi="Comic Sans MS" w:cs="Arial"/>
            <w:sz w:val="20"/>
            <w:szCs w:val="20"/>
            <w:lang w:eastAsia="fr-CA"/>
          </w:rPr>
          <w:t>Canada -- Forces armées -- Histoire -- Guerre mondiale, 1914-1918.</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S'appuyant sur un riche dossier iconographique constitué de cartes, photographies, œuvres d'art, artefacts et autres documents d'archives, cet album retrace les événements clés du raid qui fut effectué sur Dieppe le 19 août 1942, de même que le contexte, la préparation et les événements de la Seconde Guerre qui y ont conduit. De nombreux témoignages de militaires ayant participé au débarquement et ayant été faits prisonniers jalonnent le récit dense de cette opération qui se termina sur un bilan désastreux pour le Régiment royal canadien, dont la victoire fut ternie par le sang versé par près d'un millier de soldats. [SDM]</w:t>
      </w:r>
    </w:p>
    <w:p w:rsidR="00967A9D" w:rsidRPr="00EB19CA" w:rsidRDefault="00967A9D" w:rsidP="00EB19CA">
      <w:pPr>
        <w:spacing w:before="40" w:after="40" w:line="240" w:lineRule="auto"/>
        <w:jc w:val="both"/>
        <w:rPr>
          <w:rFonts w:ascii="Comic Sans MS" w:eastAsia="Times New Roman" w:hAnsi="Comic Sans MS" w:cs="Arial"/>
          <w:bCs/>
          <w:sz w:val="20"/>
          <w:szCs w:val="20"/>
          <w:lang w:eastAsia="fr-CA"/>
        </w:rPr>
      </w:pPr>
    </w:p>
    <w:p w:rsidR="00967A9D" w:rsidRPr="00EB19CA" w:rsidRDefault="00967A9D" w:rsidP="00EB19CA">
      <w:pPr>
        <w:spacing w:before="40" w:after="40" w:line="240" w:lineRule="auto"/>
        <w:jc w:val="both"/>
        <w:rPr>
          <w:rFonts w:ascii="Comic Sans MS" w:eastAsia="Times New Roman" w:hAnsi="Comic Sans MS" w:cs="Arial"/>
          <w:b/>
          <w:lang w:eastAsia="fr-CA"/>
        </w:rPr>
      </w:pPr>
      <w:r w:rsidRPr="00EB19CA">
        <w:rPr>
          <w:rFonts w:ascii="Comic Sans MS" w:eastAsia="Times New Roman" w:hAnsi="Comic Sans MS" w:cs="Arial"/>
          <w:b/>
          <w:bCs/>
          <w:lang w:eastAsia="fr-CA"/>
        </w:rPr>
        <w:t>Du sang sur nos terres : Joséphine Bouvier, témoin de la rébellion de Louis Riel</w:t>
      </w:r>
      <w:r w:rsidRPr="00EB19CA">
        <w:rPr>
          <w:rFonts w:ascii="Comic Sans MS" w:eastAsia="Times New Roman" w:hAnsi="Comic Sans MS" w:cs="Arial"/>
          <w:b/>
          <w:lang w:eastAsia="fr-CA"/>
        </w:rPr>
        <w:t xml:space="preserve"> </w:t>
      </w:r>
    </w:p>
    <w:p w:rsidR="00967A9D" w:rsidRPr="00EB19CA" w:rsidRDefault="007C72DD"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978752" behindDoc="0" locked="0" layoutInCell="1" allowOverlap="1" wp14:anchorId="69A8F7EE" wp14:editId="123C61EC">
                <wp:simplePos x="0" y="0"/>
                <wp:positionH relativeFrom="column">
                  <wp:posOffset>-371475</wp:posOffset>
                </wp:positionH>
                <wp:positionV relativeFrom="paragraph">
                  <wp:posOffset>224790</wp:posOffset>
                </wp:positionV>
                <wp:extent cx="457200" cy="274320"/>
                <wp:effectExtent l="76200" t="114300" r="19050" b="106680"/>
                <wp:wrapSquare wrapText="bothSides"/>
                <wp:docPr id="277" name="Rectangle 277"/>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7C72DD">
                            <w:pPr>
                              <w:spacing w:after="0" w:line="240" w:lineRule="auto"/>
                              <w:jc w:val="center"/>
                              <w:rPr>
                                <w:rFonts w:ascii="Comic Sans MS" w:hAnsi="Comic Sans MS"/>
                              </w:rPr>
                            </w:pPr>
                            <w:r>
                              <w:rPr>
                                <w:rFonts w:ascii="Comic Sans MS" w:hAnsi="Comic Sans MS"/>
                              </w:rPr>
                              <w:t>2088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A8F7EE" id="Rectangle 277" o:spid="_x0000_s1114" style="position:absolute;left:0;text-align:left;margin-left:-29.25pt;margin-top:17.7pt;width:36pt;height:21.6pt;rotation:-998855fd;z-index:25197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" fillcolor="window" strokecolor="windowText" strokeweight=".25pt">
                <v:textbox inset="0,0,0,0">
                  <w:txbxContent>
                    <w:p w:rsidR="00D462AB" w:rsidRPr="001B2818" w:rsidRDefault="00D462AB" w:rsidP="007C72DD">
                      <w:pPr>
                        <w:spacing w:after="0" w:line="240" w:lineRule="auto"/>
                        <w:jc w:val="center"/>
                        <w:rPr>
                          <w:rFonts w:ascii="Comic Sans MS" w:hAnsi="Comic Sans MS"/>
                        </w:rPr>
                      </w:pPr>
                      <w:r>
                        <w:rPr>
                          <w:rFonts w:ascii="Comic Sans MS" w:hAnsi="Comic Sans MS"/>
                        </w:rPr>
                        <w:t>2088</w:t>
                      </w:r>
                    </w:p>
                  </w:txbxContent>
                </v:textbox>
                <w10:wrap type="square"/>
              </v:rect>
            </w:pict>
          </mc:Fallback>
        </mc:AlternateContent>
      </w:r>
      <w:r w:rsidR="00967A9D" w:rsidRPr="00EB19CA">
        <w:rPr>
          <w:rFonts w:ascii="Comic Sans MS" w:hAnsi="Comic Sans MS"/>
          <w:noProof/>
          <w:sz w:val="20"/>
          <w:szCs w:val="20"/>
          <w:lang w:eastAsia="fr-CA"/>
        </w:rPr>
        <w:drawing>
          <wp:anchor distT="0" distB="0" distL="114300" distR="114300" simplePos="0" relativeHeight="251896832" behindDoc="0" locked="0" layoutInCell="1" allowOverlap="1" wp14:anchorId="225B640A" wp14:editId="27198610">
            <wp:simplePos x="0" y="0"/>
            <wp:positionH relativeFrom="column">
              <wp:posOffset>0</wp:posOffset>
            </wp:positionH>
            <wp:positionV relativeFrom="paragraph">
              <wp:posOffset>97155</wp:posOffset>
            </wp:positionV>
            <wp:extent cx="901700" cy="1261745"/>
            <wp:effectExtent l="0" t="0" r="0" b="0"/>
            <wp:wrapSquare wrapText="bothSides"/>
            <wp:docPr id="163" name="Image 163" descr="http://www.livresouverts.qc.ca/images/livres/4111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ivresouverts.qc.ca/images/livres/41114b.jpg"/>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90170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A9D" w:rsidRPr="00EB19CA">
        <w:rPr>
          <w:rFonts w:ascii="Comic Sans MS" w:eastAsia="Times New Roman" w:hAnsi="Comic Sans MS" w:cs="Arial"/>
          <w:sz w:val="20"/>
          <w:szCs w:val="20"/>
          <w:lang w:eastAsia="fr-CA"/>
        </w:rPr>
        <w:t xml:space="preserve">Texte de Maxine </w:t>
      </w:r>
      <w:proofErr w:type="spellStart"/>
      <w:r w:rsidR="00967A9D" w:rsidRPr="00EB19CA">
        <w:rPr>
          <w:rFonts w:ascii="Comic Sans MS" w:eastAsia="Times New Roman" w:hAnsi="Comic Sans MS" w:cs="Arial"/>
          <w:sz w:val="20"/>
          <w:szCs w:val="20"/>
          <w:lang w:eastAsia="fr-CA"/>
        </w:rPr>
        <w:t>Trottier</w:t>
      </w:r>
      <w:proofErr w:type="spellEnd"/>
      <w:r w:rsidR="00967A9D" w:rsidRPr="00EB19CA">
        <w:rPr>
          <w:rFonts w:ascii="Comic Sans MS" w:eastAsia="Times New Roman" w:hAnsi="Comic Sans MS" w:cs="Arial"/>
          <w:sz w:val="20"/>
          <w:szCs w:val="20"/>
          <w:lang w:eastAsia="fr-CA"/>
        </w:rPr>
        <w:t xml:space="preserve">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1938D0A8" wp14:editId="33A98364">
            <wp:extent cx="9525" cy="95250"/>
            <wp:effectExtent l="0" t="0" r="0" b="0"/>
            <wp:docPr id="165"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650" w:history="1">
        <w:r w:rsidRPr="00EB19CA">
          <w:rPr>
            <w:rFonts w:ascii="Comic Sans MS" w:eastAsia="Times New Roman" w:hAnsi="Comic Sans MS" w:cs="Arial"/>
            <w:sz w:val="20"/>
            <w:szCs w:val="20"/>
            <w:lang w:eastAsia="fr-CA"/>
          </w:rPr>
          <w:t xml:space="preserve"> </w:t>
        </w:r>
        <w:proofErr w:type="spellStart"/>
        <w:r w:rsidRPr="00EB19CA">
          <w:rPr>
            <w:rFonts w:ascii="Comic Sans MS" w:eastAsia="Times New Roman" w:hAnsi="Comic Sans MS" w:cs="Arial"/>
            <w:sz w:val="20"/>
            <w:szCs w:val="20"/>
            <w:lang w:eastAsia="fr-CA"/>
          </w:rPr>
          <w:t>Scholastic</w:t>
        </w:r>
        <w:proofErr w:type="spellEnd"/>
        <w:r w:rsidRPr="00EB19CA">
          <w:rPr>
            <w:rFonts w:ascii="Comic Sans MS" w:eastAsia="Times New Roman" w:hAnsi="Comic Sans MS" w:cs="Arial"/>
            <w:sz w:val="20"/>
            <w:szCs w:val="20"/>
            <w:lang w:eastAsia="fr-CA"/>
          </w:rPr>
          <w:t>, c2009.</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231 p. : illustrations, cartes; 20 cm.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651" w:history="1">
        <w:r w:rsidRPr="00EB19CA">
          <w:rPr>
            <w:rFonts w:ascii="Comic Sans MS" w:eastAsia="Times New Roman" w:hAnsi="Comic Sans MS" w:cs="Arial"/>
            <w:sz w:val="20"/>
            <w:szCs w:val="20"/>
            <w:lang w:eastAsia="fr-CA"/>
          </w:rPr>
          <w:t>Cher journal</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9780545981910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16,99 $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652" w:history="1">
        <w:r w:rsidRPr="00EB19CA">
          <w:rPr>
            <w:rFonts w:ascii="Comic Sans MS" w:eastAsia="Times New Roman" w:hAnsi="Comic Sans MS" w:cs="Arial"/>
            <w:sz w:val="20"/>
            <w:szCs w:val="20"/>
            <w:lang w:eastAsia="fr-CA"/>
          </w:rPr>
          <w:t>Adolescentes -- Journaux intimes -- Romans, nouvelles, etc. pour la jeunesse.</w:t>
        </w:r>
      </w:hyperlink>
      <w:r w:rsidRPr="00EB19CA">
        <w:rPr>
          <w:rFonts w:ascii="Comic Sans MS" w:eastAsia="Times New Roman" w:hAnsi="Comic Sans MS" w:cs="Arial"/>
          <w:sz w:val="20"/>
          <w:szCs w:val="20"/>
          <w:lang w:eastAsia="fr-CA"/>
        </w:rPr>
        <w:t xml:space="preserve"> </w:t>
      </w:r>
      <w:hyperlink r:id="rId653" w:history="1">
        <w:r w:rsidRPr="00EB19CA">
          <w:rPr>
            <w:rFonts w:ascii="Comic Sans MS" w:eastAsia="Times New Roman" w:hAnsi="Comic Sans MS" w:cs="Arial"/>
            <w:sz w:val="20"/>
            <w:szCs w:val="20"/>
            <w:lang w:eastAsia="fr-CA"/>
          </w:rPr>
          <w:t>Rébellion de Riel, 1885 -- Romans, nouvelles, etc. pour la jeunesse.</w:t>
        </w:r>
      </w:hyperlink>
      <w:r w:rsidRPr="00EB19CA">
        <w:rPr>
          <w:rFonts w:ascii="Comic Sans MS" w:eastAsia="Times New Roman" w:hAnsi="Comic Sans MS" w:cs="Arial"/>
          <w:sz w:val="20"/>
          <w:szCs w:val="20"/>
          <w:lang w:eastAsia="fr-CA"/>
        </w:rPr>
        <w:t xml:space="preserve">  </w:t>
      </w:r>
      <w:hyperlink r:id="rId654" w:history="1">
        <w:r w:rsidRPr="00EB19CA">
          <w:rPr>
            <w:rFonts w:ascii="Comic Sans MS" w:eastAsia="Times New Roman" w:hAnsi="Comic Sans MS" w:cs="Arial"/>
            <w:sz w:val="20"/>
            <w:szCs w:val="20"/>
            <w:lang w:eastAsia="fr-CA"/>
          </w:rPr>
          <w:t>Métis -- Romans, nouvelles, etc. pour la jeunesse.</w:t>
        </w:r>
      </w:hyperlink>
      <w:r w:rsidRPr="00EB19CA">
        <w:rPr>
          <w:rFonts w:ascii="Comic Sans MS" w:eastAsia="Times New Roman" w:hAnsi="Comic Sans MS" w:cs="Arial"/>
          <w:sz w:val="20"/>
          <w:szCs w:val="20"/>
          <w:lang w:eastAsia="fr-CA"/>
        </w:rPr>
        <w:t xml:space="preserve">  </w:t>
      </w:r>
      <w:hyperlink r:id="rId655" w:history="1">
        <w:r w:rsidRPr="00EB19CA">
          <w:rPr>
            <w:rFonts w:ascii="Comic Sans MS" w:eastAsia="Times New Roman" w:hAnsi="Comic Sans MS" w:cs="Arial"/>
            <w:sz w:val="20"/>
            <w:szCs w:val="20"/>
            <w:lang w:eastAsia="fr-CA"/>
          </w:rPr>
          <w:t xml:space="preserve">Riel, Louis, 1844-1885 </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 xml:space="preserve">Joséphine Bouvier, treize ans, relate dans son journal sa vie quotidienne de jeune Métisse en Saskatchewan, les espoirs et le désenchantement de son peuple qui, aidé par Louis Riel, tente de faire reconnaître leur droit de propriété puis cet événement inattendu et bouleversant: la bataille de </w:t>
      </w:r>
      <w:proofErr w:type="spellStart"/>
      <w:r w:rsidRPr="00EB19CA">
        <w:rPr>
          <w:rFonts w:ascii="Comic Sans MS" w:eastAsia="Times New Roman" w:hAnsi="Comic Sans MS" w:cs="Arial"/>
          <w:sz w:val="20"/>
          <w:szCs w:val="20"/>
          <w:lang w:eastAsia="fr-CA"/>
        </w:rPr>
        <w:t>Batoche</w:t>
      </w:r>
      <w:proofErr w:type="spellEnd"/>
      <w:r w:rsidRPr="00EB19CA">
        <w:rPr>
          <w:rFonts w:ascii="Comic Sans MS" w:eastAsia="Times New Roman" w:hAnsi="Comic Sans MS" w:cs="Arial"/>
          <w:sz w:val="20"/>
          <w:szCs w:val="20"/>
          <w:lang w:eastAsia="fr-CA"/>
        </w:rPr>
        <w:t xml:space="preserve"> et les conséquences tragiques qui en ont découlé.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Un récit touchant, dévoilant un pan sombre de l'histoire canadienne. Un bon dossier historique, appuyé de photographies, complète le tout. [SDM]</w:t>
      </w:r>
    </w:p>
    <w:p w:rsidR="008C6E56" w:rsidRDefault="008C6E56" w:rsidP="00EB19CA">
      <w:pPr>
        <w:spacing w:before="40" w:after="40" w:line="240" w:lineRule="auto"/>
        <w:jc w:val="both"/>
        <w:rPr>
          <w:rFonts w:ascii="Comic Sans MS" w:eastAsia="Times New Roman" w:hAnsi="Comic Sans MS" w:cs="Arial"/>
          <w:sz w:val="20"/>
          <w:szCs w:val="20"/>
          <w:lang w:eastAsia="fr-CA"/>
        </w:rPr>
      </w:pP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004A96">
        <w:rPr>
          <w:rFonts w:ascii="Comic Sans MS" w:eastAsia="Times New Roman" w:hAnsi="Comic Sans MS" w:cs="Arial"/>
          <w:b/>
          <w:sz w:val="20"/>
          <w:szCs w:val="20"/>
          <w:lang w:eastAsia="fr-CA"/>
        </w:rPr>
        <w:t>Livres ouverts</w:t>
      </w:r>
      <w:r w:rsidRPr="00EB19CA">
        <w:rPr>
          <w:rFonts w:ascii="Comic Sans MS" w:eastAsia="Times New Roman" w:hAnsi="Comic Sans MS" w:cs="Arial"/>
          <w:sz w:val="20"/>
          <w:szCs w:val="20"/>
          <w:lang w:eastAsia="fr-CA"/>
        </w:rPr>
        <w:t xml:space="preserve"> : </w:t>
      </w:r>
      <w:hyperlink r:id="rId656" w:history="1">
        <w:r w:rsidRPr="00EB19CA">
          <w:rPr>
            <w:rFonts w:ascii="Comic Sans MS" w:eastAsia="Times New Roman" w:hAnsi="Comic Sans MS" w:cs="Arial"/>
            <w:sz w:val="20"/>
            <w:szCs w:val="20"/>
            <w:lang w:eastAsia="fr-CA"/>
          </w:rPr>
          <w:t>http://www.livresouverts.qc.ca/index.php?p=il&amp;lo=41114&amp;sec=2</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p>
    <w:p w:rsidR="007C72DD" w:rsidRDefault="007C72DD" w:rsidP="00EB19CA">
      <w:pPr>
        <w:spacing w:before="40" w:after="40" w:line="240" w:lineRule="auto"/>
        <w:jc w:val="both"/>
        <w:rPr>
          <w:rFonts w:ascii="Comic Sans MS" w:eastAsia="Times New Roman" w:hAnsi="Comic Sans MS" w:cs="Arial"/>
          <w:sz w:val="20"/>
          <w:szCs w:val="20"/>
          <w:lang w:eastAsia="fr-CA"/>
        </w:rPr>
        <w:sectPr w:rsidR="007C72DD" w:rsidSect="007262B3">
          <w:pgSz w:w="12240" w:h="15840" w:code="119"/>
          <w:pgMar w:top="1152" w:right="1440" w:bottom="1008" w:left="1440" w:header="288" w:footer="432" w:gutter="0"/>
          <w:cols w:space="708"/>
          <w:docGrid w:linePitch="360"/>
        </w:sectPr>
      </w:pPr>
    </w:p>
    <w:p w:rsidR="00967A9D" w:rsidRPr="00EB19CA" w:rsidRDefault="00967A9D" w:rsidP="00EB19CA">
      <w:pPr>
        <w:spacing w:before="40" w:after="40" w:line="240" w:lineRule="auto"/>
        <w:jc w:val="both"/>
        <w:rPr>
          <w:rFonts w:ascii="Comic Sans MS" w:eastAsia="Times New Roman" w:hAnsi="Comic Sans MS" w:cs="Arial"/>
          <w:b/>
          <w:lang w:eastAsia="fr-CA"/>
        </w:rPr>
      </w:pPr>
      <w:r w:rsidRPr="00EB19CA">
        <w:rPr>
          <w:rFonts w:ascii="Comic Sans MS" w:eastAsia="Times New Roman" w:hAnsi="Comic Sans MS" w:cs="Arial"/>
          <w:b/>
          <w:bCs/>
          <w:lang w:eastAsia="fr-CA"/>
        </w:rPr>
        <w:lastRenderedPageBreak/>
        <w:t>Entrée refusée : Déborah Bernstein, au temps de la Seconde Guerre mondiale</w:t>
      </w:r>
      <w:r w:rsidRPr="00EB19CA">
        <w:rPr>
          <w:rFonts w:ascii="Comic Sans MS" w:eastAsia="Times New Roman" w:hAnsi="Comic Sans MS" w:cs="Arial"/>
          <w:b/>
          <w:lang w:eastAsia="fr-CA"/>
        </w:rPr>
        <w:t xml:space="preserve"> </w:t>
      </w:r>
    </w:p>
    <w:p w:rsidR="00967A9D" w:rsidRPr="00EB19CA" w:rsidRDefault="007C72DD"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980800" behindDoc="0" locked="0" layoutInCell="1" allowOverlap="1" wp14:anchorId="7FBBE268" wp14:editId="65E9A318">
                <wp:simplePos x="0" y="0"/>
                <wp:positionH relativeFrom="column">
                  <wp:posOffset>-381000</wp:posOffset>
                </wp:positionH>
                <wp:positionV relativeFrom="paragraph">
                  <wp:posOffset>198755</wp:posOffset>
                </wp:positionV>
                <wp:extent cx="457200" cy="274320"/>
                <wp:effectExtent l="76200" t="114300" r="19050" b="106680"/>
                <wp:wrapSquare wrapText="bothSides"/>
                <wp:docPr id="281" name="Rectangle 281"/>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7C72DD">
                            <w:pPr>
                              <w:spacing w:after="0" w:line="240" w:lineRule="auto"/>
                              <w:jc w:val="center"/>
                              <w:rPr>
                                <w:rFonts w:ascii="Comic Sans MS" w:hAnsi="Comic Sans MS"/>
                              </w:rPr>
                            </w:pPr>
                            <w:r>
                              <w:rPr>
                                <w:rFonts w:ascii="Comic Sans MS" w:hAnsi="Comic Sans MS"/>
                              </w:rPr>
                              <w:t>2089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BBE268" id="Rectangle 281" o:spid="_x0000_s1115" style="position:absolute;left:0;text-align:left;margin-left:-30pt;margin-top:15.65pt;width:36pt;height:21.6pt;rotation:-998855fd;z-index:25198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" fillcolor="window" strokecolor="windowText" strokeweight=".25pt">
                <v:textbox inset="0,0,0,0">
                  <w:txbxContent>
                    <w:p w:rsidR="00D462AB" w:rsidRPr="001B2818" w:rsidRDefault="00D462AB" w:rsidP="007C72DD">
                      <w:pPr>
                        <w:spacing w:after="0" w:line="240" w:lineRule="auto"/>
                        <w:jc w:val="center"/>
                        <w:rPr>
                          <w:rFonts w:ascii="Comic Sans MS" w:hAnsi="Comic Sans MS"/>
                        </w:rPr>
                      </w:pPr>
                      <w:r>
                        <w:rPr>
                          <w:rFonts w:ascii="Comic Sans MS" w:hAnsi="Comic Sans MS"/>
                        </w:rPr>
                        <w:t>2089</w:t>
                      </w:r>
                    </w:p>
                  </w:txbxContent>
                </v:textbox>
                <w10:wrap type="square"/>
              </v:rect>
            </w:pict>
          </mc:Fallback>
        </mc:AlternateContent>
      </w:r>
      <w:r w:rsidR="00967A9D" w:rsidRPr="00EB19CA">
        <w:rPr>
          <w:rFonts w:ascii="Comic Sans MS" w:hAnsi="Comic Sans MS" w:cs="Arial"/>
          <w:b/>
          <w:noProof/>
          <w:lang w:eastAsia="fr-CA"/>
        </w:rPr>
        <w:drawing>
          <wp:anchor distT="0" distB="0" distL="114300" distR="114300" simplePos="0" relativeHeight="251897856" behindDoc="0" locked="0" layoutInCell="1" allowOverlap="1" wp14:anchorId="09225C50" wp14:editId="063C1965">
            <wp:simplePos x="0" y="0"/>
            <wp:positionH relativeFrom="column">
              <wp:posOffset>0</wp:posOffset>
            </wp:positionH>
            <wp:positionV relativeFrom="paragraph">
              <wp:posOffset>59690</wp:posOffset>
            </wp:positionV>
            <wp:extent cx="894715" cy="1261745"/>
            <wp:effectExtent l="0" t="0" r="635" b="0"/>
            <wp:wrapSquare wrapText="bothSides"/>
            <wp:docPr id="166" name="ctl09_ctl01_mz1Div_ctl00_ctl00_imgCover" descr="Entrée refusée - CAROL MA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Entrée refusée - CAROL MATAS"/>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89471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A9D" w:rsidRPr="00EB19CA">
        <w:rPr>
          <w:rFonts w:ascii="Comic Sans MS" w:eastAsia="Times New Roman" w:hAnsi="Comic Sans MS" w:cs="Arial"/>
          <w:sz w:val="20"/>
          <w:szCs w:val="20"/>
          <w:lang w:eastAsia="fr-CA"/>
        </w:rPr>
        <w:t>Texte de Carol Matas</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4AA6F13C" wp14:editId="018177D2">
            <wp:extent cx="9525" cy="95250"/>
            <wp:effectExtent l="0" t="0" r="0" b="0"/>
            <wp:docPr id="167"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658" w:history="1">
        <w:r w:rsidRPr="00EB19CA">
          <w:rPr>
            <w:rFonts w:ascii="Comic Sans MS" w:eastAsia="Times New Roman" w:hAnsi="Comic Sans MS" w:cs="Arial"/>
            <w:sz w:val="20"/>
            <w:szCs w:val="20"/>
            <w:lang w:eastAsia="fr-CA"/>
          </w:rPr>
          <w:t xml:space="preserve"> </w:t>
        </w:r>
        <w:proofErr w:type="spellStart"/>
        <w:r w:rsidRPr="00EB19CA">
          <w:rPr>
            <w:rFonts w:ascii="Comic Sans MS" w:eastAsia="Times New Roman" w:hAnsi="Comic Sans MS" w:cs="Arial"/>
            <w:sz w:val="20"/>
            <w:szCs w:val="20"/>
            <w:lang w:eastAsia="fr-CA"/>
          </w:rPr>
          <w:t>Scholastic</w:t>
        </w:r>
        <w:proofErr w:type="spellEnd"/>
        <w:r w:rsidRPr="00EB19CA">
          <w:rPr>
            <w:rFonts w:ascii="Comic Sans MS" w:eastAsia="Times New Roman" w:hAnsi="Comic Sans MS" w:cs="Arial"/>
            <w:sz w:val="20"/>
            <w:szCs w:val="20"/>
            <w:lang w:eastAsia="fr-CA"/>
          </w:rPr>
          <w:t>, 2006.</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199 p. : illustrations, cartes; 20 cm.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659" w:history="1">
        <w:r w:rsidRPr="00EB19CA">
          <w:rPr>
            <w:rFonts w:ascii="Comic Sans MS" w:eastAsia="Times New Roman" w:hAnsi="Comic Sans MS" w:cs="Arial"/>
            <w:sz w:val="20"/>
            <w:szCs w:val="20"/>
            <w:lang w:eastAsia="fr-CA"/>
          </w:rPr>
          <w:t>Cher journal</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hAnsi="Comic Sans MS" w:cs="Arial"/>
          <w:color w:val="000000"/>
          <w:sz w:val="20"/>
          <w:szCs w:val="20"/>
        </w:rPr>
        <w:t xml:space="preserve">9780439941549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16,99 $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660" w:history="1">
        <w:r w:rsidRPr="00EB19CA">
          <w:rPr>
            <w:rFonts w:ascii="Comic Sans MS" w:eastAsia="Times New Roman" w:hAnsi="Comic Sans MS" w:cs="Arial"/>
            <w:sz w:val="20"/>
            <w:szCs w:val="20"/>
            <w:lang w:eastAsia="fr-CA"/>
          </w:rPr>
          <w:t>Adolescentes -- Journaux intimes -- Romans, nouvelles, etc. pour la jeunesse.</w:t>
        </w:r>
      </w:hyperlink>
      <w:r w:rsidRPr="00EB19CA">
        <w:rPr>
          <w:rFonts w:ascii="Comic Sans MS" w:eastAsia="Times New Roman" w:hAnsi="Comic Sans MS" w:cs="Arial"/>
          <w:sz w:val="20"/>
          <w:szCs w:val="20"/>
          <w:lang w:eastAsia="fr-CA"/>
        </w:rPr>
        <w:t xml:space="preserve">  </w:t>
      </w:r>
      <w:hyperlink r:id="rId661" w:history="1">
        <w:r w:rsidRPr="00EB19CA">
          <w:rPr>
            <w:rFonts w:ascii="Comic Sans MS" w:eastAsia="Times New Roman" w:hAnsi="Comic Sans MS" w:cs="Arial"/>
            <w:sz w:val="20"/>
            <w:szCs w:val="20"/>
            <w:lang w:eastAsia="fr-CA"/>
          </w:rPr>
          <w:t>Guerre mondiale, 1939-1945 -- Manitoba -- Romans, nouvelles, etc. pour la jeunesse.</w:t>
        </w:r>
      </w:hyperlink>
      <w:r w:rsidRPr="00EB19CA">
        <w:rPr>
          <w:rFonts w:ascii="Comic Sans MS" w:eastAsia="Times New Roman" w:hAnsi="Comic Sans MS" w:cs="Arial"/>
          <w:sz w:val="20"/>
          <w:szCs w:val="20"/>
          <w:lang w:eastAsia="fr-CA"/>
        </w:rPr>
        <w:t xml:space="preserve">  </w:t>
      </w:r>
      <w:hyperlink r:id="rId662" w:history="1">
        <w:r w:rsidRPr="00EB19CA">
          <w:rPr>
            <w:rFonts w:ascii="Comic Sans MS" w:eastAsia="Times New Roman" w:hAnsi="Comic Sans MS" w:cs="Arial"/>
            <w:sz w:val="20"/>
            <w:szCs w:val="20"/>
            <w:lang w:eastAsia="fr-CA"/>
          </w:rPr>
          <w:t>Enfants juifs pendant l'Holocauste -- Romans, nouvelles, etc. pour la jeunesse.</w:t>
        </w:r>
      </w:hyperlink>
      <w:r w:rsidRPr="00EB19CA">
        <w:rPr>
          <w:rFonts w:ascii="Comic Sans MS" w:eastAsia="Times New Roman" w:hAnsi="Comic Sans MS" w:cs="Arial"/>
          <w:sz w:val="20"/>
          <w:szCs w:val="20"/>
          <w:lang w:eastAsia="fr-CA"/>
        </w:rPr>
        <w:t xml:space="preserve">  </w:t>
      </w:r>
      <w:hyperlink r:id="rId663" w:history="1">
        <w:r w:rsidRPr="00EB19CA">
          <w:rPr>
            <w:rFonts w:ascii="Comic Sans MS" w:eastAsia="Times New Roman" w:hAnsi="Comic Sans MS" w:cs="Arial"/>
            <w:sz w:val="20"/>
            <w:szCs w:val="20"/>
            <w:lang w:eastAsia="fr-CA"/>
          </w:rPr>
          <w:t>Canada -- Émigration et immigration.</w:t>
        </w:r>
      </w:hyperlink>
      <w:r w:rsidRPr="00EB19CA">
        <w:rPr>
          <w:rFonts w:ascii="Comic Sans MS" w:eastAsia="Times New Roman" w:hAnsi="Comic Sans MS" w:cs="Arial"/>
          <w:sz w:val="20"/>
          <w:szCs w:val="20"/>
          <w:lang w:eastAsia="fr-CA"/>
        </w:rPr>
        <w:t xml:space="preserve">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 xml:space="preserve">Winnipeg, Manitoba, 1941. Lorsqu'éclate la Seconde Guerre mondiale, Déborah Bernstein s'inquiète terriblement pour les membres de sa famille juive qui résident en France. Sa cousine Sarah lui confie en effet, dans sa correspondance, les actes d'antisémitisme dont sont victimes les Juifs, privés de loisirs, d'emploi et d'éducation, avant d'être arrêtés et transportés vers les camps de la mort. Tandis que ses frères Adam et Morris, enrôlés dans l'armée, combattent respectivement en Angleterre et à Hong Kong, Déborah rejoint, avec sa mère, une organisation militant afin de convaincre le gouvernement canadien, mené par Mackenzie King, de laisser entrer au pays les Juifs ayant un visa.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Rédigé sous forme de journal intime, ce roman à saveur didactique lève le voile sur la déplorable, et méconnue, politique d'immigration adoptée par le gouvernement canadien lors de la Seconde Guerre mondiale de même que sur l'antisémitisme qui régnait de façon tacite au Canada à l'époque. Un dossier photographique et historique ajoute à l'impact du récit. [SDM]</w:t>
      </w:r>
    </w:p>
    <w:p w:rsidR="00967A9D" w:rsidRPr="00EB19CA" w:rsidRDefault="00967A9D" w:rsidP="00EB19CA">
      <w:pPr>
        <w:spacing w:before="40" w:after="40" w:line="240" w:lineRule="auto"/>
        <w:jc w:val="both"/>
        <w:rPr>
          <w:rFonts w:ascii="Comic Sans MS" w:eastAsia="Times New Roman" w:hAnsi="Comic Sans MS" w:cs="Arial"/>
          <w:b/>
          <w:bCs/>
          <w:lang w:eastAsia="fr-CA"/>
        </w:rPr>
      </w:pPr>
    </w:p>
    <w:p w:rsidR="00967A9D" w:rsidRPr="00EB19CA" w:rsidRDefault="00967A9D" w:rsidP="00EB19CA">
      <w:pPr>
        <w:spacing w:before="40" w:after="40" w:line="240" w:lineRule="auto"/>
        <w:jc w:val="both"/>
        <w:rPr>
          <w:rFonts w:ascii="Comic Sans MS" w:eastAsia="Times New Roman" w:hAnsi="Comic Sans MS" w:cs="Arial"/>
          <w:b/>
          <w:lang w:eastAsia="fr-CA"/>
        </w:rPr>
      </w:pPr>
      <w:r w:rsidRPr="00EB19CA">
        <w:rPr>
          <w:rFonts w:ascii="Comic Sans MS" w:eastAsia="Times New Roman" w:hAnsi="Comic Sans MS" w:cs="Arial"/>
          <w:b/>
          <w:bCs/>
          <w:lang w:eastAsia="fr-CA"/>
        </w:rPr>
        <w:t>Filou, chien voyou</w:t>
      </w:r>
      <w:r w:rsidRPr="00EB19CA">
        <w:rPr>
          <w:rFonts w:ascii="Comic Sans MS" w:eastAsia="Times New Roman" w:hAnsi="Comic Sans MS" w:cs="Arial"/>
          <w:b/>
          <w:lang w:eastAsia="fr-CA"/>
        </w:rPr>
        <w:t xml:space="preserve"> </w:t>
      </w:r>
    </w:p>
    <w:p w:rsidR="00967A9D" w:rsidRPr="00EB19CA" w:rsidRDefault="007C72DD" w:rsidP="00EB19CA">
      <w:pPr>
        <w:spacing w:before="40" w:after="40" w:line="240" w:lineRule="auto"/>
        <w:jc w:val="both"/>
        <w:rPr>
          <w:rFonts w:ascii="Comic Sans MS" w:eastAsia="Times New Roman" w:hAnsi="Comic Sans MS" w:cs="Arial"/>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982848" behindDoc="0" locked="0" layoutInCell="1" allowOverlap="1" wp14:anchorId="39E33DE8" wp14:editId="5DCABFC7">
                <wp:simplePos x="0" y="0"/>
                <wp:positionH relativeFrom="column">
                  <wp:posOffset>-381000</wp:posOffset>
                </wp:positionH>
                <wp:positionV relativeFrom="paragraph">
                  <wp:posOffset>196876</wp:posOffset>
                </wp:positionV>
                <wp:extent cx="457200" cy="274320"/>
                <wp:effectExtent l="76200" t="114300" r="19050" b="106680"/>
                <wp:wrapSquare wrapText="bothSides"/>
                <wp:docPr id="284" name="Rectangle 284"/>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7C72DD">
                            <w:pPr>
                              <w:spacing w:after="0" w:line="240" w:lineRule="auto"/>
                              <w:jc w:val="center"/>
                              <w:rPr>
                                <w:rFonts w:ascii="Comic Sans MS" w:hAnsi="Comic Sans MS"/>
                              </w:rPr>
                            </w:pPr>
                            <w:r>
                              <w:rPr>
                                <w:rFonts w:ascii="Comic Sans MS" w:hAnsi="Comic Sans MS"/>
                              </w:rPr>
                              <w:t>2090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E33DE8" id="Rectangle 284" o:spid="_x0000_s1116" style="position:absolute;left:0;text-align:left;margin-left:-30pt;margin-top:15.5pt;width:36pt;height:21.6pt;rotation:-998855fd;z-index:25198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" fillcolor="window" strokecolor="windowText" strokeweight=".25pt">
                <v:textbox inset="0,0,0,0">
                  <w:txbxContent>
                    <w:p w:rsidR="00D462AB" w:rsidRPr="001B2818" w:rsidRDefault="00D462AB" w:rsidP="007C72DD">
                      <w:pPr>
                        <w:spacing w:after="0" w:line="240" w:lineRule="auto"/>
                        <w:jc w:val="center"/>
                        <w:rPr>
                          <w:rFonts w:ascii="Comic Sans MS" w:hAnsi="Comic Sans MS"/>
                        </w:rPr>
                      </w:pPr>
                      <w:r>
                        <w:rPr>
                          <w:rFonts w:ascii="Comic Sans MS" w:hAnsi="Comic Sans MS"/>
                        </w:rPr>
                        <w:t>2090</w:t>
                      </w:r>
                    </w:p>
                  </w:txbxContent>
                </v:textbox>
                <w10:wrap type="square"/>
              </v:rect>
            </w:pict>
          </mc:Fallback>
        </mc:AlternateContent>
      </w:r>
      <w:r w:rsidR="00967A9D" w:rsidRPr="00EB19CA">
        <w:rPr>
          <w:rFonts w:ascii="Comic Sans MS" w:hAnsi="Comic Sans MS" w:cs="Arial"/>
          <w:noProof/>
          <w:sz w:val="20"/>
          <w:szCs w:val="20"/>
          <w:lang w:eastAsia="fr-CA"/>
        </w:rPr>
        <w:drawing>
          <wp:anchor distT="0" distB="0" distL="114300" distR="114300" simplePos="0" relativeHeight="251898880" behindDoc="0" locked="0" layoutInCell="1" allowOverlap="1" wp14:anchorId="5EDE71C7" wp14:editId="16BFCBDE">
            <wp:simplePos x="0" y="0"/>
            <wp:positionH relativeFrom="column">
              <wp:posOffset>0</wp:posOffset>
            </wp:positionH>
            <wp:positionV relativeFrom="paragraph">
              <wp:posOffset>69850</wp:posOffset>
            </wp:positionV>
            <wp:extent cx="798830" cy="1261745"/>
            <wp:effectExtent l="0" t="0" r="1270" b="0"/>
            <wp:wrapSquare wrapText="bothSides"/>
            <wp:docPr id="168" name="ctl09_ctl01_mz1Div_ctl00_ctl00_imgCover" descr="Filou, chien voyou - AGNES GRIMA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Filou, chien voyou - AGNES GRIMAUD"/>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79883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A9D" w:rsidRPr="00EB19CA">
        <w:rPr>
          <w:rFonts w:ascii="Comic Sans MS" w:eastAsia="Times New Roman" w:hAnsi="Comic Sans MS" w:cs="Arial"/>
          <w:sz w:val="20"/>
          <w:szCs w:val="20"/>
          <w:lang w:eastAsia="fr-CA"/>
        </w:rPr>
        <w:t xml:space="preserve">Texte </w:t>
      </w:r>
      <w:proofErr w:type="gramStart"/>
      <w:r w:rsidR="00967A9D" w:rsidRPr="00EB19CA">
        <w:rPr>
          <w:rFonts w:ascii="Comic Sans MS" w:eastAsia="Times New Roman" w:hAnsi="Comic Sans MS" w:cs="Arial"/>
          <w:sz w:val="20"/>
          <w:szCs w:val="20"/>
          <w:lang w:eastAsia="fr-CA"/>
        </w:rPr>
        <w:t>de Ag</w:t>
      </w:r>
      <w:r w:rsidR="002C14EB">
        <w:rPr>
          <w:rFonts w:ascii="Comic Sans MS" w:eastAsia="Times New Roman" w:hAnsi="Comic Sans MS" w:cs="Arial"/>
          <w:sz w:val="20"/>
          <w:szCs w:val="20"/>
          <w:lang w:eastAsia="fr-CA"/>
        </w:rPr>
        <w:t>nès</w:t>
      </w:r>
      <w:proofErr w:type="gramEnd"/>
      <w:r w:rsidR="002C14EB">
        <w:rPr>
          <w:rFonts w:ascii="Comic Sans MS" w:eastAsia="Times New Roman" w:hAnsi="Comic Sans MS" w:cs="Arial"/>
          <w:sz w:val="20"/>
          <w:szCs w:val="20"/>
          <w:lang w:eastAsia="fr-CA"/>
        </w:rPr>
        <w:t xml:space="preserve"> Grimaud et illustrations de</w:t>
      </w:r>
      <w:r w:rsidR="00967A9D" w:rsidRPr="00EB19CA">
        <w:rPr>
          <w:rFonts w:ascii="Comic Sans MS" w:eastAsia="Times New Roman" w:hAnsi="Comic Sans MS" w:cs="Arial"/>
          <w:sz w:val="20"/>
          <w:szCs w:val="20"/>
          <w:lang w:eastAsia="fr-CA"/>
        </w:rPr>
        <w:t xml:space="preserve"> Marion </w:t>
      </w:r>
      <w:proofErr w:type="spellStart"/>
      <w:r w:rsidR="00967A9D" w:rsidRPr="00EB19CA">
        <w:rPr>
          <w:rFonts w:ascii="Comic Sans MS" w:eastAsia="Times New Roman" w:hAnsi="Comic Sans MS" w:cs="Arial"/>
          <w:sz w:val="20"/>
          <w:szCs w:val="20"/>
          <w:lang w:eastAsia="fr-CA"/>
        </w:rPr>
        <w:t>Arbona</w:t>
      </w:r>
      <w:proofErr w:type="spellEnd"/>
      <w:r w:rsidR="00967A9D" w:rsidRPr="00EB19CA">
        <w:rPr>
          <w:rFonts w:ascii="Comic Sans MS" w:eastAsia="Times New Roman" w:hAnsi="Comic Sans MS" w:cs="Arial"/>
          <w:sz w:val="20"/>
          <w:szCs w:val="20"/>
          <w:lang w:eastAsia="fr-CA"/>
        </w:rPr>
        <w:t xml:space="preserve">.  </w:t>
      </w:r>
      <w:r w:rsidR="00967A9D" w:rsidRPr="00EB19CA">
        <w:rPr>
          <w:rFonts w:ascii="Comic Sans MS" w:eastAsia="Times New Roman" w:hAnsi="Comic Sans MS" w:cs="Arial"/>
          <w:noProof/>
          <w:sz w:val="20"/>
          <w:szCs w:val="20"/>
          <w:lang w:eastAsia="fr-CA"/>
        </w:rPr>
        <w:drawing>
          <wp:inline distT="0" distB="0" distL="0" distR="0" wp14:anchorId="56FCCA28" wp14:editId="3AE43773">
            <wp:extent cx="9525" cy="95250"/>
            <wp:effectExtent l="0" t="0" r="0" b="0"/>
            <wp:docPr id="169"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665" w:history="1">
        <w:r w:rsidRPr="00EB19CA">
          <w:rPr>
            <w:rFonts w:ascii="Comic Sans MS" w:eastAsia="Times New Roman" w:hAnsi="Comic Sans MS" w:cs="Arial"/>
            <w:sz w:val="20"/>
            <w:szCs w:val="20"/>
            <w:lang w:eastAsia="fr-CA"/>
          </w:rPr>
          <w:t xml:space="preserve"> Dominique et compagnie, 2009.</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75 p. : illustrations; 18 cm.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666" w:history="1">
        <w:r w:rsidRPr="00EB19CA">
          <w:rPr>
            <w:rFonts w:ascii="Comic Sans MS" w:eastAsia="Times New Roman" w:hAnsi="Comic Sans MS" w:cs="Arial"/>
            <w:sz w:val="20"/>
            <w:szCs w:val="20"/>
            <w:lang w:eastAsia="fr-CA"/>
          </w:rPr>
          <w:t>Roman noir Niveau 2</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9782895127574  </w:t>
      </w:r>
      <w:r w:rsidRPr="00EB19CA">
        <w:rPr>
          <w:rFonts w:ascii="Comic Sans MS" w:hAnsi="Comic Sans MS" w:cs="Arial"/>
          <w:color w:val="000000"/>
          <w:sz w:val="20"/>
          <w:szCs w:val="20"/>
        </w:rPr>
        <w:t xml:space="preserve">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8,95 $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667" w:history="1">
        <w:r w:rsidRPr="00EB19CA">
          <w:rPr>
            <w:rFonts w:ascii="Comic Sans MS" w:eastAsia="Times New Roman" w:hAnsi="Comic Sans MS" w:cs="Arial"/>
            <w:sz w:val="20"/>
            <w:szCs w:val="20"/>
            <w:lang w:eastAsia="fr-CA"/>
          </w:rPr>
          <w:t>Chiens -- Romans</w:t>
        </w:r>
      </w:hyperlink>
      <w:r w:rsidRPr="00EB19CA">
        <w:rPr>
          <w:rFonts w:ascii="Comic Sans MS" w:eastAsia="Times New Roman" w:hAnsi="Comic Sans MS" w:cs="Arial"/>
          <w:sz w:val="20"/>
          <w:szCs w:val="20"/>
          <w:lang w:eastAsia="fr-CA"/>
        </w:rPr>
        <w:t xml:space="preserve">  </w:t>
      </w:r>
      <w:hyperlink r:id="rId668" w:history="1">
        <w:r w:rsidRPr="00EB19CA">
          <w:rPr>
            <w:rFonts w:ascii="Comic Sans MS" w:eastAsia="Times New Roman" w:hAnsi="Comic Sans MS" w:cs="Arial"/>
            <w:sz w:val="20"/>
            <w:szCs w:val="20"/>
            <w:lang w:eastAsia="fr-CA"/>
          </w:rPr>
          <w:t>Relations homme-animal -- Romans</w:t>
        </w:r>
      </w:hyperlink>
      <w:r w:rsidRPr="00EB19CA">
        <w:rPr>
          <w:rFonts w:ascii="Comic Sans MS" w:eastAsia="Times New Roman" w:hAnsi="Comic Sans MS" w:cs="Arial"/>
          <w:sz w:val="20"/>
          <w:szCs w:val="20"/>
          <w:lang w:eastAsia="fr-CA"/>
        </w:rPr>
        <w:t xml:space="preserve">  </w:t>
      </w:r>
      <w:hyperlink r:id="rId669" w:history="1">
        <w:r w:rsidRPr="00EB19CA">
          <w:rPr>
            <w:rFonts w:ascii="Comic Sans MS" w:eastAsia="Times New Roman" w:hAnsi="Comic Sans MS" w:cs="Arial"/>
            <w:sz w:val="20"/>
            <w:szCs w:val="20"/>
            <w:lang w:eastAsia="fr-CA"/>
          </w:rPr>
          <w:t>Tromperie -- Romans</w:t>
        </w:r>
      </w:hyperlink>
      <w:r w:rsidRPr="00EB19CA">
        <w:rPr>
          <w:rFonts w:ascii="Comic Sans MS" w:eastAsia="Times New Roman" w:hAnsi="Comic Sans MS" w:cs="Arial"/>
          <w:sz w:val="20"/>
          <w:szCs w:val="20"/>
          <w:lang w:eastAsia="fr-CA"/>
        </w:rPr>
        <w:t xml:space="preserve">  </w:t>
      </w:r>
      <w:hyperlink r:id="rId670" w:history="1">
        <w:r w:rsidRPr="00EB19CA">
          <w:rPr>
            <w:rFonts w:ascii="Comic Sans MS" w:eastAsia="Times New Roman" w:hAnsi="Comic Sans MS" w:cs="Arial"/>
            <w:sz w:val="20"/>
            <w:szCs w:val="20"/>
            <w:lang w:eastAsia="fr-CA"/>
          </w:rPr>
          <w:t>Méchanceté -- Romans</w:t>
        </w:r>
      </w:hyperlink>
      <w:r w:rsidRPr="00EB19CA">
        <w:rPr>
          <w:rFonts w:ascii="Comic Sans MS" w:eastAsia="Times New Roman" w:hAnsi="Comic Sans MS" w:cs="Arial"/>
          <w:sz w:val="20"/>
          <w:szCs w:val="20"/>
          <w:lang w:eastAsia="fr-CA"/>
        </w:rPr>
        <w:t xml:space="preserve">  </w:t>
      </w:r>
      <w:hyperlink r:id="rId671" w:history="1">
        <w:r w:rsidRPr="00EB19CA">
          <w:rPr>
            <w:rFonts w:ascii="Comic Sans MS" w:eastAsia="Times New Roman" w:hAnsi="Comic Sans MS" w:cs="Arial"/>
            <w:sz w:val="20"/>
            <w:szCs w:val="20"/>
            <w:lang w:eastAsia="fr-CA"/>
          </w:rPr>
          <w:t>Évasions -- Romans</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 xml:space="preserve">Toronto, 1885. Depuis quelques mois, Filou est prisonnier de sir Archibald Fox, un homme riche qui se sert de lui pour divertir ses convives lors de réceptions mondaines. Or, Filou rêve de s'échapper afin de rejoindre son jeune maître resté à Montréal...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Des aquarelles en noir et blanc animent la lecture de ce roman d'aventures qui aborde la question des relations homme-animal tout en donnant à découvrir le port de Montréal des années 1880. [SDM]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AE4CB3">
        <w:rPr>
          <w:rFonts w:ascii="Comic Sans MS" w:eastAsia="Times New Roman" w:hAnsi="Comic Sans MS" w:cs="Arial"/>
          <w:b/>
          <w:sz w:val="20"/>
          <w:szCs w:val="20"/>
          <w:lang w:eastAsia="fr-CA"/>
        </w:rPr>
        <w:t>Livres ouverts</w:t>
      </w:r>
      <w:r w:rsidRPr="00EB19CA">
        <w:rPr>
          <w:rFonts w:ascii="Comic Sans MS" w:eastAsia="Times New Roman" w:hAnsi="Comic Sans MS" w:cs="Arial"/>
          <w:sz w:val="20"/>
          <w:szCs w:val="20"/>
          <w:lang w:eastAsia="fr-CA"/>
        </w:rPr>
        <w:t xml:space="preserve"> : </w:t>
      </w:r>
      <w:hyperlink r:id="rId672" w:history="1">
        <w:r w:rsidRPr="00EB19CA">
          <w:rPr>
            <w:rFonts w:ascii="Comic Sans MS" w:eastAsia="Times New Roman" w:hAnsi="Comic Sans MS" w:cs="Arial"/>
            <w:sz w:val="20"/>
            <w:szCs w:val="20"/>
            <w:lang w:eastAsia="fr-CA"/>
          </w:rPr>
          <w:t>http://www.livresouverts.qc.ca/index.php?p=il&amp;lo=41040&amp;sec=2</w:t>
        </w:r>
      </w:hyperlink>
    </w:p>
    <w:p w:rsidR="00967A9D" w:rsidRDefault="00967A9D" w:rsidP="00EB19CA">
      <w:pPr>
        <w:spacing w:before="40" w:after="40" w:line="240" w:lineRule="auto"/>
        <w:jc w:val="both"/>
        <w:rPr>
          <w:rFonts w:ascii="Comic Sans MS" w:eastAsia="Times New Roman" w:hAnsi="Comic Sans MS" w:cs="Arial"/>
          <w:sz w:val="20"/>
          <w:szCs w:val="20"/>
          <w:lang w:eastAsia="fr-CA"/>
        </w:rPr>
      </w:pPr>
    </w:p>
    <w:p w:rsidR="007C72DD" w:rsidRDefault="007C72DD" w:rsidP="00EB19CA">
      <w:pPr>
        <w:spacing w:before="40" w:after="40" w:line="240" w:lineRule="auto"/>
        <w:jc w:val="both"/>
        <w:rPr>
          <w:rFonts w:ascii="Comic Sans MS" w:eastAsia="Times New Roman" w:hAnsi="Comic Sans MS" w:cs="Arial"/>
          <w:sz w:val="20"/>
          <w:szCs w:val="20"/>
          <w:lang w:eastAsia="fr-CA"/>
        </w:rPr>
        <w:sectPr w:rsidR="007C72DD" w:rsidSect="007262B3">
          <w:pgSz w:w="12240" w:h="15840" w:code="119"/>
          <w:pgMar w:top="1152" w:right="1440" w:bottom="1008" w:left="1440" w:header="288" w:footer="432" w:gutter="0"/>
          <w:cols w:space="708"/>
          <w:docGrid w:linePitch="360"/>
        </w:sectPr>
      </w:pPr>
    </w:p>
    <w:p w:rsidR="00967A9D" w:rsidRPr="00EB19CA" w:rsidRDefault="00967A9D" w:rsidP="00EB19CA">
      <w:pPr>
        <w:spacing w:before="40" w:after="40" w:line="240" w:lineRule="auto"/>
        <w:jc w:val="both"/>
        <w:rPr>
          <w:rFonts w:ascii="Comic Sans MS" w:eastAsia="Times New Roman" w:hAnsi="Comic Sans MS" w:cs="Arial"/>
          <w:b/>
          <w:lang w:eastAsia="fr-CA"/>
        </w:rPr>
      </w:pPr>
      <w:r w:rsidRPr="00EB19CA">
        <w:rPr>
          <w:rFonts w:ascii="Comic Sans MS" w:eastAsia="Times New Roman" w:hAnsi="Comic Sans MS" w:cs="Arial"/>
          <w:b/>
          <w:bCs/>
          <w:lang w:eastAsia="fr-CA"/>
        </w:rPr>
        <w:lastRenderedPageBreak/>
        <w:t>La forêt des insoumis</w:t>
      </w:r>
      <w:r w:rsidRPr="00EB19CA">
        <w:rPr>
          <w:rFonts w:ascii="Comic Sans MS" w:eastAsia="Times New Roman" w:hAnsi="Comic Sans MS" w:cs="Arial"/>
          <w:b/>
          <w:lang w:eastAsia="fr-CA"/>
        </w:rPr>
        <w:t xml:space="preserve"> </w:t>
      </w:r>
    </w:p>
    <w:p w:rsidR="00967A9D" w:rsidRPr="00EB19CA" w:rsidRDefault="007C72DD"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984896" behindDoc="0" locked="0" layoutInCell="1" allowOverlap="1" wp14:anchorId="719A5679" wp14:editId="48F44569">
                <wp:simplePos x="0" y="0"/>
                <wp:positionH relativeFrom="column">
                  <wp:posOffset>-390525</wp:posOffset>
                </wp:positionH>
                <wp:positionV relativeFrom="paragraph">
                  <wp:posOffset>168275</wp:posOffset>
                </wp:positionV>
                <wp:extent cx="457200" cy="274320"/>
                <wp:effectExtent l="76200" t="114300" r="19050" b="106680"/>
                <wp:wrapSquare wrapText="bothSides"/>
                <wp:docPr id="285" name="Rectangle 285"/>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7C72DD">
                            <w:pPr>
                              <w:spacing w:after="0" w:line="240" w:lineRule="auto"/>
                              <w:jc w:val="center"/>
                              <w:rPr>
                                <w:rFonts w:ascii="Comic Sans MS" w:hAnsi="Comic Sans MS"/>
                              </w:rPr>
                            </w:pPr>
                            <w:r>
                              <w:rPr>
                                <w:rFonts w:ascii="Comic Sans MS" w:hAnsi="Comic Sans MS"/>
                              </w:rPr>
                              <w:t>2091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9A5679" id="Rectangle 285" o:spid="_x0000_s1117" style="position:absolute;left:0;text-align:left;margin-left:-30.75pt;margin-top:13.25pt;width:36pt;height:21.6pt;rotation:-998855fd;z-index:25198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" fillcolor="window" strokecolor="windowText" strokeweight=".25pt">
                <v:textbox inset="0,0,0,0">
                  <w:txbxContent>
                    <w:p w:rsidR="00D462AB" w:rsidRPr="001B2818" w:rsidRDefault="00D462AB" w:rsidP="007C72DD">
                      <w:pPr>
                        <w:spacing w:after="0" w:line="240" w:lineRule="auto"/>
                        <w:jc w:val="center"/>
                        <w:rPr>
                          <w:rFonts w:ascii="Comic Sans MS" w:hAnsi="Comic Sans MS"/>
                        </w:rPr>
                      </w:pPr>
                      <w:r>
                        <w:rPr>
                          <w:rFonts w:ascii="Comic Sans MS" w:hAnsi="Comic Sans MS"/>
                        </w:rPr>
                        <w:t>2091</w:t>
                      </w:r>
                    </w:p>
                  </w:txbxContent>
                </v:textbox>
                <w10:wrap type="square"/>
              </v:rect>
            </w:pict>
          </mc:Fallback>
        </mc:AlternateContent>
      </w:r>
      <w:r w:rsidR="00967A9D" w:rsidRPr="00EB19CA">
        <w:rPr>
          <w:rFonts w:ascii="Comic Sans MS" w:hAnsi="Comic Sans MS" w:cs="Arial"/>
          <w:noProof/>
          <w:sz w:val="20"/>
          <w:szCs w:val="20"/>
          <w:lang w:eastAsia="fr-CA"/>
        </w:rPr>
        <w:drawing>
          <wp:anchor distT="0" distB="0" distL="114300" distR="114300" simplePos="0" relativeHeight="251899904" behindDoc="0" locked="0" layoutInCell="1" allowOverlap="1" wp14:anchorId="6030053A" wp14:editId="2D4562BB">
            <wp:simplePos x="0" y="0"/>
            <wp:positionH relativeFrom="column">
              <wp:posOffset>0</wp:posOffset>
            </wp:positionH>
            <wp:positionV relativeFrom="paragraph">
              <wp:posOffset>73660</wp:posOffset>
            </wp:positionV>
            <wp:extent cx="850900" cy="1261745"/>
            <wp:effectExtent l="0" t="0" r="6350" b="0"/>
            <wp:wrapSquare wrapText="bothSides"/>
            <wp:docPr id="170" name="ctl09_ctl01_mz1Div_ctl00_ctl00_imgCover" descr="La Forêt des insoumis - ANDRÉ MAR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La Forêt des insoumis - ANDRÉ MAROIS"/>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85090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A9D" w:rsidRPr="00EB19CA">
        <w:rPr>
          <w:rFonts w:ascii="Comic Sans MS" w:eastAsia="Times New Roman" w:hAnsi="Comic Sans MS" w:cs="Arial"/>
          <w:sz w:val="20"/>
          <w:szCs w:val="20"/>
          <w:lang w:eastAsia="fr-CA"/>
        </w:rPr>
        <w:t xml:space="preserve">Texte </w:t>
      </w:r>
      <w:proofErr w:type="gramStart"/>
      <w:r w:rsidR="00967A9D" w:rsidRPr="00EB19CA">
        <w:rPr>
          <w:rFonts w:ascii="Comic Sans MS" w:eastAsia="Times New Roman" w:hAnsi="Comic Sans MS" w:cs="Arial"/>
          <w:sz w:val="20"/>
          <w:szCs w:val="20"/>
          <w:lang w:eastAsia="fr-CA"/>
        </w:rPr>
        <w:t>de</w:t>
      </w:r>
      <w:r w:rsidR="00FE0F1D">
        <w:rPr>
          <w:rFonts w:ascii="Comic Sans MS" w:eastAsia="Times New Roman" w:hAnsi="Comic Sans MS" w:cs="Arial"/>
          <w:sz w:val="20"/>
          <w:szCs w:val="20"/>
          <w:lang w:eastAsia="fr-CA"/>
        </w:rPr>
        <w:t xml:space="preserve"> André</w:t>
      </w:r>
      <w:proofErr w:type="gramEnd"/>
      <w:r w:rsidR="00FE0F1D">
        <w:rPr>
          <w:rFonts w:ascii="Comic Sans MS" w:eastAsia="Times New Roman" w:hAnsi="Comic Sans MS" w:cs="Arial"/>
          <w:sz w:val="20"/>
          <w:szCs w:val="20"/>
          <w:lang w:eastAsia="fr-CA"/>
        </w:rPr>
        <w:t xml:space="preserve"> Marois et illustrations de </w:t>
      </w:r>
      <w:r w:rsidR="00967A9D" w:rsidRPr="00EB19CA">
        <w:rPr>
          <w:rFonts w:ascii="Comic Sans MS" w:eastAsia="Times New Roman" w:hAnsi="Comic Sans MS" w:cs="Arial"/>
          <w:sz w:val="20"/>
          <w:szCs w:val="20"/>
          <w:lang w:eastAsia="fr-CA"/>
        </w:rPr>
        <w:t>Geneviève Côté.</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59E95F8C" wp14:editId="69035FDD">
            <wp:extent cx="9525" cy="95250"/>
            <wp:effectExtent l="0" t="0" r="0" b="0"/>
            <wp:docPr id="172"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674" w:history="1">
        <w:r w:rsidRPr="00EB19CA">
          <w:rPr>
            <w:rFonts w:ascii="Comic Sans MS" w:eastAsia="Times New Roman" w:hAnsi="Comic Sans MS" w:cs="Arial"/>
            <w:sz w:val="20"/>
            <w:szCs w:val="20"/>
            <w:lang w:eastAsia="fr-CA"/>
          </w:rPr>
          <w:t xml:space="preserve"> Boréal, 2012.</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131 p. : illustrations; 19 cm.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675" w:history="1">
        <w:r w:rsidRPr="00EB19CA">
          <w:rPr>
            <w:rFonts w:ascii="Comic Sans MS" w:eastAsia="Times New Roman" w:hAnsi="Comic Sans MS" w:cs="Arial"/>
            <w:sz w:val="20"/>
            <w:szCs w:val="20"/>
            <w:lang w:eastAsia="fr-CA"/>
          </w:rPr>
          <w:t>Boréal junior ; 107</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9782764621578  </w:t>
      </w:r>
      <w:r w:rsidRPr="00EB19CA">
        <w:rPr>
          <w:rFonts w:ascii="Comic Sans MS" w:hAnsi="Comic Sans MS" w:cs="Arial"/>
          <w:color w:val="000000"/>
          <w:sz w:val="20"/>
          <w:szCs w:val="20"/>
        </w:rPr>
        <w:t xml:space="preserve">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11,95 $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676" w:history="1">
        <w:r w:rsidRPr="00EB19CA">
          <w:rPr>
            <w:rFonts w:ascii="Comic Sans MS" w:eastAsia="Times New Roman" w:hAnsi="Comic Sans MS" w:cs="Arial"/>
            <w:sz w:val="20"/>
            <w:szCs w:val="20"/>
            <w:lang w:eastAsia="fr-CA"/>
          </w:rPr>
          <w:t>Guerre mondiale, 1914-1918 -- Québec (Province) -- Romans.</w:t>
        </w:r>
      </w:hyperlink>
      <w:r w:rsidRPr="00EB19CA">
        <w:rPr>
          <w:rFonts w:ascii="Comic Sans MS" w:eastAsia="Times New Roman" w:hAnsi="Comic Sans MS" w:cs="Arial"/>
          <w:sz w:val="20"/>
          <w:szCs w:val="20"/>
          <w:lang w:eastAsia="fr-CA"/>
        </w:rPr>
        <w:t xml:space="preserve">    </w:t>
      </w:r>
      <w:hyperlink r:id="rId677" w:history="1">
        <w:r w:rsidRPr="00EB19CA">
          <w:rPr>
            <w:rFonts w:ascii="Comic Sans MS" w:eastAsia="Times New Roman" w:hAnsi="Comic Sans MS" w:cs="Arial"/>
            <w:sz w:val="20"/>
            <w:szCs w:val="20"/>
            <w:lang w:eastAsia="fr-CA"/>
          </w:rPr>
          <w:t>Peur -- Romans</w:t>
        </w:r>
      </w:hyperlink>
      <w:r w:rsidRPr="00EB19CA">
        <w:rPr>
          <w:rFonts w:ascii="Comic Sans MS" w:eastAsia="Times New Roman" w:hAnsi="Comic Sans MS" w:cs="Arial"/>
          <w:sz w:val="20"/>
          <w:szCs w:val="20"/>
          <w:lang w:eastAsia="fr-CA"/>
        </w:rPr>
        <w:t xml:space="preserve">  </w:t>
      </w:r>
      <w:hyperlink r:id="rId678" w:history="1"/>
      <w:r w:rsidRPr="00EB19CA">
        <w:rPr>
          <w:rFonts w:ascii="Comic Sans MS" w:eastAsia="Times New Roman" w:hAnsi="Comic Sans MS" w:cs="Arial"/>
          <w:sz w:val="20"/>
          <w:szCs w:val="20"/>
          <w:lang w:eastAsia="fr-CA"/>
        </w:rPr>
        <w:t xml:space="preserve">  Canada -- Histoire -- 1917 (Crise de la conscription) – Romans</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 xml:space="preserve">Québec, juillet 1918. Les frères René et Lucien, suivis par leur ami William, quittent Montréal et trouvent refuge dans la forêt des Laurentides afin d'échapper à la conscription et aux forces policières chargées de traquer tous les "insoumis". Pour eux, il n'est pas question de s'abaisser à tuer d'autres êtres humains! Loin de leur famille et rongés par la peur constante d'être découverts ou dénoncés, ils se construisent une cabane rudimentaire et s'initient tant bien que mal à la chasse et à la pêche afin de se nourrir.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Un court roman historique de lecture facile qui, après une brève introduction résumant les grandes lignes de la conscription, plonge le lecteur de plain-pied dans le quotidien d'un petit groupe d'insoumis. La tension engendrée par la peur, la méfiance et la proximité des protagonistes (qui s'inquiètent par ailleurs pour leurs familles en raison de la grippe espagnole qui commence à faire des ravages) est palpable, tandis que leur sensation d'être espionné maintient l'intérêt du lecteur en entretenant un petit suspense. Une narration plutôt efficace et accrocheuse, donc, qui permet d'initier les enfants à un pan méconnu de l'histoire québécoise. En fin d'ouvrage sont reproduites deux pages manuscrites du journal de René </w:t>
      </w:r>
      <w:proofErr w:type="spellStart"/>
      <w:r w:rsidRPr="00EB19CA">
        <w:rPr>
          <w:rFonts w:ascii="Comic Sans MS" w:eastAsia="Times New Roman" w:hAnsi="Comic Sans MS" w:cs="Arial"/>
          <w:sz w:val="20"/>
          <w:szCs w:val="20"/>
          <w:lang w:eastAsia="fr-CA"/>
        </w:rPr>
        <w:t>Jolicoeur</w:t>
      </w:r>
      <w:proofErr w:type="spellEnd"/>
      <w:r w:rsidRPr="00EB19CA">
        <w:rPr>
          <w:rFonts w:ascii="Comic Sans MS" w:eastAsia="Times New Roman" w:hAnsi="Comic Sans MS" w:cs="Arial"/>
          <w:sz w:val="20"/>
          <w:szCs w:val="20"/>
          <w:lang w:eastAsia="fr-CA"/>
        </w:rPr>
        <w:t xml:space="preserve">, grand-père de l'illustratrice Geneviève Côté, qui a inspiré le récit. [SDM]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p>
    <w:p w:rsidR="00967A9D" w:rsidRPr="00EB19CA" w:rsidRDefault="00967A9D" w:rsidP="00EB19CA">
      <w:pPr>
        <w:spacing w:before="40" w:after="40" w:line="240" w:lineRule="auto"/>
        <w:jc w:val="both"/>
        <w:rPr>
          <w:rFonts w:ascii="Comic Sans MS" w:eastAsia="Times New Roman" w:hAnsi="Comic Sans MS" w:cs="Arial"/>
          <w:b/>
          <w:lang w:eastAsia="fr-CA"/>
        </w:rPr>
      </w:pPr>
      <w:r w:rsidRPr="00EB19CA">
        <w:rPr>
          <w:rFonts w:ascii="Comic Sans MS" w:eastAsia="Times New Roman" w:hAnsi="Comic Sans MS" w:cs="Arial"/>
          <w:b/>
          <w:bCs/>
          <w:lang w:eastAsia="fr-CA"/>
        </w:rPr>
        <w:t>Gilles Villeneuve</w:t>
      </w:r>
      <w:r w:rsidRPr="00EB19CA">
        <w:rPr>
          <w:rFonts w:ascii="Comic Sans MS" w:eastAsia="Times New Roman" w:hAnsi="Comic Sans MS" w:cs="Arial"/>
          <w:b/>
          <w:lang w:eastAsia="fr-CA"/>
        </w:rPr>
        <w:t xml:space="preserve"> </w:t>
      </w:r>
    </w:p>
    <w:p w:rsidR="00967A9D" w:rsidRPr="00EB19CA" w:rsidRDefault="007C72DD"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986944" behindDoc="0" locked="0" layoutInCell="1" allowOverlap="1" wp14:anchorId="04669E88" wp14:editId="6FDC83F2">
                <wp:simplePos x="0" y="0"/>
                <wp:positionH relativeFrom="column">
                  <wp:posOffset>-390525</wp:posOffset>
                </wp:positionH>
                <wp:positionV relativeFrom="paragraph">
                  <wp:posOffset>188595</wp:posOffset>
                </wp:positionV>
                <wp:extent cx="457200" cy="274320"/>
                <wp:effectExtent l="76200" t="114300" r="19050" b="106680"/>
                <wp:wrapSquare wrapText="bothSides"/>
                <wp:docPr id="290" name="Rectangle 290"/>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7C72DD">
                            <w:pPr>
                              <w:spacing w:after="0" w:line="240" w:lineRule="auto"/>
                              <w:jc w:val="center"/>
                              <w:rPr>
                                <w:rFonts w:ascii="Comic Sans MS" w:hAnsi="Comic Sans MS"/>
                              </w:rPr>
                            </w:pPr>
                            <w:r>
                              <w:rPr>
                                <w:rFonts w:ascii="Comic Sans MS" w:hAnsi="Comic Sans MS"/>
                              </w:rPr>
                              <w:t>2092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669E88" id="Rectangle 290" o:spid="_x0000_s1118" style="position:absolute;left:0;text-align:left;margin-left:-30.75pt;margin-top:14.85pt;width:36pt;height:21.6pt;rotation:-998855fd;z-index:25198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" fillcolor="window" strokecolor="windowText" strokeweight=".25pt">
                <v:textbox inset="0,0,0,0">
                  <w:txbxContent>
                    <w:p w:rsidR="00D462AB" w:rsidRPr="001B2818" w:rsidRDefault="00D462AB" w:rsidP="007C72DD">
                      <w:pPr>
                        <w:spacing w:after="0" w:line="240" w:lineRule="auto"/>
                        <w:jc w:val="center"/>
                        <w:rPr>
                          <w:rFonts w:ascii="Comic Sans MS" w:hAnsi="Comic Sans MS"/>
                        </w:rPr>
                      </w:pPr>
                      <w:r>
                        <w:rPr>
                          <w:rFonts w:ascii="Comic Sans MS" w:hAnsi="Comic Sans MS"/>
                        </w:rPr>
                        <w:t>2092</w:t>
                      </w:r>
                    </w:p>
                  </w:txbxContent>
                </v:textbox>
                <w10:wrap type="square"/>
              </v:rect>
            </w:pict>
          </mc:Fallback>
        </mc:AlternateContent>
      </w:r>
      <w:r w:rsidR="00967A9D" w:rsidRPr="00EB19CA">
        <w:rPr>
          <w:rFonts w:ascii="Comic Sans MS" w:hAnsi="Comic Sans MS" w:cs="Arial"/>
          <w:noProof/>
          <w:sz w:val="20"/>
          <w:szCs w:val="20"/>
          <w:lang w:eastAsia="fr-CA"/>
        </w:rPr>
        <w:drawing>
          <wp:anchor distT="0" distB="0" distL="114300" distR="114300" simplePos="0" relativeHeight="251900928" behindDoc="0" locked="0" layoutInCell="1" allowOverlap="1" wp14:anchorId="4181919A" wp14:editId="22BBA580">
            <wp:simplePos x="0" y="0"/>
            <wp:positionH relativeFrom="column">
              <wp:posOffset>0</wp:posOffset>
            </wp:positionH>
            <wp:positionV relativeFrom="paragraph">
              <wp:posOffset>49530</wp:posOffset>
            </wp:positionV>
            <wp:extent cx="917575" cy="1261745"/>
            <wp:effectExtent l="0" t="0" r="0" b="0"/>
            <wp:wrapSquare wrapText="bothSides"/>
            <wp:docPr id="173" name="ctl09_ctl01_mz1Div_ctl00_ctl00_imgCover" descr="Gilles Villeneuve #10 N. éd. - LIONEL FROISSART - JEAN GRA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Gilles Villeneuve #10 N. éd. - LIONEL FROISSART - JEAN GRATON"/>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91757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A9D" w:rsidRPr="00EB19CA">
        <w:rPr>
          <w:rFonts w:ascii="Comic Sans MS" w:eastAsia="Times New Roman" w:hAnsi="Comic Sans MS" w:cs="Arial"/>
          <w:sz w:val="20"/>
          <w:szCs w:val="20"/>
          <w:lang w:eastAsia="fr-CA"/>
        </w:rPr>
        <w:t xml:space="preserve"> Texte de Xavier </w:t>
      </w:r>
      <w:proofErr w:type="spellStart"/>
      <w:r w:rsidR="00967A9D" w:rsidRPr="00EB19CA">
        <w:rPr>
          <w:rFonts w:ascii="Comic Sans MS" w:eastAsia="Times New Roman" w:hAnsi="Comic Sans MS" w:cs="Arial"/>
          <w:sz w:val="20"/>
          <w:szCs w:val="20"/>
          <w:lang w:eastAsia="fr-CA"/>
        </w:rPr>
        <w:t>Chimits</w:t>
      </w:r>
      <w:proofErr w:type="spellEnd"/>
      <w:r w:rsidR="00967A9D" w:rsidRPr="00EB19CA">
        <w:rPr>
          <w:rFonts w:ascii="Comic Sans MS" w:eastAsia="Times New Roman" w:hAnsi="Comic Sans MS" w:cs="Arial"/>
          <w:sz w:val="20"/>
          <w:szCs w:val="20"/>
          <w:lang w:eastAsia="fr-CA"/>
        </w:rPr>
        <w:t xml:space="preserve">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680" w:history="1">
        <w:r w:rsidRPr="00EB19CA">
          <w:rPr>
            <w:rFonts w:ascii="Comic Sans MS" w:eastAsia="Times New Roman" w:hAnsi="Comic Sans MS" w:cs="Arial"/>
            <w:sz w:val="20"/>
            <w:szCs w:val="20"/>
            <w:lang w:eastAsia="fr-CA"/>
          </w:rPr>
          <w:t>Graton, 2012.</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87, [1] : illustrations (principalement en couleur); 30 cm.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681" w:history="1">
        <w:r w:rsidRPr="00EB19CA">
          <w:rPr>
            <w:rFonts w:ascii="Comic Sans MS" w:eastAsia="Times New Roman" w:hAnsi="Comic Sans MS" w:cs="Arial"/>
            <w:sz w:val="20"/>
            <w:szCs w:val="20"/>
            <w:lang w:eastAsia="fr-CA"/>
          </w:rPr>
          <w:t>Dossiers Michel Vaillant</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9782800154992  </w:t>
      </w:r>
      <w:r w:rsidRPr="00EB19CA">
        <w:rPr>
          <w:rFonts w:ascii="Comic Sans MS" w:hAnsi="Comic Sans MS" w:cs="Arial"/>
          <w:color w:val="000000"/>
          <w:sz w:val="20"/>
          <w:szCs w:val="20"/>
        </w:rPr>
        <w:t xml:space="preserve">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34,95 $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Sujets :</w:t>
      </w:r>
      <w:r w:rsidRPr="00EB19CA">
        <w:rPr>
          <w:rFonts w:ascii="Comic Sans MS" w:eastAsia="Times New Roman" w:hAnsi="Comic Sans MS" w:cs="Arial"/>
          <w:sz w:val="20"/>
          <w:szCs w:val="20"/>
          <w:lang w:eastAsia="fr-CA"/>
        </w:rPr>
        <w:t xml:space="preserve"> </w:t>
      </w:r>
      <w:hyperlink r:id="rId682" w:history="1">
        <w:r w:rsidRPr="00EB19CA">
          <w:rPr>
            <w:rFonts w:ascii="Comic Sans MS" w:eastAsia="Times New Roman" w:hAnsi="Comic Sans MS" w:cs="Arial"/>
            <w:sz w:val="20"/>
            <w:szCs w:val="20"/>
            <w:lang w:eastAsia="fr-CA"/>
          </w:rPr>
          <w:t>Coureurs automobiles -- Québec (Province) -- Biographies.</w:t>
        </w:r>
      </w:hyperlink>
      <w:r w:rsidRPr="00EB19CA">
        <w:rPr>
          <w:rFonts w:ascii="Comic Sans MS" w:eastAsia="Times New Roman" w:hAnsi="Comic Sans MS" w:cs="Arial"/>
          <w:sz w:val="20"/>
          <w:szCs w:val="20"/>
          <w:lang w:eastAsia="fr-CA"/>
        </w:rPr>
        <w:t xml:space="preserve">  </w:t>
      </w:r>
      <w:hyperlink r:id="rId683" w:history="1">
        <w:r w:rsidRPr="00EB19CA">
          <w:rPr>
            <w:rFonts w:ascii="Comic Sans MS" w:eastAsia="Times New Roman" w:hAnsi="Comic Sans MS" w:cs="Arial"/>
            <w:sz w:val="20"/>
            <w:szCs w:val="20"/>
            <w:lang w:eastAsia="fr-CA"/>
          </w:rPr>
          <w:t>Villeneuve, Gilles, 1950-1982</w:t>
        </w:r>
      </w:hyperlink>
      <w:r w:rsidRPr="00EB19CA">
        <w:rPr>
          <w:rFonts w:ascii="Comic Sans MS" w:eastAsia="Times New Roman" w:hAnsi="Comic Sans MS" w:cs="Arial"/>
          <w:sz w:val="20"/>
          <w:szCs w:val="20"/>
          <w:lang w:eastAsia="fr-CA"/>
        </w:rPr>
        <w:t xml:space="preserve">    </w:t>
      </w:r>
      <w:hyperlink r:id="rId684" w:history="1">
        <w:r w:rsidRPr="00EB19CA">
          <w:rPr>
            <w:rFonts w:ascii="Comic Sans MS" w:eastAsia="Times New Roman" w:hAnsi="Comic Sans MS" w:cs="Arial"/>
            <w:sz w:val="20"/>
            <w:szCs w:val="20"/>
            <w:lang w:eastAsia="fr-CA"/>
          </w:rPr>
          <w:t>Villeneuve, Gilles, 1950-1982 -- Bandes dessinées</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 xml:space="preserve">Mariant planches de bandes dessinées et reportages ponctués de photographies et de documents d'archives, chaque titre de cette collection lève le voile sur des personnalités ayant marqué la course automobile ou l'ayant pratiquée avec passion. Sous ce titre, la carrière de Gilles Villeneuve. [SDM]  </w:t>
      </w:r>
    </w:p>
    <w:p w:rsidR="00967A9D" w:rsidRDefault="00967A9D" w:rsidP="00EB19CA">
      <w:pPr>
        <w:spacing w:before="40" w:after="40" w:line="240" w:lineRule="auto"/>
        <w:jc w:val="both"/>
        <w:rPr>
          <w:rFonts w:ascii="Comic Sans MS" w:eastAsia="Times New Roman" w:hAnsi="Comic Sans MS" w:cs="Arial"/>
          <w:sz w:val="20"/>
          <w:szCs w:val="20"/>
          <w:lang w:eastAsia="fr-CA"/>
        </w:rPr>
      </w:pPr>
    </w:p>
    <w:p w:rsidR="007C72DD" w:rsidRDefault="007C72DD" w:rsidP="00EB19CA">
      <w:pPr>
        <w:spacing w:before="40" w:after="40" w:line="240" w:lineRule="auto"/>
        <w:jc w:val="both"/>
        <w:rPr>
          <w:rFonts w:ascii="Comic Sans MS" w:eastAsia="Times New Roman" w:hAnsi="Comic Sans MS" w:cs="Arial"/>
          <w:sz w:val="20"/>
          <w:szCs w:val="20"/>
          <w:lang w:eastAsia="fr-CA"/>
        </w:rPr>
        <w:sectPr w:rsidR="007C72DD" w:rsidSect="007262B3">
          <w:pgSz w:w="12240" w:h="15840" w:code="119"/>
          <w:pgMar w:top="1152" w:right="1440" w:bottom="1008" w:left="1440" w:header="288" w:footer="432" w:gutter="0"/>
          <w:cols w:space="708"/>
          <w:docGrid w:linePitch="360"/>
        </w:sectPr>
      </w:pPr>
    </w:p>
    <w:p w:rsidR="00967A9D" w:rsidRPr="00EB19CA" w:rsidRDefault="00967A9D" w:rsidP="00EB19CA">
      <w:pPr>
        <w:spacing w:before="40" w:after="40" w:line="240" w:lineRule="auto"/>
        <w:jc w:val="both"/>
        <w:rPr>
          <w:rFonts w:ascii="Comic Sans MS" w:eastAsia="Times New Roman" w:hAnsi="Comic Sans MS" w:cs="Arial"/>
          <w:b/>
          <w:lang w:eastAsia="fr-CA"/>
        </w:rPr>
      </w:pPr>
      <w:r w:rsidRPr="00EB19CA">
        <w:rPr>
          <w:rFonts w:ascii="Comic Sans MS" w:eastAsia="Times New Roman" w:hAnsi="Comic Sans MS" w:cs="Arial"/>
          <w:b/>
          <w:bCs/>
          <w:lang w:eastAsia="fr-CA"/>
        </w:rPr>
        <w:lastRenderedPageBreak/>
        <w:t>Le grand feu : roman</w:t>
      </w:r>
      <w:r w:rsidRPr="00EB19CA">
        <w:rPr>
          <w:rFonts w:ascii="Comic Sans MS" w:eastAsia="Times New Roman" w:hAnsi="Comic Sans MS" w:cs="Arial"/>
          <w:b/>
          <w:lang w:eastAsia="fr-CA"/>
        </w:rPr>
        <w:t xml:space="preserve"> </w:t>
      </w:r>
    </w:p>
    <w:p w:rsidR="00967A9D" w:rsidRPr="00EB19CA" w:rsidRDefault="007C72DD" w:rsidP="00EB19CA">
      <w:pPr>
        <w:spacing w:before="40" w:after="40" w:line="240" w:lineRule="auto"/>
        <w:jc w:val="both"/>
        <w:rPr>
          <w:rFonts w:ascii="Comic Sans MS" w:eastAsia="Times New Roman" w:hAnsi="Comic Sans MS" w:cs="Arial"/>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988992" behindDoc="0" locked="0" layoutInCell="1" allowOverlap="1" wp14:anchorId="33B136F5" wp14:editId="30961C69">
                <wp:simplePos x="0" y="0"/>
                <wp:positionH relativeFrom="column">
                  <wp:posOffset>-381000</wp:posOffset>
                </wp:positionH>
                <wp:positionV relativeFrom="paragraph">
                  <wp:posOffset>236855</wp:posOffset>
                </wp:positionV>
                <wp:extent cx="457200" cy="274320"/>
                <wp:effectExtent l="76200" t="114300" r="19050" b="106680"/>
                <wp:wrapSquare wrapText="bothSides"/>
                <wp:docPr id="295" name="Rectangle 295"/>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7C72DD">
                            <w:pPr>
                              <w:spacing w:after="0" w:line="240" w:lineRule="auto"/>
                              <w:jc w:val="center"/>
                              <w:rPr>
                                <w:rFonts w:ascii="Comic Sans MS" w:hAnsi="Comic Sans MS"/>
                              </w:rPr>
                            </w:pPr>
                            <w:r>
                              <w:rPr>
                                <w:rFonts w:ascii="Comic Sans MS" w:hAnsi="Comic Sans MS"/>
                              </w:rPr>
                              <w:t>2093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B136F5" id="Rectangle 295" o:spid="_x0000_s1119" style="position:absolute;left:0;text-align:left;margin-left:-30pt;margin-top:18.65pt;width:36pt;height:21.6pt;rotation:-998855fd;z-index:25198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" fillcolor="window" strokecolor="windowText" strokeweight=".25pt">
                <v:textbox inset="0,0,0,0">
                  <w:txbxContent>
                    <w:p w:rsidR="00D462AB" w:rsidRPr="001B2818" w:rsidRDefault="00D462AB" w:rsidP="007C72DD">
                      <w:pPr>
                        <w:spacing w:after="0" w:line="240" w:lineRule="auto"/>
                        <w:jc w:val="center"/>
                        <w:rPr>
                          <w:rFonts w:ascii="Comic Sans MS" w:hAnsi="Comic Sans MS"/>
                        </w:rPr>
                      </w:pPr>
                      <w:r>
                        <w:rPr>
                          <w:rFonts w:ascii="Comic Sans MS" w:hAnsi="Comic Sans MS"/>
                        </w:rPr>
                        <w:t>2093</w:t>
                      </w:r>
                    </w:p>
                  </w:txbxContent>
                </v:textbox>
                <w10:wrap type="square"/>
              </v:rect>
            </w:pict>
          </mc:Fallback>
        </mc:AlternateContent>
      </w:r>
      <w:r w:rsidR="00967A9D" w:rsidRPr="00EB19CA">
        <w:rPr>
          <w:rFonts w:ascii="Comic Sans MS" w:hAnsi="Comic Sans MS" w:cs="Arial"/>
          <w:noProof/>
          <w:sz w:val="20"/>
          <w:szCs w:val="20"/>
          <w:lang w:eastAsia="fr-CA"/>
        </w:rPr>
        <w:drawing>
          <wp:anchor distT="0" distB="0" distL="114300" distR="114300" simplePos="0" relativeHeight="251901952" behindDoc="0" locked="0" layoutInCell="1" allowOverlap="1" wp14:anchorId="13C8F033" wp14:editId="1EB3A00F">
            <wp:simplePos x="0" y="0"/>
            <wp:positionH relativeFrom="column">
              <wp:posOffset>0</wp:posOffset>
            </wp:positionH>
            <wp:positionV relativeFrom="paragraph">
              <wp:posOffset>88265</wp:posOffset>
            </wp:positionV>
            <wp:extent cx="721360" cy="1261745"/>
            <wp:effectExtent l="0" t="0" r="2540" b="0"/>
            <wp:wrapSquare wrapText="bothSides"/>
            <wp:docPr id="174" name="ctl09_ctl01_mz1Div_ctl00_ctl00_imgCover" descr="Le Grand feu - MARIE-ANDREE BOUCHER MATIV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Le Grand feu - MARIE-ANDREE BOUCHER MATIVAT"/>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72136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A9D" w:rsidRPr="00EB19CA">
        <w:rPr>
          <w:rFonts w:ascii="Comic Sans MS" w:eastAsia="Times New Roman" w:hAnsi="Comic Sans MS" w:cs="Arial"/>
          <w:sz w:val="20"/>
          <w:szCs w:val="20"/>
          <w:lang w:eastAsia="fr-CA"/>
        </w:rPr>
        <w:t xml:space="preserve">Texte de Marie-Andrée Boucher </w:t>
      </w:r>
      <w:proofErr w:type="spellStart"/>
      <w:r w:rsidR="00967A9D" w:rsidRPr="00EB19CA">
        <w:rPr>
          <w:rFonts w:ascii="Comic Sans MS" w:eastAsia="Times New Roman" w:hAnsi="Comic Sans MS" w:cs="Arial"/>
          <w:sz w:val="20"/>
          <w:szCs w:val="20"/>
          <w:lang w:eastAsia="fr-CA"/>
        </w:rPr>
        <w:t>Mativat</w:t>
      </w:r>
      <w:proofErr w:type="spellEnd"/>
      <w:r w:rsidR="00967A9D" w:rsidRPr="00EB19CA">
        <w:rPr>
          <w:rFonts w:ascii="Comic Sans MS" w:eastAsia="Times New Roman" w:hAnsi="Comic Sans MS" w:cs="Arial"/>
          <w:sz w:val="20"/>
          <w:szCs w:val="20"/>
          <w:lang w:eastAsia="fr-CA"/>
        </w:rPr>
        <w:t xml:space="preserve"> et illustrations de Gérard </w:t>
      </w:r>
      <w:proofErr w:type="spellStart"/>
      <w:r w:rsidR="00967A9D" w:rsidRPr="00EB19CA">
        <w:rPr>
          <w:rFonts w:ascii="Comic Sans MS" w:eastAsia="Times New Roman" w:hAnsi="Comic Sans MS" w:cs="Arial"/>
          <w:sz w:val="20"/>
          <w:szCs w:val="20"/>
          <w:lang w:eastAsia="fr-CA"/>
        </w:rPr>
        <w:t>Frischeteau</w:t>
      </w:r>
      <w:proofErr w:type="spellEnd"/>
      <w:r w:rsidR="00967A9D" w:rsidRPr="00EB19CA">
        <w:rPr>
          <w:rFonts w:ascii="Comic Sans MS" w:eastAsia="Times New Roman" w:hAnsi="Comic Sans MS" w:cs="Arial"/>
          <w:sz w:val="20"/>
          <w:szCs w:val="20"/>
          <w:lang w:eastAsia="fr-CA"/>
        </w:rPr>
        <w:t xml:space="preserve">.  </w:t>
      </w:r>
      <w:r w:rsidR="00967A9D" w:rsidRPr="00EB19CA">
        <w:rPr>
          <w:rFonts w:ascii="Comic Sans MS" w:eastAsia="Times New Roman" w:hAnsi="Comic Sans MS" w:cs="Arial"/>
          <w:noProof/>
          <w:sz w:val="20"/>
          <w:szCs w:val="20"/>
          <w:lang w:eastAsia="fr-CA"/>
        </w:rPr>
        <w:drawing>
          <wp:inline distT="0" distB="0" distL="0" distR="0" wp14:anchorId="6C101685" wp14:editId="403CD990">
            <wp:extent cx="9525" cy="95250"/>
            <wp:effectExtent l="0" t="0" r="0" b="0"/>
            <wp:docPr id="175"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686" w:history="1">
        <w:r w:rsidRPr="00EB19CA">
          <w:rPr>
            <w:rFonts w:ascii="Comic Sans MS" w:eastAsia="Times New Roman" w:hAnsi="Comic Sans MS" w:cs="Arial"/>
            <w:sz w:val="20"/>
            <w:szCs w:val="20"/>
            <w:lang w:eastAsia="fr-CA"/>
          </w:rPr>
          <w:t xml:space="preserve">Pierre </w:t>
        </w:r>
        <w:proofErr w:type="spellStart"/>
        <w:r w:rsidRPr="00EB19CA">
          <w:rPr>
            <w:rFonts w:ascii="Comic Sans MS" w:eastAsia="Times New Roman" w:hAnsi="Comic Sans MS" w:cs="Arial"/>
            <w:sz w:val="20"/>
            <w:szCs w:val="20"/>
            <w:lang w:eastAsia="fr-CA"/>
          </w:rPr>
          <w:t>Tisseyre</w:t>
        </w:r>
        <w:proofErr w:type="spellEnd"/>
        <w:r w:rsidRPr="00EB19CA">
          <w:rPr>
            <w:rFonts w:ascii="Comic Sans MS" w:eastAsia="Times New Roman" w:hAnsi="Comic Sans MS" w:cs="Arial"/>
            <w:sz w:val="20"/>
            <w:szCs w:val="20"/>
            <w:lang w:eastAsia="fr-CA"/>
          </w:rPr>
          <w:t>, 2004.</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82 p. : illustrations; 18 cm.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687" w:history="1">
        <w:r w:rsidRPr="00EB19CA">
          <w:rPr>
            <w:rFonts w:ascii="Comic Sans MS" w:eastAsia="Times New Roman" w:hAnsi="Comic Sans MS" w:cs="Arial"/>
            <w:sz w:val="20"/>
            <w:szCs w:val="20"/>
            <w:lang w:eastAsia="fr-CA"/>
          </w:rPr>
          <w:t>Papillon ; 106. Histoire</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hAnsi="Comic Sans MS" w:cs="Arial"/>
          <w:color w:val="000000"/>
          <w:sz w:val="20"/>
          <w:szCs w:val="20"/>
        </w:rPr>
        <w:t xml:space="preserve">9782890519107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8,95 $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688" w:history="1">
        <w:r w:rsidRPr="00EB19CA">
          <w:rPr>
            <w:rFonts w:ascii="Comic Sans MS" w:eastAsia="Times New Roman" w:hAnsi="Comic Sans MS" w:cs="Arial"/>
            <w:sz w:val="20"/>
            <w:szCs w:val="20"/>
            <w:lang w:eastAsia="fr-CA"/>
          </w:rPr>
          <w:t>Incendies -- Québec (Province) -- Saguenay (Région) -- Romans.</w:t>
        </w:r>
      </w:hyperlink>
      <w:r w:rsidRPr="00EB19CA">
        <w:rPr>
          <w:rFonts w:ascii="Comic Sans MS" w:eastAsia="Times New Roman" w:hAnsi="Comic Sans MS" w:cs="Arial"/>
          <w:sz w:val="20"/>
          <w:szCs w:val="20"/>
          <w:lang w:eastAsia="fr-CA"/>
        </w:rPr>
        <w:t xml:space="preserve">  </w:t>
      </w:r>
      <w:hyperlink r:id="rId689" w:history="1">
        <w:r w:rsidRPr="00EB19CA">
          <w:rPr>
            <w:rFonts w:ascii="Comic Sans MS" w:eastAsia="Times New Roman" w:hAnsi="Comic Sans MS" w:cs="Arial"/>
            <w:sz w:val="20"/>
            <w:szCs w:val="20"/>
            <w:lang w:eastAsia="fr-CA"/>
          </w:rPr>
          <w:t>Pionniers -- Québec (Province) -- Romans.</w:t>
        </w:r>
      </w:hyperlink>
      <w:r w:rsidRPr="00EB19CA">
        <w:rPr>
          <w:rFonts w:ascii="Comic Sans MS" w:eastAsia="Times New Roman" w:hAnsi="Comic Sans MS" w:cs="Arial"/>
          <w:sz w:val="20"/>
          <w:szCs w:val="20"/>
          <w:lang w:eastAsia="fr-CA"/>
        </w:rPr>
        <w:t xml:space="preserve">  </w:t>
      </w:r>
      <w:hyperlink r:id="rId690" w:history="1">
        <w:r w:rsidRPr="00EB19CA">
          <w:rPr>
            <w:rFonts w:ascii="Comic Sans MS" w:eastAsia="Times New Roman" w:hAnsi="Comic Sans MS" w:cs="Arial"/>
            <w:sz w:val="20"/>
            <w:szCs w:val="20"/>
            <w:lang w:eastAsia="fr-CA"/>
          </w:rPr>
          <w:t>Saguenay (Québec : Région) -- Histoire -- 19</w:t>
        </w:r>
        <w:r w:rsidRPr="00EB19CA">
          <w:rPr>
            <w:rFonts w:ascii="Comic Sans MS" w:eastAsia="Times New Roman" w:hAnsi="Comic Sans MS" w:cs="Arial"/>
            <w:sz w:val="20"/>
            <w:szCs w:val="20"/>
            <w:vertAlign w:val="superscript"/>
            <w:lang w:eastAsia="fr-CA"/>
          </w:rPr>
          <w:t>e</w:t>
        </w:r>
        <w:r w:rsidRPr="00EB19CA">
          <w:rPr>
            <w:rFonts w:ascii="Comic Sans MS" w:eastAsia="Times New Roman" w:hAnsi="Comic Sans MS" w:cs="Arial"/>
            <w:sz w:val="20"/>
            <w:szCs w:val="20"/>
            <w:lang w:eastAsia="fr-CA"/>
          </w:rPr>
          <w:t xml:space="preserve"> siècle -- Romans</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 xml:space="preserve">Printemps 1870. Un orage s'abat sur la région du haut Saguenay et déclenche plusieurs foyers d'incendie sur la rive sud de la rivière et du lac Saint-Jean. Le brasier se répand à une vitesse folle. Léandre et sa femme, absents pour la journée, ne voient pas la débrouillardise et le courage de leurs trois enfants qui fuient les flammes et l'épaisse fumée à dos de cheval jusqu'à Lac-à-la-Croix où ils se réfugient. À leur retour, ils retrouvent leur mère et apprennent que les flammes ont tout ravagé depuis la baie des Ha! Ha! </w:t>
      </w:r>
      <w:proofErr w:type="gramStart"/>
      <w:r w:rsidRPr="00EB19CA">
        <w:rPr>
          <w:rFonts w:ascii="Comic Sans MS" w:eastAsia="Times New Roman" w:hAnsi="Comic Sans MS" w:cs="Arial"/>
          <w:sz w:val="20"/>
          <w:szCs w:val="20"/>
          <w:lang w:eastAsia="fr-CA"/>
        </w:rPr>
        <w:t>jusqu'à</w:t>
      </w:r>
      <w:proofErr w:type="gramEnd"/>
      <w:r w:rsidRPr="00EB19CA">
        <w:rPr>
          <w:rFonts w:ascii="Comic Sans MS" w:eastAsia="Times New Roman" w:hAnsi="Comic Sans MS" w:cs="Arial"/>
          <w:sz w:val="20"/>
          <w:szCs w:val="20"/>
          <w:lang w:eastAsia="fr-CA"/>
        </w:rPr>
        <w:t xml:space="preserve"> la pointe de Mistassini. </w:t>
      </w:r>
    </w:p>
    <w:p w:rsidR="00967A9D" w:rsidRPr="007C72DD" w:rsidRDefault="00967A9D" w:rsidP="00EB19CA">
      <w:pPr>
        <w:spacing w:before="40" w:after="40" w:line="240" w:lineRule="auto"/>
        <w:jc w:val="both"/>
        <w:rPr>
          <w:rFonts w:ascii="Comic Sans MS" w:eastAsia="Times New Roman" w:hAnsi="Comic Sans MS" w:cs="Arial"/>
          <w:spacing w:val="-6"/>
          <w:sz w:val="20"/>
          <w:szCs w:val="20"/>
          <w:lang w:eastAsia="fr-CA"/>
        </w:rPr>
      </w:pPr>
      <w:r w:rsidRPr="007C72DD">
        <w:rPr>
          <w:rFonts w:ascii="Comic Sans MS" w:eastAsia="Times New Roman" w:hAnsi="Comic Sans MS" w:cs="Arial"/>
          <w:b/>
          <w:spacing w:val="-6"/>
          <w:sz w:val="20"/>
          <w:szCs w:val="20"/>
          <w:lang w:eastAsia="fr-CA"/>
        </w:rPr>
        <w:t>Critique :</w:t>
      </w:r>
      <w:r w:rsidRPr="007C72DD">
        <w:rPr>
          <w:rFonts w:ascii="Comic Sans MS" w:eastAsia="Times New Roman" w:hAnsi="Comic Sans MS" w:cs="Arial"/>
          <w:spacing w:val="-6"/>
          <w:sz w:val="20"/>
          <w:szCs w:val="20"/>
          <w:lang w:eastAsia="fr-CA"/>
        </w:rPr>
        <w:t xml:space="preserve"> Un roman haletant qui brosse un portrait instructif et détaillé de cet événement marquant. [SDM]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863277">
        <w:rPr>
          <w:rFonts w:ascii="Comic Sans MS" w:eastAsia="Times New Roman" w:hAnsi="Comic Sans MS" w:cs="Arial"/>
          <w:b/>
          <w:sz w:val="20"/>
          <w:szCs w:val="20"/>
          <w:lang w:eastAsia="fr-CA"/>
        </w:rPr>
        <w:t>Livres ouverts :</w:t>
      </w:r>
      <w:r w:rsidRPr="00EB19CA">
        <w:rPr>
          <w:rFonts w:ascii="Comic Sans MS" w:hAnsi="Comic Sans MS"/>
          <w:sz w:val="20"/>
          <w:szCs w:val="20"/>
        </w:rPr>
        <w:t xml:space="preserve"> </w:t>
      </w:r>
      <w:hyperlink r:id="rId691" w:history="1">
        <w:r w:rsidRPr="00EB19CA">
          <w:rPr>
            <w:rFonts w:ascii="Comic Sans MS" w:eastAsia="Times New Roman" w:hAnsi="Comic Sans MS" w:cs="Arial"/>
            <w:sz w:val="20"/>
            <w:szCs w:val="20"/>
            <w:lang w:eastAsia="fr-CA"/>
          </w:rPr>
          <w:t>http://www.livresouverts.qc.ca/index.php?p=il&amp;lo=29181&amp;sec=2</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p>
    <w:p w:rsidR="00967A9D" w:rsidRPr="00EB19CA" w:rsidRDefault="00967A9D" w:rsidP="00EB19CA">
      <w:pPr>
        <w:spacing w:before="40" w:after="40" w:line="240" w:lineRule="auto"/>
        <w:jc w:val="both"/>
        <w:rPr>
          <w:rFonts w:ascii="Comic Sans MS" w:eastAsia="Times New Roman" w:hAnsi="Comic Sans MS" w:cs="Arial"/>
          <w:b/>
          <w:bCs/>
          <w:lang w:eastAsia="fr-CA"/>
        </w:rPr>
      </w:pPr>
      <w:r w:rsidRPr="00EB19CA">
        <w:rPr>
          <w:rFonts w:ascii="Comic Sans MS" w:eastAsia="Times New Roman" w:hAnsi="Comic Sans MS" w:cs="Arial"/>
          <w:b/>
          <w:bCs/>
          <w:lang w:eastAsia="fr-CA"/>
        </w:rPr>
        <w:t>J'ai un bouton sur le bout de la langue</w:t>
      </w:r>
      <w:r w:rsidR="00863277">
        <w:rPr>
          <w:rFonts w:ascii="Comic Sans MS" w:eastAsia="Times New Roman" w:hAnsi="Comic Sans MS" w:cs="Arial"/>
          <w:b/>
          <w:bCs/>
          <w:lang w:eastAsia="fr-CA"/>
        </w:rPr>
        <w:t xml:space="preserve"> : </w:t>
      </w:r>
      <w:r w:rsidR="00863277" w:rsidRPr="00863277">
        <w:rPr>
          <w:rFonts w:ascii="Comic Sans MS" w:eastAsia="Times New Roman" w:hAnsi="Comic Sans MS" w:cs="Arial"/>
          <w:b/>
          <w:bCs/>
          <w:sz w:val="20"/>
          <w:szCs w:val="20"/>
          <w:lang w:eastAsia="fr-CA"/>
        </w:rPr>
        <w:t>Ensemble multi-supports</w:t>
      </w:r>
    </w:p>
    <w:p w:rsidR="00967A9D" w:rsidRPr="00EB19CA" w:rsidRDefault="007C72DD" w:rsidP="00EB19CA">
      <w:pPr>
        <w:spacing w:before="40" w:after="40" w:line="240" w:lineRule="auto"/>
        <w:jc w:val="both"/>
        <w:rPr>
          <w:rFonts w:ascii="Comic Sans MS" w:eastAsia="Times New Roman" w:hAnsi="Comic Sans MS" w:cs="Arial"/>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991040" behindDoc="0" locked="0" layoutInCell="1" allowOverlap="1" wp14:anchorId="3D68B243" wp14:editId="748B9046">
                <wp:simplePos x="0" y="0"/>
                <wp:positionH relativeFrom="column">
                  <wp:posOffset>-381000</wp:posOffset>
                </wp:positionH>
                <wp:positionV relativeFrom="paragraph">
                  <wp:posOffset>208280</wp:posOffset>
                </wp:positionV>
                <wp:extent cx="457200" cy="274320"/>
                <wp:effectExtent l="76200" t="114300" r="19050" b="106680"/>
                <wp:wrapSquare wrapText="bothSides"/>
                <wp:docPr id="296" name="Rectangle 296"/>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7C72DD">
                            <w:pPr>
                              <w:spacing w:after="0" w:line="240" w:lineRule="auto"/>
                              <w:jc w:val="center"/>
                              <w:rPr>
                                <w:rFonts w:ascii="Comic Sans MS" w:hAnsi="Comic Sans MS"/>
                              </w:rPr>
                            </w:pPr>
                            <w:r>
                              <w:rPr>
                                <w:rFonts w:ascii="Comic Sans MS" w:hAnsi="Comic Sans MS"/>
                              </w:rPr>
                              <w:t>2094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68B243" id="Rectangle 296" o:spid="_x0000_s1120" style="position:absolute;left:0;text-align:left;margin-left:-30pt;margin-top:16.4pt;width:36pt;height:21.6pt;rotation:-998855fd;z-index:25199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" fillcolor="window" strokecolor="windowText" strokeweight=".25pt">
                <v:textbox inset="0,0,0,0">
                  <w:txbxContent>
                    <w:p w:rsidR="00D462AB" w:rsidRPr="001B2818" w:rsidRDefault="00D462AB" w:rsidP="007C72DD">
                      <w:pPr>
                        <w:spacing w:after="0" w:line="240" w:lineRule="auto"/>
                        <w:jc w:val="center"/>
                        <w:rPr>
                          <w:rFonts w:ascii="Comic Sans MS" w:hAnsi="Comic Sans MS"/>
                        </w:rPr>
                      </w:pPr>
                      <w:r>
                        <w:rPr>
                          <w:rFonts w:ascii="Comic Sans MS" w:hAnsi="Comic Sans MS"/>
                        </w:rPr>
                        <w:t>2094</w:t>
                      </w:r>
                    </w:p>
                  </w:txbxContent>
                </v:textbox>
                <w10:wrap type="square"/>
              </v:rect>
            </w:pict>
          </mc:Fallback>
        </mc:AlternateContent>
      </w:r>
      <w:r w:rsidR="00967A9D" w:rsidRPr="00EB19CA">
        <w:rPr>
          <w:rFonts w:ascii="Comic Sans MS" w:hAnsi="Comic Sans MS"/>
          <w:b/>
          <w:noProof/>
          <w:lang w:eastAsia="fr-CA"/>
        </w:rPr>
        <w:drawing>
          <wp:anchor distT="0" distB="0" distL="114300" distR="114300" simplePos="0" relativeHeight="251902976" behindDoc="0" locked="0" layoutInCell="1" allowOverlap="1" wp14:anchorId="77E652D3" wp14:editId="5A047212">
            <wp:simplePos x="0" y="0"/>
            <wp:positionH relativeFrom="column">
              <wp:posOffset>0</wp:posOffset>
            </wp:positionH>
            <wp:positionV relativeFrom="paragraph">
              <wp:posOffset>76200</wp:posOffset>
            </wp:positionV>
            <wp:extent cx="1261745" cy="1229995"/>
            <wp:effectExtent l="0" t="0" r="0" b="8255"/>
            <wp:wrapSquare wrapText="bothSides"/>
            <wp:docPr id="177" name="Image 177" descr="http://www.livresouverts.qc.ca/images/livres/4533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ivresouverts.qc.ca/images/livres/45335b.jpg"/>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1261745" cy="122999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A9D" w:rsidRPr="00EB19CA">
        <w:rPr>
          <w:rFonts w:ascii="Comic Sans MS" w:eastAsia="Times New Roman" w:hAnsi="Comic Sans MS" w:cs="Arial"/>
          <w:sz w:val="20"/>
          <w:szCs w:val="20"/>
          <w:lang w:eastAsia="fr-CA"/>
        </w:rPr>
        <w:t xml:space="preserve"> Chansons de La Bolduc et illustrations de Josée </w:t>
      </w:r>
      <w:proofErr w:type="spellStart"/>
      <w:r w:rsidR="00967A9D" w:rsidRPr="00EB19CA">
        <w:rPr>
          <w:rFonts w:ascii="Comic Sans MS" w:eastAsia="Times New Roman" w:hAnsi="Comic Sans MS" w:cs="Arial"/>
          <w:sz w:val="20"/>
          <w:szCs w:val="20"/>
          <w:lang w:eastAsia="fr-CA"/>
        </w:rPr>
        <w:t>Bisaillon</w:t>
      </w:r>
      <w:proofErr w:type="spellEnd"/>
      <w:r w:rsidR="00967A9D" w:rsidRPr="00EB19CA">
        <w:rPr>
          <w:rFonts w:ascii="Comic Sans MS" w:eastAsia="Times New Roman" w:hAnsi="Comic Sans MS" w:cs="Arial"/>
          <w:sz w:val="20"/>
          <w:szCs w:val="20"/>
          <w:lang w:eastAsia="fr-CA"/>
        </w:rPr>
        <w:t xml:space="preserve">.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693" w:history="1">
        <w:r w:rsidRPr="00EB19CA">
          <w:rPr>
            <w:rFonts w:ascii="Comic Sans MS" w:eastAsia="Times New Roman" w:hAnsi="Comic Sans MS" w:cs="Arial"/>
            <w:sz w:val="20"/>
            <w:szCs w:val="20"/>
            <w:lang w:eastAsia="fr-CA"/>
          </w:rPr>
          <w:t xml:space="preserve"> La Montagne secrète, c2011.</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1 livre (35 p.) et 1 disque compact (env. 30 min)</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9782923163819  </w:t>
      </w:r>
      <w:r w:rsidRPr="00EB19CA">
        <w:rPr>
          <w:rFonts w:ascii="Comic Sans MS" w:hAnsi="Comic Sans MS" w:cs="Arial"/>
          <w:color w:val="000000"/>
          <w:sz w:val="20"/>
          <w:szCs w:val="20"/>
        </w:rPr>
        <w:t xml:space="preserve">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22,95 $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694" w:history="1">
        <w:r w:rsidRPr="00EB19CA">
          <w:rPr>
            <w:rFonts w:ascii="Comic Sans MS" w:eastAsia="Times New Roman" w:hAnsi="Comic Sans MS" w:cs="Arial"/>
            <w:sz w:val="20"/>
            <w:szCs w:val="20"/>
            <w:lang w:eastAsia="fr-CA"/>
          </w:rPr>
          <w:t>Chansons</w:t>
        </w:r>
      </w:hyperlink>
      <w:r w:rsidRPr="00EB19CA">
        <w:rPr>
          <w:rFonts w:ascii="Comic Sans MS" w:eastAsia="Times New Roman" w:hAnsi="Comic Sans MS" w:cs="Arial"/>
          <w:sz w:val="20"/>
          <w:szCs w:val="20"/>
          <w:lang w:eastAsia="fr-CA"/>
        </w:rPr>
        <w:t xml:space="preserve">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Cet ensemble propose onze chansons humoristiques de Mary Travers dite La Bolduc. [SDM]</w:t>
      </w:r>
    </w:p>
    <w:p w:rsidR="00967A9D" w:rsidRPr="007C72DD" w:rsidRDefault="00967A9D" w:rsidP="00EB19CA">
      <w:pPr>
        <w:spacing w:before="40" w:after="40" w:line="240" w:lineRule="auto"/>
        <w:jc w:val="both"/>
        <w:rPr>
          <w:rFonts w:ascii="Comic Sans MS" w:eastAsia="Times New Roman" w:hAnsi="Comic Sans MS" w:cs="Arial"/>
          <w:spacing w:val="-2"/>
          <w:sz w:val="20"/>
          <w:szCs w:val="20"/>
          <w:lang w:eastAsia="fr-CA"/>
        </w:rPr>
      </w:pPr>
      <w:r w:rsidRPr="007C72DD">
        <w:rPr>
          <w:rFonts w:ascii="Comic Sans MS" w:eastAsia="Times New Roman" w:hAnsi="Comic Sans MS" w:cs="Arial"/>
          <w:b/>
          <w:bCs/>
          <w:spacing w:val="-2"/>
          <w:sz w:val="20"/>
          <w:szCs w:val="20"/>
          <w:lang w:eastAsia="fr-CA"/>
        </w:rPr>
        <w:t>Dépouillement :</w:t>
      </w:r>
      <w:r w:rsidRPr="007C72DD">
        <w:rPr>
          <w:rFonts w:ascii="Comic Sans MS" w:eastAsia="Times New Roman" w:hAnsi="Comic Sans MS" w:cs="Arial"/>
          <w:bCs/>
          <w:spacing w:val="-2"/>
          <w:sz w:val="20"/>
          <w:szCs w:val="20"/>
          <w:lang w:eastAsia="fr-CA"/>
        </w:rPr>
        <w:t xml:space="preserve"> </w:t>
      </w:r>
      <w:r w:rsidRPr="007C72DD">
        <w:rPr>
          <w:rFonts w:ascii="Comic Sans MS" w:eastAsia="Times New Roman" w:hAnsi="Comic Sans MS" w:cs="Arial"/>
          <w:spacing w:val="-2"/>
          <w:sz w:val="20"/>
          <w:szCs w:val="20"/>
          <w:lang w:eastAsia="fr-CA"/>
        </w:rPr>
        <w:t xml:space="preserve">Dépouillement complet : J'ai un bouton sur le bout de la langue -- Les vacances -- Tout le monde a la grippe -- Galop des pompiers -- Danse en souliers de bœuf -- Les maringouins -- Je m'en vais au marché -- Tit Noir a le mal imaginaire -- Les médecins -- Le commerçant des rues -- </w:t>
      </w:r>
      <w:proofErr w:type="spellStart"/>
      <w:r w:rsidRPr="007C72DD">
        <w:rPr>
          <w:rFonts w:ascii="Comic Sans MS" w:eastAsia="Times New Roman" w:hAnsi="Comic Sans MS" w:cs="Arial"/>
          <w:spacing w:val="-2"/>
          <w:sz w:val="20"/>
          <w:szCs w:val="20"/>
          <w:lang w:eastAsia="fr-CA"/>
        </w:rPr>
        <w:t>Reel</w:t>
      </w:r>
      <w:proofErr w:type="spellEnd"/>
      <w:r w:rsidRPr="007C72DD">
        <w:rPr>
          <w:rFonts w:ascii="Comic Sans MS" w:eastAsia="Times New Roman" w:hAnsi="Comic Sans MS" w:cs="Arial"/>
          <w:spacing w:val="-2"/>
          <w:sz w:val="20"/>
          <w:szCs w:val="20"/>
          <w:lang w:eastAsia="fr-CA"/>
        </w:rPr>
        <w:t xml:space="preserve"> turluté.</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863277">
        <w:rPr>
          <w:rFonts w:ascii="Comic Sans MS" w:eastAsia="Times New Roman" w:hAnsi="Comic Sans MS" w:cs="Arial"/>
          <w:b/>
          <w:sz w:val="20"/>
          <w:szCs w:val="20"/>
          <w:lang w:eastAsia="fr-CA"/>
        </w:rPr>
        <w:t>Livres ouverts</w:t>
      </w:r>
      <w:r w:rsidRPr="00EB19CA">
        <w:rPr>
          <w:rFonts w:ascii="Comic Sans MS" w:eastAsia="Times New Roman" w:hAnsi="Comic Sans MS" w:cs="Arial"/>
          <w:sz w:val="20"/>
          <w:szCs w:val="20"/>
          <w:lang w:eastAsia="fr-CA"/>
        </w:rPr>
        <w:t xml:space="preserve"> : </w:t>
      </w:r>
      <w:hyperlink r:id="rId695" w:history="1">
        <w:r w:rsidRPr="00EB19CA">
          <w:rPr>
            <w:rFonts w:ascii="Comic Sans MS" w:eastAsia="Times New Roman" w:hAnsi="Comic Sans MS" w:cs="Arial"/>
            <w:sz w:val="20"/>
            <w:szCs w:val="20"/>
            <w:lang w:eastAsia="fr-CA"/>
          </w:rPr>
          <w:t>http://www.livresouverts.qc.ca/index.php?p=il&amp;lo=45335&amp;sec=2</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p>
    <w:p w:rsidR="00967A9D" w:rsidRPr="00EB19CA" w:rsidRDefault="00967A9D" w:rsidP="00EB19CA">
      <w:pPr>
        <w:spacing w:before="40" w:after="40" w:line="240" w:lineRule="auto"/>
        <w:jc w:val="both"/>
        <w:rPr>
          <w:rFonts w:ascii="Comic Sans MS" w:eastAsia="Times New Roman" w:hAnsi="Comic Sans MS" w:cs="Arial"/>
          <w:b/>
          <w:lang w:eastAsia="fr-CA"/>
        </w:rPr>
      </w:pPr>
      <w:r w:rsidRPr="00EB19CA">
        <w:rPr>
          <w:rFonts w:ascii="Comic Sans MS" w:eastAsia="Times New Roman" w:hAnsi="Comic Sans MS" w:cs="Arial"/>
          <w:b/>
          <w:bCs/>
          <w:lang w:eastAsia="fr-CA"/>
        </w:rPr>
        <w:t>Joseph-</w:t>
      </w:r>
      <w:proofErr w:type="spellStart"/>
      <w:r w:rsidRPr="00EB19CA">
        <w:rPr>
          <w:rFonts w:ascii="Comic Sans MS" w:eastAsia="Times New Roman" w:hAnsi="Comic Sans MS" w:cs="Arial"/>
          <w:b/>
          <w:bCs/>
          <w:lang w:eastAsia="fr-CA"/>
        </w:rPr>
        <w:t>Elzéar</w:t>
      </w:r>
      <w:proofErr w:type="spellEnd"/>
      <w:r w:rsidRPr="00EB19CA">
        <w:rPr>
          <w:rFonts w:ascii="Comic Sans MS" w:eastAsia="Times New Roman" w:hAnsi="Comic Sans MS" w:cs="Arial"/>
          <w:b/>
          <w:bCs/>
          <w:lang w:eastAsia="fr-CA"/>
        </w:rPr>
        <w:t xml:space="preserve"> Bernier : capitaine de l'</w:t>
      </w:r>
      <w:proofErr w:type="spellStart"/>
      <w:r w:rsidRPr="00EB19CA">
        <w:rPr>
          <w:rFonts w:ascii="Comic Sans MS" w:eastAsia="Times New Roman" w:hAnsi="Comic Sans MS" w:cs="Arial"/>
          <w:b/>
          <w:bCs/>
          <w:lang w:eastAsia="fr-CA"/>
        </w:rPr>
        <w:t>Arctic</w:t>
      </w:r>
      <w:proofErr w:type="spellEnd"/>
    </w:p>
    <w:p w:rsidR="00967A9D" w:rsidRPr="00EB19CA" w:rsidRDefault="001674C6"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993088" behindDoc="0" locked="0" layoutInCell="1" allowOverlap="1" wp14:anchorId="2D21F1FC" wp14:editId="0A4D2272">
                <wp:simplePos x="0" y="0"/>
                <wp:positionH relativeFrom="column">
                  <wp:posOffset>-390525</wp:posOffset>
                </wp:positionH>
                <wp:positionV relativeFrom="paragraph">
                  <wp:posOffset>208280</wp:posOffset>
                </wp:positionV>
                <wp:extent cx="457200" cy="274320"/>
                <wp:effectExtent l="76200" t="114300" r="19050" b="106680"/>
                <wp:wrapSquare wrapText="bothSides"/>
                <wp:docPr id="299" name="Rectangle 299"/>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1674C6">
                            <w:pPr>
                              <w:spacing w:after="0" w:line="240" w:lineRule="auto"/>
                              <w:jc w:val="center"/>
                              <w:rPr>
                                <w:rFonts w:ascii="Comic Sans MS" w:hAnsi="Comic Sans MS"/>
                              </w:rPr>
                            </w:pPr>
                            <w:r>
                              <w:rPr>
                                <w:rFonts w:ascii="Comic Sans MS" w:hAnsi="Comic Sans MS"/>
                              </w:rPr>
                              <w:t>2095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21F1FC" id="Rectangle 299" o:spid="_x0000_s1121" style="position:absolute;left:0;text-align:left;margin-left:-30.75pt;margin-top:16.4pt;width:36pt;height:21.6pt;rotation:-998855fd;z-index:25199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" fillcolor="window" strokecolor="windowText" strokeweight=".25pt">
                <v:textbox inset="0,0,0,0">
                  <w:txbxContent>
                    <w:p w:rsidR="00D462AB" w:rsidRPr="001B2818" w:rsidRDefault="00D462AB" w:rsidP="001674C6">
                      <w:pPr>
                        <w:spacing w:after="0" w:line="240" w:lineRule="auto"/>
                        <w:jc w:val="center"/>
                        <w:rPr>
                          <w:rFonts w:ascii="Comic Sans MS" w:hAnsi="Comic Sans MS"/>
                        </w:rPr>
                      </w:pPr>
                      <w:r>
                        <w:rPr>
                          <w:rFonts w:ascii="Comic Sans MS" w:hAnsi="Comic Sans MS"/>
                        </w:rPr>
                        <w:t>2095</w:t>
                      </w:r>
                    </w:p>
                  </w:txbxContent>
                </v:textbox>
                <w10:wrap type="square"/>
              </v:rect>
            </w:pict>
          </mc:Fallback>
        </mc:AlternateContent>
      </w:r>
      <w:r w:rsidR="00967A9D" w:rsidRPr="00EB19CA">
        <w:rPr>
          <w:rFonts w:ascii="Comic Sans MS" w:hAnsi="Comic Sans MS" w:cs="Arial"/>
          <w:b/>
          <w:noProof/>
          <w:lang w:eastAsia="fr-CA"/>
        </w:rPr>
        <w:drawing>
          <wp:anchor distT="0" distB="0" distL="114300" distR="114300" simplePos="0" relativeHeight="251904000" behindDoc="0" locked="0" layoutInCell="1" allowOverlap="1" wp14:anchorId="7798FB78" wp14:editId="42F4301E">
            <wp:simplePos x="0" y="0"/>
            <wp:positionH relativeFrom="column">
              <wp:posOffset>0</wp:posOffset>
            </wp:positionH>
            <wp:positionV relativeFrom="paragraph">
              <wp:posOffset>67310</wp:posOffset>
            </wp:positionV>
            <wp:extent cx="828040" cy="1261745"/>
            <wp:effectExtent l="0" t="0" r="0" b="0"/>
            <wp:wrapSquare wrapText="bothSides"/>
            <wp:docPr id="178" name="ctl09_ctl01_mz1Div_ctl00_ctl00_imgCover" descr="Joseph-Elzéar Bernier - ALAIN RAIMB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Joseph-Elzéar Bernier - ALAIN RAIMBAULT"/>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82804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863277">
        <w:rPr>
          <w:rFonts w:ascii="Comic Sans MS" w:eastAsia="Times New Roman" w:hAnsi="Comic Sans MS" w:cs="Arial"/>
          <w:sz w:val="20"/>
          <w:szCs w:val="20"/>
          <w:lang w:eastAsia="fr-CA"/>
        </w:rPr>
        <w:t>Texte d’</w:t>
      </w:r>
      <w:r w:rsidR="00967A9D" w:rsidRPr="00EB19CA">
        <w:rPr>
          <w:rFonts w:ascii="Comic Sans MS" w:eastAsia="Times New Roman" w:hAnsi="Comic Sans MS" w:cs="Arial"/>
          <w:sz w:val="20"/>
          <w:szCs w:val="20"/>
          <w:lang w:eastAsia="fr-CA"/>
        </w:rPr>
        <w:t xml:space="preserve">Alain </w:t>
      </w:r>
      <w:proofErr w:type="spellStart"/>
      <w:r w:rsidR="00967A9D" w:rsidRPr="00EB19CA">
        <w:rPr>
          <w:rFonts w:ascii="Comic Sans MS" w:eastAsia="Times New Roman" w:hAnsi="Comic Sans MS" w:cs="Arial"/>
          <w:sz w:val="20"/>
          <w:szCs w:val="20"/>
          <w:lang w:eastAsia="fr-CA"/>
        </w:rPr>
        <w:t>Raimbault</w:t>
      </w:r>
      <w:proofErr w:type="spellEnd"/>
      <w:r w:rsidR="00967A9D" w:rsidRPr="00EB19CA">
        <w:rPr>
          <w:rFonts w:ascii="Comic Sans MS" w:eastAsia="Times New Roman" w:hAnsi="Comic Sans MS" w:cs="Arial"/>
          <w:sz w:val="20"/>
          <w:szCs w:val="20"/>
          <w:lang w:eastAsia="fr-CA"/>
        </w:rPr>
        <w:t xml:space="preserve"> et illustrations </w:t>
      </w:r>
      <w:proofErr w:type="gramStart"/>
      <w:r w:rsidR="00967A9D" w:rsidRPr="00EB19CA">
        <w:rPr>
          <w:rFonts w:ascii="Comic Sans MS" w:eastAsia="Times New Roman" w:hAnsi="Comic Sans MS" w:cs="Arial"/>
          <w:sz w:val="20"/>
          <w:szCs w:val="20"/>
          <w:lang w:eastAsia="fr-CA"/>
        </w:rPr>
        <w:t>de Adeline</w:t>
      </w:r>
      <w:proofErr w:type="gramEnd"/>
      <w:r w:rsidR="00967A9D" w:rsidRPr="00EB19CA">
        <w:rPr>
          <w:rFonts w:ascii="Comic Sans MS" w:eastAsia="Times New Roman" w:hAnsi="Comic Sans MS" w:cs="Arial"/>
          <w:sz w:val="20"/>
          <w:szCs w:val="20"/>
          <w:lang w:eastAsia="fr-CA"/>
        </w:rPr>
        <w:t xml:space="preserve"> Lamarre.</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697" w:history="1">
        <w:r w:rsidRPr="00EB19CA">
          <w:rPr>
            <w:rFonts w:ascii="Comic Sans MS" w:eastAsia="Times New Roman" w:hAnsi="Comic Sans MS" w:cs="Arial"/>
            <w:sz w:val="20"/>
            <w:szCs w:val="20"/>
            <w:lang w:eastAsia="fr-CA"/>
          </w:rPr>
          <w:t xml:space="preserve"> Éditions de l'Isatis, [2015]</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81 pages : illustrations; 21 cm.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698" w:history="1">
        <w:r w:rsidRPr="00EB19CA">
          <w:rPr>
            <w:rFonts w:ascii="Comic Sans MS" w:eastAsia="Times New Roman" w:hAnsi="Comic Sans MS" w:cs="Arial"/>
            <w:sz w:val="20"/>
            <w:szCs w:val="20"/>
            <w:lang w:eastAsia="fr-CA"/>
          </w:rPr>
          <w:t>Bonjour l'histoire; 14</w:t>
        </w:r>
      </w:hyperlink>
      <w:r w:rsidRPr="00EB19CA">
        <w:rPr>
          <w:rFonts w:ascii="Comic Sans MS" w:eastAsia="Times New Roman" w:hAnsi="Comic Sans MS" w:cs="Arial"/>
          <w:sz w:val="20"/>
          <w:szCs w:val="20"/>
          <w:lang w:eastAsia="fr-CA"/>
        </w:rPr>
        <w:t xml:space="preserve">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9782924309421  </w:t>
      </w:r>
      <w:r w:rsidRPr="00EB19CA">
        <w:rPr>
          <w:rFonts w:ascii="Comic Sans MS" w:hAnsi="Comic Sans MS" w:cs="Arial"/>
          <w:color w:val="000000"/>
          <w:sz w:val="20"/>
          <w:szCs w:val="20"/>
        </w:rPr>
        <w:t xml:space="preserve">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13,95 $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699" w:history="1">
        <w:r w:rsidRPr="00EB19CA">
          <w:rPr>
            <w:rFonts w:ascii="Comic Sans MS" w:eastAsia="Times New Roman" w:hAnsi="Comic Sans MS" w:cs="Arial"/>
            <w:sz w:val="20"/>
            <w:szCs w:val="20"/>
            <w:lang w:eastAsia="fr-CA"/>
          </w:rPr>
          <w:t>Capitaines de navire -- Québec (Province) -- Biographies.</w:t>
        </w:r>
      </w:hyperlink>
      <w:r w:rsidRPr="00EB19CA">
        <w:rPr>
          <w:rFonts w:ascii="Comic Sans MS" w:eastAsia="Times New Roman" w:hAnsi="Comic Sans MS" w:cs="Arial"/>
          <w:sz w:val="20"/>
          <w:szCs w:val="20"/>
          <w:lang w:eastAsia="fr-CA"/>
        </w:rPr>
        <w:t xml:space="preserve">  </w:t>
      </w:r>
      <w:hyperlink r:id="rId700" w:history="1">
        <w:r w:rsidRPr="00EB19CA">
          <w:rPr>
            <w:rFonts w:ascii="Comic Sans MS" w:eastAsia="Times New Roman" w:hAnsi="Comic Sans MS" w:cs="Arial"/>
            <w:sz w:val="20"/>
            <w:szCs w:val="20"/>
            <w:lang w:eastAsia="fr-CA"/>
          </w:rPr>
          <w:t>Marins -- Québec (Province) -- Biographies.</w:t>
        </w:r>
      </w:hyperlink>
      <w:r w:rsidRPr="00EB19CA">
        <w:rPr>
          <w:rFonts w:ascii="Comic Sans MS" w:eastAsia="Times New Roman" w:hAnsi="Comic Sans MS" w:cs="Arial"/>
          <w:sz w:val="20"/>
          <w:szCs w:val="20"/>
          <w:lang w:eastAsia="fr-CA"/>
        </w:rPr>
        <w:t xml:space="preserve">  </w:t>
      </w:r>
      <w:hyperlink r:id="rId701" w:history="1">
        <w:r w:rsidRPr="00EB19CA">
          <w:rPr>
            <w:rFonts w:ascii="Comic Sans MS" w:eastAsia="Times New Roman" w:hAnsi="Comic Sans MS" w:cs="Arial"/>
            <w:sz w:val="20"/>
            <w:szCs w:val="20"/>
            <w:lang w:eastAsia="fr-CA"/>
          </w:rPr>
          <w:t>Arctique -- Découverte et exploration canadiennes.</w:t>
        </w:r>
      </w:hyperlink>
      <w:r w:rsidRPr="00EB19CA">
        <w:rPr>
          <w:rFonts w:ascii="Comic Sans MS" w:eastAsia="Times New Roman" w:hAnsi="Comic Sans MS" w:cs="Arial"/>
          <w:sz w:val="20"/>
          <w:szCs w:val="20"/>
          <w:lang w:eastAsia="fr-CA"/>
        </w:rPr>
        <w:t xml:space="preserve">  </w:t>
      </w:r>
      <w:hyperlink r:id="rId702" w:history="1">
        <w:r w:rsidRPr="00EB19CA">
          <w:rPr>
            <w:rFonts w:ascii="Comic Sans MS" w:eastAsia="Times New Roman" w:hAnsi="Comic Sans MS" w:cs="Arial"/>
            <w:sz w:val="20"/>
            <w:szCs w:val="20"/>
            <w:lang w:eastAsia="fr-CA"/>
          </w:rPr>
          <w:t>Pôle Nord -- Découverte et exploration canadiennes.</w:t>
        </w:r>
      </w:hyperlink>
      <w:r w:rsidRPr="00EB19CA">
        <w:rPr>
          <w:rFonts w:ascii="Comic Sans MS" w:eastAsia="Times New Roman" w:hAnsi="Comic Sans MS" w:cs="Arial"/>
          <w:sz w:val="20"/>
          <w:szCs w:val="20"/>
          <w:lang w:eastAsia="fr-CA"/>
        </w:rPr>
        <w:t xml:space="preserve">  </w:t>
      </w:r>
      <w:hyperlink r:id="rId703" w:history="1">
        <w:r w:rsidRPr="00EB19CA">
          <w:rPr>
            <w:rFonts w:ascii="Comic Sans MS" w:eastAsia="Times New Roman" w:hAnsi="Comic Sans MS" w:cs="Arial"/>
            <w:sz w:val="20"/>
            <w:szCs w:val="20"/>
            <w:lang w:eastAsia="fr-CA"/>
          </w:rPr>
          <w:t xml:space="preserve">Bernier, J. E. (Joseph </w:t>
        </w:r>
        <w:proofErr w:type="spellStart"/>
        <w:r w:rsidRPr="00EB19CA">
          <w:rPr>
            <w:rFonts w:ascii="Comic Sans MS" w:eastAsia="Times New Roman" w:hAnsi="Comic Sans MS" w:cs="Arial"/>
            <w:sz w:val="20"/>
            <w:szCs w:val="20"/>
            <w:lang w:eastAsia="fr-CA"/>
          </w:rPr>
          <w:t>Elzéar</w:t>
        </w:r>
        <w:proofErr w:type="spellEnd"/>
        <w:r w:rsidRPr="00EB19CA">
          <w:rPr>
            <w:rFonts w:ascii="Comic Sans MS" w:eastAsia="Times New Roman" w:hAnsi="Comic Sans MS" w:cs="Arial"/>
            <w:sz w:val="20"/>
            <w:szCs w:val="20"/>
            <w:lang w:eastAsia="fr-CA"/>
          </w:rPr>
          <w:t>), 1852-1934</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Cet opus donne à marcher dans les traces de Joseph-</w:t>
      </w:r>
      <w:proofErr w:type="spellStart"/>
      <w:r w:rsidRPr="00EB19CA">
        <w:rPr>
          <w:rFonts w:ascii="Comic Sans MS" w:eastAsia="Times New Roman" w:hAnsi="Comic Sans MS" w:cs="Arial"/>
          <w:sz w:val="20"/>
          <w:szCs w:val="20"/>
          <w:lang w:eastAsia="fr-CA"/>
        </w:rPr>
        <w:t>Elzéar</w:t>
      </w:r>
      <w:proofErr w:type="spellEnd"/>
      <w:r w:rsidRPr="00EB19CA">
        <w:rPr>
          <w:rFonts w:ascii="Comic Sans MS" w:eastAsia="Times New Roman" w:hAnsi="Comic Sans MS" w:cs="Arial"/>
          <w:sz w:val="20"/>
          <w:szCs w:val="20"/>
          <w:lang w:eastAsia="fr-CA"/>
        </w:rPr>
        <w:t xml:space="preserve"> Bernier, l'un des plus illustres explorateurs et navigateurs du Canada. Né en 1852 à L'</w:t>
      </w:r>
      <w:proofErr w:type="spellStart"/>
      <w:r w:rsidRPr="00EB19CA">
        <w:rPr>
          <w:rFonts w:ascii="Comic Sans MS" w:eastAsia="Times New Roman" w:hAnsi="Comic Sans MS" w:cs="Arial"/>
          <w:sz w:val="20"/>
          <w:szCs w:val="20"/>
          <w:lang w:eastAsia="fr-CA"/>
        </w:rPr>
        <w:t>Islet</w:t>
      </w:r>
      <w:proofErr w:type="spellEnd"/>
      <w:r w:rsidRPr="00EB19CA">
        <w:rPr>
          <w:rFonts w:ascii="Comic Sans MS" w:eastAsia="Times New Roman" w:hAnsi="Comic Sans MS" w:cs="Arial"/>
          <w:sz w:val="20"/>
          <w:szCs w:val="20"/>
          <w:lang w:eastAsia="fr-CA"/>
        </w:rPr>
        <w:t xml:space="preserve">-sur-Mer, il devient capitaine à l'âge d'à peine 17 ans, devenant ainsi le plus jeune capitaine de la marine marchande au monde. Sachant naviguer </w:t>
      </w:r>
      <w:r w:rsidRPr="00EB19CA">
        <w:rPr>
          <w:rFonts w:ascii="Comic Sans MS" w:eastAsia="Times New Roman" w:hAnsi="Comic Sans MS" w:cs="Arial"/>
          <w:sz w:val="20"/>
          <w:szCs w:val="20"/>
          <w:lang w:eastAsia="fr-CA"/>
        </w:rPr>
        <w:lastRenderedPageBreak/>
        <w:t xml:space="preserve">avec brio dans les pires conditions, il enchaîne les records de vitesse de traversée de l'Atlantique sur des trois-mâts, devient un excellent marchand et supervise plusieurs chantiers navals de la province. Entre 1906 et 1925, il mène une dizaine d'explorations dans les mers du Nord et, le 1er juillet 1909, il dépose une plaque sur l'île de Melville proclamant la souveraineté du Canada sur l'ensemble des îles de l'archipel arctique américain, qu'il a explorées une à une.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Une courte biographie conventionnelle et instructive, dont on peut cependant regretter la mise en page austère et vieillotte, jalonnée de quelques dessins à la plume. [SDM]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lang w:eastAsia="fr-CA"/>
        </w:rPr>
        <w:t>Louis Cyr</w:t>
      </w:r>
    </w:p>
    <w:p w:rsidR="00967A9D" w:rsidRPr="00EB19CA" w:rsidRDefault="001674C6"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995136" behindDoc="0" locked="0" layoutInCell="1" allowOverlap="1" wp14:anchorId="651A0083" wp14:editId="31929402">
                <wp:simplePos x="0" y="0"/>
                <wp:positionH relativeFrom="column">
                  <wp:posOffset>-352425</wp:posOffset>
                </wp:positionH>
                <wp:positionV relativeFrom="paragraph">
                  <wp:posOffset>189230</wp:posOffset>
                </wp:positionV>
                <wp:extent cx="457200" cy="274320"/>
                <wp:effectExtent l="76200" t="114300" r="19050" b="106680"/>
                <wp:wrapSquare wrapText="bothSides"/>
                <wp:docPr id="301" name="Rectangle 301"/>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1674C6">
                            <w:pPr>
                              <w:spacing w:after="0" w:line="240" w:lineRule="auto"/>
                              <w:jc w:val="center"/>
                              <w:rPr>
                                <w:rFonts w:ascii="Comic Sans MS" w:hAnsi="Comic Sans MS"/>
                              </w:rPr>
                            </w:pPr>
                            <w:r>
                              <w:rPr>
                                <w:rFonts w:ascii="Comic Sans MS" w:hAnsi="Comic Sans MS"/>
                              </w:rPr>
                              <w:t>2096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1A0083" id="Rectangle 301" o:spid="_x0000_s1122" style="position:absolute;left:0;text-align:left;margin-left:-27.75pt;margin-top:14.9pt;width:36pt;height:21.6pt;rotation:-998855fd;z-index:25199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" fillcolor="window" strokecolor="windowText" strokeweight=".25pt">
                <v:textbox inset="0,0,0,0">
                  <w:txbxContent>
                    <w:p w:rsidR="00D462AB" w:rsidRPr="001B2818" w:rsidRDefault="00D462AB" w:rsidP="001674C6">
                      <w:pPr>
                        <w:spacing w:after="0" w:line="240" w:lineRule="auto"/>
                        <w:jc w:val="center"/>
                        <w:rPr>
                          <w:rFonts w:ascii="Comic Sans MS" w:hAnsi="Comic Sans MS"/>
                        </w:rPr>
                      </w:pPr>
                      <w:r>
                        <w:rPr>
                          <w:rFonts w:ascii="Comic Sans MS" w:hAnsi="Comic Sans MS"/>
                        </w:rPr>
                        <w:t>2096</w:t>
                      </w:r>
                    </w:p>
                  </w:txbxContent>
                </v:textbox>
                <w10:wrap type="square"/>
              </v:rect>
            </w:pict>
          </mc:Fallback>
        </mc:AlternateContent>
      </w:r>
      <w:r w:rsidR="00967A9D" w:rsidRPr="00EB19CA">
        <w:rPr>
          <w:rFonts w:ascii="Comic Sans MS" w:hAnsi="Comic Sans MS" w:cs="Arial"/>
          <w:b/>
          <w:noProof/>
          <w:lang w:eastAsia="fr-CA"/>
        </w:rPr>
        <w:drawing>
          <wp:anchor distT="0" distB="0" distL="114300" distR="114300" simplePos="0" relativeHeight="251905024" behindDoc="0" locked="0" layoutInCell="1" allowOverlap="1" wp14:anchorId="2CE6BCC0" wp14:editId="2AE3E107">
            <wp:simplePos x="0" y="0"/>
            <wp:positionH relativeFrom="column">
              <wp:posOffset>19050</wp:posOffset>
            </wp:positionH>
            <wp:positionV relativeFrom="paragraph">
              <wp:posOffset>73025</wp:posOffset>
            </wp:positionV>
            <wp:extent cx="887730" cy="1261745"/>
            <wp:effectExtent l="19050" t="19050" r="26670" b="14605"/>
            <wp:wrapSquare wrapText="bothSides"/>
            <wp:docPr id="179" name="ctl09_ctl01_mz1Div_ctl00_ctl00_imgCover" descr="Louis Cyr #19 - JOHANNE MÉNARD - PIERRE BERTHIA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Louis Cyr #19 - JOHANNE MÉNARD - PIERRE BERTHIAUME"/>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887730" cy="126174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967A9D" w:rsidRPr="00EB19CA">
        <w:rPr>
          <w:rFonts w:ascii="Comic Sans MS" w:eastAsia="Times New Roman" w:hAnsi="Comic Sans MS" w:cs="Arial"/>
          <w:sz w:val="20"/>
          <w:szCs w:val="20"/>
          <w:lang w:eastAsia="fr-CA"/>
        </w:rPr>
        <w:t>Texte de Johanne Ménard et illustrations de Denis Poulin.</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033C83C4" wp14:editId="4397AED9">
            <wp:extent cx="9525" cy="95250"/>
            <wp:effectExtent l="0" t="0" r="0" b="0"/>
            <wp:docPr id="180"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705" w:history="1">
        <w:r w:rsidRPr="00EB19CA">
          <w:rPr>
            <w:rFonts w:ascii="Comic Sans MS" w:eastAsia="Times New Roman" w:hAnsi="Comic Sans MS" w:cs="Arial"/>
            <w:sz w:val="20"/>
            <w:szCs w:val="20"/>
            <w:lang w:eastAsia="fr-CA"/>
          </w:rPr>
          <w:t xml:space="preserve"> Quintin, [2015]</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63 pages : illustrations; 18 cm.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706" w:history="1">
        <w:r w:rsidRPr="00EB19CA">
          <w:rPr>
            <w:rFonts w:ascii="Comic Sans MS" w:eastAsia="Times New Roman" w:hAnsi="Comic Sans MS" w:cs="Arial"/>
            <w:sz w:val="20"/>
            <w:szCs w:val="20"/>
            <w:lang w:eastAsia="fr-CA"/>
          </w:rPr>
          <w:t xml:space="preserve">Connais-tu </w:t>
        </w:r>
        <w:proofErr w:type="gramStart"/>
        <w:r w:rsidRPr="00EB19CA">
          <w:rPr>
            <w:rFonts w:ascii="Comic Sans MS" w:eastAsia="Times New Roman" w:hAnsi="Comic Sans MS" w:cs="Arial"/>
            <w:sz w:val="20"/>
            <w:szCs w:val="20"/>
            <w:lang w:eastAsia="fr-CA"/>
          </w:rPr>
          <w:t>?;</w:t>
        </w:r>
        <w:proofErr w:type="gramEnd"/>
        <w:r w:rsidRPr="00EB19CA">
          <w:rPr>
            <w:rFonts w:ascii="Comic Sans MS" w:eastAsia="Times New Roman" w:hAnsi="Comic Sans MS" w:cs="Arial"/>
            <w:sz w:val="20"/>
            <w:szCs w:val="20"/>
            <w:lang w:eastAsia="fr-CA"/>
          </w:rPr>
          <w:t xml:space="preserve"> 19</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9782894357590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8,95 $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707" w:history="1">
        <w:r w:rsidRPr="00EB19CA">
          <w:rPr>
            <w:rFonts w:ascii="Comic Sans MS" w:eastAsia="Times New Roman" w:hAnsi="Comic Sans MS" w:cs="Arial"/>
            <w:sz w:val="20"/>
            <w:szCs w:val="20"/>
            <w:lang w:eastAsia="fr-CA"/>
          </w:rPr>
          <w:t>Hommes forts -- Québec (Province) -- Biographies.</w:t>
        </w:r>
      </w:hyperlink>
      <w:r w:rsidRPr="00EB19CA">
        <w:rPr>
          <w:rFonts w:ascii="Comic Sans MS" w:eastAsia="Times New Roman" w:hAnsi="Comic Sans MS" w:cs="Arial"/>
          <w:sz w:val="20"/>
          <w:szCs w:val="20"/>
          <w:lang w:eastAsia="fr-CA"/>
        </w:rPr>
        <w:t xml:space="preserve">  </w:t>
      </w:r>
      <w:hyperlink r:id="rId708" w:history="1">
        <w:r w:rsidRPr="00EB19CA">
          <w:rPr>
            <w:rFonts w:ascii="Comic Sans MS" w:eastAsia="Times New Roman" w:hAnsi="Comic Sans MS" w:cs="Arial"/>
            <w:sz w:val="20"/>
            <w:szCs w:val="20"/>
            <w:lang w:eastAsia="fr-CA"/>
          </w:rPr>
          <w:t>Haltérophiles -- Québec (Province) -- Biographies.</w:t>
        </w:r>
      </w:hyperlink>
      <w:r w:rsidRPr="00EB19CA">
        <w:rPr>
          <w:rFonts w:ascii="Comic Sans MS" w:eastAsia="Times New Roman" w:hAnsi="Comic Sans MS" w:cs="Arial"/>
          <w:sz w:val="20"/>
          <w:szCs w:val="20"/>
          <w:lang w:eastAsia="fr-CA"/>
        </w:rPr>
        <w:t xml:space="preserve">  </w:t>
      </w:r>
      <w:hyperlink r:id="rId709" w:history="1">
        <w:r w:rsidRPr="00EB19CA">
          <w:rPr>
            <w:rFonts w:ascii="Comic Sans MS" w:eastAsia="Times New Roman" w:hAnsi="Comic Sans MS" w:cs="Arial"/>
            <w:sz w:val="20"/>
            <w:szCs w:val="20"/>
            <w:lang w:eastAsia="fr-CA"/>
          </w:rPr>
          <w:t>Cyr, Louis, 1863-1912</w:t>
        </w:r>
      </w:hyperlink>
    </w:p>
    <w:p w:rsidR="00967A9D" w:rsidRPr="00EB19CA" w:rsidRDefault="00967A9D" w:rsidP="00EB19CA">
      <w:pPr>
        <w:shd w:val="clear" w:color="auto" w:fill="FFFFFF"/>
        <w:spacing w:before="40" w:after="40" w:line="240" w:lineRule="auto"/>
        <w:rPr>
          <w:rFonts w:ascii="Comic Sans MS" w:eastAsia="Times New Roman" w:hAnsi="Comic Sans MS" w:cs="Times New Roman"/>
          <w:sz w:val="23"/>
          <w:szCs w:val="23"/>
          <w:lang w:val="fr-FR"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Times New Roman"/>
          <w:sz w:val="23"/>
          <w:szCs w:val="23"/>
          <w:lang w:val="fr-FR" w:eastAsia="fr-CA"/>
        </w:rPr>
        <w:t>Connais-tu Louis Cyr... Un des hommes les plus forts du monde? Le colosse dont plusieurs records n'ont jamais été battus? Celui qui pouvait soulever 250 kilos avec un seul doigt ou jusqu'à 20 personnes sur son dos? La grande vedette de la fin du  19</w:t>
      </w:r>
      <w:r w:rsidRPr="00EB19CA">
        <w:rPr>
          <w:rFonts w:ascii="Comic Sans MS" w:eastAsia="Times New Roman" w:hAnsi="Comic Sans MS" w:cs="Times New Roman"/>
          <w:sz w:val="17"/>
          <w:szCs w:val="17"/>
          <w:vertAlign w:val="superscript"/>
          <w:lang w:val="fr-FR" w:eastAsia="fr-CA"/>
        </w:rPr>
        <w:t xml:space="preserve">e </w:t>
      </w:r>
      <w:r w:rsidRPr="00EB19CA">
        <w:rPr>
          <w:rFonts w:ascii="Comic Sans MS" w:eastAsia="Times New Roman" w:hAnsi="Comic Sans MS" w:cs="Times New Roman"/>
          <w:sz w:val="23"/>
          <w:szCs w:val="23"/>
          <w:lang w:val="fr-FR" w:eastAsia="fr-CA"/>
        </w:rPr>
        <w:t>siècle, fière de ses origines canadiennes-françaises?</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lang w:eastAsia="fr-CA"/>
        </w:rPr>
        <w:t>Louis Riel : combattant métis</w:t>
      </w:r>
      <w:r w:rsidRPr="00EB19CA">
        <w:rPr>
          <w:rFonts w:ascii="Comic Sans MS" w:eastAsia="Times New Roman" w:hAnsi="Comic Sans MS" w:cs="Arial"/>
          <w:sz w:val="20"/>
          <w:szCs w:val="20"/>
          <w:lang w:eastAsia="fr-CA"/>
        </w:rPr>
        <w:t xml:space="preserve"> </w:t>
      </w:r>
    </w:p>
    <w:p w:rsidR="00967A9D" w:rsidRPr="00EB19CA" w:rsidRDefault="001674C6"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997184" behindDoc="0" locked="0" layoutInCell="1" allowOverlap="1" wp14:anchorId="4280CB43" wp14:editId="6202A979">
                <wp:simplePos x="0" y="0"/>
                <wp:positionH relativeFrom="column">
                  <wp:posOffset>-381000</wp:posOffset>
                </wp:positionH>
                <wp:positionV relativeFrom="paragraph">
                  <wp:posOffset>170180</wp:posOffset>
                </wp:positionV>
                <wp:extent cx="457200" cy="274320"/>
                <wp:effectExtent l="76200" t="114300" r="19050" b="106680"/>
                <wp:wrapSquare wrapText="bothSides"/>
                <wp:docPr id="303" name="Rectangle 303"/>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1674C6">
                            <w:pPr>
                              <w:spacing w:after="0" w:line="240" w:lineRule="auto"/>
                              <w:jc w:val="center"/>
                              <w:rPr>
                                <w:rFonts w:ascii="Comic Sans MS" w:hAnsi="Comic Sans MS"/>
                              </w:rPr>
                            </w:pPr>
                            <w:r>
                              <w:rPr>
                                <w:rFonts w:ascii="Comic Sans MS" w:hAnsi="Comic Sans MS"/>
                              </w:rPr>
                              <w:t>2097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80CB43" id="Rectangle 303" o:spid="_x0000_s1123" style="position:absolute;left:0;text-align:left;margin-left:-30pt;margin-top:13.4pt;width:36pt;height:21.6pt;rotation:-998855fd;z-index:25199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" fillcolor="window" strokecolor="windowText" strokeweight=".25pt">
                <v:textbox inset="0,0,0,0">
                  <w:txbxContent>
                    <w:p w:rsidR="00D462AB" w:rsidRPr="001B2818" w:rsidRDefault="00D462AB" w:rsidP="001674C6">
                      <w:pPr>
                        <w:spacing w:after="0" w:line="240" w:lineRule="auto"/>
                        <w:jc w:val="center"/>
                        <w:rPr>
                          <w:rFonts w:ascii="Comic Sans MS" w:hAnsi="Comic Sans MS"/>
                        </w:rPr>
                      </w:pPr>
                      <w:r>
                        <w:rPr>
                          <w:rFonts w:ascii="Comic Sans MS" w:hAnsi="Comic Sans MS"/>
                        </w:rPr>
                        <w:t>2097</w:t>
                      </w:r>
                    </w:p>
                  </w:txbxContent>
                </v:textbox>
                <w10:wrap type="square"/>
              </v:rect>
            </w:pict>
          </mc:Fallback>
        </mc:AlternateContent>
      </w:r>
      <w:r w:rsidR="00967A9D" w:rsidRPr="00EB19CA">
        <w:rPr>
          <w:rFonts w:ascii="Comic Sans MS" w:hAnsi="Comic Sans MS" w:cs="Arial"/>
          <w:b/>
          <w:noProof/>
          <w:lang w:eastAsia="fr-CA"/>
        </w:rPr>
        <w:drawing>
          <wp:anchor distT="0" distB="0" distL="114300" distR="114300" simplePos="0" relativeHeight="251906048" behindDoc="0" locked="0" layoutInCell="1" allowOverlap="1" wp14:anchorId="2D1BA0F7" wp14:editId="17FADDF4">
            <wp:simplePos x="0" y="0"/>
            <wp:positionH relativeFrom="column">
              <wp:posOffset>0</wp:posOffset>
            </wp:positionH>
            <wp:positionV relativeFrom="paragraph">
              <wp:posOffset>62865</wp:posOffset>
            </wp:positionV>
            <wp:extent cx="828040" cy="1261745"/>
            <wp:effectExtent l="0" t="0" r="0" b="0"/>
            <wp:wrapSquare wrapText="bothSides"/>
            <wp:docPr id="181" name="ctl09_ctl01_mz1Div_ctl00_ctl00_imgCover" descr="Louis Riel : combattant métis - MARTINE NOËL-MAW - ADELINE LAM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Louis Riel : combattant métis - MARTINE NOËL-MAW - ADELINE LAMARRE"/>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82804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A9D" w:rsidRPr="00EB19CA">
        <w:rPr>
          <w:rFonts w:ascii="Comic Sans MS" w:eastAsia="Times New Roman" w:hAnsi="Comic Sans MS" w:cs="Arial"/>
          <w:sz w:val="20"/>
          <w:szCs w:val="20"/>
          <w:lang w:eastAsia="fr-CA"/>
        </w:rPr>
        <w:t>Texte de Marti</w:t>
      </w:r>
      <w:r w:rsidR="007F66DD">
        <w:rPr>
          <w:rFonts w:ascii="Comic Sans MS" w:eastAsia="Times New Roman" w:hAnsi="Comic Sans MS" w:cs="Arial"/>
          <w:sz w:val="20"/>
          <w:szCs w:val="20"/>
          <w:lang w:eastAsia="fr-CA"/>
        </w:rPr>
        <w:t>ne Noël-Maw et illustrations d’</w:t>
      </w:r>
      <w:r w:rsidR="00967A9D" w:rsidRPr="00EB19CA">
        <w:rPr>
          <w:rFonts w:ascii="Comic Sans MS" w:eastAsia="Times New Roman" w:hAnsi="Comic Sans MS" w:cs="Arial"/>
          <w:sz w:val="20"/>
          <w:szCs w:val="20"/>
          <w:lang w:eastAsia="fr-CA"/>
        </w:rPr>
        <w:t>Adeline Lamarre.</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0E21924A" wp14:editId="38F5E0A6">
            <wp:extent cx="9525" cy="95250"/>
            <wp:effectExtent l="0" t="0" r="0" b="0"/>
            <wp:docPr id="182"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711" w:history="1">
        <w:r w:rsidRPr="00EB19CA">
          <w:rPr>
            <w:rFonts w:ascii="Comic Sans MS" w:eastAsia="Times New Roman" w:hAnsi="Comic Sans MS" w:cs="Arial"/>
            <w:sz w:val="20"/>
            <w:szCs w:val="20"/>
            <w:lang w:eastAsia="fr-CA"/>
          </w:rPr>
          <w:t>Isatis, [2014]</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87 pages : illustrations, carte; 21 cm.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712" w:history="1">
        <w:r w:rsidRPr="00EB19CA">
          <w:rPr>
            <w:rFonts w:ascii="Comic Sans MS" w:eastAsia="Times New Roman" w:hAnsi="Comic Sans MS" w:cs="Arial"/>
            <w:sz w:val="20"/>
            <w:szCs w:val="20"/>
            <w:lang w:eastAsia="fr-CA"/>
          </w:rPr>
          <w:t>Bonjour l'histoire ; 13</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9782924309308  </w:t>
      </w:r>
      <w:r w:rsidRPr="00EB19CA">
        <w:rPr>
          <w:rFonts w:ascii="Comic Sans MS" w:hAnsi="Comic Sans MS" w:cs="Arial"/>
          <w:color w:val="000000"/>
          <w:sz w:val="20"/>
          <w:szCs w:val="20"/>
        </w:rPr>
        <w:t xml:space="preserve">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13,95 $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713" w:history="1">
        <w:r w:rsidRPr="00EB19CA">
          <w:rPr>
            <w:rFonts w:ascii="Comic Sans MS" w:eastAsia="Times New Roman" w:hAnsi="Comic Sans MS" w:cs="Arial"/>
            <w:sz w:val="20"/>
            <w:szCs w:val="20"/>
            <w:lang w:eastAsia="fr-CA"/>
          </w:rPr>
          <w:t>Hommes politiques -- Canada -- Biographies.</w:t>
        </w:r>
      </w:hyperlink>
      <w:r w:rsidRPr="00EB19CA">
        <w:rPr>
          <w:rFonts w:ascii="Comic Sans MS" w:eastAsia="Times New Roman" w:hAnsi="Comic Sans MS" w:cs="Arial"/>
          <w:sz w:val="20"/>
          <w:szCs w:val="20"/>
          <w:lang w:eastAsia="fr-CA"/>
        </w:rPr>
        <w:t xml:space="preserve">  </w:t>
      </w:r>
      <w:hyperlink r:id="rId714" w:history="1">
        <w:r w:rsidRPr="00EB19CA">
          <w:rPr>
            <w:rFonts w:ascii="Comic Sans MS" w:eastAsia="Times New Roman" w:hAnsi="Comic Sans MS" w:cs="Arial"/>
            <w:sz w:val="20"/>
            <w:szCs w:val="20"/>
            <w:lang w:eastAsia="fr-CA"/>
          </w:rPr>
          <w:t>Métis -- Provinces des Prairies -- Biographies.</w:t>
        </w:r>
      </w:hyperlink>
      <w:r w:rsidRPr="00EB19CA">
        <w:rPr>
          <w:rFonts w:ascii="Comic Sans MS" w:eastAsia="Times New Roman" w:hAnsi="Comic Sans MS" w:cs="Arial"/>
          <w:sz w:val="20"/>
          <w:szCs w:val="20"/>
          <w:lang w:eastAsia="fr-CA"/>
        </w:rPr>
        <w:t xml:space="preserve">  </w:t>
      </w:r>
      <w:hyperlink r:id="rId715" w:history="1">
        <w:r w:rsidRPr="00EB19CA">
          <w:rPr>
            <w:rFonts w:ascii="Comic Sans MS" w:eastAsia="Times New Roman" w:hAnsi="Comic Sans MS" w:cs="Arial"/>
            <w:sz w:val="20"/>
            <w:szCs w:val="20"/>
            <w:lang w:eastAsia="fr-CA"/>
          </w:rPr>
          <w:t>Hommes politiques -- Canada – Biographies.</w:t>
        </w:r>
      </w:hyperlink>
      <w:r w:rsidRPr="00EB19CA">
        <w:rPr>
          <w:rFonts w:ascii="Comic Sans MS" w:eastAsia="Times New Roman" w:hAnsi="Comic Sans MS" w:cs="Arial"/>
          <w:sz w:val="20"/>
          <w:szCs w:val="20"/>
          <w:lang w:eastAsia="fr-CA"/>
        </w:rPr>
        <w:t xml:space="preserve">  </w:t>
      </w:r>
      <w:hyperlink r:id="rId716" w:history="1">
        <w:r w:rsidRPr="00EB19CA">
          <w:rPr>
            <w:rFonts w:ascii="Comic Sans MS" w:eastAsia="Times New Roman" w:hAnsi="Comic Sans MS" w:cs="Arial"/>
            <w:sz w:val="20"/>
            <w:szCs w:val="20"/>
            <w:lang w:eastAsia="fr-CA"/>
          </w:rPr>
          <w:t>Riel, Louis, 1844-1885</w:t>
        </w:r>
      </w:hyperlink>
      <w:r w:rsidRPr="00EB19CA">
        <w:rPr>
          <w:rFonts w:ascii="Comic Sans MS" w:eastAsia="Times New Roman" w:hAnsi="Comic Sans MS" w:cs="Arial"/>
          <w:sz w:val="20"/>
          <w:szCs w:val="20"/>
          <w:lang w:eastAsia="fr-CA"/>
        </w:rPr>
        <w:t xml:space="preserve">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Cet opus donne à marcher dans les traces de Louis Riel, né en 1844 dans la colonie de la rivière Rouge, à l'époque où "les gens à la peau foncée étaient considérés comme des êtres inférieurs" (p. 7). Lorsque le gouvernement entreprend de retirer aux Métis les terres qu'ils ont défrichées afin de les offrir à des colons, Riel entreprend de défendre les siens et mène un combat acharné afin de défendre leurs droits et de négocier les conditions de leur inclusion dans le Canada. Ses actions conduisent à la création de la province du Manitoba, mais le conduisent également à quelques années d'exil aux États-Unis et d'internement dans un asile. Il est finalement jugé pour haute trahison et exécuté en 1885. [SDM]</w:t>
      </w:r>
    </w:p>
    <w:p w:rsidR="00967A9D" w:rsidRPr="00EB19CA" w:rsidRDefault="00967A9D" w:rsidP="00EB19CA">
      <w:pPr>
        <w:spacing w:before="40" w:after="40" w:line="240" w:lineRule="auto"/>
        <w:jc w:val="both"/>
        <w:rPr>
          <w:rFonts w:ascii="Comic Sans MS" w:eastAsia="Times New Roman" w:hAnsi="Comic Sans MS" w:cs="Arial"/>
          <w:bCs/>
          <w:sz w:val="20"/>
          <w:szCs w:val="20"/>
          <w:lang w:eastAsia="fr-CA"/>
        </w:rPr>
      </w:pPr>
      <w:r w:rsidRPr="005D0811">
        <w:rPr>
          <w:rFonts w:ascii="Comic Sans MS" w:eastAsia="Times New Roman" w:hAnsi="Comic Sans MS" w:cs="Arial"/>
          <w:b/>
          <w:bCs/>
          <w:sz w:val="20"/>
          <w:szCs w:val="20"/>
          <w:lang w:eastAsia="fr-CA"/>
        </w:rPr>
        <w:t>Livres ouverts :</w:t>
      </w:r>
      <w:r w:rsidRPr="00EB19CA">
        <w:rPr>
          <w:rFonts w:ascii="Comic Sans MS" w:eastAsia="Times New Roman" w:hAnsi="Comic Sans MS" w:cs="Arial"/>
          <w:bCs/>
          <w:sz w:val="20"/>
          <w:szCs w:val="20"/>
          <w:lang w:eastAsia="fr-CA"/>
        </w:rPr>
        <w:t xml:space="preserve"> </w:t>
      </w:r>
      <w:hyperlink r:id="rId717" w:history="1">
        <w:r w:rsidRPr="00EB19CA">
          <w:rPr>
            <w:rFonts w:ascii="Comic Sans MS" w:eastAsia="Times New Roman" w:hAnsi="Comic Sans MS" w:cs="Arial"/>
            <w:bCs/>
            <w:sz w:val="20"/>
            <w:szCs w:val="20"/>
            <w:lang w:eastAsia="fr-CA"/>
          </w:rPr>
          <w:t>http://www.livresouverts.qc.ca/index.php?p=il&amp;lo=48401&amp;sec=2</w:t>
        </w:r>
      </w:hyperlink>
    </w:p>
    <w:p w:rsidR="00967A9D" w:rsidRDefault="00967A9D" w:rsidP="00EB19CA">
      <w:pPr>
        <w:spacing w:before="40" w:after="40" w:line="240" w:lineRule="auto"/>
        <w:jc w:val="both"/>
        <w:rPr>
          <w:rFonts w:ascii="Comic Sans MS" w:eastAsia="Times New Roman" w:hAnsi="Comic Sans MS" w:cs="Arial"/>
          <w:sz w:val="20"/>
          <w:szCs w:val="20"/>
          <w:lang w:eastAsia="fr-CA"/>
        </w:rPr>
      </w:pPr>
    </w:p>
    <w:p w:rsidR="001674C6" w:rsidRDefault="001674C6" w:rsidP="00EB19CA">
      <w:pPr>
        <w:spacing w:before="40" w:after="40" w:line="240" w:lineRule="auto"/>
        <w:jc w:val="both"/>
        <w:rPr>
          <w:rFonts w:ascii="Comic Sans MS" w:eastAsia="Times New Roman" w:hAnsi="Comic Sans MS" w:cs="Arial"/>
          <w:sz w:val="20"/>
          <w:szCs w:val="20"/>
          <w:lang w:eastAsia="fr-CA"/>
        </w:rPr>
        <w:sectPr w:rsidR="001674C6" w:rsidSect="007262B3">
          <w:pgSz w:w="12240" w:h="15840" w:code="119"/>
          <w:pgMar w:top="1152" w:right="1440" w:bottom="1008" w:left="1440" w:header="288" w:footer="432" w:gutter="0"/>
          <w:cols w:space="708"/>
          <w:docGrid w:linePitch="360"/>
        </w:sectPr>
      </w:pPr>
    </w:p>
    <w:p w:rsidR="00967A9D" w:rsidRPr="00EB19CA" w:rsidRDefault="00967A9D" w:rsidP="00EB19CA">
      <w:pPr>
        <w:spacing w:before="40" w:after="40" w:line="240" w:lineRule="auto"/>
        <w:jc w:val="both"/>
        <w:rPr>
          <w:rFonts w:ascii="Comic Sans MS" w:eastAsia="Times New Roman" w:hAnsi="Comic Sans MS" w:cs="Arial"/>
          <w:b/>
          <w:bCs/>
          <w:lang w:eastAsia="fr-CA"/>
        </w:rPr>
      </w:pPr>
      <w:r w:rsidRPr="00EB19CA">
        <w:rPr>
          <w:rFonts w:ascii="Comic Sans MS" w:eastAsia="Times New Roman" w:hAnsi="Comic Sans MS" w:cs="Arial"/>
          <w:b/>
          <w:bCs/>
          <w:lang w:eastAsia="fr-CA"/>
        </w:rPr>
        <w:lastRenderedPageBreak/>
        <w:t>Mademoiselle Adèle</w:t>
      </w:r>
    </w:p>
    <w:p w:rsidR="00967A9D" w:rsidRPr="00EB19CA" w:rsidRDefault="001674C6" w:rsidP="00EB19CA">
      <w:pPr>
        <w:spacing w:before="40" w:after="40" w:line="240" w:lineRule="auto"/>
        <w:jc w:val="both"/>
        <w:rPr>
          <w:rFonts w:ascii="Comic Sans MS" w:eastAsia="Times New Roman" w:hAnsi="Comic Sans MS" w:cs="Arial"/>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1999232" behindDoc="0" locked="0" layoutInCell="1" allowOverlap="1" wp14:anchorId="4F3D4683" wp14:editId="7CC6DF63">
                <wp:simplePos x="0" y="0"/>
                <wp:positionH relativeFrom="column">
                  <wp:posOffset>-342900</wp:posOffset>
                </wp:positionH>
                <wp:positionV relativeFrom="paragraph">
                  <wp:posOffset>189230</wp:posOffset>
                </wp:positionV>
                <wp:extent cx="457200" cy="274320"/>
                <wp:effectExtent l="76200" t="114300" r="19050" b="106680"/>
                <wp:wrapSquare wrapText="bothSides"/>
                <wp:docPr id="306" name="Rectangle 306"/>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1674C6">
                            <w:pPr>
                              <w:spacing w:after="0" w:line="240" w:lineRule="auto"/>
                              <w:jc w:val="center"/>
                              <w:rPr>
                                <w:rFonts w:ascii="Comic Sans MS" w:hAnsi="Comic Sans MS"/>
                              </w:rPr>
                            </w:pPr>
                            <w:r>
                              <w:rPr>
                                <w:rFonts w:ascii="Comic Sans MS" w:hAnsi="Comic Sans MS"/>
                              </w:rPr>
                              <w:t>2098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3D4683" id="Rectangle 306" o:spid="_x0000_s1124" style="position:absolute;left:0;text-align:left;margin-left:-27pt;margin-top:14.9pt;width:36pt;height:21.6pt;rotation:-998855fd;z-index:25199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" fillcolor="window" strokecolor="windowText" strokeweight=".25pt">
                <v:textbox inset="0,0,0,0">
                  <w:txbxContent>
                    <w:p w:rsidR="00D462AB" w:rsidRPr="001B2818" w:rsidRDefault="00D462AB" w:rsidP="001674C6">
                      <w:pPr>
                        <w:spacing w:after="0" w:line="240" w:lineRule="auto"/>
                        <w:jc w:val="center"/>
                        <w:rPr>
                          <w:rFonts w:ascii="Comic Sans MS" w:hAnsi="Comic Sans MS"/>
                        </w:rPr>
                      </w:pPr>
                      <w:r>
                        <w:rPr>
                          <w:rFonts w:ascii="Comic Sans MS" w:hAnsi="Comic Sans MS"/>
                        </w:rPr>
                        <w:t>2098</w:t>
                      </w:r>
                    </w:p>
                  </w:txbxContent>
                </v:textbox>
                <w10:wrap type="square"/>
              </v:rect>
            </w:pict>
          </mc:Fallback>
        </mc:AlternateContent>
      </w:r>
      <w:r w:rsidR="00967A9D" w:rsidRPr="00EB19CA">
        <w:rPr>
          <w:rFonts w:ascii="Comic Sans MS" w:hAnsi="Comic Sans MS"/>
          <w:noProof/>
          <w:sz w:val="20"/>
          <w:szCs w:val="20"/>
          <w:lang w:eastAsia="fr-CA"/>
        </w:rPr>
        <w:drawing>
          <wp:anchor distT="0" distB="0" distL="114300" distR="114300" simplePos="0" relativeHeight="251907072" behindDoc="0" locked="0" layoutInCell="1" allowOverlap="1" wp14:anchorId="4BB809E2" wp14:editId="6E600B2D">
            <wp:simplePos x="0" y="0"/>
            <wp:positionH relativeFrom="column">
              <wp:posOffset>0</wp:posOffset>
            </wp:positionH>
            <wp:positionV relativeFrom="paragraph">
              <wp:posOffset>71120</wp:posOffset>
            </wp:positionV>
            <wp:extent cx="693420" cy="1261745"/>
            <wp:effectExtent l="0" t="0" r="0" b="0"/>
            <wp:wrapSquare wrapText="bothSides"/>
            <wp:docPr id="183" name="Image 183" descr="http://www.livresouverts.qc.ca/images/livres/4445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ivresouverts.qc.ca/images/livres/44450b.jpg"/>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69342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A9D" w:rsidRPr="00EB19CA">
        <w:rPr>
          <w:rFonts w:ascii="Comic Sans MS" w:eastAsia="Times New Roman" w:hAnsi="Comic Sans MS" w:cs="Arial"/>
          <w:sz w:val="20"/>
          <w:szCs w:val="20"/>
          <w:lang w:eastAsia="fr-CA"/>
        </w:rPr>
        <w:t xml:space="preserve">Texte de Cécile Gagnon.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719" w:history="1">
        <w:r w:rsidRPr="00EB19CA">
          <w:rPr>
            <w:rFonts w:ascii="Comic Sans MS" w:eastAsia="Times New Roman" w:hAnsi="Comic Sans MS" w:cs="Arial"/>
            <w:sz w:val="20"/>
            <w:szCs w:val="20"/>
            <w:lang w:eastAsia="fr-CA"/>
          </w:rPr>
          <w:t>Montréal : Hurtubise, 2011.</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149 p.; 19 cm.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720" w:history="1">
        <w:r w:rsidRPr="00EB19CA">
          <w:rPr>
            <w:rFonts w:ascii="Comic Sans MS" w:eastAsia="Times New Roman" w:hAnsi="Comic Sans MS" w:cs="Arial"/>
            <w:sz w:val="20"/>
            <w:szCs w:val="20"/>
            <w:lang w:eastAsia="fr-CA"/>
          </w:rPr>
          <w:t>Atout; 132. Histoire</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9782896474448  </w:t>
      </w:r>
      <w:r w:rsidRPr="00EB19CA">
        <w:rPr>
          <w:rFonts w:ascii="Comic Sans MS" w:hAnsi="Comic Sans MS" w:cs="Arial"/>
          <w:color w:val="000000"/>
          <w:sz w:val="20"/>
          <w:szCs w:val="20"/>
        </w:rPr>
        <w:t xml:space="preserve">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10,95 $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721" w:history="1">
        <w:r w:rsidRPr="00EB19CA">
          <w:rPr>
            <w:rFonts w:ascii="Comic Sans MS" w:eastAsia="Times New Roman" w:hAnsi="Comic Sans MS" w:cs="Arial"/>
            <w:sz w:val="20"/>
            <w:szCs w:val="20"/>
            <w:lang w:eastAsia="fr-CA"/>
          </w:rPr>
          <w:t>Employées de maison -- Romans, nouvelles, etc. pour la jeunesse.</w:t>
        </w:r>
      </w:hyperlink>
      <w:r w:rsidRPr="00EB19CA">
        <w:rPr>
          <w:rFonts w:ascii="Comic Sans MS" w:eastAsia="Times New Roman" w:hAnsi="Comic Sans MS" w:cs="Arial"/>
          <w:sz w:val="20"/>
          <w:szCs w:val="20"/>
          <w:lang w:eastAsia="fr-CA"/>
        </w:rPr>
        <w:t xml:space="preserve">  </w:t>
      </w:r>
      <w:hyperlink r:id="rId722" w:history="1">
        <w:r w:rsidRPr="00EB19CA">
          <w:rPr>
            <w:rFonts w:ascii="Comic Sans MS" w:eastAsia="Times New Roman" w:hAnsi="Comic Sans MS" w:cs="Arial"/>
            <w:sz w:val="20"/>
            <w:szCs w:val="20"/>
            <w:lang w:eastAsia="fr-CA"/>
          </w:rPr>
          <w:t>Couturières -- Romans, nouvelles, etc. pour la jeunesse.</w:t>
        </w:r>
      </w:hyperlink>
      <w:r w:rsidRPr="00EB19CA">
        <w:rPr>
          <w:rFonts w:ascii="Comic Sans MS" w:eastAsia="Times New Roman" w:hAnsi="Comic Sans MS" w:cs="Arial"/>
          <w:sz w:val="20"/>
          <w:szCs w:val="20"/>
          <w:lang w:eastAsia="fr-CA"/>
        </w:rPr>
        <w:t xml:space="preserve">  </w:t>
      </w:r>
      <w:hyperlink r:id="rId723" w:history="1">
        <w:r w:rsidRPr="00EB19CA">
          <w:rPr>
            <w:rFonts w:ascii="Comic Sans MS" w:eastAsia="Times New Roman" w:hAnsi="Comic Sans MS" w:cs="Arial"/>
            <w:sz w:val="20"/>
            <w:szCs w:val="20"/>
            <w:lang w:eastAsia="fr-CA"/>
          </w:rPr>
          <w:t>Persévérance --</w:t>
        </w:r>
      </w:hyperlink>
      <w:r w:rsidRPr="00EB19CA">
        <w:rPr>
          <w:rFonts w:ascii="Comic Sans MS" w:eastAsia="Times New Roman" w:hAnsi="Comic Sans MS" w:cs="Arial"/>
          <w:sz w:val="20"/>
          <w:szCs w:val="20"/>
          <w:lang w:eastAsia="fr-CA"/>
        </w:rPr>
        <w:t xml:space="preserve">  </w:t>
      </w:r>
      <w:hyperlink r:id="rId724" w:history="1">
        <w:r w:rsidRPr="00EB19CA">
          <w:rPr>
            <w:rFonts w:ascii="Comic Sans MS" w:eastAsia="Times New Roman" w:hAnsi="Comic Sans MS" w:cs="Arial"/>
            <w:sz w:val="20"/>
            <w:szCs w:val="20"/>
            <w:lang w:eastAsia="fr-CA"/>
          </w:rPr>
          <w:t xml:space="preserve">Mode -- Création -- </w:t>
        </w:r>
      </w:hyperlink>
      <w:r w:rsidRPr="00EB19CA">
        <w:rPr>
          <w:rFonts w:ascii="Comic Sans MS" w:eastAsia="Times New Roman" w:hAnsi="Comic Sans MS" w:cs="Arial"/>
          <w:sz w:val="20"/>
          <w:szCs w:val="20"/>
          <w:lang w:eastAsia="fr-CA"/>
        </w:rPr>
        <w:t xml:space="preserve">  </w:t>
      </w:r>
      <w:hyperlink r:id="rId725" w:history="1">
        <w:r w:rsidRPr="00EB19CA">
          <w:rPr>
            <w:rFonts w:ascii="Comic Sans MS" w:eastAsia="Times New Roman" w:hAnsi="Comic Sans MS" w:cs="Arial"/>
            <w:sz w:val="20"/>
            <w:szCs w:val="20"/>
            <w:lang w:eastAsia="fr-CA"/>
          </w:rPr>
          <w:t>Femmes -- Québec (Province) -- Conditions sociales -- 20</w:t>
        </w:r>
        <w:r w:rsidRPr="00EB19CA">
          <w:rPr>
            <w:rFonts w:ascii="Comic Sans MS" w:eastAsia="Times New Roman" w:hAnsi="Comic Sans MS" w:cs="Arial"/>
            <w:sz w:val="20"/>
            <w:szCs w:val="20"/>
            <w:vertAlign w:val="superscript"/>
            <w:lang w:eastAsia="fr-CA"/>
          </w:rPr>
          <w:t>e</w:t>
        </w:r>
        <w:r w:rsidRPr="00EB19CA">
          <w:rPr>
            <w:rFonts w:ascii="Comic Sans MS" w:eastAsia="Times New Roman" w:hAnsi="Comic Sans MS" w:cs="Arial"/>
            <w:sz w:val="20"/>
            <w:szCs w:val="20"/>
            <w:lang w:eastAsia="fr-CA"/>
          </w:rPr>
          <w:t xml:space="preserve"> siècle -- .</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 xml:space="preserve">Lac Saint-Jean, 1907. Adèle Paradis, 16 ans, est fascinée par le train de vie luxueux des clients du Château Roberval, célèbre hôtel où elle a décroché un boulot de blanchisseuse pour la période estivale. Cette dernière tire à sa fin et la jeune fille se prépare à retourner à son morne quotidien lorsqu'une certaine Madame Dubois lui offre de l'accompagner à Québec à titre de ménagère et de gouvernante de son dernier-né. Saisissant cette chance inespérée, la jeune fille s'élance avec bonheur vers sa nouvelle vie.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Un roman historique de lecture facile qui narre l'accession à l'autonomie d'une héroïne débrouillarde, fonceuse et ambitieuse qui réussit non seulement à surmonter ses origines modestes, mais également les préjugés de la société à l'égard des femmes, auxquelles le marché du travail n'est pas encore ouvert. D'une plume d'une grande fluidité, l'auteure dresse également un portrait vivant de la ville de Québec du début du 20</w:t>
      </w:r>
      <w:r w:rsidRPr="00EB19CA">
        <w:rPr>
          <w:rFonts w:ascii="Comic Sans MS" w:eastAsia="Times New Roman" w:hAnsi="Comic Sans MS" w:cs="Arial"/>
          <w:sz w:val="20"/>
          <w:szCs w:val="20"/>
          <w:vertAlign w:val="superscript"/>
          <w:lang w:eastAsia="fr-CA"/>
        </w:rPr>
        <w:t>e</w:t>
      </w:r>
      <w:r w:rsidRPr="00EB19CA">
        <w:rPr>
          <w:rFonts w:ascii="Comic Sans MS" w:eastAsia="Times New Roman" w:hAnsi="Comic Sans MS" w:cs="Arial"/>
          <w:sz w:val="20"/>
          <w:szCs w:val="20"/>
          <w:lang w:eastAsia="fr-CA"/>
        </w:rPr>
        <w:t xml:space="preserve"> siècle, du clivage entre la Haute et la Basse-Ville, de ses paysages, ainsi que du quotidien de ses habitants au rythme des saisons. Une lecture aussi enrichissante qu'inspirante. [SDM]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9D4584">
        <w:rPr>
          <w:rFonts w:ascii="Comic Sans MS" w:eastAsia="Times New Roman" w:hAnsi="Comic Sans MS" w:cs="Arial"/>
          <w:b/>
          <w:sz w:val="20"/>
          <w:szCs w:val="20"/>
          <w:lang w:eastAsia="fr-CA"/>
        </w:rPr>
        <w:t>Livres ouverts</w:t>
      </w:r>
      <w:r w:rsidRPr="00EB19CA">
        <w:rPr>
          <w:rFonts w:ascii="Comic Sans MS" w:eastAsia="Times New Roman" w:hAnsi="Comic Sans MS" w:cs="Arial"/>
          <w:sz w:val="20"/>
          <w:szCs w:val="20"/>
          <w:lang w:eastAsia="fr-CA"/>
        </w:rPr>
        <w:t xml:space="preserve"> : </w:t>
      </w:r>
      <w:hyperlink r:id="rId726" w:history="1">
        <w:r w:rsidRPr="00EB19CA">
          <w:rPr>
            <w:rFonts w:ascii="Comic Sans MS" w:eastAsia="Times New Roman" w:hAnsi="Comic Sans MS" w:cs="Arial"/>
            <w:sz w:val="20"/>
            <w:szCs w:val="20"/>
            <w:lang w:eastAsia="fr-CA"/>
          </w:rPr>
          <w:t>http://www.livresouverts.qc.ca/index.php?p=il&amp;lo=44450&amp;sec=2</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lang w:eastAsia="fr-CA"/>
        </w:rPr>
        <w:t xml:space="preserve">Maria </w:t>
      </w:r>
      <w:proofErr w:type="spellStart"/>
      <w:r w:rsidRPr="00EB19CA">
        <w:rPr>
          <w:rFonts w:ascii="Comic Sans MS" w:eastAsia="Times New Roman" w:hAnsi="Comic Sans MS" w:cs="Arial"/>
          <w:b/>
          <w:bCs/>
          <w:lang w:eastAsia="fr-CA"/>
        </w:rPr>
        <w:t>Chapdelaine</w:t>
      </w:r>
      <w:proofErr w:type="spellEnd"/>
      <w:r w:rsidRPr="00EB19CA">
        <w:rPr>
          <w:rFonts w:ascii="Comic Sans MS" w:eastAsia="Times New Roman" w:hAnsi="Comic Sans MS" w:cs="Arial"/>
          <w:sz w:val="20"/>
          <w:szCs w:val="20"/>
          <w:lang w:eastAsia="fr-CA"/>
        </w:rPr>
        <w:t xml:space="preserve"> </w:t>
      </w:r>
    </w:p>
    <w:p w:rsidR="00967A9D" w:rsidRPr="00EB19CA" w:rsidRDefault="001674C6" w:rsidP="00EB19CA">
      <w:pPr>
        <w:spacing w:before="40" w:after="40" w:line="240" w:lineRule="auto"/>
        <w:jc w:val="both"/>
        <w:rPr>
          <w:rFonts w:ascii="Comic Sans MS" w:eastAsia="Times New Roman" w:hAnsi="Comic Sans MS" w:cs="Arial"/>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2001280" behindDoc="0" locked="0" layoutInCell="1" allowOverlap="1" wp14:anchorId="4D4DFCCD" wp14:editId="43E81552">
                <wp:simplePos x="0" y="0"/>
                <wp:positionH relativeFrom="column">
                  <wp:posOffset>-351790</wp:posOffset>
                </wp:positionH>
                <wp:positionV relativeFrom="paragraph">
                  <wp:posOffset>173355</wp:posOffset>
                </wp:positionV>
                <wp:extent cx="457200" cy="274320"/>
                <wp:effectExtent l="76200" t="114300" r="19050" b="106680"/>
                <wp:wrapSquare wrapText="bothSides"/>
                <wp:docPr id="313" name="Rectangle 313"/>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1674C6">
                            <w:pPr>
                              <w:spacing w:after="0" w:line="240" w:lineRule="auto"/>
                              <w:jc w:val="center"/>
                              <w:rPr>
                                <w:rFonts w:ascii="Comic Sans MS" w:hAnsi="Comic Sans MS"/>
                              </w:rPr>
                            </w:pPr>
                            <w:r>
                              <w:rPr>
                                <w:rFonts w:ascii="Comic Sans MS" w:hAnsi="Comic Sans MS"/>
                              </w:rPr>
                              <w:t>2099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4DFCCD" id="Rectangle 313" o:spid="_x0000_s1125" style="position:absolute;left:0;text-align:left;margin-left:-27.7pt;margin-top:13.65pt;width:36pt;height:21.6pt;rotation:-998855fd;z-index:25200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" fillcolor="window" strokecolor="windowText" strokeweight=".25pt">
                <v:textbox inset="0,0,0,0">
                  <w:txbxContent>
                    <w:p w:rsidR="00D462AB" w:rsidRPr="001B2818" w:rsidRDefault="00D462AB" w:rsidP="001674C6">
                      <w:pPr>
                        <w:spacing w:after="0" w:line="240" w:lineRule="auto"/>
                        <w:jc w:val="center"/>
                        <w:rPr>
                          <w:rFonts w:ascii="Comic Sans MS" w:hAnsi="Comic Sans MS"/>
                        </w:rPr>
                      </w:pPr>
                      <w:r>
                        <w:rPr>
                          <w:rFonts w:ascii="Comic Sans MS" w:hAnsi="Comic Sans MS"/>
                        </w:rPr>
                        <w:t>2099</w:t>
                      </w:r>
                    </w:p>
                  </w:txbxContent>
                </v:textbox>
                <w10:wrap type="square"/>
              </v:rect>
            </w:pict>
          </mc:Fallback>
        </mc:AlternateContent>
      </w:r>
      <w:r w:rsidR="00967A9D" w:rsidRPr="00EB19CA">
        <w:rPr>
          <w:rFonts w:ascii="Comic Sans MS" w:hAnsi="Comic Sans MS" w:cs="Arial"/>
          <w:b/>
          <w:noProof/>
          <w:lang w:eastAsia="fr-CA"/>
        </w:rPr>
        <w:drawing>
          <wp:anchor distT="0" distB="0" distL="114300" distR="114300" simplePos="0" relativeHeight="251908096" behindDoc="0" locked="0" layoutInCell="1" allowOverlap="1" wp14:anchorId="7599A2A6" wp14:editId="2201AA53">
            <wp:simplePos x="0" y="0"/>
            <wp:positionH relativeFrom="margin">
              <wp:posOffset>19050</wp:posOffset>
            </wp:positionH>
            <wp:positionV relativeFrom="paragraph">
              <wp:posOffset>84455</wp:posOffset>
            </wp:positionV>
            <wp:extent cx="942340" cy="1261745"/>
            <wp:effectExtent l="19050" t="19050" r="10160" b="14605"/>
            <wp:wrapSquare wrapText="bothSides"/>
            <wp:docPr id="185" name="ctl09_ctl01_mz1Div_ctl00_ctl00_imgCover" descr="Maria Chapdelaine - LOUIS HÉMON &amp; 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Maria Chapdelaine - LOUIS HÉMON &amp; AL"/>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942340" cy="126174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967A9D" w:rsidRPr="00EB19CA">
        <w:rPr>
          <w:rFonts w:ascii="Comic Sans MS" w:eastAsia="Times New Roman" w:hAnsi="Comic Sans MS" w:cs="Arial"/>
          <w:sz w:val="20"/>
          <w:szCs w:val="20"/>
          <w:lang w:eastAsia="fr-CA"/>
        </w:rPr>
        <w:t xml:space="preserve">Texte de Louis Hémon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sz w:val="20"/>
          <w:szCs w:val="20"/>
          <w:lang w:eastAsia="fr-CA"/>
        </w:rPr>
        <w:t xml:space="preserve">Adaptation de Jennifer Tremblay et illustrations de Francesc </w:t>
      </w:r>
      <w:proofErr w:type="spellStart"/>
      <w:r w:rsidRPr="00EB19CA">
        <w:rPr>
          <w:rFonts w:ascii="Comic Sans MS" w:eastAsia="Times New Roman" w:hAnsi="Comic Sans MS" w:cs="Arial"/>
          <w:sz w:val="20"/>
          <w:szCs w:val="20"/>
          <w:lang w:eastAsia="fr-CA"/>
        </w:rPr>
        <w:t>Rovira</w:t>
      </w:r>
      <w:proofErr w:type="spellEnd"/>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728" w:history="1">
        <w:r w:rsidRPr="00EB19CA">
          <w:rPr>
            <w:rFonts w:ascii="Comic Sans MS" w:eastAsia="Times New Roman" w:hAnsi="Comic Sans MS" w:cs="Arial"/>
            <w:sz w:val="20"/>
            <w:szCs w:val="20"/>
            <w:lang w:eastAsia="fr-CA"/>
          </w:rPr>
          <w:t xml:space="preserve"> </w:t>
        </w:r>
        <w:proofErr w:type="spellStart"/>
        <w:r w:rsidRPr="00EB19CA">
          <w:rPr>
            <w:rFonts w:ascii="Comic Sans MS" w:eastAsia="Times New Roman" w:hAnsi="Comic Sans MS" w:cs="Arial"/>
            <w:sz w:val="20"/>
            <w:szCs w:val="20"/>
            <w:lang w:eastAsia="fr-CA"/>
          </w:rPr>
          <w:t>Soulières</w:t>
        </w:r>
        <w:proofErr w:type="spellEnd"/>
        <w:r w:rsidRPr="00EB19CA">
          <w:rPr>
            <w:rFonts w:ascii="Comic Sans MS" w:eastAsia="Times New Roman" w:hAnsi="Comic Sans MS" w:cs="Arial"/>
            <w:sz w:val="20"/>
            <w:szCs w:val="20"/>
            <w:lang w:eastAsia="fr-CA"/>
          </w:rPr>
          <w:t>, 2013.</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164 p. : illustrations en couleur; 21 cm.</w:t>
      </w:r>
    </w:p>
    <w:p w:rsidR="00967A9D" w:rsidRPr="00EB19CA" w:rsidRDefault="00967A9D" w:rsidP="00EB19CA">
      <w:pPr>
        <w:tabs>
          <w:tab w:val="left" w:pos="2430"/>
        </w:tabs>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ISBN :</w:t>
      </w:r>
      <w:r w:rsidRPr="00EB19CA">
        <w:rPr>
          <w:rFonts w:ascii="Comic Sans MS" w:eastAsia="Times New Roman" w:hAnsi="Comic Sans MS" w:cs="Arial"/>
          <w:bCs/>
          <w:sz w:val="20"/>
          <w:szCs w:val="20"/>
          <w:lang w:eastAsia="fr-CA"/>
        </w:rPr>
        <w:tab/>
      </w:r>
      <w:r w:rsidRPr="00EB19CA">
        <w:rPr>
          <w:rFonts w:ascii="Comic Sans MS" w:eastAsia="Times New Roman" w:hAnsi="Comic Sans MS" w:cs="Arial"/>
          <w:sz w:val="20"/>
          <w:szCs w:val="20"/>
          <w:lang w:eastAsia="fr-CA"/>
        </w:rPr>
        <w:t xml:space="preserve">9782923342931  </w:t>
      </w:r>
      <w:r w:rsidRPr="00EB19CA">
        <w:rPr>
          <w:rFonts w:ascii="Comic Sans MS" w:hAnsi="Comic Sans MS" w:cs="Arial"/>
          <w:color w:val="000000"/>
          <w:sz w:val="20"/>
          <w:szCs w:val="20"/>
        </w:rPr>
        <w:t xml:space="preserve">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r>
      <w:proofErr w:type="gramStart"/>
      <w:r w:rsidRPr="00EB19CA">
        <w:rPr>
          <w:rFonts w:ascii="Comic Sans MS" w:eastAsia="Times New Roman" w:hAnsi="Comic Sans MS" w:cs="Arial"/>
          <w:sz w:val="20"/>
          <w:szCs w:val="20"/>
          <w:lang w:eastAsia="fr-CA"/>
        </w:rPr>
        <w:t>Coût  :</w:t>
      </w:r>
      <w:proofErr w:type="gramEnd"/>
      <w:r w:rsidRPr="00EB19CA">
        <w:rPr>
          <w:rFonts w:ascii="Comic Sans MS" w:eastAsia="Times New Roman" w:hAnsi="Comic Sans MS" w:cs="Arial"/>
          <w:sz w:val="20"/>
          <w:szCs w:val="20"/>
          <w:lang w:eastAsia="fr-CA"/>
        </w:rPr>
        <w:t xml:space="preserve"> 19,95 $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729" w:history="1">
        <w:r w:rsidRPr="00EB19CA">
          <w:rPr>
            <w:rFonts w:ascii="Comic Sans MS" w:eastAsia="Times New Roman" w:hAnsi="Comic Sans MS" w:cs="Arial"/>
            <w:sz w:val="20"/>
            <w:szCs w:val="20"/>
            <w:lang w:eastAsia="fr-CA"/>
          </w:rPr>
          <w:t>Pionniers -- Québec (Province) -- Romans.</w:t>
        </w:r>
      </w:hyperlink>
      <w:r w:rsidRPr="00EB19CA">
        <w:rPr>
          <w:rFonts w:ascii="Comic Sans MS" w:eastAsia="Times New Roman" w:hAnsi="Comic Sans MS" w:cs="Arial"/>
          <w:sz w:val="20"/>
          <w:szCs w:val="20"/>
          <w:lang w:eastAsia="fr-CA"/>
        </w:rPr>
        <w:t xml:space="preserve">    </w:t>
      </w:r>
      <w:hyperlink r:id="rId730" w:history="1">
        <w:r w:rsidRPr="00EB19CA">
          <w:rPr>
            <w:rFonts w:ascii="Comic Sans MS" w:eastAsia="Times New Roman" w:hAnsi="Comic Sans MS" w:cs="Arial"/>
            <w:sz w:val="20"/>
            <w:szCs w:val="20"/>
            <w:lang w:eastAsia="fr-CA"/>
          </w:rPr>
          <w:t>Choix (Psychologie) -- Romans</w:t>
        </w:r>
      </w:hyperlink>
      <w:r w:rsidRPr="00EB19CA">
        <w:rPr>
          <w:rFonts w:ascii="Comic Sans MS" w:eastAsia="Times New Roman" w:hAnsi="Comic Sans MS" w:cs="Arial"/>
          <w:sz w:val="20"/>
          <w:szCs w:val="20"/>
          <w:lang w:eastAsia="fr-CA"/>
        </w:rPr>
        <w:t xml:space="preserve">  </w:t>
      </w:r>
      <w:hyperlink r:id="rId731" w:history="1">
        <w:r w:rsidRPr="00EB19CA">
          <w:rPr>
            <w:rFonts w:ascii="Comic Sans MS" w:eastAsia="Times New Roman" w:hAnsi="Comic Sans MS" w:cs="Arial"/>
            <w:sz w:val="20"/>
            <w:szCs w:val="20"/>
            <w:lang w:eastAsia="fr-CA"/>
          </w:rPr>
          <w:t xml:space="preserve">Lac-Saint-Jean (Québec : Région) </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 xml:space="preserve">Péribonka, au début des années 1900. Maria </w:t>
      </w:r>
      <w:proofErr w:type="spellStart"/>
      <w:r w:rsidRPr="00EB19CA">
        <w:rPr>
          <w:rFonts w:ascii="Comic Sans MS" w:eastAsia="Times New Roman" w:hAnsi="Comic Sans MS" w:cs="Arial"/>
          <w:sz w:val="20"/>
          <w:szCs w:val="20"/>
          <w:lang w:eastAsia="fr-CA"/>
        </w:rPr>
        <w:t>Chapdelaine</w:t>
      </w:r>
      <w:proofErr w:type="spellEnd"/>
      <w:r w:rsidRPr="00EB19CA">
        <w:rPr>
          <w:rFonts w:ascii="Comic Sans MS" w:eastAsia="Times New Roman" w:hAnsi="Comic Sans MS" w:cs="Arial"/>
          <w:sz w:val="20"/>
          <w:szCs w:val="20"/>
          <w:lang w:eastAsia="fr-CA"/>
        </w:rPr>
        <w:t xml:space="preserve"> est la fille d'un pionnier passionné qui n'aime rien tant que de "faire de la terre", c'est-à-dire défricher le sol et le transformer en des champs propres à la culture. Bien qu'ayant grandi en entendant sa mère "vanter le bonheur idyllique des cultivateurs des vieilles paroisses" (p. 36), la jeune femme n'est pas certaine d'avoir envie d'une existence aussi rude, dans un coin de pays où les habitants sont à la merci d'un climat on ne peut plus rigoureux.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Une excellente adaptation de ce classique du roman du terroir canadien-français qui constitue un plongeon émouvant dans le Québec du siècle dernier. Ce dernier se révèle à travers le regard de Maria, une héroïne profondément tiraillée entre son attachement à la terre ancestrale sur laquelle elle a grandi et l'attrait qu'exercent sur elle les grandes cités américaines, symboles de liberté et de modernité, où l'existence se fait beaucoup plus douce. Un classique parfaitement remis au goût du jour, à aborder à compter de 10-11 ans. [SDM]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lang w:eastAsia="fr-CA"/>
        </w:rPr>
        <w:lastRenderedPageBreak/>
        <w:t>Marion et le bout du bout du monde : un conte</w:t>
      </w:r>
      <w:r w:rsidRPr="00EB19CA">
        <w:rPr>
          <w:rFonts w:ascii="Comic Sans MS" w:eastAsia="Times New Roman" w:hAnsi="Comic Sans MS" w:cs="Arial"/>
          <w:sz w:val="20"/>
          <w:szCs w:val="20"/>
          <w:lang w:eastAsia="fr-CA"/>
        </w:rPr>
        <w:t xml:space="preserve"> </w:t>
      </w:r>
    </w:p>
    <w:p w:rsidR="00967A9D" w:rsidRPr="00EB19CA" w:rsidRDefault="001674C6"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2003328" behindDoc="0" locked="0" layoutInCell="1" allowOverlap="1" wp14:anchorId="00B38619" wp14:editId="022C122D">
                <wp:simplePos x="0" y="0"/>
                <wp:positionH relativeFrom="column">
                  <wp:posOffset>-361950</wp:posOffset>
                </wp:positionH>
                <wp:positionV relativeFrom="paragraph">
                  <wp:posOffset>189229</wp:posOffset>
                </wp:positionV>
                <wp:extent cx="457200" cy="274320"/>
                <wp:effectExtent l="76200" t="114300" r="19050" b="106680"/>
                <wp:wrapSquare wrapText="bothSides"/>
                <wp:docPr id="315" name="Rectangle 315"/>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1674C6">
                            <w:pPr>
                              <w:spacing w:after="0" w:line="240" w:lineRule="auto"/>
                              <w:jc w:val="center"/>
                              <w:rPr>
                                <w:rFonts w:ascii="Comic Sans MS" w:hAnsi="Comic Sans MS"/>
                              </w:rPr>
                            </w:pPr>
                            <w:r>
                              <w:rPr>
                                <w:rFonts w:ascii="Comic Sans MS" w:hAnsi="Comic Sans MS"/>
                              </w:rPr>
                              <w:t>2100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B38619" id="Rectangle 315" o:spid="_x0000_s1126" style="position:absolute;left:0;text-align:left;margin-left:-28.5pt;margin-top:14.9pt;width:36pt;height:21.6pt;rotation:-998855fd;z-index:25200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" fillcolor="window" strokecolor="windowText" strokeweight=".25pt">
                <v:textbox inset="0,0,0,0">
                  <w:txbxContent>
                    <w:p w:rsidR="00D462AB" w:rsidRPr="001B2818" w:rsidRDefault="00D462AB" w:rsidP="001674C6">
                      <w:pPr>
                        <w:spacing w:after="0" w:line="240" w:lineRule="auto"/>
                        <w:jc w:val="center"/>
                        <w:rPr>
                          <w:rFonts w:ascii="Comic Sans MS" w:hAnsi="Comic Sans MS"/>
                        </w:rPr>
                      </w:pPr>
                      <w:r>
                        <w:rPr>
                          <w:rFonts w:ascii="Comic Sans MS" w:hAnsi="Comic Sans MS"/>
                        </w:rPr>
                        <w:t>2100</w:t>
                      </w:r>
                    </w:p>
                  </w:txbxContent>
                </v:textbox>
                <w10:wrap type="square"/>
              </v:rect>
            </w:pict>
          </mc:Fallback>
        </mc:AlternateContent>
      </w:r>
      <w:r w:rsidR="00967A9D" w:rsidRPr="00EB19CA">
        <w:rPr>
          <w:rFonts w:ascii="Comic Sans MS" w:hAnsi="Comic Sans MS"/>
          <w:noProof/>
          <w:sz w:val="20"/>
          <w:szCs w:val="20"/>
          <w:lang w:eastAsia="fr-CA"/>
        </w:rPr>
        <w:drawing>
          <wp:anchor distT="0" distB="0" distL="114300" distR="114300" simplePos="0" relativeHeight="251909120" behindDoc="0" locked="0" layoutInCell="1" allowOverlap="1" wp14:anchorId="34EFFAE9" wp14:editId="75797E6E">
            <wp:simplePos x="0" y="0"/>
            <wp:positionH relativeFrom="column">
              <wp:posOffset>0</wp:posOffset>
            </wp:positionH>
            <wp:positionV relativeFrom="paragraph">
              <wp:posOffset>67310</wp:posOffset>
            </wp:positionV>
            <wp:extent cx="1002030" cy="1261745"/>
            <wp:effectExtent l="0" t="0" r="7620" b="0"/>
            <wp:wrapSquare wrapText="bothSides"/>
            <wp:docPr id="186" name="Image 186" descr="http://www.livresouverts.qc.ca/images/livres/4003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ivresouverts.qc.ca/images/livres/40039b.jpg"/>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100203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A9D" w:rsidRPr="00EB19CA">
        <w:rPr>
          <w:rFonts w:ascii="Comic Sans MS" w:eastAsia="Times New Roman" w:hAnsi="Comic Sans MS" w:cs="Arial"/>
          <w:sz w:val="20"/>
          <w:szCs w:val="20"/>
          <w:lang w:eastAsia="fr-CA"/>
        </w:rPr>
        <w:t xml:space="preserve">Texte de Francine Ruel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50F42E3B" wp14:editId="429E7968">
            <wp:extent cx="9525" cy="95250"/>
            <wp:effectExtent l="0" t="0" r="0" b="0"/>
            <wp:docPr id="187"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733" w:history="1">
        <w:r w:rsidRPr="00EB19CA">
          <w:rPr>
            <w:rFonts w:ascii="Comic Sans MS" w:eastAsia="Times New Roman" w:hAnsi="Comic Sans MS" w:cs="Arial"/>
            <w:sz w:val="20"/>
            <w:szCs w:val="20"/>
            <w:lang w:eastAsia="fr-CA"/>
          </w:rPr>
          <w:t>Musée national des beaux-arts du Québec, 2008.</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48 p. : illustrations en couleur; 32 cm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9782551237173  </w:t>
      </w:r>
      <w:r w:rsidRPr="00EB19CA">
        <w:rPr>
          <w:rFonts w:ascii="Comic Sans MS" w:hAnsi="Comic Sans MS" w:cs="Arial"/>
          <w:color w:val="000000"/>
          <w:sz w:val="20"/>
          <w:szCs w:val="20"/>
        </w:rPr>
        <w:t xml:space="preserve">               </w:t>
      </w:r>
      <w:r w:rsidRPr="00EB19CA">
        <w:rPr>
          <w:rFonts w:ascii="Comic Sans MS" w:hAnsi="Comic Sans MS" w:cs="Arial"/>
          <w:color w:val="000000"/>
          <w:sz w:val="20"/>
          <w:szCs w:val="20"/>
        </w:rPr>
        <w:tab/>
      </w:r>
      <w:r w:rsidRPr="00EB19CA">
        <w:rPr>
          <w:rFonts w:ascii="Comic Sans MS" w:hAnsi="Comic Sans MS" w:cs="Arial"/>
          <w:color w:val="000000"/>
          <w:sz w:val="20"/>
          <w:szCs w:val="20"/>
        </w:rPr>
        <w:tab/>
      </w:r>
      <w:r w:rsidRPr="00EB19CA">
        <w:rPr>
          <w:rFonts w:ascii="Comic Sans MS" w:hAnsi="Comic Sans MS" w:cs="Arial"/>
          <w:color w:val="000000"/>
          <w:sz w:val="20"/>
          <w:szCs w:val="20"/>
        </w:rPr>
        <w:tab/>
        <w:t xml:space="preserve">Coût </w:t>
      </w:r>
      <w:r w:rsidRPr="00EB19CA">
        <w:rPr>
          <w:rFonts w:ascii="Comic Sans MS" w:eastAsia="Times New Roman" w:hAnsi="Comic Sans MS" w:cs="Arial"/>
          <w:sz w:val="20"/>
          <w:szCs w:val="20"/>
          <w:lang w:eastAsia="fr-CA"/>
        </w:rPr>
        <w:t>: 21,95 $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Sujets :</w:t>
      </w:r>
      <w:r w:rsidRPr="00EB19CA">
        <w:rPr>
          <w:rFonts w:ascii="Comic Sans MS" w:eastAsia="Times New Roman" w:hAnsi="Comic Sans MS" w:cs="Arial"/>
          <w:sz w:val="20"/>
          <w:szCs w:val="20"/>
          <w:lang w:eastAsia="fr-CA"/>
        </w:rPr>
        <w:t xml:space="preserve"> </w:t>
      </w:r>
      <w:hyperlink r:id="rId734" w:history="1">
        <w:r w:rsidRPr="00EB19CA">
          <w:rPr>
            <w:rFonts w:ascii="Comic Sans MS" w:eastAsia="Times New Roman" w:hAnsi="Comic Sans MS" w:cs="Arial"/>
            <w:sz w:val="20"/>
            <w:szCs w:val="20"/>
            <w:lang w:eastAsia="fr-CA"/>
          </w:rPr>
          <w:t>Paysages dans l'art -- Québec (Province) -- 19</w:t>
        </w:r>
        <w:r w:rsidRPr="00EB19CA">
          <w:rPr>
            <w:rFonts w:ascii="Comic Sans MS" w:eastAsia="Times New Roman" w:hAnsi="Comic Sans MS" w:cs="Arial"/>
            <w:sz w:val="20"/>
            <w:szCs w:val="20"/>
            <w:vertAlign w:val="superscript"/>
            <w:lang w:eastAsia="fr-CA"/>
          </w:rPr>
          <w:t>e</w:t>
        </w:r>
        <w:r w:rsidRPr="00EB19CA">
          <w:rPr>
            <w:rFonts w:ascii="Comic Sans MS" w:eastAsia="Times New Roman" w:hAnsi="Comic Sans MS" w:cs="Arial"/>
            <w:sz w:val="20"/>
            <w:szCs w:val="20"/>
            <w:lang w:eastAsia="fr-CA"/>
          </w:rPr>
          <w:t xml:space="preserve"> siècle -- Romans, nouvelles, etc.</w:t>
        </w:r>
      </w:hyperlink>
      <w:r w:rsidRPr="00EB19CA">
        <w:rPr>
          <w:rFonts w:ascii="Comic Sans MS" w:eastAsia="Times New Roman" w:hAnsi="Comic Sans MS" w:cs="Arial"/>
          <w:sz w:val="20"/>
          <w:szCs w:val="20"/>
          <w:lang w:eastAsia="fr-CA"/>
        </w:rPr>
        <w:t xml:space="preserve"> </w:t>
      </w:r>
      <w:hyperlink r:id="rId735" w:history="1">
        <w:proofErr w:type="spellStart"/>
        <w:r w:rsidRPr="00EB19CA">
          <w:rPr>
            <w:rFonts w:ascii="Comic Sans MS" w:eastAsia="Times New Roman" w:hAnsi="Comic Sans MS" w:cs="Arial"/>
            <w:sz w:val="20"/>
            <w:szCs w:val="20"/>
            <w:lang w:eastAsia="fr-CA"/>
          </w:rPr>
          <w:t>Suzor</w:t>
        </w:r>
        <w:proofErr w:type="spellEnd"/>
        <w:r w:rsidRPr="00EB19CA">
          <w:rPr>
            <w:rFonts w:ascii="Comic Sans MS" w:eastAsia="Times New Roman" w:hAnsi="Comic Sans MS" w:cs="Arial"/>
            <w:sz w:val="20"/>
            <w:szCs w:val="20"/>
            <w:lang w:eastAsia="fr-CA"/>
          </w:rPr>
          <w:t>-Côté, Marc-Aurèle, 1869-1937 -- Fiction</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70F42">
        <w:rPr>
          <w:rFonts w:ascii="Comic Sans MS" w:eastAsia="Times New Roman" w:hAnsi="Comic Sans MS" w:cs="Arial"/>
          <w:b/>
          <w:sz w:val="20"/>
          <w:szCs w:val="20"/>
          <w:lang w:eastAsia="fr-CA"/>
        </w:rPr>
        <w:t>Livres ouverts :</w:t>
      </w:r>
      <w:r w:rsidRPr="00EB19CA">
        <w:rPr>
          <w:rFonts w:ascii="Comic Sans MS" w:eastAsia="Times New Roman" w:hAnsi="Comic Sans MS" w:cs="Arial"/>
          <w:sz w:val="20"/>
          <w:szCs w:val="20"/>
          <w:lang w:eastAsia="fr-CA"/>
        </w:rPr>
        <w:t xml:space="preserve"> </w:t>
      </w:r>
      <w:hyperlink r:id="rId736" w:history="1">
        <w:r w:rsidRPr="00EB19CA">
          <w:rPr>
            <w:rFonts w:ascii="Comic Sans MS" w:eastAsia="Times New Roman" w:hAnsi="Comic Sans MS" w:cs="Arial"/>
            <w:sz w:val="20"/>
            <w:szCs w:val="20"/>
            <w:lang w:eastAsia="fr-CA"/>
          </w:rPr>
          <w:t>http://www.livresouverts.qc.ca/index.php?p=il&amp;lo=40039&amp;sec=2</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lang w:eastAsia="fr-CA"/>
        </w:rPr>
        <w:t>Les Métis</w:t>
      </w:r>
      <w:r w:rsidRPr="00EB19CA">
        <w:rPr>
          <w:rFonts w:ascii="Comic Sans MS" w:eastAsia="Times New Roman" w:hAnsi="Comic Sans MS" w:cs="Arial"/>
          <w:sz w:val="20"/>
          <w:szCs w:val="20"/>
          <w:lang w:eastAsia="fr-CA"/>
        </w:rPr>
        <w:t xml:space="preserve"> </w:t>
      </w:r>
    </w:p>
    <w:p w:rsidR="00967A9D" w:rsidRPr="00EB19CA" w:rsidRDefault="001674C6"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2005376" behindDoc="0" locked="0" layoutInCell="1" allowOverlap="1" wp14:anchorId="7CCD93A6" wp14:editId="75A64D33">
                <wp:simplePos x="0" y="0"/>
                <wp:positionH relativeFrom="column">
                  <wp:posOffset>-361950</wp:posOffset>
                </wp:positionH>
                <wp:positionV relativeFrom="paragraph">
                  <wp:posOffset>236220</wp:posOffset>
                </wp:positionV>
                <wp:extent cx="457200" cy="274320"/>
                <wp:effectExtent l="76200" t="114300" r="19050" b="106680"/>
                <wp:wrapSquare wrapText="bothSides"/>
                <wp:docPr id="321" name="Rectangle 321"/>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1674C6">
                            <w:pPr>
                              <w:spacing w:after="0" w:line="240" w:lineRule="auto"/>
                              <w:jc w:val="center"/>
                              <w:rPr>
                                <w:rFonts w:ascii="Comic Sans MS" w:hAnsi="Comic Sans MS"/>
                              </w:rPr>
                            </w:pPr>
                            <w:r>
                              <w:rPr>
                                <w:rFonts w:ascii="Comic Sans MS" w:hAnsi="Comic Sans MS"/>
                              </w:rPr>
                              <w:t>2101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CD93A6" id="Rectangle 321" o:spid="_x0000_s1127" style="position:absolute;left:0;text-align:left;margin-left:-28.5pt;margin-top:18.6pt;width:36pt;height:21.6pt;rotation:-998855fd;z-index:25200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" fillcolor="window" strokecolor="windowText" strokeweight=".25pt">
                <v:textbox inset="0,0,0,0">
                  <w:txbxContent>
                    <w:p w:rsidR="00D462AB" w:rsidRPr="001B2818" w:rsidRDefault="00D462AB" w:rsidP="001674C6">
                      <w:pPr>
                        <w:spacing w:after="0" w:line="240" w:lineRule="auto"/>
                        <w:jc w:val="center"/>
                        <w:rPr>
                          <w:rFonts w:ascii="Comic Sans MS" w:hAnsi="Comic Sans MS"/>
                        </w:rPr>
                      </w:pPr>
                      <w:r>
                        <w:rPr>
                          <w:rFonts w:ascii="Comic Sans MS" w:hAnsi="Comic Sans MS"/>
                        </w:rPr>
                        <w:t>2101</w:t>
                      </w:r>
                    </w:p>
                  </w:txbxContent>
                </v:textbox>
                <w10:wrap type="square"/>
              </v:rect>
            </w:pict>
          </mc:Fallback>
        </mc:AlternateContent>
      </w:r>
      <w:r w:rsidR="00967A9D" w:rsidRPr="00EB19CA">
        <w:rPr>
          <w:rFonts w:ascii="Comic Sans MS" w:hAnsi="Comic Sans MS"/>
          <w:noProof/>
          <w:color w:val="0000FF"/>
          <w:lang w:eastAsia="fr-CA"/>
        </w:rPr>
        <w:drawing>
          <wp:anchor distT="0" distB="0" distL="114300" distR="114300" simplePos="0" relativeHeight="251910144" behindDoc="0" locked="0" layoutInCell="1" allowOverlap="1" wp14:anchorId="54A45ACE" wp14:editId="403C6A60">
            <wp:simplePos x="0" y="0"/>
            <wp:positionH relativeFrom="column">
              <wp:posOffset>0</wp:posOffset>
            </wp:positionH>
            <wp:positionV relativeFrom="paragraph">
              <wp:posOffset>80645</wp:posOffset>
            </wp:positionV>
            <wp:extent cx="980440" cy="1261745"/>
            <wp:effectExtent l="0" t="0" r="0" b="0"/>
            <wp:wrapSquare wrapText="bothSides"/>
            <wp:docPr id="188" name="Image 188" descr="http://www.goodminds.com/sites/default/files/styles/uc_product_full/public/4824.jpg?itok=JSUkROiQ">
              <a:hlinkClick xmlns:a="http://schemas.openxmlformats.org/drawingml/2006/main" r:id="rId7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oodminds.com/sites/default/files/styles/uc_product_full/public/4824.jpg?itok=JSUkROiQ">
                      <a:hlinkClick r:id="rId737"/>
                    </pic:cNvPr>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98044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A9D" w:rsidRPr="00EB19CA">
        <w:rPr>
          <w:rFonts w:ascii="Comic Sans MS" w:eastAsia="Times New Roman" w:hAnsi="Comic Sans MS" w:cs="Arial"/>
          <w:sz w:val="20"/>
          <w:szCs w:val="20"/>
          <w:lang w:eastAsia="fr-CA"/>
        </w:rPr>
        <w:t xml:space="preserve">Texte de Jennifer </w:t>
      </w:r>
      <w:proofErr w:type="spellStart"/>
      <w:r w:rsidR="00967A9D" w:rsidRPr="00EB19CA">
        <w:rPr>
          <w:rFonts w:ascii="Comic Sans MS" w:eastAsia="Times New Roman" w:hAnsi="Comic Sans MS" w:cs="Arial"/>
          <w:sz w:val="20"/>
          <w:szCs w:val="20"/>
          <w:lang w:eastAsia="fr-CA"/>
        </w:rPr>
        <w:t>Howse</w:t>
      </w:r>
      <w:proofErr w:type="spellEnd"/>
      <w:r w:rsidR="00967A9D" w:rsidRPr="00EB19CA">
        <w:rPr>
          <w:rFonts w:ascii="Comic Sans MS" w:eastAsia="Times New Roman" w:hAnsi="Comic Sans MS" w:cs="Arial"/>
          <w:sz w:val="20"/>
          <w:szCs w:val="20"/>
          <w:lang w:eastAsia="fr-CA"/>
        </w:rPr>
        <w:t>.</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739" w:history="1">
        <w:r w:rsidRPr="00EB19CA">
          <w:rPr>
            <w:rFonts w:ascii="Comic Sans MS" w:eastAsia="Times New Roman" w:hAnsi="Comic Sans MS" w:cs="Arial"/>
            <w:sz w:val="20"/>
            <w:szCs w:val="20"/>
            <w:lang w:eastAsia="fr-CA"/>
          </w:rPr>
          <w:t xml:space="preserve">Calgary : </w:t>
        </w:r>
        <w:proofErr w:type="spellStart"/>
        <w:r w:rsidRPr="00EB19CA">
          <w:rPr>
            <w:rFonts w:ascii="Comic Sans MS" w:eastAsia="Times New Roman" w:hAnsi="Comic Sans MS" w:cs="Arial"/>
            <w:sz w:val="20"/>
            <w:szCs w:val="20"/>
            <w:lang w:eastAsia="fr-CA"/>
          </w:rPr>
          <w:t>Weigl</w:t>
        </w:r>
        <w:proofErr w:type="spellEnd"/>
        <w:r w:rsidRPr="00EB19CA">
          <w:rPr>
            <w:rFonts w:ascii="Comic Sans MS" w:eastAsia="Times New Roman" w:hAnsi="Comic Sans MS" w:cs="Arial"/>
            <w:sz w:val="20"/>
            <w:szCs w:val="20"/>
            <w:lang w:eastAsia="fr-CA"/>
          </w:rPr>
          <w:t>, c2008.</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32 p. : illustrations en couleur, carte; 26 cm.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740" w:history="1">
        <w:r w:rsidRPr="00EB19CA">
          <w:rPr>
            <w:rFonts w:ascii="Comic Sans MS" w:eastAsia="Times New Roman" w:hAnsi="Comic Sans MS" w:cs="Arial"/>
            <w:sz w:val="20"/>
            <w:szCs w:val="20"/>
            <w:lang w:eastAsia="fr-CA"/>
          </w:rPr>
          <w:t>L'art et la culture des Autochtones du Canada</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9781553885450  </w:t>
      </w:r>
      <w:r w:rsidRPr="00EB19CA">
        <w:rPr>
          <w:rFonts w:ascii="Comic Sans MS" w:hAnsi="Comic Sans MS" w:cs="Arial"/>
          <w:color w:val="000000"/>
          <w:sz w:val="20"/>
          <w:szCs w:val="20"/>
        </w:rPr>
        <w:t xml:space="preserve">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26,95 $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741" w:history="1">
        <w:r w:rsidRPr="00EB19CA">
          <w:rPr>
            <w:rFonts w:ascii="Comic Sans MS" w:eastAsia="Times New Roman" w:hAnsi="Comic Sans MS" w:cs="Arial"/>
            <w:sz w:val="20"/>
            <w:szCs w:val="20"/>
            <w:lang w:eastAsia="fr-CA"/>
          </w:rPr>
          <w:t>Métis -- Canada – Mœurs et coutumes.</w:t>
        </w:r>
      </w:hyperlink>
      <w:r w:rsidRPr="00EB19CA">
        <w:rPr>
          <w:rFonts w:ascii="Comic Sans MS" w:eastAsia="Times New Roman" w:hAnsi="Comic Sans MS" w:cs="Arial"/>
          <w:sz w:val="20"/>
          <w:szCs w:val="20"/>
          <w:lang w:eastAsia="fr-CA"/>
        </w:rPr>
        <w:t xml:space="preserve">  </w:t>
      </w:r>
      <w:hyperlink r:id="rId742" w:history="1">
        <w:r w:rsidRPr="00EB19CA">
          <w:rPr>
            <w:rFonts w:ascii="Comic Sans MS" w:eastAsia="Times New Roman" w:hAnsi="Comic Sans MS" w:cs="Arial"/>
            <w:sz w:val="20"/>
            <w:szCs w:val="20"/>
            <w:lang w:eastAsia="fr-CA"/>
          </w:rPr>
          <w:t>Métis -- Canada -- Histoire.</w:t>
        </w:r>
      </w:hyperlink>
      <w:r w:rsidRPr="00EB19CA">
        <w:rPr>
          <w:rFonts w:ascii="Comic Sans MS" w:eastAsia="Times New Roman" w:hAnsi="Comic Sans MS" w:cs="Arial"/>
          <w:sz w:val="20"/>
          <w:szCs w:val="20"/>
          <w:lang w:eastAsia="fr-CA"/>
        </w:rPr>
        <w:t xml:space="preserve">  </w:t>
      </w:r>
      <w:hyperlink r:id="rId743" w:history="1">
        <w:r w:rsidRPr="00EB19CA">
          <w:rPr>
            <w:rFonts w:ascii="Comic Sans MS" w:eastAsia="Times New Roman" w:hAnsi="Comic Sans MS" w:cs="Arial"/>
            <w:sz w:val="20"/>
            <w:szCs w:val="20"/>
            <w:lang w:eastAsia="fr-CA"/>
          </w:rPr>
          <w:t>Métis -- Canada.</w:t>
        </w:r>
      </w:hyperlink>
      <w:r w:rsidRPr="00EB19CA">
        <w:rPr>
          <w:rFonts w:ascii="Comic Sans MS" w:eastAsia="Times New Roman" w:hAnsi="Comic Sans MS" w:cs="Arial"/>
          <w:sz w:val="20"/>
          <w:szCs w:val="20"/>
          <w:lang w:eastAsia="fr-CA"/>
        </w:rPr>
        <w:t xml:space="preserve">  </w:t>
      </w:r>
      <w:hyperlink r:id="rId744" w:history="1">
        <w:r w:rsidRPr="00EB19CA">
          <w:rPr>
            <w:rFonts w:ascii="Comic Sans MS" w:eastAsia="Times New Roman" w:hAnsi="Comic Sans MS" w:cs="Arial"/>
            <w:sz w:val="20"/>
            <w:szCs w:val="20"/>
            <w:lang w:eastAsia="fr-CA"/>
          </w:rPr>
          <w:t>Indiens d'Amérique -- Canada – Mœurs et coutumes.</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Chaque titre de cette collection invite à la rencontre d'un peuple autochtone du Canada dont l'histoire et le style de vie traditionnel sont brossés par petites touches via une quinzaine de pages thématiques: Le peuple - Les habitations - Les communautés - Les vêtements - L'alimentation - Les outils, les armes et les moyens de défense - La religion - Les cérémonies et les fêtes - La langue et la tradition orale, etc. [SDM]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Une belle ouverture sur la culture des premiers peuples. Des photographies, des artefacts et des œuvres d'art jalonnent l'exploration, présentée dans une mise en pages très sobre et conventionnelle. On regrette cependant que les pistes d'exploration complémentaires soient principalement en langue anglaise. [SDM]</w:t>
      </w:r>
    </w:p>
    <w:p w:rsidR="00967A9D" w:rsidRPr="00EB19CA" w:rsidRDefault="00967A9D" w:rsidP="00EB19CA">
      <w:pPr>
        <w:spacing w:before="40" w:after="40" w:line="240" w:lineRule="auto"/>
        <w:jc w:val="both"/>
        <w:rPr>
          <w:rFonts w:ascii="Comic Sans MS" w:eastAsia="Times New Roman" w:hAnsi="Comic Sans MS" w:cs="Arial"/>
          <w:bCs/>
          <w:sz w:val="20"/>
          <w:szCs w:val="20"/>
          <w:lang w:eastAsia="fr-CA"/>
        </w:rPr>
      </w:pP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lang w:eastAsia="fr-CA"/>
        </w:rPr>
        <w:t>Maurice Richard</w:t>
      </w:r>
      <w:r w:rsidRPr="00EB19CA">
        <w:rPr>
          <w:rFonts w:ascii="Comic Sans MS" w:eastAsia="Times New Roman" w:hAnsi="Comic Sans MS" w:cs="Arial"/>
          <w:sz w:val="20"/>
          <w:szCs w:val="20"/>
          <w:lang w:eastAsia="fr-CA"/>
        </w:rPr>
        <w:t xml:space="preserve"> </w:t>
      </w:r>
    </w:p>
    <w:p w:rsidR="00967A9D" w:rsidRPr="00EB19CA" w:rsidRDefault="001674C6"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2007424" behindDoc="0" locked="0" layoutInCell="1" allowOverlap="1" wp14:anchorId="4CBBFAF5" wp14:editId="6297544E">
                <wp:simplePos x="0" y="0"/>
                <wp:positionH relativeFrom="column">
                  <wp:posOffset>-361950</wp:posOffset>
                </wp:positionH>
                <wp:positionV relativeFrom="paragraph">
                  <wp:posOffset>196215</wp:posOffset>
                </wp:positionV>
                <wp:extent cx="457200" cy="274320"/>
                <wp:effectExtent l="76200" t="114300" r="19050" b="106680"/>
                <wp:wrapSquare wrapText="bothSides"/>
                <wp:docPr id="322" name="Rectangle 322"/>
                <wp:cNvGraphicFramePr/>
                <a:graphic xmlns:a="http://schemas.openxmlformats.org/drawingml/2006/main">
                  <a:graphicData uri="http://schemas.microsoft.com/office/word/2010/wordprocessingShape">
                    <wps:wsp>
                      <wps:cNvSpPr/>
                      <wps:spPr>
                        <a:xfrm rot="20685521">
                          <a:off x="0" y="0"/>
                          <a:ext cx="457200" cy="274320"/>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1674C6">
                            <w:pPr>
                              <w:spacing w:after="0" w:line="240" w:lineRule="auto"/>
                              <w:jc w:val="center"/>
                              <w:rPr>
                                <w:rFonts w:ascii="Comic Sans MS" w:hAnsi="Comic Sans MS"/>
                              </w:rPr>
                            </w:pPr>
                            <w:r>
                              <w:rPr>
                                <w:rFonts w:ascii="Comic Sans MS" w:hAnsi="Comic Sans MS"/>
                              </w:rPr>
                              <w:t>2102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BBFAF5" id="Rectangle 322" o:spid="_x0000_s1128" style="position:absolute;left:0;text-align:left;margin-left:-28.5pt;margin-top:15.45pt;width:36pt;height:21.6pt;rotation:-998855fd;z-index:25200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" fillcolor="window" strokecolor="windowText" strokeweight=".25pt">
                <v:textbox inset="0,0,0,0">
                  <w:txbxContent>
                    <w:p w:rsidR="00D462AB" w:rsidRPr="001B2818" w:rsidRDefault="00D462AB" w:rsidP="001674C6">
                      <w:pPr>
                        <w:spacing w:after="0" w:line="240" w:lineRule="auto"/>
                        <w:jc w:val="center"/>
                        <w:rPr>
                          <w:rFonts w:ascii="Comic Sans MS" w:hAnsi="Comic Sans MS"/>
                        </w:rPr>
                      </w:pPr>
                      <w:r>
                        <w:rPr>
                          <w:rFonts w:ascii="Comic Sans MS" w:hAnsi="Comic Sans MS"/>
                        </w:rPr>
                        <w:t>2102</w:t>
                      </w:r>
                    </w:p>
                  </w:txbxContent>
                </v:textbox>
                <w10:wrap type="square"/>
              </v:rect>
            </w:pict>
          </mc:Fallback>
        </mc:AlternateContent>
      </w:r>
      <w:r w:rsidR="00967A9D" w:rsidRPr="00EB19CA">
        <w:rPr>
          <w:rFonts w:ascii="Comic Sans MS" w:hAnsi="Comic Sans MS" w:cs="Arial"/>
          <w:noProof/>
          <w:sz w:val="20"/>
          <w:szCs w:val="20"/>
          <w:lang w:eastAsia="fr-CA"/>
        </w:rPr>
        <w:drawing>
          <wp:anchor distT="0" distB="0" distL="114300" distR="114300" simplePos="0" relativeHeight="251911168" behindDoc="0" locked="0" layoutInCell="1" allowOverlap="1" wp14:anchorId="68C9C109" wp14:editId="1EFF6025">
            <wp:simplePos x="0" y="0"/>
            <wp:positionH relativeFrom="column">
              <wp:posOffset>0</wp:posOffset>
            </wp:positionH>
            <wp:positionV relativeFrom="paragraph">
              <wp:posOffset>60960</wp:posOffset>
            </wp:positionV>
            <wp:extent cx="897890" cy="1261745"/>
            <wp:effectExtent l="0" t="0" r="0" b="0"/>
            <wp:wrapSquare wrapText="bothSides"/>
            <wp:docPr id="189" name="ctl09_ctl01_mz1Div_ctl00_ctl00_imgCover" descr="Maurice Richard #05 - JOHANNE MÉNARD - PIERRE BERTHIA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Maurice Richard #05 - JOHANNE MÉNARD - PIERRE BERTHIAUME"/>
                    <pic:cNvPicPr>
                      <a:picLocks noChangeAspect="1" noChangeArrowheads="1"/>
                    </pic:cNvPicPr>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89789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A9D" w:rsidRPr="00EB19CA">
        <w:rPr>
          <w:rFonts w:ascii="Comic Sans MS" w:eastAsia="Times New Roman" w:hAnsi="Comic Sans MS" w:cs="Arial"/>
          <w:sz w:val="20"/>
          <w:szCs w:val="20"/>
          <w:lang w:eastAsia="fr-CA"/>
        </w:rPr>
        <w:t xml:space="preserve">Texte de Johanne Ménard et illustrations de Pierre </w:t>
      </w:r>
      <w:proofErr w:type="spellStart"/>
      <w:r w:rsidR="00967A9D" w:rsidRPr="00EB19CA">
        <w:rPr>
          <w:rFonts w:ascii="Comic Sans MS" w:eastAsia="Times New Roman" w:hAnsi="Comic Sans MS" w:cs="Arial"/>
          <w:sz w:val="20"/>
          <w:szCs w:val="20"/>
          <w:lang w:eastAsia="fr-CA"/>
        </w:rPr>
        <w:t>Berthiaume</w:t>
      </w:r>
      <w:proofErr w:type="spellEnd"/>
      <w:r w:rsidR="00967A9D" w:rsidRPr="00EB19CA">
        <w:rPr>
          <w:rFonts w:ascii="Comic Sans MS" w:eastAsia="Times New Roman" w:hAnsi="Comic Sans MS" w:cs="Arial"/>
          <w:sz w:val="20"/>
          <w:szCs w:val="20"/>
          <w:lang w:eastAsia="fr-CA"/>
        </w:rPr>
        <w:t>.</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4618382B" wp14:editId="2A2FA376">
            <wp:extent cx="9525" cy="95250"/>
            <wp:effectExtent l="0" t="0" r="0" b="0"/>
            <wp:docPr id="190"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 Éditeur : </w:t>
      </w:r>
      <w:hyperlink r:id="rId746" w:history="1">
        <w:r w:rsidRPr="00EB19CA">
          <w:rPr>
            <w:rFonts w:ascii="Comic Sans MS" w:eastAsia="Times New Roman" w:hAnsi="Comic Sans MS" w:cs="Arial"/>
            <w:sz w:val="20"/>
            <w:szCs w:val="20"/>
            <w:lang w:eastAsia="fr-CA"/>
          </w:rPr>
          <w:t xml:space="preserve"> Michel Quintin, [2014]</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63 pages : illustrations en couleur; 22 cm.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747" w:history="1">
        <w:r w:rsidRPr="00EB19CA">
          <w:rPr>
            <w:rFonts w:ascii="Comic Sans MS" w:eastAsia="Times New Roman" w:hAnsi="Comic Sans MS" w:cs="Arial"/>
            <w:sz w:val="20"/>
            <w:szCs w:val="20"/>
            <w:lang w:eastAsia="fr-CA"/>
          </w:rPr>
          <w:t>Connais-tu</w:t>
        </w:r>
        <w:proofErr w:type="gramStart"/>
        <w:r w:rsidRPr="00EB19CA">
          <w:rPr>
            <w:rFonts w:ascii="Comic Sans MS" w:eastAsia="Times New Roman" w:hAnsi="Comic Sans MS" w:cs="Arial"/>
            <w:sz w:val="20"/>
            <w:szCs w:val="20"/>
            <w:lang w:eastAsia="fr-CA"/>
          </w:rPr>
          <w:t>?;</w:t>
        </w:r>
        <w:proofErr w:type="gramEnd"/>
        <w:r w:rsidRPr="00EB19CA">
          <w:rPr>
            <w:rFonts w:ascii="Comic Sans MS" w:eastAsia="Times New Roman" w:hAnsi="Comic Sans MS" w:cs="Arial"/>
            <w:sz w:val="20"/>
            <w:szCs w:val="20"/>
            <w:lang w:eastAsia="fr-CA"/>
          </w:rPr>
          <w:t xml:space="preserve"> 5</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9782894357255  </w:t>
      </w:r>
      <w:r w:rsidRPr="00EB19CA">
        <w:rPr>
          <w:rFonts w:ascii="Comic Sans MS" w:hAnsi="Comic Sans MS" w:cs="Arial"/>
          <w:color w:val="000000"/>
          <w:sz w:val="20"/>
          <w:szCs w:val="20"/>
        </w:rPr>
        <w:t xml:space="preserve">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12,95 $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748" w:history="1">
        <w:r w:rsidRPr="00EB19CA">
          <w:rPr>
            <w:rFonts w:ascii="Comic Sans MS" w:eastAsia="Times New Roman" w:hAnsi="Comic Sans MS" w:cs="Arial"/>
            <w:sz w:val="20"/>
            <w:szCs w:val="20"/>
            <w:lang w:eastAsia="fr-CA"/>
          </w:rPr>
          <w:t>Joueurs de hockey -- Québec (Province) -- Biographies.</w:t>
        </w:r>
      </w:hyperlink>
      <w:r w:rsidRPr="00EB19CA">
        <w:rPr>
          <w:rFonts w:ascii="Comic Sans MS" w:eastAsia="Times New Roman" w:hAnsi="Comic Sans MS" w:cs="Arial"/>
          <w:sz w:val="20"/>
          <w:szCs w:val="20"/>
          <w:lang w:eastAsia="fr-CA"/>
        </w:rPr>
        <w:t xml:space="preserve">  </w:t>
      </w:r>
      <w:hyperlink r:id="rId749" w:history="1">
        <w:r w:rsidRPr="00EB19CA">
          <w:rPr>
            <w:rFonts w:ascii="Comic Sans MS" w:eastAsia="Times New Roman" w:hAnsi="Comic Sans MS" w:cs="Arial"/>
            <w:sz w:val="20"/>
            <w:szCs w:val="20"/>
            <w:lang w:eastAsia="fr-CA"/>
          </w:rPr>
          <w:t>Richard, Maurice, 1921-2000</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 xml:space="preserve">Un petit album s'insérant dans une collection documentaire amusante voulant initier le lecteur à un personnage historique, tout en agrémentant la leçon de commentaires humoristiques situés entre phylactères. Ce numéro relate les moments forts de la vie de Maurice Richard, un célèbre joueur de hockey francophone des Canadiens qui marqua l'histoire de ce sport.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Une collection, ici rehaussée avec de la couleur, qui fait écho à la très populaire série documentaire « Savais-tu? » publiée chez le même éditeur. Les textes documentaires, réduit à l'essentiel, jalonnent le bas des pages principalement illustrées de mises en scène caricaturale BD. [SDM]</w:t>
      </w:r>
    </w:p>
    <w:p w:rsidR="00967A9D" w:rsidRPr="00EB19CA" w:rsidRDefault="00967A9D" w:rsidP="00EB19CA">
      <w:pPr>
        <w:spacing w:before="40" w:after="40" w:line="240" w:lineRule="auto"/>
        <w:jc w:val="both"/>
        <w:rPr>
          <w:rFonts w:ascii="Comic Sans MS" w:eastAsia="Times New Roman" w:hAnsi="Comic Sans MS" w:cs="Arial"/>
          <w:b/>
          <w:lang w:eastAsia="fr-CA"/>
        </w:rPr>
      </w:pPr>
      <w:r w:rsidRPr="00EB19CA">
        <w:rPr>
          <w:rFonts w:ascii="Comic Sans MS" w:eastAsia="Times New Roman" w:hAnsi="Comic Sans MS" w:cs="Arial"/>
          <w:b/>
          <w:bCs/>
          <w:lang w:eastAsia="fr-CA"/>
        </w:rPr>
        <w:lastRenderedPageBreak/>
        <w:t>Les merveilleuses jumelles W.</w:t>
      </w:r>
      <w:r w:rsidRPr="00EB19CA">
        <w:rPr>
          <w:rFonts w:ascii="Comic Sans MS" w:eastAsia="Times New Roman" w:hAnsi="Comic Sans MS" w:cs="Arial"/>
          <w:b/>
          <w:lang w:eastAsia="fr-CA"/>
        </w:rPr>
        <w:t xml:space="preserve"> </w:t>
      </w:r>
    </w:p>
    <w:p w:rsidR="00967A9D" w:rsidRPr="00EB19CA" w:rsidRDefault="001674C6"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2009472" behindDoc="0" locked="0" layoutInCell="1" allowOverlap="1" wp14:anchorId="1845C139" wp14:editId="4712605A">
                <wp:simplePos x="0" y="0"/>
                <wp:positionH relativeFrom="column">
                  <wp:posOffset>-370205</wp:posOffset>
                </wp:positionH>
                <wp:positionV relativeFrom="paragraph">
                  <wp:posOffset>249555</wp:posOffset>
                </wp:positionV>
                <wp:extent cx="457200" cy="262255"/>
                <wp:effectExtent l="76200" t="114300" r="19050" b="99695"/>
                <wp:wrapSquare wrapText="bothSides"/>
                <wp:docPr id="325" name="Rectangle 325"/>
                <wp:cNvGraphicFramePr/>
                <a:graphic xmlns:a="http://schemas.openxmlformats.org/drawingml/2006/main">
                  <a:graphicData uri="http://schemas.microsoft.com/office/word/2010/wordprocessingShape">
                    <wps:wsp>
                      <wps:cNvSpPr/>
                      <wps:spPr>
                        <a:xfrm rot="20685521">
                          <a:off x="0" y="0"/>
                          <a:ext cx="457200" cy="262255"/>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1674C6">
                            <w:pPr>
                              <w:spacing w:after="0" w:line="240" w:lineRule="auto"/>
                              <w:jc w:val="center"/>
                              <w:rPr>
                                <w:rFonts w:ascii="Comic Sans MS" w:hAnsi="Comic Sans MS"/>
                              </w:rPr>
                            </w:pPr>
                            <w:r>
                              <w:rPr>
                                <w:rFonts w:ascii="Comic Sans MS" w:hAnsi="Comic Sans MS"/>
                              </w:rPr>
                              <w:t>2103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5C139" id="Rectangle 325" o:spid="_x0000_s1129" style="position:absolute;left:0;text-align:left;margin-left:-29.15pt;margin-top:19.65pt;width:36pt;height:20.65pt;rotation:-998855fd;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" fillcolor="window" strokecolor="windowText" strokeweight=".25pt">
                <v:textbox inset="0,0,0,0">
                  <w:txbxContent>
                    <w:p w:rsidR="00D462AB" w:rsidRPr="001B2818" w:rsidRDefault="00D462AB" w:rsidP="001674C6">
                      <w:pPr>
                        <w:spacing w:after="0" w:line="240" w:lineRule="auto"/>
                        <w:jc w:val="center"/>
                        <w:rPr>
                          <w:rFonts w:ascii="Comic Sans MS" w:hAnsi="Comic Sans MS"/>
                        </w:rPr>
                      </w:pPr>
                      <w:r>
                        <w:rPr>
                          <w:rFonts w:ascii="Comic Sans MS" w:hAnsi="Comic Sans MS"/>
                        </w:rPr>
                        <w:t>2103</w:t>
                      </w:r>
                    </w:p>
                  </w:txbxContent>
                </v:textbox>
                <w10:wrap type="square"/>
              </v:rect>
            </w:pict>
          </mc:Fallback>
        </mc:AlternateContent>
      </w:r>
      <w:r w:rsidR="00967A9D" w:rsidRPr="00EB19CA">
        <w:rPr>
          <w:rFonts w:ascii="Comic Sans MS" w:hAnsi="Comic Sans MS" w:cs="Arial"/>
          <w:noProof/>
          <w:sz w:val="20"/>
          <w:szCs w:val="20"/>
          <w:lang w:eastAsia="fr-CA"/>
        </w:rPr>
        <w:drawing>
          <wp:anchor distT="0" distB="0" distL="114300" distR="114300" simplePos="0" relativeHeight="251912192" behindDoc="0" locked="0" layoutInCell="1" allowOverlap="1" wp14:anchorId="009EB78B" wp14:editId="63F40285">
            <wp:simplePos x="0" y="0"/>
            <wp:positionH relativeFrom="column">
              <wp:posOffset>0</wp:posOffset>
            </wp:positionH>
            <wp:positionV relativeFrom="paragraph">
              <wp:posOffset>118745</wp:posOffset>
            </wp:positionV>
            <wp:extent cx="727710" cy="1261745"/>
            <wp:effectExtent l="0" t="0" r="0" b="0"/>
            <wp:wrapSquare wrapText="bothSides"/>
            <wp:docPr id="191" name="ctl09_ctl01_mz1Div_ctl00_ctl00_imgCover" descr="Les Merveilleuses jumelles W - ALAIN M BERGE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Les Merveilleuses jumelles W - ALAIN M BERGERON"/>
                    <pic:cNvPicPr>
                      <a:picLocks noChangeAspect="1" noChangeArrowheads="1"/>
                    </pic:cNvPicPr>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72771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E70F42">
        <w:rPr>
          <w:rFonts w:ascii="Comic Sans MS" w:eastAsia="Times New Roman" w:hAnsi="Comic Sans MS" w:cs="Arial"/>
          <w:sz w:val="20"/>
          <w:szCs w:val="20"/>
          <w:lang w:eastAsia="fr-CA"/>
        </w:rPr>
        <w:t>Texte d’</w:t>
      </w:r>
      <w:r w:rsidR="00967A9D" w:rsidRPr="00EB19CA">
        <w:rPr>
          <w:rFonts w:ascii="Comic Sans MS" w:eastAsia="Times New Roman" w:hAnsi="Comic Sans MS" w:cs="Arial"/>
          <w:sz w:val="20"/>
          <w:szCs w:val="20"/>
          <w:lang w:eastAsia="fr-CA"/>
        </w:rPr>
        <w:t>Alain M. Bergeron.</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23119CE8" wp14:editId="75BD477F">
            <wp:extent cx="9525" cy="95250"/>
            <wp:effectExtent l="0" t="0" r="0" b="0"/>
            <wp:docPr id="192"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751" w:history="1">
        <w:r w:rsidRPr="00EB19CA">
          <w:rPr>
            <w:rFonts w:ascii="Comic Sans MS" w:eastAsia="Times New Roman" w:hAnsi="Comic Sans MS" w:cs="Arial"/>
            <w:sz w:val="20"/>
            <w:szCs w:val="20"/>
            <w:lang w:eastAsia="fr-CA"/>
          </w:rPr>
          <w:t>Québec Amérique, 2012.</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188 p. : illustrations, carte; 18 cm.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752" w:history="1">
        <w:r w:rsidRPr="00EB19CA">
          <w:rPr>
            <w:rFonts w:ascii="Comic Sans MS" w:eastAsia="Times New Roman" w:hAnsi="Comic Sans MS" w:cs="Arial"/>
            <w:sz w:val="20"/>
            <w:szCs w:val="20"/>
            <w:lang w:eastAsia="fr-CA"/>
          </w:rPr>
          <w:t>Gulliver; 199</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9782764422427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12,95 $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753" w:history="1">
        <w:r w:rsidRPr="00EB19CA">
          <w:rPr>
            <w:rFonts w:ascii="Comic Sans MS" w:eastAsia="Times New Roman" w:hAnsi="Comic Sans MS" w:cs="Arial"/>
            <w:sz w:val="20"/>
            <w:szCs w:val="20"/>
            <w:lang w:eastAsia="fr-CA"/>
          </w:rPr>
          <w:t>Devoirs à la maison -- Romans</w:t>
        </w:r>
      </w:hyperlink>
      <w:r w:rsidRPr="00EB19CA">
        <w:rPr>
          <w:rFonts w:ascii="Comic Sans MS" w:eastAsia="Times New Roman" w:hAnsi="Comic Sans MS" w:cs="Arial"/>
          <w:sz w:val="20"/>
          <w:szCs w:val="20"/>
          <w:lang w:eastAsia="fr-CA"/>
        </w:rPr>
        <w:t xml:space="preserve">  </w:t>
      </w:r>
      <w:hyperlink r:id="rId754" w:history="1">
        <w:r w:rsidRPr="00EB19CA">
          <w:rPr>
            <w:rFonts w:ascii="Comic Sans MS" w:eastAsia="Times New Roman" w:hAnsi="Comic Sans MS" w:cs="Arial"/>
            <w:sz w:val="20"/>
            <w:szCs w:val="20"/>
            <w:lang w:eastAsia="fr-CA"/>
          </w:rPr>
          <w:t>Art d'écrire -- Romans</w:t>
        </w:r>
      </w:hyperlink>
      <w:r w:rsidRPr="00EB19CA">
        <w:rPr>
          <w:rFonts w:ascii="Comic Sans MS" w:eastAsia="Times New Roman" w:hAnsi="Comic Sans MS" w:cs="Arial"/>
          <w:sz w:val="20"/>
          <w:szCs w:val="20"/>
          <w:lang w:eastAsia="fr-CA"/>
        </w:rPr>
        <w:t xml:space="preserve">  </w:t>
      </w:r>
      <w:hyperlink r:id="rId755" w:history="1">
        <w:r w:rsidRPr="00EB19CA">
          <w:rPr>
            <w:rFonts w:ascii="Comic Sans MS" w:eastAsia="Times New Roman" w:hAnsi="Comic Sans MS" w:cs="Arial"/>
            <w:sz w:val="20"/>
            <w:szCs w:val="20"/>
            <w:lang w:eastAsia="fr-CA"/>
          </w:rPr>
          <w:t>Enfants et personnes âgées -- Romans</w:t>
        </w:r>
      </w:hyperlink>
      <w:r w:rsidRPr="00EB19CA">
        <w:rPr>
          <w:rFonts w:ascii="Comic Sans MS" w:eastAsia="Times New Roman" w:hAnsi="Comic Sans MS" w:cs="Arial"/>
          <w:sz w:val="20"/>
          <w:szCs w:val="20"/>
          <w:lang w:eastAsia="fr-CA"/>
        </w:rPr>
        <w:t xml:space="preserve">  </w:t>
      </w:r>
      <w:hyperlink r:id="rId756" w:history="1">
        <w:r w:rsidRPr="00EB19CA">
          <w:rPr>
            <w:rFonts w:ascii="Comic Sans MS" w:eastAsia="Times New Roman" w:hAnsi="Comic Sans MS" w:cs="Arial"/>
            <w:sz w:val="20"/>
            <w:szCs w:val="20"/>
            <w:lang w:eastAsia="fr-CA"/>
          </w:rPr>
          <w:t>Jumelles (Personnes) -- Romans</w:t>
        </w:r>
      </w:hyperlink>
      <w:r w:rsidRPr="00EB19CA">
        <w:rPr>
          <w:rFonts w:ascii="Comic Sans MS" w:eastAsia="Times New Roman" w:hAnsi="Comic Sans MS" w:cs="Arial"/>
          <w:sz w:val="20"/>
          <w:szCs w:val="20"/>
          <w:lang w:eastAsia="fr-CA"/>
        </w:rPr>
        <w:t xml:space="preserve">  </w:t>
      </w:r>
      <w:hyperlink r:id="rId757" w:history="1">
        <w:r w:rsidRPr="00EB19CA">
          <w:rPr>
            <w:rFonts w:ascii="Comic Sans MS" w:eastAsia="Times New Roman" w:hAnsi="Comic Sans MS" w:cs="Arial"/>
            <w:sz w:val="20"/>
            <w:szCs w:val="20"/>
            <w:lang w:eastAsia="fr-CA"/>
          </w:rPr>
          <w:t>Art de conter -- Romans</w:t>
        </w:r>
      </w:hyperlink>
      <w:r w:rsidRPr="00EB19CA">
        <w:rPr>
          <w:rFonts w:ascii="Comic Sans MS" w:eastAsia="Times New Roman" w:hAnsi="Comic Sans MS" w:cs="Arial"/>
          <w:sz w:val="20"/>
          <w:szCs w:val="20"/>
          <w:lang w:eastAsia="fr-CA"/>
        </w:rPr>
        <w:t xml:space="preserve">  </w:t>
      </w:r>
      <w:hyperlink r:id="rId758" w:history="1">
        <w:r w:rsidRPr="00EB19CA">
          <w:rPr>
            <w:rFonts w:ascii="Comic Sans MS" w:eastAsia="Times New Roman" w:hAnsi="Comic Sans MS" w:cs="Arial"/>
            <w:sz w:val="20"/>
            <w:szCs w:val="20"/>
            <w:lang w:eastAsia="fr-CA"/>
          </w:rPr>
          <w:t>Skieurs -- Québec (Province) -- Romans.</w:t>
        </w:r>
      </w:hyperlink>
      <w:r w:rsidRPr="00EB19CA">
        <w:rPr>
          <w:rFonts w:ascii="Comic Sans MS" w:eastAsia="Times New Roman" w:hAnsi="Comic Sans MS" w:cs="Arial"/>
          <w:sz w:val="20"/>
          <w:szCs w:val="20"/>
          <w:lang w:eastAsia="fr-CA"/>
        </w:rPr>
        <w:t xml:space="preserve">  </w:t>
      </w:r>
      <w:hyperlink r:id="rId759" w:history="1">
        <w:proofErr w:type="spellStart"/>
        <w:r w:rsidRPr="00EB19CA">
          <w:rPr>
            <w:rFonts w:ascii="Comic Sans MS" w:eastAsia="Times New Roman" w:hAnsi="Comic Sans MS" w:cs="Arial"/>
            <w:sz w:val="20"/>
            <w:szCs w:val="20"/>
            <w:lang w:eastAsia="fr-CA"/>
          </w:rPr>
          <w:t>Wurtele</w:t>
        </w:r>
        <w:proofErr w:type="spellEnd"/>
        <w:r w:rsidRPr="00EB19CA">
          <w:rPr>
            <w:rFonts w:ascii="Comic Sans MS" w:eastAsia="Times New Roman" w:hAnsi="Comic Sans MS" w:cs="Arial"/>
            <w:sz w:val="20"/>
            <w:szCs w:val="20"/>
            <w:lang w:eastAsia="fr-CA"/>
          </w:rPr>
          <w:t xml:space="preserve">, </w:t>
        </w:r>
        <w:proofErr w:type="spellStart"/>
        <w:r w:rsidRPr="00EB19CA">
          <w:rPr>
            <w:rFonts w:ascii="Comic Sans MS" w:eastAsia="Times New Roman" w:hAnsi="Comic Sans MS" w:cs="Arial"/>
            <w:sz w:val="20"/>
            <w:szCs w:val="20"/>
            <w:lang w:eastAsia="fr-CA"/>
          </w:rPr>
          <w:t>Rhoda</w:t>
        </w:r>
        <w:proofErr w:type="spellEnd"/>
        <w:r w:rsidRPr="00EB19CA">
          <w:rPr>
            <w:rFonts w:ascii="Comic Sans MS" w:eastAsia="Times New Roman" w:hAnsi="Comic Sans MS" w:cs="Arial"/>
            <w:sz w:val="20"/>
            <w:szCs w:val="20"/>
            <w:lang w:eastAsia="fr-CA"/>
          </w:rPr>
          <w:t>, 1922- -- Romans</w:t>
        </w:r>
      </w:hyperlink>
      <w:r w:rsidRPr="00EB19CA">
        <w:rPr>
          <w:rFonts w:ascii="Comic Sans MS" w:eastAsia="Times New Roman" w:hAnsi="Comic Sans MS" w:cs="Arial"/>
          <w:sz w:val="20"/>
          <w:szCs w:val="20"/>
          <w:lang w:eastAsia="fr-CA"/>
        </w:rPr>
        <w:t xml:space="preserve">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Tous les finissants de l'école Roger-</w:t>
      </w:r>
      <w:proofErr w:type="spellStart"/>
      <w:r w:rsidRPr="00EB19CA">
        <w:rPr>
          <w:rFonts w:ascii="Comic Sans MS" w:eastAsia="Times New Roman" w:hAnsi="Comic Sans MS" w:cs="Arial"/>
          <w:sz w:val="20"/>
          <w:szCs w:val="20"/>
          <w:lang w:eastAsia="fr-CA"/>
        </w:rPr>
        <w:t>LaBrèque</w:t>
      </w:r>
      <w:proofErr w:type="spellEnd"/>
      <w:r w:rsidRPr="00EB19CA">
        <w:rPr>
          <w:rFonts w:ascii="Comic Sans MS" w:eastAsia="Times New Roman" w:hAnsi="Comic Sans MS" w:cs="Arial"/>
          <w:sz w:val="20"/>
          <w:szCs w:val="20"/>
          <w:lang w:eastAsia="fr-CA"/>
        </w:rPr>
        <w:t xml:space="preserve"> ont un important projet à réaliser en cette dernière année du primaire: il s'agit de faire connaissance avec une personne âgée étrangère à la famille dans le but de raconter sa vie par écrit. Adam est convaincu qu'il s'ennuiera à mourir au cours des mois à venir, et ce, jusqu'à ce qu'il fasse la rencontre de </w:t>
      </w:r>
      <w:proofErr w:type="spellStart"/>
      <w:r w:rsidRPr="00EB19CA">
        <w:rPr>
          <w:rFonts w:ascii="Comic Sans MS" w:eastAsia="Times New Roman" w:hAnsi="Comic Sans MS" w:cs="Arial"/>
          <w:sz w:val="20"/>
          <w:szCs w:val="20"/>
          <w:lang w:eastAsia="fr-CA"/>
        </w:rPr>
        <w:t>Rhona</w:t>
      </w:r>
      <w:proofErr w:type="spellEnd"/>
      <w:r w:rsidRPr="00EB19CA">
        <w:rPr>
          <w:rFonts w:ascii="Comic Sans MS" w:eastAsia="Times New Roman" w:hAnsi="Comic Sans MS" w:cs="Arial"/>
          <w:sz w:val="20"/>
          <w:szCs w:val="20"/>
          <w:lang w:eastAsia="fr-CA"/>
        </w:rPr>
        <w:t xml:space="preserve"> et </w:t>
      </w:r>
      <w:proofErr w:type="spellStart"/>
      <w:r w:rsidRPr="00EB19CA">
        <w:rPr>
          <w:rFonts w:ascii="Comic Sans MS" w:eastAsia="Times New Roman" w:hAnsi="Comic Sans MS" w:cs="Arial"/>
          <w:sz w:val="20"/>
          <w:szCs w:val="20"/>
          <w:lang w:eastAsia="fr-CA"/>
        </w:rPr>
        <w:t>Rhoda</w:t>
      </w:r>
      <w:proofErr w:type="spellEnd"/>
      <w:r w:rsidRPr="00EB19CA">
        <w:rPr>
          <w:rFonts w:ascii="Comic Sans MS" w:eastAsia="Times New Roman" w:hAnsi="Comic Sans MS" w:cs="Arial"/>
          <w:sz w:val="20"/>
          <w:szCs w:val="20"/>
          <w:lang w:eastAsia="fr-CA"/>
        </w:rPr>
        <w:t xml:space="preserve"> </w:t>
      </w:r>
      <w:proofErr w:type="spellStart"/>
      <w:r w:rsidRPr="00EB19CA">
        <w:rPr>
          <w:rFonts w:ascii="Comic Sans MS" w:eastAsia="Times New Roman" w:hAnsi="Comic Sans MS" w:cs="Arial"/>
          <w:sz w:val="20"/>
          <w:szCs w:val="20"/>
          <w:lang w:eastAsia="fr-CA"/>
        </w:rPr>
        <w:t>Wurtele</w:t>
      </w:r>
      <w:proofErr w:type="spellEnd"/>
      <w:r w:rsidRPr="00EB19CA">
        <w:rPr>
          <w:rFonts w:ascii="Comic Sans MS" w:eastAsia="Times New Roman" w:hAnsi="Comic Sans MS" w:cs="Arial"/>
          <w:sz w:val="20"/>
          <w:szCs w:val="20"/>
          <w:lang w:eastAsia="fr-CA"/>
        </w:rPr>
        <w:t xml:space="preserve">, des jumelles fantasques et espiègles qui habitent sur le terrain voisin du cimetière de l'église anglicane, dans un manoir que l'on dit hanté! Des Laurentides jusqu'au Vermont, en passant par les Jeux olympiques d'hiver en Suisse, Adam assiste aux compétitions étonnantes des deux </w:t>
      </w:r>
      <w:proofErr w:type="spellStart"/>
      <w:r w:rsidRPr="00EB19CA">
        <w:rPr>
          <w:rFonts w:ascii="Comic Sans MS" w:eastAsia="Times New Roman" w:hAnsi="Comic Sans MS" w:cs="Arial"/>
          <w:sz w:val="20"/>
          <w:szCs w:val="20"/>
          <w:lang w:eastAsia="fr-CA"/>
        </w:rPr>
        <w:t>soeurs</w:t>
      </w:r>
      <w:proofErr w:type="spellEnd"/>
      <w:r w:rsidRPr="00EB19CA">
        <w:rPr>
          <w:rFonts w:ascii="Comic Sans MS" w:eastAsia="Times New Roman" w:hAnsi="Comic Sans MS" w:cs="Arial"/>
          <w:sz w:val="20"/>
          <w:szCs w:val="20"/>
          <w:lang w:eastAsia="fr-CA"/>
        </w:rPr>
        <w:t xml:space="preserve"> qui sont devenues les pionnières du ski féminin sous le regard d'un public tour à tour dédaigneux, jaloux et admiratif qui leur reprochait de "skier comme des hommes".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Une lecture d'une grande fluidité qui, entre tendresse et humour, donne à entrer dans l'univers des </w:t>
      </w:r>
      <w:proofErr w:type="spellStart"/>
      <w:r w:rsidRPr="00EB19CA">
        <w:rPr>
          <w:rFonts w:ascii="Comic Sans MS" w:eastAsia="Times New Roman" w:hAnsi="Comic Sans MS" w:cs="Arial"/>
          <w:sz w:val="20"/>
          <w:szCs w:val="20"/>
          <w:lang w:eastAsia="fr-CA"/>
        </w:rPr>
        <w:t>soeurs</w:t>
      </w:r>
      <w:proofErr w:type="spellEnd"/>
      <w:r w:rsidRPr="00EB19CA">
        <w:rPr>
          <w:rFonts w:ascii="Comic Sans MS" w:eastAsia="Times New Roman" w:hAnsi="Comic Sans MS" w:cs="Arial"/>
          <w:sz w:val="20"/>
          <w:szCs w:val="20"/>
          <w:lang w:eastAsia="fr-CA"/>
        </w:rPr>
        <w:t xml:space="preserve"> </w:t>
      </w:r>
      <w:proofErr w:type="spellStart"/>
      <w:r w:rsidRPr="00EB19CA">
        <w:rPr>
          <w:rFonts w:ascii="Comic Sans MS" w:eastAsia="Times New Roman" w:hAnsi="Comic Sans MS" w:cs="Arial"/>
          <w:sz w:val="20"/>
          <w:szCs w:val="20"/>
          <w:lang w:eastAsia="fr-CA"/>
        </w:rPr>
        <w:t>Wurtele</w:t>
      </w:r>
      <w:proofErr w:type="spellEnd"/>
      <w:r w:rsidRPr="00EB19CA">
        <w:rPr>
          <w:rFonts w:ascii="Comic Sans MS" w:eastAsia="Times New Roman" w:hAnsi="Comic Sans MS" w:cs="Arial"/>
          <w:sz w:val="20"/>
          <w:szCs w:val="20"/>
          <w:lang w:eastAsia="fr-CA"/>
        </w:rPr>
        <w:t>, les skieuses les plus médaillées du Canada dans les années 1940 et 1950, qui furent intronisées au Temple de la renommée du Panthéon des sports du Québec à l'automne 2012</w:t>
      </w:r>
      <w:proofErr w:type="gramStart"/>
      <w:r w:rsidRPr="00EB19CA">
        <w:rPr>
          <w:rFonts w:ascii="Comic Sans MS" w:eastAsia="Times New Roman" w:hAnsi="Comic Sans MS" w:cs="Arial"/>
          <w:sz w:val="20"/>
          <w:szCs w:val="20"/>
          <w:lang w:eastAsia="fr-CA"/>
        </w:rPr>
        <w:t>..</w:t>
      </w:r>
      <w:proofErr w:type="gramEnd"/>
      <w:r w:rsidRPr="00EB19CA">
        <w:rPr>
          <w:rFonts w:ascii="Comic Sans MS" w:eastAsia="Times New Roman" w:hAnsi="Comic Sans MS" w:cs="Arial"/>
          <w:sz w:val="20"/>
          <w:szCs w:val="20"/>
          <w:lang w:eastAsia="fr-CA"/>
        </w:rPr>
        <w:t xml:space="preserve"> Un important dossier d'une trentaine de pages retrace, en photographies et en chronologies, la vie et la carrière des deux pionnières. [SDM]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lang w:eastAsia="fr-CA"/>
        </w:rPr>
        <w:t>Mon frère est plus fort que Louis Cyr</w:t>
      </w:r>
      <w:r w:rsidRPr="00EB19CA">
        <w:rPr>
          <w:rFonts w:ascii="Comic Sans MS" w:eastAsia="Times New Roman" w:hAnsi="Comic Sans MS" w:cs="Arial"/>
          <w:bCs/>
          <w:sz w:val="20"/>
          <w:szCs w:val="20"/>
          <w:lang w:eastAsia="fr-CA"/>
        </w:rPr>
        <w:t>!</w:t>
      </w:r>
      <w:r w:rsidRPr="00EB19CA">
        <w:rPr>
          <w:rFonts w:ascii="Comic Sans MS" w:eastAsia="Times New Roman" w:hAnsi="Comic Sans MS" w:cs="Arial"/>
          <w:sz w:val="20"/>
          <w:szCs w:val="20"/>
          <w:lang w:eastAsia="fr-CA"/>
        </w:rPr>
        <w:t xml:space="preserve"> </w:t>
      </w:r>
    </w:p>
    <w:p w:rsidR="00967A9D" w:rsidRPr="00EB19CA" w:rsidRDefault="001674C6"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2011520" behindDoc="0" locked="0" layoutInCell="1" allowOverlap="1" wp14:anchorId="2844AB7C" wp14:editId="6D7371A3">
                <wp:simplePos x="0" y="0"/>
                <wp:positionH relativeFrom="column">
                  <wp:posOffset>-381000</wp:posOffset>
                </wp:positionH>
                <wp:positionV relativeFrom="paragraph">
                  <wp:posOffset>189230</wp:posOffset>
                </wp:positionV>
                <wp:extent cx="457200" cy="262255"/>
                <wp:effectExtent l="76200" t="114300" r="19050" b="99695"/>
                <wp:wrapSquare wrapText="bothSides"/>
                <wp:docPr id="327" name="Rectangle 327"/>
                <wp:cNvGraphicFramePr/>
                <a:graphic xmlns:a="http://schemas.openxmlformats.org/drawingml/2006/main">
                  <a:graphicData uri="http://schemas.microsoft.com/office/word/2010/wordprocessingShape">
                    <wps:wsp>
                      <wps:cNvSpPr/>
                      <wps:spPr>
                        <a:xfrm rot="20685521">
                          <a:off x="0" y="0"/>
                          <a:ext cx="457200" cy="262255"/>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1674C6">
                            <w:pPr>
                              <w:spacing w:after="0" w:line="240" w:lineRule="auto"/>
                              <w:jc w:val="center"/>
                              <w:rPr>
                                <w:rFonts w:ascii="Comic Sans MS" w:hAnsi="Comic Sans MS"/>
                              </w:rPr>
                            </w:pPr>
                            <w:r>
                              <w:rPr>
                                <w:rFonts w:ascii="Comic Sans MS" w:hAnsi="Comic Sans MS"/>
                              </w:rPr>
                              <w:t>2104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4AB7C" id="Rectangle 327" o:spid="_x0000_s1130" style="position:absolute;left:0;text-align:left;margin-left:-30pt;margin-top:14.9pt;width:36pt;height:20.65pt;rotation:-998855fd;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" fillcolor="window" strokecolor="windowText" strokeweight=".25pt">
                <v:textbox inset="0,0,0,0">
                  <w:txbxContent>
                    <w:p w:rsidR="00D462AB" w:rsidRPr="001B2818" w:rsidRDefault="00D462AB" w:rsidP="001674C6">
                      <w:pPr>
                        <w:spacing w:after="0" w:line="240" w:lineRule="auto"/>
                        <w:jc w:val="center"/>
                        <w:rPr>
                          <w:rFonts w:ascii="Comic Sans MS" w:hAnsi="Comic Sans MS"/>
                        </w:rPr>
                      </w:pPr>
                      <w:r>
                        <w:rPr>
                          <w:rFonts w:ascii="Comic Sans MS" w:hAnsi="Comic Sans MS"/>
                        </w:rPr>
                        <w:t>2104</w:t>
                      </w:r>
                    </w:p>
                  </w:txbxContent>
                </v:textbox>
                <w10:wrap type="square"/>
              </v:rect>
            </w:pict>
          </mc:Fallback>
        </mc:AlternateContent>
      </w:r>
      <w:r w:rsidR="00967A9D" w:rsidRPr="00EB19CA">
        <w:rPr>
          <w:rFonts w:ascii="Comic Sans MS" w:hAnsi="Comic Sans MS"/>
          <w:b/>
          <w:noProof/>
          <w:lang w:eastAsia="fr-CA"/>
        </w:rPr>
        <w:drawing>
          <wp:anchor distT="0" distB="0" distL="114300" distR="114300" simplePos="0" relativeHeight="251913216" behindDoc="0" locked="0" layoutInCell="1" allowOverlap="1" wp14:anchorId="796CBD75" wp14:editId="5BAD281D">
            <wp:simplePos x="0" y="0"/>
            <wp:positionH relativeFrom="column">
              <wp:posOffset>0</wp:posOffset>
            </wp:positionH>
            <wp:positionV relativeFrom="paragraph">
              <wp:posOffset>73660</wp:posOffset>
            </wp:positionV>
            <wp:extent cx="798830" cy="1261745"/>
            <wp:effectExtent l="0" t="0" r="1270" b="0"/>
            <wp:wrapSquare wrapText="bothSides"/>
            <wp:docPr id="193" name="Image 193" descr="http://www.livresouverts.qc.ca/images/livres/4181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ivresouverts.qc.ca/images/livres/41816b.jpg"/>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79883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A9D" w:rsidRPr="00EB19CA">
        <w:rPr>
          <w:rFonts w:ascii="Comic Sans MS" w:eastAsia="Times New Roman" w:hAnsi="Comic Sans MS" w:cs="Arial"/>
          <w:sz w:val="20"/>
          <w:szCs w:val="20"/>
          <w:lang w:eastAsia="fr-CA"/>
        </w:rPr>
        <w:t xml:space="preserve">Texte </w:t>
      </w:r>
      <w:proofErr w:type="gramStart"/>
      <w:r w:rsidR="00967A9D" w:rsidRPr="00EB19CA">
        <w:rPr>
          <w:rFonts w:ascii="Comic Sans MS" w:eastAsia="Times New Roman" w:hAnsi="Comic Sans MS" w:cs="Arial"/>
          <w:sz w:val="20"/>
          <w:szCs w:val="20"/>
          <w:lang w:eastAsia="fr-CA"/>
        </w:rPr>
        <w:t>de Alain</w:t>
      </w:r>
      <w:proofErr w:type="gramEnd"/>
      <w:r w:rsidR="00967A9D" w:rsidRPr="00EB19CA">
        <w:rPr>
          <w:rFonts w:ascii="Comic Sans MS" w:eastAsia="Times New Roman" w:hAnsi="Comic Sans MS" w:cs="Arial"/>
          <w:sz w:val="20"/>
          <w:szCs w:val="20"/>
          <w:lang w:eastAsia="fr-CA"/>
        </w:rPr>
        <w:t xml:space="preserve"> M. Bergeron.</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1CE8CF0F" wp14:editId="2A5C22DB">
            <wp:extent cx="9525" cy="95250"/>
            <wp:effectExtent l="0" t="0" r="0" b="0"/>
            <wp:docPr id="194"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761" w:history="1">
        <w:r w:rsidRPr="00EB19CA">
          <w:rPr>
            <w:rFonts w:ascii="Comic Sans MS" w:eastAsia="Times New Roman" w:hAnsi="Comic Sans MS" w:cs="Arial"/>
            <w:sz w:val="20"/>
            <w:szCs w:val="20"/>
            <w:lang w:eastAsia="fr-CA"/>
          </w:rPr>
          <w:t xml:space="preserve"> Hurtubise, 2010.</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93 p.; 18 cm.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9782896472765  </w:t>
      </w:r>
      <w:r w:rsidRPr="00EB19CA">
        <w:rPr>
          <w:rFonts w:ascii="Comic Sans MS" w:hAnsi="Comic Sans MS" w:cs="Arial"/>
          <w:color w:val="000000"/>
          <w:sz w:val="20"/>
          <w:szCs w:val="20"/>
        </w:rPr>
        <w:t xml:space="preserve">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9,95 $</w:t>
      </w:r>
    </w:p>
    <w:p w:rsidR="00967A9D" w:rsidRPr="00EB19CA" w:rsidRDefault="00967A9D" w:rsidP="00EB19CA">
      <w:pPr>
        <w:spacing w:before="40" w:after="40" w:line="240" w:lineRule="auto"/>
        <w:jc w:val="both"/>
        <w:rPr>
          <w:rFonts w:ascii="Comic Sans MS" w:eastAsia="Times New Roman" w:hAnsi="Comic Sans MS" w:cs="Arial"/>
          <w:noProof/>
          <w:sz w:val="20"/>
          <w:szCs w:val="20"/>
          <w:lang w:eastAsia="fr-CA"/>
        </w:rPr>
      </w:pPr>
      <w:r w:rsidRPr="00EB19CA">
        <w:rPr>
          <w:rFonts w:ascii="Comic Sans MS" w:eastAsia="Times New Roman" w:hAnsi="Comic Sans MS" w:cs="Arial"/>
          <w:bCs/>
          <w:sz w:val="20"/>
          <w:szCs w:val="20"/>
          <w:lang w:eastAsia="fr-CA"/>
        </w:rPr>
        <w:t xml:space="preserve">Sujets : </w:t>
      </w:r>
      <w:hyperlink r:id="rId762" w:history="1">
        <w:r w:rsidRPr="00EB19CA">
          <w:rPr>
            <w:rFonts w:ascii="Comic Sans MS" w:eastAsia="Times New Roman" w:hAnsi="Comic Sans MS" w:cs="Arial"/>
            <w:sz w:val="20"/>
            <w:szCs w:val="20"/>
            <w:lang w:eastAsia="fr-CA"/>
          </w:rPr>
          <w:t>Hommes forts -- Romans</w:t>
        </w:r>
      </w:hyperlink>
      <w:r w:rsidRPr="00EB19CA">
        <w:rPr>
          <w:rFonts w:ascii="Comic Sans MS" w:eastAsia="Times New Roman" w:hAnsi="Comic Sans MS" w:cs="Arial"/>
          <w:sz w:val="20"/>
          <w:szCs w:val="20"/>
          <w:lang w:eastAsia="fr-CA"/>
        </w:rPr>
        <w:t xml:space="preserve">  </w:t>
      </w:r>
      <w:hyperlink r:id="rId763" w:history="1">
        <w:r w:rsidRPr="00EB19CA">
          <w:rPr>
            <w:rFonts w:ascii="Comic Sans MS" w:eastAsia="Times New Roman" w:hAnsi="Comic Sans MS" w:cs="Arial"/>
            <w:sz w:val="20"/>
            <w:szCs w:val="20"/>
            <w:lang w:eastAsia="fr-CA"/>
          </w:rPr>
          <w:t>Frères et sœurs --</w:t>
        </w:r>
      </w:hyperlink>
      <w:r w:rsidRPr="00EB19CA">
        <w:rPr>
          <w:rFonts w:ascii="Comic Sans MS" w:eastAsia="Times New Roman" w:hAnsi="Comic Sans MS" w:cs="Arial"/>
          <w:sz w:val="20"/>
          <w:szCs w:val="20"/>
          <w:lang w:eastAsia="fr-CA"/>
        </w:rPr>
        <w:t xml:space="preserve">  </w:t>
      </w:r>
      <w:hyperlink r:id="rId764" w:history="1">
        <w:r w:rsidRPr="00EB19CA">
          <w:rPr>
            <w:rFonts w:ascii="Comic Sans MS" w:eastAsia="Times New Roman" w:hAnsi="Comic Sans MS" w:cs="Arial"/>
            <w:sz w:val="20"/>
            <w:szCs w:val="20"/>
            <w:lang w:eastAsia="fr-CA"/>
          </w:rPr>
          <w:t>Concours et compétitions -- Romans</w:t>
        </w:r>
      </w:hyperlink>
      <w:r w:rsidRPr="00EB19CA">
        <w:rPr>
          <w:rFonts w:ascii="Comic Sans MS" w:eastAsia="Times New Roman" w:hAnsi="Comic Sans MS" w:cs="Arial"/>
          <w:sz w:val="20"/>
          <w:szCs w:val="20"/>
          <w:lang w:eastAsia="fr-CA"/>
        </w:rPr>
        <w:t xml:space="preserve">  </w:t>
      </w:r>
      <w:hyperlink r:id="rId765" w:history="1">
        <w:r w:rsidRPr="00EB19CA">
          <w:rPr>
            <w:rFonts w:ascii="Comic Sans MS" w:eastAsia="Times New Roman" w:hAnsi="Comic Sans MS" w:cs="Arial"/>
            <w:sz w:val="20"/>
            <w:szCs w:val="20"/>
            <w:lang w:eastAsia="fr-CA"/>
          </w:rPr>
          <w:t xml:space="preserve"> – Mœurs et coutumes -- 19</w:t>
        </w:r>
        <w:r w:rsidRPr="00EB19CA">
          <w:rPr>
            <w:rFonts w:ascii="Comic Sans MS" w:eastAsia="Times New Roman" w:hAnsi="Comic Sans MS" w:cs="Arial"/>
            <w:sz w:val="20"/>
            <w:szCs w:val="20"/>
            <w:vertAlign w:val="superscript"/>
            <w:lang w:eastAsia="fr-CA"/>
          </w:rPr>
          <w:t>e</w:t>
        </w:r>
        <w:r w:rsidRPr="00EB19CA">
          <w:rPr>
            <w:rFonts w:ascii="Comic Sans MS" w:eastAsia="Times New Roman" w:hAnsi="Comic Sans MS" w:cs="Arial"/>
            <w:sz w:val="20"/>
            <w:szCs w:val="20"/>
            <w:lang w:eastAsia="fr-CA"/>
          </w:rPr>
          <w:t xml:space="preserve"> siècle -- Romans</w:t>
        </w:r>
      </w:hyperlink>
      <w:r w:rsidRPr="00EB19CA">
        <w:rPr>
          <w:rFonts w:ascii="Comic Sans MS" w:eastAsia="Times New Roman" w:hAnsi="Comic Sans MS" w:cs="Arial"/>
          <w:sz w:val="20"/>
          <w:szCs w:val="20"/>
          <w:lang w:eastAsia="fr-CA"/>
        </w:rPr>
        <w:t xml:space="preserve">  </w:t>
      </w:r>
      <w:hyperlink r:id="rId766" w:history="1">
        <w:r w:rsidRPr="00EB19CA">
          <w:rPr>
            <w:rFonts w:ascii="Comic Sans MS" w:eastAsia="Times New Roman" w:hAnsi="Comic Sans MS" w:cs="Arial"/>
            <w:sz w:val="20"/>
            <w:szCs w:val="20"/>
            <w:lang w:eastAsia="fr-CA"/>
          </w:rPr>
          <w:t>Cyr, Louis, 1863-1912 -- Romans</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 xml:space="preserve">Pierre, onze ans, voue une admiration sans bornes à son grand frère Arthur, qu'il considère comme l'homme le plus fort du village et, pourquoi pas, du monde. Aussi, lorsque Jules Faucher ose mettre en doute ses affirmations, Pierre décide de régler la question une bonne fois pour toutes: il écrit à Louis Cyr et le met au défi de venir se mesurer à Arthur dans leur petit patelin. C'est ainsi que l'homme dont la force herculéenne est reconnue à travers le monde débarque à </w:t>
      </w:r>
      <w:proofErr w:type="spellStart"/>
      <w:r w:rsidRPr="00EB19CA">
        <w:rPr>
          <w:rFonts w:ascii="Comic Sans MS" w:eastAsia="Times New Roman" w:hAnsi="Comic Sans MS" w:cs="Arial"/>
          <w:sz w:val="20"/>
          <w:szCs w:val="20"/>
          <w:lang w:eastAsia="fr-CA"/>
        </w:rPr>
        <w:t>Arthabaskaville</w:t>
      </w:r>
      <w:proofErr w:type="spellEnd"/>
      <w:r w:rsidRPr="00EB19CA">
        <w:rPr>
          <w:rFonts w:ascii="Comic Sans MS" w:eastAsia="Times New Roman" w:hAnsi="Comic Sans MS" w:cs="Arial"/>
          <w:sz w:val="20"/>
          <w:szCs w:val="20"/>
          <w:lang w:eastAsia="fr-CA"/>
        </w:rPr>
        <w:t xml:space="preserve"> en compagnie de sa fille, </w:t>
      </w:r>
      <w:proofErr w:type="spellStart"/>
      <w:r w:rsidRPr="00EB19CA">
        <w:rPr>
          <w:rFonts w:ascii="Comic Sans MS" w:eastAsia="Times New Roman" w:hAnsi="Comic Sans MS" w:cs="Arial"/>
          <w:sz w:val="20"/>
          <w:szCs w:val="20"/>
          <w:lang w:eastAsia="fr-CA"/>
        </w:rPr>
        <w:t>Émiliana</w:t>
      </w:r>
      <w:proofErr w:type="spellEnd"/>
      <w:r w:rsidRPr="00EB19CA">
        <w:rPr>
          <w:rFonts w:ascii="Comic Sans MS" w:eastAsia="Times New Roman" w:hAnsi="Comic Sans MS" w:cs="Arial"/>
          <w:sz w:val="20"/>
          <w:szCs w:val="20"/>
          <w:lang w:eastAsia="fr-CA"/>
        </w:rPr>
        <w:t xml:space="preserve">.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Un court roman de lecture facile propulsé par l'animation qui régnait dans les foires et bals campagnards où les habitants festoyaient au rythme des "</w:t>
      </w:r>
      <w:proofErr w:type="spellStart"/>
      <w:r w:rsidRPr="00EB19CA">
        <w:rPr>
          <w:rFonts w:ascii="Comic Sans MS" w:eastAsia="Times New Roman" w:hAnsi="Comic Sans MS" w:cs="Arial"/>
          <w:sz w:val="20"/>
          <w:szCs w:val="20"/>
          <w:lang w:eastAsia="fr-CA"/>
        </w:rPr>
        <w:t>reels</w:t>
      </w:r>
      <w:proofErr w:type="spellEnd"/>
      <w:r w:rsidRPr="00EB19CA">
        <w:rPr>
          <w:rFonts w:ascii="Comic Sans MS" w:eastAsia="Times New Roman" w:hAnsi="Comic Sans MS" w:cs="Arial"/>
          <w:sz w:val="20"/>
          <w:szCs w:val="20"/>
          <w:lang w:eastAsia="fr-CA"/>
        </w:rPr>
        <w:t xml:space="preserve">" de violon. D'une écriture limpide, l'auteur dresse le portrait d'un Louis Cyr vieillissant qui n'a pourtant rien perdu de sa superbe et qui, bon joueur, encouragera même son jeune adversaire à donner le meilleur de lui-même. Au fil des pages se dessine également un portrait vivant du Québec rural de l'époque, dont on croise nombre de figures marquantes: Sir Wilfrid Laurier, le peintre </w:t>
      </w:r>
      <w:proofErr w:type="spellStart"/>
      <w:r w:rsidRPr="00EB19CA">
        <w:rPr>
          <w:rFonts w:ascii="Comic Sans MS" w:eastAsia="Times New Roman" w:hAnsi="Comic Sans MS" w:cs="Arial"/>
          <w:sz w:val="20"/>
          <w:szCs w:val="20"/>
          <w:lang w:eastAsia="fr-CA"/>
        </w:rPr>
        <w:t>Suzor</w:t>
      </w:r>
      <w:proofErr w:type="spellEnd"/>
      <w:r w:rsidRPr="00EB19CA">
        <w:rPr>
          <w:rFonts w:ascii="Comic Sans MS" w:eastAsia="Times New Roman" w:hAnsi="Comic Sans MS" w:cs="Arial"/>
          <w:sz w:val="20"/>
          <w:szCs w:val="20"/>
          <w:lang w:eastAsia="fr-CA"/>
        </w:rPr>
        <w:t>-Côté ou encore le poète Adolphe Poisson, qui rendent chacun à leur façon hommage au grand Louis Cyr. [SDM]</w:t>
      </w:r>
    </w:p>
    <w:p w:rsidR="00967A9D" w:rsidRPr="00EB19CA" w:rsidRDefault="00967A9D" w:rsidP="00EB19CA">
      <w:pPr>
        <w:spacing w:before="40" w:after="40" w:line="240" w:lineRule="auto"/>
        <w:jc w:val="both"/>
        <w:rPr>
          <w:rFonts w:ascii="Comic Sans MS" w:eastAsia="Times New Roman" w:hAnsi="Comic Sans MS" w:cs="Arial"/>
          <w:bCs/>
          <w:sz w:val="20"/>
          <w:szCs w:val="20"/>
          <w:lang w:eastAsia="fr-CA"/>
        </w:rPr>
      </w:pPr>
      <w:r w:rsidRPr="00E70F42">
        <w:rPr>
          <w:rFonts w:ascii="Comic Sans MS" w:eastAsia="Times New Roman" w:hAnsi="Comic Sans MS" w:cs="Arial"/>
          <w:b/>
          <w:bCs/>
          <w:sz w:val="20"/>
          <w:szCs w:val="20"/>
          <w:lang w:eastAsia="fr-CA"/>
        </w:rPr>
        <w:t>Livres ouverts</w:t>
      </w:r>
      <w:r w:rsidRPr="00EB19CA">
        <w:rPr>
          <w:rFonts w:ascii="Comic Sans MS" w:eastAsia="Times New Roman" w:hAnsi="Comic Sans MS" w:cs="Arial"/>
          <w:bCs/>
          <w:sz w:val="20"/>
          <w:szCs w:val="20"/>
          <w:lang w:eastAsia="fr-CA"/>
        </w:rPr>
        <w:t xml:space="preserve"> : </w:t>
      </w:r>
      <w:hyperlink r:id="rId767" w:history="1">
        <w:r w:rsidRPr="00EB19CA">
          <w:rPr>
            <w:rFonts w:ascii="Comic Sans MS" w:eastAsia="Times New Roman" w:hAnsi="Comic Sans MS" w:cs="Arial"/>
            <w:bCs/>
            <w:sz w:val="20"/>
            <w:szCs w:val="20"/>
            <w:lang w:eastAsia="fr-CA"/>
          </w:rPr>
          <w:t>http://www.livresouverts.qc.ca/index.php?p=il&amp;lo=41816&amp;sec=2</w:t>
        </w:r>
      </w:hyperlink>
    </w:p>
    <w:p w:rsidR="00967A9D" w:rsidRPr="00EB19CA" w:rsidRDefault="00967A9D" w:rsidP="00EB19CA">
      <w:pPr>
        <w:spacing w:before="40" w:after="40" w:line="240" w:lineRule="auto"/>
        <w:jc w:val="both"/>
        <w:rPr>
          <w:rFonts w:ascii="Comic Sans MS" w:eastAsia="Times New Roman" w:hAnsi="Comic Sans MS" w:cs="Arial"/>
          <w:b/>
          <w:lang w:eastAsia="fr-CA"/>
        </w:rPr>
      </w:pPr>
      <w:r w:rsidRPr="00EB19CA">
        <w:rPr>
          <w:rFonts w:ascii="Comic Sans MS" w:eastAsia="Times New Roman" w:hAnsi="Comic Sans MS" w:cs="Arial"/>
          <w:b/>
          <w:bCs/>
          <w:lang w:eastAsia="fr-CA"/>
        </w:rPr>
        <w:lastRenderedPageBreak/>
        <w:t>Mon paradis perdu</w:t>
      </w:r>
      <w:r w:rsidRPr="00EB19CA">
        <w:rPr>
          <w:rFonts w:ascii="Comic Sans MS" w:eastAsia="Times New Roman" w:hAnsi="Comic Sans MS" w:cs="Arial"/>
          <w:b/>
          <w:lang w:eastAsia="fr-CA"/>
        </w:rPr>
        <w:t xml:space="preserve"> </w:t>
      </w:r>
    </w:p>
    <w:p w:rsidR="00967A9D" w:rsidRPr="00EB19CA" w:rsidRDefault="001674C6" w:rsidP="00EB19CA">
      <w:pPr>
        <w:spacing w:before="40" w:after="40" w:line="240" w:lineRule="auto"/>
        <w:jc w:val="both"/>
        <w:rPr>
          <w:rFonts w:ascii="Comic Sans MS" w:eastAsia="Times New Roman" w:hAnsi="Comic Sans MS" w:cs="Arial"/>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2013568" behindDoc="0" locked="0" layoutInCell="1" allowOverlap="1" wp14:anchorId="0AB262A4" wp14:editId="787EEED6">
                <wp:simplePos x="0" y="0"/>
                <wp:positionH relativeFrom="column">
                  <wp:posOffset>-361315</wp:posOffset>
                </wp:positionH>
                <wp:positionV relativeFrom="paragraph">
                  <wp:posOffset>158750</wp:posOffset>
                </wp:positionV>
                <wp:extent cx="457200" cy="262255"/>
                <wp:effectExtent l="76200" t="114300" r="19050" b="99695"/>
                <wp:wrapSquare wrapText="bothSides"/>
                <wp:docPr id="331" name="Rectangle 331"/>
                <wp:cNvGraphicFramePr/>
                <a:graphic xmlns:a="http://schemas.openxmlformats.org/drawingml/2006/main">
                  <a:graphicData uri="http://schemas.microsoft.com/office/word/2010/wordprocessingShape">
                    <wps:wsp>
                      <wps:cNvSpPr/>
                      <wps:spPr>
                        <a:xfrm rot="20685521">
                          <a:off x="0" y="0"/>
                          <a:ext cx="457200" cy="262255"/>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1674C6">
                            <w:pPr>
                              <w:spacing w:after="0" w:line="240" w:lineRule="auto"/>
                              <w:jc w:val="center"/>
                              <w:rPr>
                                <w:rFonts w:ascii="Comic Sans MS" w:hAnsi="Comic Sans MS"/>
                              </w:rPr>
                            </w:pPr>
                            <w:r>
                              <w:rPr>
                                <w:rFonts w:ascii="Comic Sans MS" w:hAnsi="Comic Sans MS"/>
                              </w:rPr>
                              <w:t>2105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262A4" id="Rectangle 331" o:spid="_x0000_s1131" style="position:absolute;left:0;text-align:left;margin-left:-28.45pt;margin-top:12.5pt;width:36pt;height:20.65pt;rotation:-998855fd;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" fillcolor="window" strokecolor="windowText" strokeweight=".25pt">
                <v:textbox inset="0,0,0,0">
                  <w:txbxContent>
                    <w:p w:rsidR="00D462AB" w:rsidRPr="001B2818" w:rsidRDefault="00D462AB" w:rsidP="001674C6">
                      <w:pPr>
                        <w:spacing w:after="0" w:line="240" w:lineRule="auto"/>
                        <w:jc w:val="center"/>
                        <w:rPr>
                          <w:rFonts w:ascii="Comic Sans MS" w:hAnsi="Comic Sans MS"/>
                        </w:rPr>
                      </w:pPr>
                      <w:r>
                        <w:rPr>
                          <w:rFonts w:ascii="Comic Sans MS" w:hAnsi="Comic Sans MS"/>
                        </w:rPr>
                        <w:t>2105</w:t>
                      </w:r>
                    </w:p>
                  </w:txbxContent>
                </v:textbox>
                <w10:wrap type="square"/>
              </v:rect>
            </w:pict>
          </mc:Fallback>
        </mc:AlternateContent>
      </w:r>
      <w:r w:rsidR="00967A9D" w:rsidRPr="00EB19CA">
        <w:rPr>
          <w:rFonts w:ascii="Comic Sans MS" w:hAnsi="Comic Sans MS" w:cs="Arial"/>
          <w:noProof/>
          <w:sz w:val="20"/>
          <w:szCs w:val="20"/>
          <w:lang w:eastAsia="fr-CA"/>
        </w:rPr>
        <w:drawing>
          <wp:anchor distT="0" distB="0" distL="114300" distR="114300" simplePos="0" relativeHeight="251914240" behindDoc="0" locked="0" layoutInCell="1" allowOverlap="1" wp14:anchorId="2BB1EC13" wp14:editId="63BA5770">
            <wp:simplePos x="0" y="0"/>
            <wp:positionH relativeFrom="column">
              <wp:posOffset>0</wp:posOffset>
            </wp:positionH>
            <wp:positionV relativeFrom="paragraph">
              <wp:posOffset>46355</wp:posOffset>
            </wp:positionV>
            <wp:extent cx="706755" cy="1261745"/>
            <wp:effectExtent l="0" t="0" r="0" b="0"/>
            <wp:wrapSquare wrapText="bothSides"/>
            <wp:docPr id="195" name="ctl09_ctl01_mz1Div_ctl00_ctl00_imgCover" descr="Mon paradis perdu - CÉCILE GAG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Mon paradis perdu - CÉCILE GAGNON"/>
                    <pic:cNvPicPr>
                      <a:picLocks noChangeAspect="1" noChangeArrowheads="1"/>
                    </pic:cNvPicPr>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70675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A9D" w:rsidRPr="00EB19CA">
        <w:rPr>
          <w:rFonts w:ascii="Comic Sans MS" w:eastAsia="Times New Roman" w:hAnsi="Comic Sans MS" w:cs="Arial"/>
          <w:sz w:val="20"/>
          <w:szCs w:val="20"/>
          <w:lang w:eastAsia="fr-CA"/>
        </w:rPr>
        <w:t xml:space="preserve">Texte de Cécile Gagnon.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proofErr w:type="gramStart"/>
      <w:r w:rsidRPr="00EB19CA">
        <w:rPr>
          <w:rFonts w:ascii="Comic Sans MS" w:eastAsia="Times New Roman" w:hAnsi="Comic Sans MS" w:cs="Arial"/>
          <w:bCs/>
          <w:sz w:val="20"/>
          <w:szCs w:val="20"/>
          <w:lang w:eastAsia="fr-CA"/>
        </w:rPr>
        <w:t xml:space="preserve">Éditeur  </w:t>
      </w:r>
      <w:proofErr w:type="gramEnd"/>
      <w:r w:rsidR="00980684">
        <w:fldChar w:fldCharType="begin"/>
      </w:r>
      <w:r w:rsidR="00980684">
        <w:instrText xml:space="preserve"> HYPERLINK "https://sqtd.banq.qc.ca/GUapps/secure/recherche/advancedDetail/sqtd.seam?sidx=EDITEUR&amp;sval=%22Hurtubise%22&amp;vedette=%22Hurtubise%22&amp;fromListResult=false&amp;selectedNotice=false&amp;leSqdt=1753539&amp;fromDdeTraitement=false&amp;actionMethod=secure%2Frecherche%2FadvancedDetail%2Fsqtd.xhtml%3AadvancedSearchAction.search&amp;cid=1188" </w:instrText>
      </w:r>
      <w:r w:rsidR="00980684">
        <w:fldChar w:fldCharType="separate"/>
      </w:r>
      <w:r w:rsidRPr="00EB19CA">
        <w:rPr>
          <w:rFonts w:ascii="Comic Sans MS" w:eastAsia="Times New Roman" w:hAnsi="Comic Sans MS" w:cs="Arial"/>
          <w:sz w:val="20"/>
          <w:szCs w:val="20"/>
          <w:lang w:eastAsia="fr-CA"/>
        </w:rPr>
        <w:t>: Hurtubise, 2014</w:t>
      </w:r>
      <w:r w:rsidR="00980684">
        <w:rPr>
          <w:rFonts w:ascii="Comic Sans MS" w:eastAsia="Times New Roman" w:hAnsi="Comic Sans MS" w:cs="Arial"/>
          <w:sz w:val="20"/>
          <w:szCs w:val="20"/>
          <w:lang w:eastAsia="fr-CA"/>
        </w:rPr>
        <w:fldChar w:fldCharType="end"/>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119 pages; 20 cm.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769" w:history="1">
        <w:r w:rsidRPr="00EB19CA">
          <w:rPr>
            <w:rFonts w:ascii="Comic Sans MS" w:eastAsia="Times New Roman" w:hAnsi="Comic Sans MS" w:cs="Arial"/>
            <w:sz w:val="20"/>
            <w:szCs w:val="20"/>
            <w:lang w:eastAsia="fr-CA"/>
          </w:rPr>
          <w:t>Atout; 142. Histoire</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9782897233365  </w:t>
      </w:r>
      <w:r w:rsidRPr="00EB19CA">
        <w:rPr>
          <w:rFonts w:ascii="Comic Sans MS" w:hAnsi="Comic Sans MS" w:cs="Arial"/>
          <w:color w:val="000000"/>
          <w:sz w:val="20"/>
          <w:szCs w:val="20"/>
        </w:rPr>
        <w:t xml:space="preserve">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10,95 $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770" w:history="1">
        <w:r w:rsidRPr="00EB19CA">
          <w:rPr>
            <w:rFonts w:ascii="Comic Sans MS" w:eastAsia="Times New Roman" w:hAnsi="Comic Sans MS" w:cs="Arial"/>
            <w:sz w:val="20"/>
            <w:szCs w:val="20"/>
            <w:lang w:eastAsia="fr-CA"/>
          </w:rPr>
          <w:t>Villages -- Québec (Province) -- Gaspésie -- Romans, nouvelles, etc. pour la jeunesse.</w:t>
        </w:r>
      </w:hyperlink>
      <w:r w:rsidRPr="00EB19CA">
        <w:rPr>
          <w:rFonts w:ascii="Comic Sans MS" w:eastAsia="Times New Roman" w:hAnsi="Comic Sans MS" w:cs="Arial"/>
          <w:sz w:val="20"/>
          <w:szCs w:val="20"/>
          <w:lang w:eastAsia="fr-CA"/>
        </w:rPr>
        <w:t xml:space="preserve">  </w:t>
      </w:r>
      <w:hyperlink r:id="rId771" w:history="1">
        <w:r w:rsidRPr="00EB19CA">
          <w:rPr>
            <w:rFonts w:ascii="Comic Sans MS" w:eastAsia="Times New Roman" w:hAnsi="Comic Sans MS" w:cs="Arial"/>
            <w:sz w:val="20"/>
            <w:szCs w:val="20"/>
            <w:lang w:eastAsia="fr-CA"/>
          </w:rPr>
          <w:t>Exode rural -- Québec (Province) -- Gaspésie -- Romans, nouvelles, etc. pour la jeunesse.</w:t>
        </w:r>
      </w:hyperlink>
      <w:r w:rsidRPr="00EB19CA">
        <w:rPr>
          <w:rFonts w:ascii="Comic Sans MS" w:eastAsia="Times New Roman" w:hAnsi="Comic Sans MS" w:cs="Arial"/>
          <w:sz w:val="20"/>
          <w:szCs w:val="20"/>
          <w:lang w:eastAsia="fr-CA"/>
        </w:rPr>
        <w:t xml:space="preserve">  </w:t>
      </w:r>
      <w:hyperlink r:id="rId772" w:history="1">
        <w:r w:rsidRPr="00EB19CA">
          <w:rPr>
            <w:rFonts w:ascii="Comic Sans MS" w:eastAsia="Times New Roman" w:hAnsi="Comic Sans MS" w:cs="Arial"/>
            <w:sz w:val="20"/>
            <w:szCs w:val="20"/>
            <w:lang w:eastAsia="fr-CA"/>
          </w:rPr>
          <w:t>Expropriation -- Québec (Province) -- Romans, nouvelles, etc. pour la jeunesse.</w:t>
        </w:r>
      </w:hyperlink>
      <w:r w:rsidRPr="00EB19CA">
        <w:rPr>
          <w:rFonts w:ascii="Comic Sans MS" w:eastAsia="Times New Roman" w:hAnsi="Comic Sans MS" w:cs="Arial"/>
          <w:sz w:val="20"/>
          <w:szCs w:val="20"/>
          <w:lang w:eastAsia="fr-CA"/>
        </w:rPr>
        <w:t xml:space="preserve">  </w:t>
      </w:r>
      <w:hyperlink r:id="rId773" w:history="1">
        <w:r w:rsidRPr="00EB19CA">
          <w:rPr>
            <w:rFonts w:ascii="Comic Sans MS" w:eastAsia="Times New Roman" w:hAnsi="Comic Sans MS" w:cs="Arial"/>
            <w:sz w:val="20"/>
            <w:szCs w:val="20"/>
            <w:lang w:eastAsia="fr-CA"/>
          </w:rPr>
          <w:t>Appartenance (Psychologie sociale) -- Romans, nouvelles, etc. pour la jeunesse.</w:t>
        </w:r>
      </w:hyperlink>
      <w:r w:rsidRPr="00EB19CA">
        <w:rPr>
          <w:rFonts w:ascii="Comic Sans MS" w:eastAsia="Times New Roman" w:hAnsi="Comic Sans MS" w:cs="Arial"/>
          <w:sz w:val="20"/>
          <w:szCs w:val="20"/>
          <w:lang w:eastAsia="fr-CA"/>
        </w:rPr>
        <w:t xml:space="preserve">  </w:t>
      </w:r>
      <w:hyperlink r:id="rId774" w:history="1">
        <w:r w:rsidRPr="00EB19CA">
          <w:rPr>
            <w:rFonts w:ascii="Comic Sans MS" w:eastAsia="Times New Roman" w:hAnsi="Comic Sans MS" w:cs="Arial"/>
            <w:sz w:val="20"/>
            <w:szCs w:val="20"/>
            <w:lang w:eastAsia="fr-CA"/>
          </w:rPr>
          <w:t>Familles -- Romans, nouvelles, etc. pour la jeunesse.</w:t>
        </w:r>
      </w:hyperlink>
      <w:r w:rsidRPr="00EB19CA">
        <w:rPr>
          <w:rFonts w:ascii="Comic Sans MS" w:eastAsia="Times New Roman" w:hAnsi="Comic Sans MS" w:cs="Arial"/>
          <w:sz w:val="20"/>
          <w:szCs w:val="20"/>
          <w:lang w:eastAsia="fr-CA"/>
        </w:rPr>
        <w:t xml:space="preserve">  </w:t>
      </w:r>
      <w:hyperlink r:id="rId775" w:history="1">
        <w:r w:rsidRPr="00EB19CA">
          <w:rPr>
            <w:rFonts w:ascii="Comic Sans MS" w:eastAsia="Times New Roman" w:hAnsi="Comic Sans MS" w:cs="Arial"/>
            <w:sz w:val="20"/>
            <w:szCs w:val="20"/>
            <w:lang w:eastAsia="fr-CA"/>
          </w:rPr>
          <w:t>Gaspésie (Québec) -- Romans, nouvelles, etc. pour la jeunesse.</w:t>
        </w:r>
      </w:hyperlink>
    </w:p>
    <w:p w:rsidR="00967A9D" w:rsidRPr="001674C6" w:rsidRDefault="00967A9D" w:rsidP="00EB19CA">
      <w:pPr>
        <w:spacing w:before="40" w:after="40" w:line="240" w:lineRule="auto"/>
        <w:jc w:val="both"/>
        <w:rPr>
          <w:rFonts w:ascii="Comic Sans MS" w:eastAsia="Times New Roman" w:hAnsi="Comic Sans MS" w:cs="Arial"/>
          <w:spacing w:val="-2"/>
          <w:sz w:val="20"/>
          <w:szCs w:val="20"/>
          <w:lang w:eastAsia="fr-CA"/>
        </w:rPr>
      </w:pPr>
      <w:r w:rsidRPr="001674C6">
        <w:rPr>
          <w:rFonts w:ascii="Comic Sans MS" w:eastAsia="Times New Roman" w:hAnsi="Comic Sans MS" w:cs="Arial"/>
          <w:b/>
          <w:bCs/>
          <w:spacing w:val="-2"/>
          <w:sz w:val="20"/>
          <w:szCs w:val="20"/>
          <w:lang w:eastAsia="fr-CA"/>
        </w:rPr>
        <w:t>Résumé :</w:t>
      </w:r>
      <w:r w:rsidRPr="001674C6">
        <w:rPr>
          <w:rFonts w:ascii="Comic Sans MS" w:eastAsia="Times New Roman" w:hAnsi="Comic Sans MS" w:cs="Arial"/>
          <w:bCs/>
          <w:spacing w:val="-2"/>
          <w:sz w:val="20"/>
          <w:szCs w:val="20"/>
          <w:lang w:eastAsia="fr-CA"/>
        </w:rPr>
        <w:t xml:space="preserve"> </w:t>
      </w:r>
      <w:r w:rsidRPr="001674C6">
        <w:rPr>
          <w:rFonts w:ascii="Comic Sans MS" w:eastAsia="Times New Roman" w:hAnsi="Comic Sans MS" w:cs="Arial"/>
          <w:spacing w:val="-2"/>
          <w:sz w:val="20"/>
          <w:szCs w:val="20"/>
          <w:lang w:eastAsia="fr-CA"/>
        </w:rPr>
        <w:t xml:space="preserve">Entre 1970 et 1974, 363 familles du Bas-Saint-Laurent et de la Gaspésie ont été déplacées dans les villes de la côte par le gouvernement, qui a non seulement fermé leurs villages jugés non rentables, mais les a </w:t>
      </w:r>
      <w:proofErr w:type="spellStart"/>
      <w:r w:rsidRPr="001674C6">
        <w:rPr>
          <w:rFonts w:ascii="Comic Sans MS" w:eastAsia="Times New Roman" w:hAnsi="Comic Sans MS" w:cs="Arial"/>
          <w:spacing w:val="-2"/>
          <w:sz w:val="20"/>
          <w:szCs w:val="20"/>
          <w:lang w:eastAsia="fr-CA"/>
        </w:rPr>
        <w:t>obligées</w:t>
      </w:r>
      <w:proofErr w:type="spellEnd"/>
      <w:r w:rsidRPr="001674C6">
        <w:rPr>
          <w:rFonts w:ascii="Comic Sans MS" w:eastAsia="Times New Roman" w:hAnsi="Comic Sans MS" w:cs="Arial"/>
          <w:spacing w:val="-2"/>
          <w:sz w:val="20"/>
          <w:szCs w:val="20"/>
          <w:lang w:eastAsia="fr-CA"/>
        </w:rPr>
        <w:t xml:space="preserve"> à incendier leurs maisons et bâtiments de ferme avant leur départ. Ce court roman reconstitue ce pan sombre et méconnu de l'histoire québécoise à travers les yeux d'Adrien, un jeune garçon rêveur dont le quotidien paisible alterne entre l'école, les corvées, les jeux partagés avec ses frères et sœurs, l'attirance qu'il éprouve pour la belle Angéline et, surtout, les escapades qu'il multiplie au cœur de la nature riche et généreuse s'épanouissant au pied des Chics-Chocs.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Un court roman profondément émouvant et magnifiquement porté par une écriture sensible et poétique qui donne à savourer la beauté, les odeurs, les sonorités et les couleurs saisonnières de la nature gaspésienne constituant un personnage à part entière de l'œuvre. Avec doigté, l'auteure évite les écueils du misérabilisme et nuance le point de vue apporté sur les événements, qui sont vécus différemment par les diverses générations. Alors que son père quitte à corps défendant cette terre qu'il a défrichée et cultivée à la sueur de son front, le jeune héros ambitieux ressent quant à lui une certaine excitation à l'idée de découvrir de nouveaux horizons et, surtout, d'avoir l'occasion de poursuivre dans la grande ville les études qui lui tiennent à cœur</w:t>
      </w:r>
      <w:proofErr w:type="gramStart"/>
      <w:r w:rsidRPr="00EB19CA">
        <w:rPr>
          <w:rFonts w:ascii="Comic Sans MS" w:eastAsia="Times New Roman" w:hAnsi="Comic Sans MS" w:cs="Arial"/>
          <w:sz w:val="20"/>
          <w:szCs w:val="20"/>
          <w:lang w:eastAsia="fr-CA"/>
        </w:rPr>
        <w:t>..</w:t>
      </w:r>
      <w:proofErr w:type="gramEnd"/>
      <w:r w:rsidRPr="00EB19CA">
        <w:rPr>
          <w:rFonts w:ascii="Comic Sans MS" w:eastAsia="Times New Roman" w:hAnsi="Comic Sans MS" w:cs="Arial"/>
          <w:sz w:val="20"/>
          <w:szCs w:val="20"/>
          <w:lang w:eastAsia="fr-CA"/>
        </w:rPr>
        <w:t xml:space="preserve"> [SDM]</w:t>
      </w:r>
    </w:p>
    <w:p w:rsidR="00967A9D" w:rsidRPr="00EB19CA" w:rsidRDefault="00967A9D" w:rsidP="00EB19CA">
      <w:pPr>
        <w:spacing w:before="40" w:after="40" w:line="240" w:lineRule="auto"/>
        <w:jc w:val="both"/>
        <w:rPr>
          <w:rFonts w:ascii="Comic Sans MS" w:eastAsia="Times New Roman" w:hAnsi="Comic Sans MS" w:cs="Arial"/>
          <w:b/>
          <w:bCs/>
          <w:lang w:eastAsia="fr-CA"/>
        </w:rPr>
      </w:pPr>
    </w:p>
    <w:p w:rsidR="00967A9D" w:rsidRPr="00EB19CA" w:rsidRDefault="00967A9D" w:rsidP="00EB19CA">
      <w:pPr>
        <w:spacing w:before="40" w:after="40" w:line="240" w:lineRule="auto"/>
        <w:jc w:val="both"/>
        <w:rPr>
          <w:rFonts w:ascii="Comic Sans MS" w:eastAsia="Times New Roman" w:hAnsi="Comic Sans MS" w:cs="Arial"/>
          <w:b/>
          <w:lang w:eastAsia="fr-CA"/>
        </w:rPr>
      </w:pPr>
      <w:r w:rsidRPr="00EB19CA">
        <w:rPr>
          <w:rFonts w:ascii="Comic Sans MS" w:eastAsia="Times New Roman" w:hAnsi="Comic Sans MS" w:cs="Arial"/>
          <w:b/>
          <w:bCs/>
          <w:lang w:eastAsia="fr-CA"/>
        </w:rPr>
        <w:t>Pépé Camisole et le printemps hâtif : un roman</w:t>
      </w:r>
      <w:r w:rsidRPr="00EB19CA">
        <w:rPr>
          <w:rFonts w:ascii="Comic Sans MS" w:eastAsia="Times New Roman" w:hAnsi="Comic Sans MS" w:cs="Arial"/>
          <w:b/>
          <w:lang w:eastAsia="fr-CA"/>
        </w:rPr>
        <w:t xml:space="preserve"> </w:t>
      </w:r>
    </w:p>
    <w:p w:rsidR="00967A9D" w:rsidRPr="00EB19CA" w:rsidRDefault="001674C6"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2015616" behindDoc="0" locked="0" layoutInCell="1" allowOverlap="1" wp14:anchorId="48EE6726" wp14:editId="7CF804F4">
                <wp:simplePos x="0" y="0"/>
                <wp:positionH relativeFrom="column">
                  <wp:posOffset>-361950</wp:posOffset>
                </wp:positionH>
                <wp:positionV relativeFrom="paragraph">
                  <wp:posOffset>198755</wp:posOffset>
                </wp:positionV>
                <wp:extent cx="457200" cy="262255"/>
                <wp:effectExtent l="76200" t="114300" r="19050" b="99695"/>
                <wp:wrapSquare wrapText="bothSides"/>
                <wp:docPr id="334" name="Rectangle 334"/>
                <wp:cNvGraphicFramePr/>
                <a:graphic xmlns:a="http://schemas.openxmlformats.org/drawingml/2006/main">
                  <a:graphicData uri="http://schemas.microsoft.com/office/word/2010/wordprocessingShape">
                    <wps:wsp>
                      <wps:cNvSpPr/>
                      <wps:spPr>
                        <a:xfrm rot="20685521">
                          <a:off x="0" y="0"/>
                          <a:ext cx="457200" cy="262255"/>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1674C6">
                            <w:pPr>
                              <w:spacing w:after="0" w:line="240" w:lineRule="auto"/>
                              <w:jc w:val="center"/>
                              <w:rPr>
                                <w:rFonts w:ascii="Comic Sans MS" w:hAnsi="Comic Sans MS"/>
                              </w:rPr>
                            </w:pPr>
                            <w:r>
                              <w:rPr>
                                <w:rFonts w:ascii="Comic Sans MS" w:hAnsi="Comic Sans MS"/>
                              </w:rPr>
                              <w:t>2106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E6726" id="Rectangle 334" o:spid="_x0000_s1132" style="position:absolute;left:0;text-align:left;margin-left:-28.5pt;margin-top:15.65pt;width:36pt;height:20.65pt;rotation:-998855fd;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" fillcolor="window" strokecolor="windowText" strokeweight=".25pt">
                <v:textbox inset="0,0,0,0">
                  <w:txbxContent>
                    <w:p w:rsidR="00D462AB" w:rsidRPr="001B2818" w:rsidRDefault="00D462AB" w:rsidP="001674C6">
                      <w:pPr>
                        <w:spacing w:after="0" w:line="240" w:lineRule="auto"/>
                        <w:jc w:val="center"/>
                        <w:rPr>
                          <w:rFonts w:ascii="Comic Sans MS" w:hAnsi="Comic Sans MS"/>
                        </w:rPr>
                      </w:pPr>
                      <w:r>
                        <w:rPr>
                          <w:rFonts w:ascii="Comic Sans MS" w:hAnsi="Comic Sans MS"/>
                        </w:rPr>
                        <w:t>2106</w:t>
                      </w:r>
                    </w:p>
                  </w:txbxContent>
                </v:textbox>
                <w10:wrap type="square"/>
              </v:rect>
            </w:pict>
          </mc:Fallback>
        </mc:AlternateContent>
      </w:r>
      <w:r w:rsidR="00967A9D" w:rsidRPr="00EB19CA">
        <w:rPr>
          <w:rFonts w:ascii="Comic Sans MS" w:hAnsi="Comic Sans MS" w:cs="Arial"/>
          <w:noProof/>
          <w:sz w:val="20"/>
          <w:szCs w:val="20"/>
          <w:lang w:eastAsia="fr-CA"/>
        </w:rPr>
        <w:drawing>
          <wp:anchor distT="0" distB="0" distL="114300" distR="114300" simplePos="0" relativeHeight="251915264" behindDoc="0" locked="0" layoutInCell="1" allowOverlap="1" wp14:anchorId="7EB948EA" wp14:editId="252F220F">
            <wp:simplePos x="0" y="0"/>
            <wp:positionH relativeFrom="column">
              <wp:posOffset>0</wp:posOffset>
            </wp:positionH>
            <wp:positionV relativeFrom="paragraph">
              <wp:posOffset>81915</wp:posOffset>
            </wp:positionV>
            <wp:extent cx="759460" cy="1261745"/>
            <wp:effectExtent l="19050" t="19050" r="21590" b="14605"/>
            <wp:wrapSquare wrapText="bothSides"/>
            <wp:docPr id="196" name="ctl09_ctl01_mz1Div_ctl00_ctl00_imgCover" descr="Pépé Camisole et le printemps hâtif #41 - PIERRE DESROCHERS - JULIEN PARÉ-SO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Pépé Camisole et le printemps hâtif #41 - PIERRE DESROCHERS - JULIEN PARÉ-SOREL"/>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759460" cy="126174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967A9D" w:rsidRPr="00EB19CA">
        <w:rPr>
          <w:rFonts w:ascii="Comic Sans MS" w:eastAsia="Times New Roman" w:hAnsi="Comic Sans MS" w:cs="Arial"/>
          <w:sz w:val="20"/>
          <w:szCs w:val="20"/>
          <w:lang w:eastAsia="fr-CA"/>
        </w:rPr>
        <w:t>Texte  de Pierre Desrochers et illustr</w:t>
      </w:r>
      <w:r w:rsidR="00D529A5">
        <w:rPr>
          <w:rFonts w:ascii="Comic Sans MS" w:eastAsia="Times New Roman" w:hAnsi="Comic Sans MS" w:cs="Arial"/>
          <w:sz w:val="20"/>
          <w:szCs w:val="20"/>
          <w:lang w:eastAsia="fr-CA"/>
        </w:rPr>
        <w:t>at</w:t>
      </w:r>
      <w:r w:rsidR="00967A9D" w:rsidRPr="00EB19CA">
        <w:rPr>
          <w:rFonts w:ascii="Comic Sans MS" w:eastAsia="Times New Roman" w:hAnsi="Comic Sans MS" w:cs="Arial"/>
          <w:sz w:val="20"/>
          <w:szCs w:val="20"/>
          <w:lang w:eastAsia="fr-CA"/>
        </w:rPr>
        <w:t>ions de  Julien Paré-Sorel.</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1C3A6667" wp14:editId="077745CD">
            <wp:extent cx="9525" cy="95250"/>
            <wp:effectExtent l="0" t="0" r="0" b="0"/>
            <wp:docPr id="197"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777" w:history="1">
        <w:r w:rsidRPr="00EB19CA">
          <w:rPr>
            <w:rFonts w:ascii="Comic Sans MS" w:eastAsia="Times New Roman" w:hAnsi="Comic Sans MS" w:cs="Arial"/>
            <w:sz w:val="20"/>
            <w:szCs w:val="20"/>
            <w:lang w:eastAsia="fr-CA"/>
          </w:rPr>
          <w:t xml:space="preserve"> </w:t>
        </w:r>
        <w:proofErr w:type="spellStart"/>
        <w:r w:rsidRPr="00EB19CA">
          <w:rPr>
            <w:rFonts w:ascii="Comic Sans MS" w:eastAsia="Times New Roman" w:hAnsi="Comic Sans MS" w:cs="Arial"/>
            <w:sz w:val="20"/>
            <w:szCs w:val="20"/>
            <w:lang w:eastAsia="fr-CA"/>
          </w:rPr>
          <w:t>Soulières</w:t>
        </w:r>
        <w:proofErr w:type="spellEnd"/>
        <w:r w:rsidRPr="00EB19CA">
          <w:rPr>
            <w:rFonts w:ascii="Comic Sans MS" w:eastAsia="Times New Roman" w:hAnsi="Comic Sans MS" w:cs="Arial"/>
            <w:sz w:val="20"/>
            <w:szCs w:val="20"/>
            <w:lang w:eastAsia="fr-CA"/>
          </w:rPr>
          <w:t>, 2012.</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130 p. : illustrations; 18 cm.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778" w:history="1">
        <w:r w:rsidRPr="00EB19CA">
          <w:rPr>
            <w:rFonts w:ascii="Comic Sans MS" w:eastAsia="Times New Roman" w:hAnsi="Comic Sans MS" w:cs="Arial"/>
            <w:sz w:val="20"/>
            <w:szCs w:val="20"/>
            <w:lang w:eastAsia="fr-CA"/>
          </w:rPr>
          <w:t>Chat de gouttière; 41</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9782896071487  </w:t>
      </w:r>
      <w:r w:rsidRPr="00EB19CA">
        <w:rPr>
          <w:rFonts w:ascii="Comic Sans MS" w:hAnsi="Comic Sans MS" w:cs="Arial"/>
          <w:color w:val="000000"/>
          <w:sz w:val="20"/>
          <w:szCs w:val="20"/>
        </w:rPr>
        <w:t xml:space="preserve">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9,95 $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779" w:history="1">
        <w:r w:rsidRPr="00EB19CA">
          <w:rPr>
            <w:rFonts w:ascii="Comic Sans MS" w:eastAsia="Times New Roman" w:hAnsi="Comic Sans MS" w:cs="Arial"/>
            <w:sz w:val="20"/>
            <w:szCs w:val="20"/>
            <w:lang w:eastAsia="fr-CA"/>
          </w:rPr>
          <w:t>Pépé Camisole (Personnage fictif) -- Romans</w:t>
        </w:r>
      </w:hyperlink>
      <w:r w:rsidRPr="00EB19CA">
        <w:rPr>
          <w:rFonts w:ascii="Comic Sans MS" w:eastAsia="Times New Roman" w:hAnsi="Comic Sans MS" w:cs="Arial"/>
          <w:sz w:val="20"/>
          <w:szCs w:val="20"/>
          <w:lang w:eastAsia="fr-CA"/>
        </w:rPr>
        <w:t xml:space="preserve">  </w:t>
      </w:r>
      <w:hyperlink r:id="rId780" w:history="1">
        <w:r w:rsidRPr="00EB19CA">
          <w:rPr>
            <w:rFonts w:ascii="Comic Sans MS" w:eastAsia="Times New Roman" w:hAnsi="Comic Sans MS" w:cs="Arial"/>
            <w:sz w:val="20"/>
            <w:szCs w:val="20"/>
            <w:lang w:eastAsia="fr-CA"/>
          </w:rPr>
          <w:t>Garçons -- Romans</w:t>
        </w:r>
      </w:hyperlink>
      <w:r w:rsidRPr="00EB19CA">
        <w:rPr>
          <w:rFonts w:ascii="Comic Sans MS" w:eastAsia="Times New Roman" w:hAnsi="Comic Sans MS" w:cs="Arial"/>
          <w:sz w:val="20"/>
          <w:szCs w:val="20"/>
          <w:lang w:eastAsia="fr-CA"/>
        </w:rPr>
        <w:t xml:space="preserve">  </w:t>
      </w:r>
      <w:hyperlink r:id="rId781" w:history="1">
        <w:r w:rsidRPr="00EB19CA">
          <w:rPr>
            <w:rFonts w:ascii="Comic Sans MS" w:eastAsia="Times New Roman" w:hAnsi="Comic Sans MS" w:cs="Arial"/>
            <w:sz w:val="20"/>
            <w:szCs w:val="20"/>
            <w:lang w:eastAsia="fr-CA"/>
          </w:rPr>
          <w:t>Québec (Province) -- Histoire -- 1960- -- Romans</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 xml:space="preserve">Pierre-Paul, dix ans, préfère se faire appeler Pépé, au grand dam de ses parents. Pépé habite dans le quartier </w:t>
      </w:r>
      <w:proofErr w:type="spellStart"/>
      <w:r w:rsidRPr="00EB19CA">
        <w:rPr>
          <w:rFonts w:ascii="Comic Sans MS" w:eastAsia="Times New Roman" w:hAnsi="Comic Sans MS" w:cs="Arial"/>
          <w:sz w:val="20"/>
          <w:szCs w:val="20"/>
          <w:lang w:eastAsia="fr-CA"/>
        </w:rPr>
        <w:t>Villeray</w:t>
      </w:r>
      <w:proofErr w:type="spellEnd"/>
      <w:r w:rsidRPr="00EB19CA">
        <w:rPr>
          <w:rFonts w:ascii="Comic Sans MS" w:eastAsia="Times New Roman" w:hAnsi="Comic Sans MS" w:cs="Arial"/>
          <w:sz w:val="20"/>
          <w:szCs w:val="20"/>
          <w:lang w:eastAsia="fr-CA"/>
        </w:rPr>
        <w:t>, près de la rue Saint-Dominique. En ce printemps hâtif de 1962, il raconte ses aventures et déboires. Sa bagarre avec son copain Lucien à propos d'une certaine marmotte; sa visite mémorable à la cabane à sucre, un bonhomme de neige qui a contracté la lèpre; une nouvelle institutrice acariâtre; une sorcière et sa mystérieuse potion magique. Avec en filigrane tout le long des histoires, son ardent désir d'avoir une bicyclette rouge pour son anniversaire. [SDM]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Cinq petits récits amusants, touchants et pleins d'aventures d'une enfance au centre-nord de Montréal. Les jeunes s'identifieront facilement à Pépé, un garçon ce qu'il a de plus normal et ordinaire. [SDM]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lang w:eastAsia="fr-CA"/>
        </w:rPr>
        <w:lastRenderedPageBreak/>
        <w:t>Pépé Camisole et tous les matins d'été : un roman</w:t>
      </w:r>
      <w:r w:rsidRPr="00EB19CA">
        <w:rPr>
          <w:rFonts w:ascii="Comic Sans MS" w:eastAsia="Times New Roman" w:hAnsi="Comic Sans MS" w:cs="Arial"/>
          <w:b/>
          <w:lang w:eastAsia="fr-CA"/>
        </w:rPr>
        <w:t xml:space="preserve"> </w:t>
      </w:r>
    </w:p>
    <w:p w:rsidR="00967A9D" w:rsidRPr="00EB19CA" w:rsidRDefault="001674C6"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2017664" behindDoc="0" locked="0" layoutInCell="1" allowOverlap="1" wp14:anchorId="0C09073B" wp14:editId="516708B9">
                <wp:simplePos x="0" y="0"/>
                <wp:positionH relativeFrom="column">
                  <wp:posOffset>-342900</wp:posOffset>
                </wp:positionH>
                <wp:positionV relativeFrom="paragraph">
                  <wp:posOffset>189230</wp:posOffset>
                </wp:positionV>
                <wp:extent cx="457200" cy="262255"/>
                <wp:effectExtent l="76200" t="114300" r="19050" b="99695"/>
                <wp:wrapSquare wrapText="bothSides"/>
                <wp:docPr id="339" name="Rectangle 339"/>
                <wp:cNvGraphicFramePr/>
                <a:graphic xmlns:a="http://schemas.openxmlformats.org/drawingml/2006/main">
                  <a:graphicData uri="http://schemas.microsoft.com/office/word/2010/wordprocessingShape">
                    <wps:wsp>
                      <wps:cNvSpPr/>
                      <wps:spPr>
                        <a:xfrm rot="20685521">
                          <a:off x="0" y="0"/>
                          <a:ext cx="457200" cy="262255"/>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1674C6">
                            <w:pPr>
                              <w:spacing w:after="0" w:line="240" w:lineRule="auto"/>
                              <w:jc w:val="center"/>
                              <w:rPr>
                                <w:rFonts w:ascii="Comic Sans MS" w:hAnsi="Comic Sans MS"/>
                              </w:rPr>
                            </w:pPr>
                            <w:r>
                              <w:rPr>
                                <w:rFonts w:ascii="Comic Sans MS" w:hAnsi="Comic Sans MS"/>
                              </w:rPr>
                              <w:t>2107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9073B" id="Rectangle 339" o:spid="_x0000_s1133" style="position:absolute;left:0;text-align:left;margin-left:-27pt;margin-top:14.9pt;width:36pt;height:20.65pt;rotation:-998855fd;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" fillcolor="window" strokecolor="windowText" strokeweight=".25pt">
                <v:textbox inset="0,0,0,0">
                  <w:txbxContent>
                    <w:p w:rsidR="00D462AB" w:rsidRPr="001B2818" w:rsidRDefault="00D462AB" w:rsidP="001674C6">
                      <w:pPr>
                        <w:spacing w:after="0" w:line="240" w:lineRule="auto"/>
                        <w:jc w:val="center"/>
                        <w:rPr>
                          <w:rFonts w:ascii="Comic Sans MS" w:hAnsi="Comic Sans MS"/>
                        </w:rPr>
                      </w:pPr>
                      <w:r>
                        <w:rPr>
                          <w:rFonts w:ascii="Comic Sans MS" w:hAnsi="Comic Sans MS"/>
                        </w:rPr>
                        <w:t>2107</w:t>
                      </w:r>
                    </w:p>
                  </w:txbxContent>
                </v:textbox>
                <w10:wrap type="square"/>
              </v:rect>
            </w:pict>
          </mc:Fallback>
        </mc:AlternateContent>
      </w:r>
      <w:r w:rsidR="00967A9D" w:rsidRPr="00EB19CA">
        <w:rPr>
          <w:rFonts w:ascii="Comic Sans MS" w:hAnsi="Comic Sans MS" w:cs="Arial"/>
          <w:noProof/>
          <w:sz w:val="20"/>
          <w:szCs w:val="20"/>
          <w:lang w:eastAsia="fr-CA"/>
        </w:rPr>
        <w:drawing>
          <wp:anchor distT="0" distB="0" distL="114300" distR="114300" simplePos="0" relativeHeight="251916288" behindDoc="0" locked="0" layoutInCell="1" allowOverlap="1" wp14:anchorId="05BD8EC9" wp14:editId="541B692B">
            <wp:simplePos x="0" y="0"/>
            <wp:positionH relativeFrom="column">
              <wp:posOffset>19050</wp:posOffset>
            </wp:positionH>
            <wp:positionV relativeFrom="paragraph">
              <wp:posOffset>54610</wp:posOffset>
            </wp:positionV>
            <wp:extent cx="763905" cy="1261745"/>
            <wp:effectExtent l="19050" t="19050" r="17145" b="14605"/>
            <wp:wrapSquare wrapText="bothSides"/>
            <wp:docPr id="198" name="ctl09_ctl01_mz1Div_ctl00_ctl00_imgCover" descr="Pépé Camisole et tous les matins d&amp;#39;été #46 - PIERRE DESRO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Pépé Camisole et tous les matins d&amp;#39;été #46 - PIERRE DESROCHERS"/>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763905" cy="126174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967A9D" w:rsidRPr="00EB19CA">
        <w:rPr>
          <w:rFonts w:ascii="Comic Sans MS" w:eastAsia="Times New Roman" w:hAnsi="Comic Sans MS" w:cs="Arial"/>
          <w:sz w:val="20"/>
          <w:szCs w:val="20"/>
          <w:lang w:eastAsia="fr-CA"/>
        </w:rPr>
        <w:t>Texte de Pierre Desrochers et illustrations de Julien Paré-Sorel.</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3A9E80A5" wp14:editId="6DBA149A">
            <wp:extent cx="9525" cy="95250"/>
            <wp:effectExtent l="0" t="0" r="0" b="0"/>
            <wp:docPr id="201"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783" w:history="1">
        <w:proofErr w:type="spellStart"/>
        <w:r w:rsidRPr="00EB19CA">
          <w:rPr>
            <w:rFonts w:ascii="Comic Sans MS" w:eastAsia="Times New Roman" w:hAnsi="Comic Sans MS" w:cs="Arial"/>
            <w:sz w:val="20"/>
            <w:szCs w:val="20"/>
            <w:lang w:eastAsia="fr-CA"/>
          </w:rPr>
          <w:t>Soulières</w:t>
        </w:r>
        <w:proofErr w:type="spellEnd"/>
        <w:r w:rsidRPr="00EB19CA">
          <w:rPr>
            <w:rFonts w:ascii="Comic Sans MS" w:eastAsia="Times New Roman" w:hAnsi="Comic Sans MS" w:cs="Arial"/>
            <w:sz w:val="20"/>
            <w:szCs w:val="20"/>
            <w:lang w:eastAsia="fr-CA"/>
          </w:rPr>
          <w:t>, 2013.</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145 p. : illustrations; 18 cm.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784" w:history="1">
        <w:r w:rsidRPr="00EB19CA">
          <w:rPr>
            <w:rFonts w:ascii="Comic Sans MS" w:eastAsia="Times New Roman" w:hAnsi="Comic Sans MS" w:cs="Arial"/>
            <w:sz w:val="20"/>
            <w:szCs w:val="20"/>
            <w:lang w:eastAsia="fr-CA"/>
          </w:rPr>
          <w:t>Chat de gouttière; 46</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9782896072224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9,95 $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785" w:history="1">
        <w:r w:rsidRPr="00EB19CA">
          <w:rPr>
            <w:rFonts w:ascii="Comic Sans MS" w:eastAsia="Times New Roman" w:hAnsi="Comic Sans MS" w:cs="Arial"/>
            <w:sz w:val="20"/>
            <w:szCs w:val="20"/>
            <w:lang w:eastAsia="fr-CA"/>
          </w:rPr>
          <w:t>Pépé Camisole (Personnage fictif) -- Romans</w:t>
        </w:r>
      </w:hyperlink>
      <w:r w:rsidRPr="00EB19CA">
        <w:rPr>
          <w:rFonts w:ascii="Comic Sans MS" w:eastAsia="Times New Roman" w:hAnsi="Comic Sans MS" w:cs="Arial"/>
          <w:sz w:val="20"/>
          <w:szCs w:val="20"/>
          <w:lang w:eastAsia="fr-CA"/>
        </w:rPr>
        <w:t xml:space="preserve">  </w:t>
      </w:r>
      <w:hyperlink r:id="rId786" w:history="1">
        <w:r w:rsidRPr="00EB19CA">
          <w:rPr>
            <w:rFonts w:ascii="Comic Sans MS" w:eastAsia="Times New Roman" w:hAnsi="Comic Sans MS" w:cs="Arial"/>
            <w:sz w:val="20"/>
            <w:szCs w:val="20"/>
            <w:lang w:eastAsia="fr-CA"/>
          </w:rPr>
          <w:t>Garçons -- Romans</w:t>
        </w:r>
      </w:hyperlink>
      <w:r w:rsidRPr="00EB19CA">
        <w:rPr>
          <w:rFonts w:ascii="Comic Sans MS" w:eastAsia="Times New Roman" w:hAnsi="Comic Sans MS" w:cs="Arial"/>
          <w:sz w:val="20"/>
          <w:szCs w:val="20"/>
          <w:lang w:eastAsia="fr-CA"/>
        </w:rPr>
        <w:t xml:space="preserve">  </w:t>
      </w:r>
      <w:hyperlink r:id="rId787" w:history="1">
        <w:r w:rsidRPr="00EB19CA">
          <w:rPr>
            <w:rFonts w:ascii="Comic Sans MS" w:eastAsia="Times New Roman" w:hAnsi="Comic Sans MS" w:cs="Arial"/>
            <w:sz w:val="20"/>
            <w:szCs w:val="20"/>
            <w:lang w:eastAsia="fr-CA"/>
          </w:rPr>
          <w:t>Montréal (Québec) -- Histoire -- Romans</w:t>
        </w:r>
      </w:hyperlink>
      <w:r w:rsidRPr="00EB19CA">
        <w:rPr>
          <w:rFonts w:ascii="Comic Sans MS" w:eastAsia="Times New Roman" w:hAnsi="Comic Sans MS" w:cs="Arial"/>
          <w:sz w:val="20"/>
          <w:szCs w:val="20"/>
          <w:lang w:eastAsia="fr-CA"/>
        </w:rPr>
        <w:t xml:space="preserve">     </w:t>
      </w:r>
      <w:hyperlink r:id="rId788" w:history="1">
        <w:r w:rsidRPr="00EB19CA">
          <w:rPr>
            <w:rFonts w:ascii="Comic Sans MS" w:eastAsia="Times New Roman" w:hAnsi="Comic Sans MS" w:cs="Arial"/>
            <w:sz w:val="20"/>
            <w:szCs w:val="20"/>
            <w:lang w:eastAsia="fr-CA"/>
          </w:rPr>
          <w:t>Québec (Province) -- Histoire -- 1960- -- Romans</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 xml:space="preserve">Résumé : </w:t>
      </w:r>
      <w:r w:rsidRPr="00EB19CA">
        <w:rPr>
          <w:rFonts w:ascii="Comic Sans MS" w:eastAsia="Times New Roman" w:hAnsi="Comic Sans MS" w:cs="Arial"/>
          <w:sz w:val="20"/>
          <w:szCs w:val="20"/>
          <w:lang w:eastAsia="fr-CA"/>
        </w:rPr>
        <w:t>Fin juin 1962 à Montréal. Dernier examen, dernière journée de classe. Pépé a promis d'aider Lucien qui est en passe de redoubler sa sixième année. Il lui refile les réponses d'un examen en utilisant un code secret. Ça ne fonctionnera pas tout à fait comme prévu, mais tout de même, Lucien ne sera pas recalé. Pépé est le seul à avoir une bicyclette Mustang, ce qui le qualifie pour être l'un des deux chefs qui joueront à la guerre dans la ruelle. Un cousin de la Gaspésie, inconnu, orphelin de père, vient chez Pépé pour quelques semaines: qui aurait pensé qu'il repartirait avec un vélo Mustang?</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Un livre rigolo, touchant et plein d'aventures. Tout au long des aventures estivales de Pépé Camisole et de ses amis, il y a beaucoup de références à l'histoire du Québec, en bas de page et à la fin des chapitres. On donne aussi des explications, des informations pertinentes sur des objets, des outils, des médias, des faits de l'époque. Ainsi, tout en lisant et en s'amusant, les jeunes lecteurs en apprendront davantage sur le Québec des années soixante. [SDM]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p>
    <w:p w:rsidR="00967A9D" w:rsidRPr="00EB19CA" w:rsidRDefault="00967A9D" w:rsidP="00EB19CA">
      <w:pPr>
        <w:spacing w:before="40" w:after="40" w:line="240" w:lineRule="auto"/>
        <w:jc w:val="both"/>
        <w:rPr>
          <w:rFonts w:ascii="Comic Sans MS" w:eastAsia="Times New Roman" w:hAnsi="Comic Sans MS" w:cs="Arial"/>
          <w:b/>
          <w:lang w:eastAsia="fr-CA"/>
        </w:rPr>
      </w:pPr>
      <w:r w:rsidRPr="00EB19CA">
        <w:rPr>
          <w:rFonts w:ascii="Comic Sans MS" w:eastAsia="Times New Roman" w:hAnsi="Comic Sans MS" w:cs="Arial"/>
          <w:b/>
          <w:bCs/>
          <w:lang w:eastAsia="fr-CA"/>
        </w:rPr>
        <w:t>Pépé Camisole, un automne haut en couleur</w:t>
      </w:r>
      <w:r w:rsidRPr="00EB19CA">
        <w:rPr>
          <w:rFonts w:ascii="Comic Sans MS" w:eastAsia="Times New Roman" w:hAnsi="Comic Sans MS" w:cs="Arial"/>
          <w:b/>
          <w:lang w:eastAsia="fr-CA"/>
        </w:rPr>
        <w:t xml:space="preserve"> </w:t>
      </w:r>
    </w:p>
    <w:p w:rsidR="00967A9D" w:rsidRPr="00EB19CA" w:rsidRDefault="001674C6"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2019712" behindDoc="0" locked="0" layoutInCell="1" allowOverlap="1" wp14:anchorId="0776A7FA" wp14:editId="6E16D777">
                <wp:simplePos x="0" y="0"/>
                <wp:positionH relativeFrom="column">
                  <wp:posOffset>-342900</wp:posOffset>
                </wp:positionH>
                <wp:positionV relativeFrom="paragraph">
                  <wp:posOffset>208280</wp:posOffset>
                </wp:positionV>
                <wp:extent cx="457200" cy="262255"/>
                <wp:effectExtent l="76200" t="114300" r="19050" b="99695"/>
                <wp:wrapSquare wrapText="bothSides"/>
                <wp:docPr id="341" name="Rectangle 341"/>
                <wp:cNvGraphicFramePr/>
                <a:graphic xmlns:a="http://schemas.openxmlformats.org/drawingml/2006/main">
                  <a:graphicData uri="http://schemas.microsoft.com/office/word/2010/wordprocessingShape">
                    <wps:wsp>
                      <wps:cNvSpPr/>
                      <wps:spPr>
                        <a:xfrm rot="20685521">
                          <a:off x="0" y="0"/>
                          <a:ext cx="457200" cy="262255"/>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1674C6">
                            <w:pPr>
                              <w:spacing w:after="0" w:line="240" w:lineRule="auto"/>
                              <w:jc w:val="center"/>
                              <w:rPr>
                                <w:rFonts w:ascii="Comic Sans MS" w:hAnsi="Comic Sans MS"/>
                              </w:rPr>
                            </w:pPr>
                            <w:r>
                              <w:rPr>
                                <w:rFonts w:ascii="Comic Sans MS" w:hAnsi="Comic Sans MS"/>
                              </w:rPr>
                              <w:t>2108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6A7FA" id="Rectangle 341" o:spid="_x0000_s1134" style="position:absolute;left:0;text-align:left;margin-left:-27pt;margin-top:16.4pt;width:36pt;height:20.65pt;rotation:-998855fd;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" fillcolor="window" strokecolor="windowText" strokeweight=".25pt">
                <v:textbox inset="0,0,0,0">
                  <w:txbxContent>
                    <w:p w:rsidR="00D462AB" w:rsidRPr="001B2818" w:rsidRDefault="00D462AB" w:rsidP="001674C6">
                      <w:pPr>
                        <w:spacing w:after="0" w:line="240" w:lineRule="auto"/>
                        <w:jc w:val="center"/>
                        <w:rPr>
                          <w:rFonts w:ascii="Comic Sans MS" w:hAnsi="Comic Sans MS"/>
                        </w:rPr>
                      </w:pPr>
                      <w:r>
                        <w:rPr>
                          <w:rFonts w:ascii="Comic Sans MS" w:hAnsi="Comic Sans MS"/>
                        </w:rPr>
                        <w:t>2108</w:t>
                      </w:r>
                    </w:p>
                  </w:txbxContent>
                </v:textbox>
                <w10:wrap type="square"/>
              </v:rect>
            </w:pict>
          </mc:Fallback>
        </mc:AlternateContent>
      </w:r>
      <w:r w:rsidR="00967A9D" w:rsidRPr="00EB19CA">
        <w:rPr>
          <w:rFonts w:ascii="Comic Sans MS" w:hAnsi="Comic Sans MS" w:cs="Arial"/>
          <w:noProof/>
          <w:sz w:val="20"/>
          <w:szCs w:val="20"/>
          <w:lang w:eastAsia="fr-CA"/>
        </w:rPr>
        <w:drawing>
          <wp:anchor distT="0" distB="0" distL="114300" distR="114300" simplePos="0" relativeHeight="251917312" behindDoc="0" locked="0" layoutInCell="1" allowOverlap="1" wp14:anchorId="16B54FE9" wp14:editId="44C749C7">
            <wp:simplePos x="0" y="0"/>
            <wp:positionH relativeFrom="column">
              <wp:posOffset>19050</wp:posOffset>
            </wp:positionH>
            <wp:positionV relativeFrom="paragraph">
              <wp:posOffset>95885</wp:posOffset>
            </wp:positionV>
            <wp:extent cx="761365" cy="1261745"/>
            <wp:effectExtent l="19050" t="19050" r="19685" b="14605"/>
            <wp:wrapSquare wrapText="bothSides"/>
            <wp:docPr id="203" name="ctl09_ctl01_mz1Div_ctl00_ctl00_imgCover" descr="Pépé Camisole, un automne haut en couleurs - PIERRE DESROCHERS - JULIEN PARÉ-SO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Pépé Camisole, un automne haut en couleurs - PIERRE DESROCHERS - JULIEN PARÉ-SOREL"/>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761365" cy="126174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967A9D" w:rsidRPr="00EB19CA">
        <w:rPr>
          <w:rFonts w:ascii="Comic Sans MS" w:eastAsia="Times New Roman" w:hAnsi="Comic Sans MS" w:cs="Arial"/>
          <w:sz w:val="20"/>
          <w:szCs w:val="20"/>
          <w:lang w:eastAsia="fr-CA"/>
        </w:rPr>
        <w:t>Texte de Pierre Desrochers et illustrations de Julien Paré-Sorel.</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2C66309C" wp14:editId="676397ED">
            <wp:extent cx="9525" cy="95250"/>
            <wp:effectExtent l="0" t="0" r="0" b="0"/>
            <wp:docPr id="205"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790" w:history="1">
        <w:r w:rsidRPr="00EB19CA">
          <w:rPr>
            <w:rFonts w:ascii="Comic Sans MS" w:eastAsia="Times New Roman" w:hAnsi="Comic Sans MS" w:cs="Arial"/>
            <w:sz w:val="20"/>
            <w:szCs w:val="20"/>
            <w:lang w:eastAsia="fr-CA"/>
          </w:rPr>
          <w:t xml:space="preserve"> </w:t>
        </w:r>
        <w:proofErr w:type="spellStart"/>
        <w:r w:rsidRPr="00EB19CA">
          <w:rPr>
            <w:rFonts w:ascii="Comic Sans MS" w:eastAsia="Times New Roman" w:hAnsi="Comic Sans MS" w:cs="Arial"/>
            <w:sz w:val="20"/>
            <w:szCs w:val="20"/>
            <w:lang w:eastAsia="fr-CA"/>
          </w:rPr>
          <w:t>Soulières</w:t>
        </w:r>
        <w:proofErr w:type="spellEnd"/>
        <w:r w:rsidRPr="00EB19CA">
          <w:rPr>
            <w:rFonts w:ascii="Comic Sans MS" w:eastAsia="Times New Roman" w:hAnsi="Comic Sans MS" w:cs="Arial"/>
            <w:sz w:val="20"/>
            <w:szCs w:val="20"/>
            <w:lang w:eastAsia="fr-CA"/>
          </w:rPr>
          <w:t>, [2014]</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167 pages : illustrations; 18 cm.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791" w:history="1">
        <w:r w:rsidRPr="00EB19CA">
          <w:rPr>
            <w:rFonts w:ascii="Comic Sans MS" w:eastAsia="Times New Roman" w:hAnsi="Comic Sans MS" w:cs="Arial"/>
            <w:sz w:val="20"/>
            <w:szCs w:val="20"/>
            <w:lang w:eastAsia="fr-CA"/>
          </w:rPr>
          <w:t>Collection Chat de gouttière; 49</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9782896072675  </w:t>
      </w:r>
      <w:r w:rsidRPr="00EB19CA">
        <w:rPr>
          <w:rFonts w:ascii="Comic Sans MS" w:hAnsi="Comic Sans MS" w:cs="Arial"/>
          <w:color w:val="000000"/>
          <w:sz w:val="20"/>
          <w:szCs w:val="20"/>
        </w:rPr>
        <w:t xml:space="preserve">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9,95 $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792" w:history="1">
        <w:r w:rsidRPr="00EB19CA">
          <w:rPr>
            <w:rFonts w:ascii="Comic Sans MS" w:eastAsia="Times New Roman" w:hAnsi="Comic Sans MS" w:cs="Arial"/>
            <w:sz w:val="20"/>
            <w:szCs w:val="20"/>
            <w:lang w:eastAsia="fr-CA"/>
          </w:rPr>
          <w:t>Pépé Camisole (Personnage fictif) -- Romans</w:t>
        </w:r>
      </w:hyperlink>
      <w:r w:rsidRPr="00EB19CA">
        <w:rPr>
          <w:rFonts w:ascii="Comic Sans MS" w:eastAsia="Times New Roman" w:hAnsi="Comic Sans MS" w:cs="Arial"/>
          <w:sz w:val="20"/>
          <w:szCs w:val="20"/>
          <w:lang w:eastAsia="fr-CA"/>
        </w:rPr>
        <w:t xml:space="preserve">  </w:t>
      </w:r>
      <w:hyperlink r:id="rId793" w:history="1">
        <w:r w:rsidRPr="00EB19CA">
          <w:rPr>
            <w:rFonts w:ascii="Comic Sans MS" w:eastAsia="Times New Roman" w:hAnsi="Comic Sans MS" w:cs="Arial"/>
            <w:sz w:val="20"/>
            <w:szCs w:val="20"/>
            <w:lang w:eastAsia="fr-CA"/>
          </w:rPr>
          <w:t>Famille -- Romans</w:t>
        </w:r>
      </w:hyperlink>
      <w:r w:rsidRPr="00EB19CA">
        <w:rPr>
          <w:rFonts w:ascii="Comic Sans MS" w:eastAsia="Times New Roman" w:hAnsi="Comic Sans MS" w:cs="Arial"/>
          <w:sz w:val="20"/>
          <w:szCs w:val="20"/>
          <w:lang w:eastAsia="fr-CA"/>
        </w:rPr>
        <w:t xml:space="preserve">    </w:t>
      </w:r>
      <w:hyperlink r:id="rId794" w:history="1">
        <w:r w:rsidRPr="00EB19CA">
          <w:rPr>
            <w:rFonts w:ascii="Comic Sans MS" w:eastAsia="Times New Roman" w:hAnsi="Comic Sans MS" w:cs="Arial"/>
            <w:sz w:val="20"/>
            <w:szCs w:val="20"/>
            <w:lang w:eastAsia="fr-CA"/>
          </w:rPr>
          <w:t>Québec (Province) -- Histoire -- 1960- -- Romans</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 xml:space="preserve">Résumé : </w:t>
      </w:r>
      <w:r w:rsidRPr="00EB19CA">
        <w:rPr>
          <w:rFonts w:ascii="Comic Sans MS" w:eastAsia="Times New Roman" w:hAnsi="Comic Sans MS" w:cs="Arial"/>
          <w:sz w:val="20"/>
          <w:szCs w:val="20"/>
          <w:lang w:eastAsia="fr-CA"/>
        </w:rPr>
        <w:t xml:space="preserve">Septembre 1962 à Montréal. C'est la rentrée pour Pépé. Mais un évènement vient perturber son quotidien: l'arrivée impromptue de nouveaux voisins. Des étrangers très étranges. Selon son copain Lucien, ce sont des espions lettons, des communistes qui seraient même prêts à les enlever et les mettre dans leur valise diplomatique. Lui et Pépé décident de former un plan d'espionnage et invitent leurs copains à se joindre à eux.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Un livre rigolo, touchant et plein d'aventures. Tout au long des aventures automnales de Pépé Camisole et de ses amis, il y a beaucoup de références à l'histoire du Québec, en bas de page et à la fin des chapitres. On donne aussi des explications, des informations pertinentes sur des objets, des outils, des médias, des faits de l'époque. Ainsi, tout en lisant et en s'amusant, les jeunes lecteurs en apprendront davantage sur le Québec des années soixante. [SDM]  </w:t>
      </w:r>
    </w:p>
    <w:p w:rsidR="00967A9D" w:rsidRDefault="00967A9D" w:rsidP="00EB19CA">
      <w:pPr>
        <w:spacing w:before="40" w:after="40" w:line="240" w:lineRule="auto"/>
        <w:jc w:val="both"/>
        <w:rPr>
          <w:rFonts w:ascii="Comic Sans MS" w:eastAsia="Times New Roman" w:hAnsi="Comic Sans MS" w:cs="Arial"/>
          <w:bCs/>
          <w:sz w:val="20"/>
          <w:szCs w:val="20"/>
          <w:lang w:eastAsia="fr-CA"/>
        </w:rPr>
      </w:pPr>
    </w:p>
    <w:p w:rsidR="001674C6" w:rsidRDefault="001674C6" w:rsidP="00EB19CA">
      <w:pPr>
        <w:spacing w:before="40" w:after="40" w:line="240" w:lineRule="auto"/>
        <w:jc w:val="both"/>
        <w:rPr>
          <w:rFonts w:ascii="Comic Sans MS" w:eastAsia="Times New Roman" w:hAnsi="Comic Sans MS" w:cs="Arial"/>
          <w:bCs/>
          <w:sz w:val="20"/>
          <w:szCs w:val="20"/>
          <w:lang w:eastAsia="fr-CA"/>
        </w:rPr>
      </w:pPr>
    </w:p>
    <w:p w:rsidR="001674C6" w:rsidRDefault="001674C6" w:rsidP="00EB19CA">
      <w:pPr>
        <w:spacing w:before="40" w:after="40" w:line="240" w:lineRule="auto"/>
        <w:jc w:val="both"/>
        <w:rPr>
          <w:rFonts w:ascii="Comic Sans MS" w:eastAsia="Times New Roman" w:hAnsi="Comic Sans MS" w:cs="Arial"/>
          <w:bCs/>
          <w:sz w:val="20"/>
          <w:szCs w:val="20"/>
          <w:lang w:eastAsia="fr-CA"/>
        </w:rPr>
        <w:sectPr w:rsidR="001674C6" w:rsidSect="007262B3">
          <w:pgSz w:w="12240" w:h="15840" w:code="119"/>
          <w:pgMar w:top="1152" w:right="1440" w:bottom="1008" w:left="1440" w:header="288" w:footer="432" w:gutter="0"/>
          <w:cols w:space="708"/>
          <w:docGrid w:linePitch="360"/>
        </w:sectPr>
      </w:pPr>
    </w:p>
    <w:p w:rsidR="00967A9D" w:rsidRPr="00EB19CA" w:rsidRDefault="00967A9D" w:rsidP="00EB19CA">
      <w:pPr>
        <w:spacing w:before="40" w:after="40" w:line="240" w:lineRule="auto"/>
        <w:jc w:val="both"/>
        <w:rPr>
          <w:rFonts w:ascii="Comic Sans MS" w:eastAsia="Times New Roman" w:hAnsi="Comic Sans MS" w:cs="Arial"/>
          <w:b/>
          <w:lang w:eastAsia="fr-CA"/>
        </w:rPr>
      </w:pPr>
      <w:r w:rsidRPr="00EB19CA">
        <w:rPr>
          <w:rFonts w:ascii="Comic Sans MS" w:eastAsia="Times New Roman" w:hAnsi="Comic Sans MS" w:cs="Arial"/>
          <w:b/>
          <w:bCs/>
          <w:lang w:eastAsia="fr-CA"/>
        </w:rPr>
        <w:lastRenderedPageBreak/>
        <w:t>Pépé Camisole, un hiver pas comme les autres</w:t>
      </w:r>
      <w:r w:rsidRPr="00EB19CA">
        <w:rPr>
          <w:rFonts w:ascii="Comic Sans MS" w:eastAsia="Times New Roman" w:hAnsi="Comic Sans MS" w:cs="Arial"/>
          <w:b/>
          <w:lang w:eastAsia="fr-CA"/>
        </w:rPr>
        <w:t xml:space="preserve"> </w:t>
      </w:r>
    </w:p>
    <w:p w:rsidR="00967A9D" w:rsidRPr="00EB19CA" w:rsidRDefault="001674C6"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2021760" behindDoc="0" locked="0" layoutInCell="1" allowOverlap="1" wp14:anchorId="628413AF" wp14:editId="7FF41037">
                <wp:simplePos x="0" y="0"/>
                <wp:positionH relativeFrom="column">
                  <wp:posOffset>-333375</wp:posOffset>
                </wp:positionH>
                <wp:positionV relativeFrom="paragraph">
                  <wp:posOffset>190500</wp:posOffset>
                </wp:positionV>
                <wp:extent cx="457200" cy="262255"/>
                <wp:effectExtent l="76200" t="114300" r="19050" b="99695"/>
                <wp:wrapSquare wrapText="bothSides"/>
                <wp:docPr id="342" name="Rectangle 342"/>
                <wp:cNvGraphicFramePr/>
                <a:graphic xmlns:a="http://schemas.openxmlformats.org/drawingml/2006/main">
                  <a:graphicData uri="http://schemas.microsoft.com/office/word/2010/wordprocessingShape">
                    <wps:wsp>
                      <wps:cNvSpPr/>
                      <wps:spPr>
                        <a:xfrm rot="20685521">
                          <a:off x="0" y="0"/>
                          <a:ext cx="457200" cy="262255"/>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1674C6">
                            <w:pPr>
                              <w:spacing w:after="0" w:line="240" w:lineRule="auto"/>
                              <w:jc w:val="center"/>
                              <w:rPr>
                                <w:rFonts w:ascii="Comic Sans MS" w:hAnsi="Comic Sans MS"/>
                              </w:rPr>
                            </w:pPr>
                            <w:r>
                              <w:rPr>
                                <w:rFonts w:ascii="Comic Sans MS" w:hAnsi="Comic Sans MS"/>
                              </w:rPr>
                              <w:t>2109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413AF" id="Rectangle 342" o:spid="_x0000_s1135" style="position:absolute;left:0;text-align:left;margin-left:-26.25pt;margin-top:15pt;width:36pt;height:20.65pt;rotation:-998855fd;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" fillcolor="window" strokecolor="windowText" strokeweight=".25pt">
                <v:textbox inset="0,0,0,0">
                  <w:txbxContent>
                    <w:p w:rsidR="00D462AB" w:rsidRPr="001B2818" w:rsidRDefault="00D462AB" w:rsidP="001674C6">
                      <w:pPr>
                        <w:spacing w:after="0" w:line="240" w:lineRule="auto"/>
                        <w:jc w:val="center"/>
                        <w:rPr>
                          <w:rFonts w:ascii="Comic Sans MS" w:hAnsi="Comic Sans MS"/>
                        </w:rPr>
                      </w:pPr>
                      <w:r>
                        <w:rPr>
                          <w:rFonts w:ascii="Comic Sans MS" w:hAnsi="Comic Sans MS"/>
                        </w:rPr>
                        <w:t>2109</w:t>
                      </w:r>
                    </w:p>
                  </w:txbxContent>
                </v:textbox>
                <w10:wrap type="square"/>
              </v:rect>
            </w:pict>
          </mc:Fallback>
        </mc:AlternateContent>
      </w:r>
      <w:r w:rsidR="00967A9D" w:rsidRPr="00EB19CA">
        <w:rPr>
          <w:rFonts w:ascii="Comic Sans MS" w:hAnsi="Comic Sans MS" w:cs="Arial"/>
          <w:b/>
          <w:noProof/>
          <w:lang w:eastAsia="fr-CA"/>
        </w:rPr>
        <w:drawing>
          <wp:anchor distT="0" distB="0" distL="114300" distR="114300" simplePos="0" relativeHeight="251918336" behindDoc="0" locked="0" layoutInCell="1" allowOverlap="1" wp14:anchorId="3BEE20DA" wp14:editId="396F2E40">
            <wp:simplePos x="0" y="0"/>
            <wp:positionH relativeFrom="margin">
              <wp:align>left</wp:align>
            </wp:positionH>
            <wp:positionV relativeFrom="paragraph">
              <wp:posOffset>95885</wp:posOffset>
            </wp:positionV>
            <wp:extent cx="759460" cy="1261745"/>
            <wp:effectExtent l="19050" t="19050" r="21590" b="14605"/>
            <wp:wrapSquare wrapText="bothSides"/>
            <wp:docPr id="206" name="ctl09_ctl01_mz1Div_ctl00_ctl00_imgCover" descr="Pépé Camisole, un hiver pas comme les autres - PIERRE DESROCHERS - JULIEN PARÉ-SO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Pépé Camisole, un hiver pas comme les autres - PIERRE DESROCHERS - JULIEN PARÉ-SOREL"/>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759460" cy="126174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1605B6">
        <w:rPr>
          <w:rFonts w:ascii="Comic Sans MS" w:eastAsia="Times New Roman" w:hAnsi="Comic Sans MS" w:cs="Arial"/>
          <w:sz w:val="20"/>
          <w:szCs w:val="20"/>
          <w:lang w:eastAsia="fr-CA"/>
        </w:rPr>
        <w:t>Texte de Pierre Desrochers et</w:t>
      </w:r>
      <w:r w:rsidR="00967A9D" w:rsidRPr="00EB19CA">
        <w:rPr>
          <w:rFonts w:ascii="Comic Sans MS" w:eastAsia="Times New Roman" w:hAnsi="Comic Sans MS" w:cs="Arial"/>
          <w:sz w:val="20"/>
          <w:szCs w:val="20"/>
          <w:lang w:eastAsia="fr-CA"/>
        </w:rPr>
        <w:t xml:space="preserve"> illustrations de Julien Paré-Sorel.</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346135F3" wp14:editId="105F7503">
            <wp:extent cx="9525" cy="95250"/>
            <wp:effectExtent l="0" t="0" r="0" b="0"/>
            <wp:docPr id="207"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796" w:history="1">
        <w:r w:rsidRPr="00EB19CA">
          <w:rPr>
            <w:rFonts w:ascii="Comic Sans MS" w:eastAsia="Times New Roman" w:hAnsi="Comic Sans MS" w:cs="Arial"/>
            <w:sz w:val="20"/>
            <w:szCs w:val="20"/>
            <w:lang w:eastAsia="fr-CA"/>
          </w:rPr>
          <w:t xml:space="preserve"> </w:t>
        </w:r>
        <w:proofErr w:type="spellStart"/>
        <w:r w:rsidRPr="00EB19CA">
          <w:rPr>
            <w:rFonts w:ascii="Comic Sans MS" w:eastAsia="Times New Roman" w:hAnsi="Comic Sans MS" w:cs="Arial"/>
            <w:sz w:val="20"/>
            <w:szCs w:val="20"/>
            <w:lang w:eastAsia="fr-CA"/>
          </w:rPr>
          <w:t>Soulières</w:t>
        </w:r>
        <w:proofErr w:type="spellEnd"/>
        <w:r w:rsidRPr="00EB19CA">
          <w:rPr>
            <w:rFonts w:ascii="Comic Sans MS" w:eastAsia="Times New Roman" w:hAnsi="Comic Sans MS" w:cs="Arial"/>
            <w:sz w:val="20"/>
            <w:szCs w:val="20"/>
            <w:lang w:eastAsia="fr-CA"/>
          </w:rPr>
          <w:t>, [2015]</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156 pages : illustrations; 18 cm.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797" w:history="1">
        <w:r w:rsidRPr="00EB19CA">
          <w:rPr>
            <w:rFonts w:ascii="Comic Sans MS" w:eastAsia="Times New Roman" w:hAnsi="Comic Sans MS" w:cs="Arial"/>
            <w:sz w:val="20"/>
            <w:szCs w:val="20"/>
            <w:lang w:eastAsia="fr-CA"/>
          </w:rPr>
          <w:t>Collection Chat de gouttière; 50</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9782896072774  </w:t>
      </w:r>
      <w:r w:rsidRPr="00EB19CA">
        <w:rPr>
          <w:rFonts w:ascii="Comic Sans MS" w:hAnsi="Comic Sans MS" w:cs="Arial"/>
          <w:color w:val="000000"/>
          <w:sz w:val="20"/>
          <w:szCs w:val="20"/>
        </w:rPr>
        <w:t xml:space="preserve">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9,95 $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798" w:history="1">
        <w:r w:rsidRPr="00EB19CA">
          <w:rPr>
            <w:rFonts w:ascii="Comic Sans MS" w:eastAsia="Times New Roman" w:hAnsi="Comic Sans MS" w:cs="Arial"/>
            <w:sz w:val="20"/>
            <w:szCs w:val="20"/>
            <w:lang w:eastAsia="fr-CA"/>
          </w:rPr>
          <w:t>Pépé Camisole (Personnage fictif) -- Romans</w:t>
        </w:r>
      </w:hyperlink>
      <w:r w:rsidRPr="00EB19CA">
        <w:rPr>
          <w:rFonts w:ascii="Comic Sans MS" w:eastAsia="Times New Roman" w:hAnsi="Comic Sans MS" w:cs="Arial"/>
          <w:sz w:val="20"/>
          <w:szCs w:val="20"/>
          <w:lang w:eastAsia="fr-CA"/>
        </w:rPr>
        <w:t xml:space="preserve">  </w:t>
      </w:r>
      <w:hyperlink r:id="rId799" w:history="1">
        <w:r w:rsidRPr="00EB19CA">
          <w:rPr>
            <w:rFonts w:ascii="Comic Sans MS" w:eastAsia="Times New Roman" w:hAnsi="Comic Sans MS" w:cs="Arial"/>
            <w:sz w:val="20"/>
            <w:szCs w:val="20"/>
            <w:lang w:eastAsia="fr-CA"/>
          </w:rPr>
          <w:t>Famille -- Romans</w:t>
        </w:r>
      </w:hyperlink>
      <w:r w:rsidRPr="00EB19CA">
        <w:rPr>
          <w:rFonts w:ascii="Comic Sans MS" w:eastAsia="Times New Roman" w:hAnsi="Comic Sans MS" w:cs="Arial"/>
          <w:sz w:val="20"/>
          <w:szCs w:val="20"/>
          <w:lang w:eastAsia="fr-CA"/>
        </w:rPr>
        <w:t xml:space="preserve">  </w:t>
      </w:r>
      <w:hyperlink r:id="rId800" w:history="1">
        <w:r w:rsidRPr="00EB19CA">
          <w:rPr>
            <w:rFonts w:ascii="Comic Sans MS" w:eastAsia="Times New Roman" w:hAnsi="Comic Sans MS" w:cs="Arial"/>
            <w:sz w:val="20"/>
            <w:szCs w:val="20"/>
            <w:lang w:eastAsia="fr-CA"/>
          </w:rPr>
          <w:t>Voleurs -- Romans</w:t>
        </w:r>
      </w:hyperlink>
      <w:r w:rsidRPr="00EB19CA">
        <w:rPr>
          <w:rFonts w:ascii="Comic Sans MS" w:eastAsia="Times New Roman" w:hAnsi="Comic Sans MS" w:cs="Arial"/>
          <w:sz w:val="20"/>
          <w:szCs w:val="20"/>
          <w:lang w:eastAsia="fr-CA"/>
        </w:rPr>
        <w:t xml:space="preserve">  </w:t>
      </w:r>
      <w:hyperlink r:id="rId801" w:history="1">
        <w:r w:rsidRPr="00EB19CA">
          <w:rPr>
            <w:rFonts w:ascii="Comic Sans MS" w:eastAsia="Times New Roman" w:hAnsi="Comic Sans MS" w:cs="Arial"/>
            <w:sz w:val="20"/>
            <w:szCs w:val="20"/>
            <w:lang w:eastAsia="fr-CA"/>
          </w:rPr>
          <w:t>Noël -- Romans</w:t>
        </w:r>
      </w:hyperlink>
      <w:r w:rsidRPr="00EB19CA">
        <w:rPr>
          <w:rFonts w:ascii="Comic Sans MS" w:eastAsia="Times New Roman" w:hAnsi="Comic Sans MS" w:cs="Arial"/>
          <w:sz w:val="20"/>
          <w:szCs w:val="20"/>
          <w:lang w:eastAsia="fr-CA"/>
        </w:rPr>
        <w:t xml:space="preserve">  </w:t>
      </w:r>
      <w:hyperlink r:id="rId802" w:history="1">
        <w:r w:rsidRPr="00EB19CA">
          <w:rPr>
            <w:rFonts w:ascii="Comic Sans MS" w:eastAsia="Times New Roman" w:hAnsi="Comic Sans MS" w:cs="Arial"/>
            <w:sz w:val="20"/>
            <w:szCs w:val="20"/>
            <w:lang w:eastAsia="fr-CA"/>
          </w:rPr>
          <w:t>Naissance -- Romans</w:t>
        </w:r>
      </w:hyperlink>
      <w:r w:rsidRPr="00EB19CA">
        <w:rPr>
          <w:rFonts w:ascii="Comic Sans MS" w:eastAsia="Times New Roman" w:hAnsi="Comic Sans MS" w:cs="Arial"/>
          <w:sz w:val="20"/>
          <w:szCs w:val="20"/>
          <w:lang w:eastAsia="fr-CA"/>
        </w:rPr>
        <w:t xml:space="preserve">  </w:t>
      </w:r>
      <w:hyperlink r:id="rId803" w:history="1">
        <w:r w:rsidRPr="00EB19CA">
          <w:rPr>
            <w:rFonts w:ascii="Comic Sans MS" w:eastAsia="Times New Roman" w:hAnsi="Comic Sans MS" w:cs="Arial"/>
            <w:sz w:val="20"/>
            <w:szCs w:val="20"/>
            <w:lang w:eastAsia="fr-CA"/>
          </w:rPr>
          <w:t>Frères -- Romans</w:t>
        </w:r>
      </w:hyperlink>
      <w:r w:rsidRPr="00EB19CA">
        <w:rPr>
          <w:rFonts w:ascii="Comic Sans MS" w:eastAsia="Times New Roman" w:hAnsi="Comic Sans MS" w:cs="Arial"/>
          <w:sz w:val="20"/>
          <w:szCs w:val="20"/>
          <w:lang w:eastAsia="fr-CA"/>
        </w:rPr>
        <w:t xml:space="preserve">  </w:t>
      </w:r>
      <w:hyperlink r:id="rId804" w:history="1">
        <w:r w:rsidRPr="00EB19CA">
          <w:rPr>
            <w:rFonts w:ascii="Comic Sans MS" w:eastAsia="Times New Roman" w:hAnsi="Comic Sans MS" w:cs="Arial"/>
            <w:sz w:val="20"/>
            <w:szCs w:val="20"/>
            <w:lang w:eastAsia="fr-CA"/>
          </w:rPr>
          <w:t>Métros -- Romans</w:t>
        </w:r>
      </w:hyperlink>
      <w:r w:rsidRPr="00EB19CA">
        <w:rPr>
          <w:rFonts w:ascii="Comic Sans MS" w:eastAsia="Times New Roman" w:hAnsi="Comic Sans MS" w:cs="Arial"/>
          <w:sz w:val="20"/>
          <w:szCs w:val="20"/>
          <w:lang w:eastAsia="fr-CA"/>
        </w:rPr>
        <w:t xml:space="preserve">  </w:t>
      </w:r>
      <w:hyperlink r:id="rId805" w:history="1">
        <w:r w:rsidRPr="00EB19CA">
          <w:rPr>
            <w:rFonts w:ascii="Comic Sans MS" w:eastAsia="Times New Roman" w:hAnsi="Comic Sans MS" w:cs="Arial"/>
            <w:sz w:val="20"/>
            <w:szCs w:val="20"/>
            <w:lang w:eastAsia="fr-CA"/>
          </w:rPr>
          <w:t>Écoles -- Romans</w:t>
        </w:r>
      </w:hyperlink>
      <w:r w:rsidRPr="00EB19CA">
        <w:rPr>
          <w:rFonts w:ascii="Comic Sans MS" w:eastAsia="Times New Roman" w:hAnsi="Comic Sans MS" w:cs="Arial"/>
          <w:sz w:val="20"/>
          <w:szCs w:val="20"/>
          <w:lang w:eastAsia="fr-CA"/>
        </w:rPr>
        <w:t xml:space="preserve">  </w:t>
      </w:r>
      <w:hyperlink r:id="rId806" w:history="1">
        <w:r w:rsidRPr="00EB19CA">
          <w:rPr>
            <w:rFonts w:ascii="Comic Sans MS" w:eastAsia="Times New Roman" w:hAnsi="Comic Sans MS" w:cs="Arial"/>
            <w:sz w:val="20"/>
            <w:szCs w:val="20"/>
            <w:lang w:eastAsia="fr-CA"/>
          </w:rPr>
          <w:t>Garçons -- Romans</w:t>
        </w:r>
      </w:hyperlink>
      <w:r w:rsidRPr="00EB19CA">
        <w:rPr>
          <w:rFonts w:ascii="Comic Sans MS" w:eastAsia="Times New Roman" w:hAnsi="Comic Sans MS" w:cs="Arial"/>
          <w:sz w:val="20"/>
          <w:szCs w:val="20"/>
          <w:lang w:eastAsia="fr-CA"/>
        </w:rPr>
        <w:t xml:space="preserve">  </w:t>
      </w:r>
      <w:hyperlink r:id="rId807" w:history="1">
        <w:r w:rsidRPr="00EB19CA">
          <w:rPr>
            <w:rFonts w:ascii="Comic Sans MS" w:eastAsia="Times New Roman" w:hAnsi="Comic Sans MS" w:cs="Arial"/>
            <w:sz w:val="20"/>
            <w:szCs w:val="20"/>
            <w:lang w:eastAsia="fr-CA"/>
          </w:rPr>
          <w:t>Montréal (Québec) -- Histoire -- Romans</w:t>
        </w:r>
      </w:hyperlink>
      <w:r w:rsidRPr="00EB19CA">
        <w:rPr>
          <w:rFonts w:ascii="Comic Sans MS" w:eastAsia="Times New Roman" w:hAnsi="Comic Sans MS" w:cs="Arial"/>
          <w:sz w:val="20"/>
          <w:szCs w:val="20"/>
          <w:lang w:eastAsia="fr-CA"/>
        </w:rPr>
        <w:t xml:space="preserve">    </w:t>
      </w:r>
      <w:hyperlink r:id="rId808" w:history="1">
        <w:r w:rsidRPr="00EB19CA">
          <w:rPr>
            <w:rFonts w:ascii="Comic Sans MS" w:eastAsia="Times New Roman" w:hAnsi="Comic Sans MS" w:cs="Arial"/>
            <w:sz w:val="20"/>
            <w:szCs w:val="20"/>
            <w:lang w:eastAsia="fr-CA"/>
          </w:rPr>
          <w:t>Québec (Province) -- Histoire -- 1960- -- Romans</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 xml:space="preserve">Où l'on retrouve Pierre-Paul, dit Pépé, pour une nouvelle chronique enlevée qui s'échelonne cette fois du 15 décembre 1962 au 26 mars 1963. La terrible désillusion dans laquelle l'a plongée la découverte de l'inexistence du père Noël, le vol de voiture perpétré par un père de famille pauvre qui vient troubler les préparatifs du temps des Fêtes en lui donnant à réfléchir sur l'injustice et les inégalités sociales, les bouleversements entraînés par la naissance d'un petit frère et les théories toutes plus fantaisistes les unes que les autres qu'il récolte en interrogeant ses proches sur les mystères de la procréation, l'exploration clandestine du chantier de la station de métro Jarry (…) et une crise de jalousie qui met un terme à des années d'amitié sont au menu... </w:t>
      </w:r>
    </w:p>
    <w:p w:rsidR="00967A9D" w:rsidRPr="00EB19CA" w:rsidRDefault="00967A9D" w:rsidP="00EB19CA">
      <w:pPr>
        <w:spacing w:before="40" w:after="40" w:line="240" w:lineRule="auto"/>
        <w:jc w:val="both"/>
        <w:rPr>
          <w:rFonts w:ascii="Comic Sans MS" w:eastAsia="Times New Roman" w:hAnsi="Comic Sans MS" w:cs="Arial"/>
          <w:noProof/>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Une plongée savoureuse dans le Montréal des années 1960, qui se révèle au fil des confidences nourries d'humour et de nostalgie d'un narrateur attachant, personnifiant une jeunesse tour à tour rêveuse, naïve et pleine d'espoir en l'avenir. Des notes de bas de page de même que quelques rubriques documentaires intitulées "Pour les cracks d'histoire" apportent un éclairage intéressant sur le contexte de l'époque mise en scène en proposant des compléments d'information sur des thèmes tels la nationalisation de l'électricité, le F.L.Q., l'Expo 67, les origines des traditions de Noël, etc. [SDM]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p>
    <w:p w:rsidR="00967A9D" w:rsidRPr="00EB19CA" w:rsidRDefault="00967A9D" w:rsidP="00EB19CA">
      <w:pPr>
        <w:spacing w:before="40" w:after="40" w:line="240" w:lineRule="auto"/>
        <w:jc w:val="both"/>
        <w:rPr>
          <w:rFonts w:ascii="Comic Sans MS" w:eastAsia="Times New Roman" w:hAnsi="Comic Sans MS" w:cs="Arial"/>
          <w:b/>
          <w:lang w:eastAsia="fr-CA"/>
        </w:rPr>
      </w:pPr>
      <w:r w:rsidRPr="00EB19CA">
        <w:rPr>
          <w:rFonts w:ascii="Comic Sans MS" w:eastAsia="Times New Roman" w:hAnsi="Comic Sans MS" w:cs="Arial"/>
          <w:b/>
          <w:bCs/>
          <w:lang w:eastAsia="fr-CA"/>
        </w:rPr>
        <w:t>Petit dictionnaire illustré du patrimoine québécois</w:t>
      </w:r>
      <w:r w:rsidRPr="00EB19CA">
        <w:rPr>
          <w:rFonts w:ascii="Comic Sans MS" w:eastAsia="Times New Roman" w:hAnsi="Comic Sans MS" w:cs="Arial"/>
          <w:b/>
          <w:lang w:eastAsia="fr-CA"/>
        </w:rPr>
        <w:t xml:space="preserve"> </w:t>
      </w:r>
    </w:p>
    <w:p w:rsidR="00967A9D" w:rsidRPr="00EB19CA" w:rsidRDefault="001674C6"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2023808" behindDoc="0" locked="0" layoutInCell="1" allowOverlap="1" wp14:anchorId="336968F2" wp14:editId="6DEBD56B">
                <wp:simplePos x="0" y="0"/>
                <wp:positionH relativeFrom="column">
                  <wp:posOffset>-333374</wp:posOffset>
                </wp:positionH>
                <wp:positionV relativeFrom="paragraph">
                  <wp:posOffset>186690</wp:posOffset>
                </wp:positionV>
                <wp:extent cx="457200" cy="262255"/>
                <wp:effectExtent l="76200" t="114300" r="19050" b="99695"/>
                <wp:wrapSquare wrapText="bothSides"/>
                <wp:docPr id="346" name="Rectangle 346"/>
                <wp:cNvGraphicFramePr/>
                <a:graphic xmlns:a="http://schemas.openxmlformats.org/drawingml/2006/main">
                  <a:graphicData uri="http://schemas.microsoft.com/office/word/2010/wordprocessingShape">
                    <wps:wsp>
                      <wps:cNvSpPr/>
                      <wps:spPr>
                        <a:xfrm rot="20685521">
                          <a:off x="0" y="0"/>
                          <a:ext cx="457200" cy="262255"/>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1674C6">
                            <w:pPr>
                              <w:spacing w:after="0" w:line="240" w:lineRule="auto"/>
                              <w:jc w:val="center"/>
                              <w:rPr>
                                <w:rFonts w:ascii="Comic Sans MS" w:hAnsi="Comic Sans MS"/>
                              </w:rPr>
                            </w:pPr>
                            <w:r>
                              <w:rPr>
                                <w:rFonts w:ascii="Comic Sans MS" w:hAnsi="Comic Sans MS"/>
                              </w:rPr>
                              <w:t>2110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968F2" id="Rectangle 346" o:spid="_x0000_s1136" style="position:absolute;left:0;text-align:left;margin-left:-26.25pt;margin-top:14.7pt;width:36pt;height:20.65pt;rotation:-998855fd;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" fillcolor="window" strokecolor="windowText" strokeweight=".25pt">
                <v:textbox inset="0,0,0,0">
                  <w:txbxContent>
                    <w:p w:rsidR="00D462AB" w:rsidRPr="001B2818" w:rsidRDefault="00D462AB" w:rsidP="001674C6">
                      <w:pPr>
                        <w:spacing w:after="0" w:line="240" w:lineRule="auto"/>
                        <w:jc w:val="center"/>
                        <w:rPr>
                          <w:rFonts w:ascii="Comic Sans MS" w:hAnsi="Comic Sans MS"/>
                        </w:rPr>
                      </w:pPr>
                      <w:r>
                        <w:rPr>
                          <w:rFonts w:ascii="Comic Sans MS" w:hAnsi="Comic Sans MS"/>
                        </w:rPr>
                        <w:t>2110</w:t>
                      </w:r>
                    </w:p>
                  </w:txbxContent>
                </v:textbox>
                <w10:wrap type="square"/>
              </v:rect>
            </w:pict>
          </mc:Fallback>
        </mc:AlternateContent>
      </w:r>
      <w:r w:rsidR="00967A9D" w:rsidRPr="00EB19CA">
        <w:rPr>
          <w:rFonts w:ascii="Comic Sans MS" w:hAnsi="Comic Sans MS"/>
          <w:b/>
          <w:noProof/>
          <w:lang w:eastAsia="fr-CA"/>
        </w:rPr>
        <w:drawing>
          <wp:anchor distT="0" distB="0" distL="114300" distR="114300" simplePos="0" relativeHeight="251919360" behindDoc="0" locked="0" layoutInCell="1" allowOverlap="1" wp14:anchorId="39189D60" wp14:editId="005A48F1">
            <wp:simplePos x="0" y="0"/>
            <wp:positionH relativeFrom="column">
              <wp:posOffset>0</wp:posOffset>
            </wp:positionH>
            <wp:positionV relativeFrom="paragraph">
              <wp:posOffset>73660</wp:posOffset>
            </wp:positionV>
            <wp:extent cx="939165" cy="1261745"/>
            <wp:effectExtent l="0" t="0" r="0" b="0"/>
            <wp:wrapSquare wrapText="bothSides"/>
            <wp:docPr id="208" name="Image 208" descr="http://www.livresouverts.qc.ca/images/livres/95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ivresouverts.qc.ca/images/livres/9510b.jpg"/>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93916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A9D" w:rsidRPr="00EB19CA">
        <w:rPr>
          <w:rFonts w:ascii="Comic Sans MS" w:eastAsia="Times New Roman" w:hAnsi="Comic Sans MS" w:cs="Arial"/>
          <w:sz w:val="20"/>
          <w:szCs w:val="20"/>
          <w:lang w:eastAsia="fr-CA"/>
        </w:rPr>
        <w:t>Texte de Lorraine Létourneau.</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810" w:history="1">
        <w:r w:rsidRPr="00EB19CA">
          <w:rPr>
            <w:rFonts w:ascii="Comic Sans MS" w:eastAsia="Times New Roman" w:hAnsi="Comic Sans MS" w:cs="Arial"/>
            <w:sz w:val="20"/>
            <w:szCs w:val="20"/>
            <w:lang w:eastAsia="fr-CA"/>
          </w:rPr>
          <w:t>Guérin, 1991.</w:t>
        </w:r>
      </w:hyperlink>
      <w:r w:rsidRPr="00EB19CA">
        <w:rPr>
          <w:rFonts w:ascii="Comic Sans MS" w:eastAsia="Times New Roman" w:hAnsi="Comic Sans MS" w:cs="Arial"/>
          <w:sz w:val="20"/>
          <w:szCs w:val="20"/>
          <w:lang w:eastAsia="fr-CA"/>
        </w:rPr>
        <w:t xml:space="preserve">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63 p. : illustrations en couleur; 28 cm.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hAnsi="Comic Sans MS" w:cs="Arial"/>
          <w:color w:val="000000"/>
          <w:sz w:val="20"/>
          <w:szCs w:val="20"/>
        </w:rPr>
        <w:t xml:space="preserve">9782760124394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14,40 $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811" w:history="1">
        <w:r w:rsidRPr="00EB19CA">
          <w:rPr>
            <w:rFonts w:ascii="Comic Sans MS" w:eastAsia="Times New Roman" w:hAnsi="Comic Sans MS" w:cs="Arial"/>
            <w:sz w:val="20"/>
            <w:szCs w:val="20"/>
            <w:lang w:eastAsia="fr-CA"/>
          </w:rPr>
          <w:t>Antiquités (Objets anciens) -- Dictionnaires français</w:t>
        </w:r>
      </w:hyperlink>
      <w:r w:rsidRPr="00EB19CA">
        <w:rPr>
          <w:rFonts w:ascii="Comic Sans MS" w:eastAsia="Times New Roman" w:hAnsi="Comic Sans MS" w:cs="Arial"/>
          <w:sz w:val="20"/>
          <w:szCs w:val="20"/>
          <w:lang w:eastAsia="fr-CA"/>
        </w:rPr>
        <w:t xml:space="preserve">  </w:t>
      </w:r>
      <w:hyperlink r:id="rId812" w:history="1">
        <w:r w:rsidRPr="00EB19CA">
          <w:rPr>
            <w:rFonts w:ascii="Comic Sans MS" w:eastAsia="Times New Roman" w:hAnsi="Comic Sans MS" w:cs="Arial"/>
            <w:sz w:val="20"/>
            <w:szCs w:val="20"/>
            <w:lang w:eastAsia="fr-CA"/>
          </w:rPr>
          <w:t>Poésie</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hAnsi="Comic Sans MS"/>
          <w:sz w:val="20"/>
          <w:szCs w:val="20"/>
        </w:rPr>
        <w:t>Cet album illustré fait découvrir aux jeunes et aux moins jeunes une panoplie d’objets d’usage quotidien, d’outils et de meubles issus du patrimoine québécois. Bahuts, horloges, scies, rouets côtoient jouets, tissus et ornements décoratifs architecturaux. L’auteure répertorie également quelques artisans, artistes peintres, sculpteurs et architectes qui ont contribué à bâtir et à orner des églises, des maisons et des bâtiments au Québec. Plusieurs dessins de fleurs sauvages et d’animaux du Québec jalonnent les pages. Les mots classés en ordre alphabétique sont brièvement définis et illustrés avec un souci descriptif. Le document se termine sur un assemblage de courts textes poétiques chantant le Québec. Feuilleter cet album à l'allure vieillotte, c’est un peu comme faire le tour du grenier accompagné de son grand-père ou de sa grand-mère.</w:t>
      </w:r>
      <w:r w:rsidRPr="00EB19CA">
        <w:rPr>
          <w:rFonts w:ascii="Comic Sans MS" w:eastAsia="Times New Roman" w:hAnsi="Comic Sans MS" w:cs="Arial"/>
          <w:sz w:val="20"/>
          <w:szCs w:val="20"/>
          <w:lang w:eastAsia="fr-CA"/>
        </w:rPr>
        <w:t xml:space="preserve"> [SDM]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7E0577">
        <w:rPr>
          <w:rFonts w:ascii="Comic Sans MS" w:eastAsia="Times New Roman" w:hAnsi="Comic Sans MS" w:cs="Arial"/>
          <w:b/>
          <w:sz w:val="20"/>
          <w:szCs w:val="20"/>
          <w:lang w:eastAsia="fr-CA"/>
        </w:rPr>
        <w:t>Livres ouverts</w:t>
      </w:r>
      <w:r w:rsidRPr="00EB19CA">
        <w:rPr>
          <w:rFonts w:ascii="Comic Sans MS" w:eastAsia="Times New Roman" w:hAnsi="Comic Sans MS" w:cs="Arial"/>
          <w:sz w:val="20"/>
          <w:szCs w:val="20"/>
          <w:lang w:eastAsia="fr-CA"/>
        </w:rPr>
        <w:t xml:space="preserve"> : </w:t>
      </w:r>
      <w:hyperlink r:id="rId813" w:history="1">
        <w:r w:rsidRPr="00EB19CA">
          <w:rPr>
            <w:rFonts w:ascii="Comic Sans MS" w:eastAsia="Times New Roman" w:hAnsi="Comic Sans MS" w:cs="Arial"/>
            <w:sz w:val="20"/>
            <w:szCs w:val="20"/>
            <w:lang w:eastAsia="fr-CA"/>
          </w:rPr>
          <w:t>http://www.livresouverts.qc.ca/index.php?p=il&amp;lo=9510&amp;sec</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p>
    <w:p w:rsidR="001674C6" w:rsidRDefault="001674C6" w:rsidP="00EB19CA">
      <w:pPr>
        <w:spacing w:before="40" w:after="40" w:line="240" w:lineRule="auto"/>
        <w:jc w:val="both"/>
        <w:rPr>
          <w:rFonts w:ascii="Comic Sans MS" w:eastAsia="Times New Roman" w:hAnsi="Comic Sans MS" w:cs="Arial"/>
          <w:bCs/>
          <w:sz w:val="20"/>
          <w:szCs w:val="20"/>
          <w:lang w:eastAsia="fr-CA"/>
        </w:rPr>
        <w:sectPr w:rsidR="001674C6" w:rsidSect="007262B3">
          <w:pgSz w:w="12240" w:h="15840" w:code="119"/>
          <w:pgMar w:top="1152" w:right="1440" w:bottom="1008" w:left="1440" w:header="288" w:footer="432" w:gutter="0"/>
          <w:cols w:space="708"/>
          <w:docGrid w:linePitch="360"/>
        </w:sectPr>
      </w:pPr>
    </w:p>
    <w:p w:rsidR="00967A9D" w:rsidRPr="00EB19CA" w:rsidRDefault="00967A9D" w:rsidP="00EB19CA">
      <w:pPr>
        <w:spacing w:before="40" w:after="40" w:line="240" w:lineRule="auto"/>
        <w:jc w:val="both"/>
        <w:rPr>
          <w:rFonts w:ascii="Comic Sans MS" w:eastAsia="Times New Roman" w:hAnsi="Comic Sans MS" w:cs="Arial"/>
          <w:b/>
          <w:lang w:eastAsia="fr-CA"/>
        </w:rPr>
      </w:pPr>
      <w:r w:rsidRPr="00EB19CA">
        <w:rPr>
          <w:rFonts w:ascii="Comic Sans MS" w:eastAsia="Times New Roman" w:hAnsi="Comic Sans MS" w:cs="Arial"/>
          <w:b/>
          <w:bCs/>
          <w:lang w:eastAsia="fr-CA"/>
        </w:rPr>
        <w:lastRenderedPageBreak/>
        <w:t>Raconte-moi René Lévesque</w:t>
      </w:r>
      <w:r w:rsidRPr="00EB19CA">
        <w:rPr>
          <w:rFonts w:ascii="Comic Sans MS" w:eastAsia="Times New Roman" w:hAnsi="Comic Sans MS" w:cs="Arial"/>
          <w:b/>
          <w:lang w:eastAsia="fr-CA"/>
        </w:rPr>
        <w:t xml:space="preserve"> </w:t>
      </w:r>
    </w:p>
    <w:p w:rsidR="00967A9D" w:rsidRPr="00EB19CA" w:rsidRDefault="001674C6"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2025856" behindDoc="0" locked="0" layoutInCell="1" allowOverlap="1" wp14:anchorId="204A1B83" wp14:editId="560E2D0F">
                <wp:simplePos x="0" y="0"/>
                <wp:positionH relativeFrom="column">
                  <wp:posOffset>-333375</wp:posOffset>
                </wp:positionH>
                <wp:positionV relativeFrom="paragraph">
                  <wp:posOffset>179705</wp:posOffset>
                </wp:positionV>
                <wp:extent cx="457200" cy="262255"/>
                <wp:effectExtent l="76200" t="114300" r="19050" b="99695"/>
                <wp:wrapSquare wrapText="bothSides"/>
                <wp:docPr id="347" name="Rectangle 347"/>
                <wp:cNvGraphicFramePr/>
                <a:graphic xmlns:a="http://schemas.openxmlformats.org/drawingml/2006/main">
                  <a:graphicData uri="http://schemas.microsoft.com/office/word/2010/wordprocessingShape">
                    <wps:wsp>
                      <wps:cNvSpPr/>
                      <wps:spPr>
                        <a:xfrm rot="20685521">
                          <a:off x="0" y="0"/>
                          <a:ext cx="457200" cy="262255"/>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1674C6">
                            <w:pPr>
                              <w:spacing w:after="0" w:line="240" w:lineRule="auto"/>
                              <w:jc w:val="center"/>
                              <w:rPr>
                                <w:rFonts w:ascii="Comic Sans MS" w:hAnsi="Comic Sans MS"/>
                              </w:rPr>
                            </w:pPr>
                            <w:r>
                              <w:rPr>
                                <w:rFonts w:ascii="Comic Sans MS" w:hAnsi="Comic Sans MS"/>
                              </w:rPr>
                              <w:t>2111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A1B83" id="Rectangle 347" o:spid="_x0000_s1137" style="position:absolute;left:0;text-align:left;margin-left:-26.25pt;margin-top:14.15pt;width:36pt;height:20.65pt;rotation:-998855fd;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" fillcolor="window" strokecolor="windowText" strokeweight=".25pt">
                <v:textbox inset="0,0,0,0">
                  <w:txbxContent>
                    <w:p w:rsidR="00D462AB" w:rsidRPr="001B2818" w:rsidRDefault="00D462AB" w:rsidP="001674C6">
                      <w:pPr>
                        <w:spacing w:after="0" w:line="240" w:lineRule="auto"/>
                        <w:jc w:val="center"/>
                        <w:rPr>
                          <w:rFonts w:ascii="Comic Sans MS" w:hAnsi="Comic Sans MS"/>
                        </w:rPr>
                      </w:pPr>
                      <w:r>
                        <w:rPr>
                          <w:rFonts w:ascii="Comic Sans MS" w:hAnsi="Comic Sans MS"/>
                        </w:rPr>
                        <w:t>2111</w:t>
                      </w:r>
                    </w:p>
                  </w:txbxContent>
                </v:textbox>
                <w10:wrap type="square"/>
              </v:rect>
            </w:pict>
          </mc:Fallback>
        </mc:AlternateContent>
      </w:r>
      <w:r w:rsidR="00967A9D" w:rsidRPr="00EB19CA">
        <w:rPr>
          <w:rFonts w:ascii="Comic Sans MS" w:hAnsi="Comic Sans MS" w:cs="Arial"/>
          <w:b/>
          <w:noProof/>
          <w:lang w:eastAsia="fr-CA"/>
        </w:rPr>
        <w:drawing>
          <wp:anchor distT="0" distB="0" distL="114300" distR="114300" simplePos="0" relativeHeight="251922432" behindDoc="1" locked="0" layoutInCell="1" allowOverlap="1" wp14:anchorId="22ACE998" wp14:editId="5E8A2DDB">
            <wp:simplePos x="0" y="0"/>
            <wp:positionH relativeFrom="column">
              <wp:posOffset>0</wp:posOffset>
            </wp:positionH>
            <wp:positionV relativeFrom="paragraph">
              <wp:posOffset>50165</wp:posOffset>
            </wp:positionV>
            <wp:extent cx="839470" cy="1261745"/>
            <wp:effectExtent l="0" t="0" r="0" b="0"/>
            <wp:wrapTight wrapText="bothSides">
              <wp:wrapPolygon edited="0">
                <wp:start x="0" y="0"/>
                <wp:lineTo x="0" y="21198"/>
                <wp:lineTo x="21077" y="21198"/>
                <wp:lineTo x="21077" y="0"/>
                <wp:lineTo x="0" y="0"/>
              </wp:wrapPolygon>
            </wp:wrapTight>
            <wp:docPr id="209" name="ctl09_ctl01_mz1Div_ctl00_ctl00_imgCover" descr="Raconte-moi René Lévesque - KARINE NAD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Raconte-moi René Lévesque - KARINE NADEAU"/>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83947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A9D" w:rsidRPr="00EB19CA">
        <w:rPr>
          <w:rFonts w:ascii="Comic Sans MS" w:eastAsia="Times New Roman" w:hAnsi="Comic Sans MS" w:cs="Arial"/>
          <w:sz w:val="20"/>
          <w:szCs w:val="20"/>
          <w:lang w:eastAsia="fr-CA"/>
        </w:rPr>
        <w:t xml:space="preserve">Texte de Karine R. Nadeau et illustrations </w:t>
      </w:r>
      <w:proofErr w:type="gramStart"/>
      <w:r w:rsidR="00967A9D" w:rsidRPr="00EB19CA">
        <w:rPr>
          <w:rFonts w:ascii="Comic Sans MS" w:eastAsia="Times New Roman" w:hAnsi="Comic Sans MS" w:cs="Arial"/>
          <w:sz w:val="20"/>
          <w:szCs w:val="20"/>
          <w:lang w:eastAsia="fr-CA"/>
        </w:rPr>
        <w:t>de Hélène</w:t>
      </w:r>
      <w:proofErr w:type="gramEnd"/>
      <w:r w:rsidR="00967A9D" w:rsidRPr="00EB19CA">
        <w:rPr>
          <w:rFonts w:ascii="Comic Sans MS" w:eastAsia="Times New Roman" w:hAnsi="Comic Sans MS" w:cs="Arial"/>
          <w:sz w:val="20"/>
          <w:szCs w:val="20"/>
          <w:lang w:eastAsia="fr-CA"/>
        </w:rPr>
        <w:t xml:space="preserve"> Lemoine.</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760E1747" wp14:editId="159FEE24">
            <wp:extent cx="9525" cy="95250"/>
            <wp:effectExtent l="0" t="0" r="0" b="0"/>
            <wp:docPr id="210"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815" w:history="1">
        <w:r w:rsidRPr="00EB19CA">
          <w:rPr>
            <w:rFonts w:ascii="Comic Sans MS" w:eastAsia="Times New Roman" w:hAnsi="Comic Sans MS" w:cs="Arial"/>
            <w:sz w:val="20"/>
            <w:szCs w:val="20"/>
            <w:lang w:eastAsia="fr-CA"/>
          </w:rPr>
          <w:t xml:space="preserve"> Petit homme, [2015]</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131 pages : illustrations; 19 cm.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816" w:history="1">
        <w:r w:rsidRPr="00EB19CA">
          <w:rPr>
            <w:rFonts w:ascii="Comic Sans MS" w:eastAsia="Times New Roman" w:hAnsi="Comic Sans MS" w:cs="Arial"/>
            <w:sz w:val="20"/>
            <w:szCs w:val="20"/>
            <w:lang w:eastAsia="fr-CA"/>
          </w:rPr>
          <w:t>Raconte-moi; 3</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9782924025963  </w:t>
      </w:r>
      <w:r w:rsidRPr="00EB19CA">
        <w:rPr>
          <w:rFonts w:ascii="Comic Sans MS" w:hAnsi="Comic Sans MS" w:cs="Arial"/>
          <w:color w:val="000000"/>
          <w:sz w:val="20"/>
          <w:szCs w:val="20"/>
        </w:rPr>
        <w:t xml:space="preserve">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10,95 $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817" w:history="1">
        <w:r w:rsidRPr="00EB19CA">
          <w:rPr>
            <w:rFonts w:ascii="Comic Sans MS" w:eastAsia="Times New Roman" w:hAnsi="Comic Sans MS" w:cs="Arial"/>
            <w:sz w:val="20"/>
            <w:szCs w:val="20"/>
            <w:lang w:eastAsia="fr-CA"/>
          </w:rPr>
          <w:t>Premiers ministres -- Québec (Province) -- Biographies.</w:t>
        </w:r>
      </w:hyperlink>
      <w:r w:rsidRPr="00EB19CA">
        <w:rPr>
          <w:rFonts w:ascii="Comic Sans MS" w:eastAsia="Times New Roman" w:hAnsi="Comic Sans MS" w:cs="Arial"/>
          <w:sz w:val="20"/>
          <w:szCs w:val="20"/>
          <w:lang w:eastAsia="fr-CA"/>
        </w:rPr>
        <w:t xml:space="preserve">  </w:t>
      </w:r>
      <w:hyperlink r:id="rId818" w:history="1">
        <w:r w:rsidRPr="00EB19CA">
          <w:rPr>
            <w:rFonts w:ascii="Comic Sans MS" w:eastAsia="Times New Roman" w:hAnsi="Comic Sans MS" w:cs="Arial"/>
            <w:sz w:val="20"/>
            <w:szCs w:val="20"/>
            <w:lang w:eastAsia="fr-CA"/>
          </w:rPr>
          <w:t>Hommes politiques -- Québec (Province) -- Biographies.</w:t>
        </w:r>
      </w:hyperlink>
      <w:r w:rsidRPr="00EB19CA">
        <w:rPr>
          <w:rFonts w:ascii="Comic Sans MS" w:eastAsia="Times New Roman" w:hAnsi="Comic Sans MS" w:cs="Arial"/>
          <w:sz w:val="20"/>
          <w:szCs w:val="20"/>
          <w:lang w:eastAsia="fr-CA"/>
        </w:rPr>
        <w:t xml:space="preserve">  </w:t>
      </w:r>
      <w:hyperlink r:id="rId819" w:history="1">
        <w:r w:rsidRPr="00EB19CA">
          <w:rPr>
            <w:rFonts w:ascii="Comic Sans MS" w:eastAsia="Times New Roman" w:hAnsi="Comic Sans MS" w:cs="Arial"/>
            <w:sz w:val="20"/>
            <w:szCs w:val="20"/>
            <w:lang w:eastAsia="fr-CA"/>
          </w:rPr>
          <w:t>Québec (Province) -- Politique et gouvernement -- 1960-1976.</w:t>
        </w:r>
      </w:hyperlink>
      <w:r w:rsidRPr="00EB19CA">
        <w:rPr>
          <w:rFonts w:ascii="Comic Sans MS" w:eastAsia="Times New Roman" w:hAnsi="Comic Sans MS" w:cs="Arial"/>
          <w:sz w:val="20"/>
          <w:szCs w:val="20"/>
          <w:lang w:eastAsia="fr-CA"/>
        </w:rPr>
        <w:t xml:space="preserve">  </w:t>
      </w:r>
      <w:hyperlink r:id="rId820" w:history="1">
        <w:r w:rsidRPr="00EB19CA">
          <w:rPr>
            <w:rFonts w:ascii="Comic Sans MS" w:eastAsia="Times New Roman" w:hAnsi="Comic Sans MS" w:cs="Arial"/>
            <w:sz w:val="20"/>
            <w:szCs w:val="20"/>
            <w:lang w:eastAsia="fr-CA"/>
          </w:rPr>
          <w:t>Québec (Province) -- Histoire -- Autonomie et mouvements indépendantistes.</w:t>
        </w:r>
      </w:hyperlink>
      <w:r w:rsidRPr="00EB19CA">
        <w:rPr>
          <w:rFonts w:ascii="Comic Sans MS" w:eastAsia="Times New Roman" w:hAnsi="Comic Sans MS" w:cs="Arial"/>
          <w:sz w:val="20"/>
          <w:szCs w:val="20"/>
          <w:lang w:eastAsia="fr-CA"/>
        </w:rPr>
        <w:t xml:space="preserve">  </w:t>
      </w:r>
      <w:hyperlink r:id="rId821" w:history="1">
        <w:r w:rsidRPr="00EB19CA">
          <w:rPr>
            <w:rFonts w:ascii="Comic Sans MS" w:eastAsia="Times New Roman" w:hAnsi="Comic Sans MS" w:cs="Arial"/>
            <w:sz w:val="20"/>
            <w:szCs w:val="20"/>
            <w:lang w:eastAsia="fr-CA"/>
          </w:rPr>
          <w:t>Lévesque, René, 1922-1987</w:t>
        </w:r>
      </w:hyperlink>
      <w:r w:rsidRPr="00EB19CA">
        <w:rPr>
          <w:rFonts w:ascii="Comic Sans MS" w:eastAsia="Times New Roman" w:hAnsi="Comic Sans MS" w:cs="Arial"/>
          <w:sz w:val="20"/>
          <w:szCs w:val="20"/>
          <w:lang w:eastAsia="fr-CA"/>
        </w:rPr>
        <w:t xml:space="preserve">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 xml:space="preserve">Après un bref préambule qui campe ce récit de vie de cet homme politique québécois dans le cadre d'une recherche documentaire effectuée par un jeune homme présent, avec son père, lors du dévoilement du bronze commémorant son rôle de premier ministre du Québec, s'ouvre cette biographie sur René Lévesque, leader naturel né en Gaspésie, devenu successivement correspondant de guerre en Europe et en Asie, puis animateur à la radio et à la télévision et enfin premier ministre du Québec de 1976 à 1985. L'approche chronologique très accessible des grands moments de la vie de ce fervent indépendantiste est ponctuée de quelques dialogues et anecdotes qui pimentent l'ensemble d'une touche personnelle. L'ouvrage illustré de quelques vignettes en noir et blanc est suivi d'une chronologie, d'une liste des événements ainsi que d'une médiagraphie. [SDM] </w:t>
      </w:r>
    </w:p>
    <w:p w:rsidR="00967A9D" w:rsidRPr="00EB19CA" w:rsidRDefault="00967A9D" w:rsidP="00EB19CA">
      <w:pPr>
        <w:spacing w:before="40" w:after="40" w:line="240" w:lineRule="auto"/>
        <w:jc w:val="both"/>
        <w:rPr>
          <w:rFonts w:ascii="Comic Sans MS" w:eastAsia="Times New Roman" w:hAnsi="Comic Sans MS" w:cs="Arial"/>
          <w:bCs/>
          <w:sz w:val="20"/>
          <w:szCs w:val="20"/>
          <w:lang w:eastAsia="fr-CA"/>
        </w:rPr>
      </w:pPr>
    </w:p>
    <w:p w:rsidR="00967A9D" w:rsidRPr="00EB19CA" w:rsidRDefault="00967A9D" w:rsidP="00EB19CA">
      <w:pPr>
        <w:spacing w:before="40" w:after="40" w:line="240" w:lineRule="auto"/>
        <w:jc w:val="both"/>
        <w:rPr>
          <w:rFonts w:ascii="Comic Sans MS" w:eastAsia="Times New Roman" w:hAnsi="Comic Sans MS" w:cs="Arial"/>
          <w:b/>
          <w:lang w:eastAsia="fr-CA"/>
        </w:rPr>
      </w:pPr>
      <w:r w:rsidRPr="00EB19CA">
        <w:rPr>
          <w:rFonts w:ascii="Comic Sans MS" w:eastAsia="Times New Roman" w:hAnsi="Comic Sans MS" w:cs="Arial"/>
          <w:b/>
          <w:bCs/>
          <w:lang w:eastAsia="fr-CA"/>
        </w:rPr>
        <w:t>Les rebelles : contestataires et bâtisseurs</w:t>
      </w:r>
      <w:r w:rsidRPr="00EB19CA">
        <w:rPr>
          <w:rFonts w:ascii="Comic Sans MS" w:eastAsia="Times New Roman" w:hAnsi="Comic Sans MS" w:cs="Arial"/>
          <w:b/>
          <w:lang w:eastAsia="fr-CA"/>
        </w:rPr>
        <w:t xml:space="preserve"> </w:t>
      </w:r>
    </w:p>
    <w:p w:rsidR="00967A9D" w:rsidRPr="00EB19CA" w:rsidRDefault="001674C6" w:rsidP="00EB19CA">
      <w:pPr>
        <w:spacing w:before="40" w:after="40" w:line="240" w:lineRule="auto"/>
        <w:jc w:val="both"/>
        <w:rPr>
          <w:rFonts w:ascii="Comic Sans MS" w:eastAsia="Times New Roman" w:hAnsi="Comic Sans MS" w:cs="Arial"/>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2027904" behindDoc="0" locked="0" layoutInCell="1" allowOverlap="1" wp14:anchorId="5547F549" wp14:editId="4499E176">
                <wp:simplePos x="0" y="0"/>
                <wp:positionH relativeFrom="column">
                  <wp:posOffset>-333375</wp:posOffset>
                </wp:positionH>
                <wp:positionV relativeFrom="paragraph">
                  <wp:posOffset>197088</wp:posOffset>
                </wp:positionV>
                <wp:extent cx="457200" cy="262255"/>
                <wp:effectExtent l="76200" t="114300" r="19050" b="99695"/>
                <wp:wrapSquare wrapText="bothSides"/>
                <wp:docPr id="349" name="Rectangle 349"/>
                <wp:cNvGraphicFramePr/>
                <a:graphic xmlns:a="http://schemas.openxmlformats.org/drawingml/2006/main">
                  <a:graphicData uri="http://schemas.microsoft.com/office/word/2010/wordprocessingShape">
                    <wps:wsp>
                      <wps:cNvSpPr/>
                      <wps:spPr>
                        <a:xfrm rot="20685521">
                          <a:off x="0" y="0"/>
                          <a:ext cx="457200" cy="262255"/>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1674C6">
                            <w:pPr>
                              <w:spacing w:after="0" w:line="240" w:lineRule="auto"/>
                              <w:jc w:val="center"/>
                              <w:rPr>
                                <w:rFonts w:ascii="Comic Sans MS" w:hAnsi="Comic Sans MS"/>
                              </w:rPr>
                            </w:pPr>
                            <w:r>
                              <w:rPr>
                                <w:rFonts w:ascii="Comic Sans MS" w:hAnsi="Comic Sans MS"/>
                              </w:rPr>
                              <w:t>2112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7F549" id="Rectangle 349" o:spid="_x0000_s1138" style="position:absolute;left:0;text-align:left;margin-left:-26.25pt;margin-top:15.5pt;width:36pt;height:20.65pt;rotation:-998855fd;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" fillcolor="window" strokecolor="windowText" strokeweight=".25pt">
                <v:textbox inset="0,0,0,0">
                  <w:txbxContent>
                    <w:p w:rsidR="00D462AB" w:rsidRPr="001B2818" w:rsidRDefault="00D462AB" w:rsidP="001674C6">
                      <w:pPr>
                        <w:spacing w:after="0" w:line="240" w:lineRule="auto"/>
                        <w:jc w:val="center"/>
                        <w:rPr>
                          <w:rFonts w:ascii="Comic Sans MS" w:hAnsi="Comic Sans MS"/>
                        </w:rPr>
                      </w:pPr>
                      <w:r>
                        <w:rPr>
                          <w:rFonts w:ascii="Comic Sans MS" w:hAnsi="Comic Sans MS"/>
                        </w:rPr>
                        <w:t>2112</w:t>
                      </w:r>
                    </w:p>
                  </w:txbxContent>
                </v:textbox>
                <w10:wrap type="square"/>
              </v:rect>
            </w:pict>
          </mc:Fallback>
        </mc:AlternateContent>
      </w:r>
      <w:r w:rsidR="00967A9D" w:rsidRPr="00EB19CA">
        <w:rPr>
          <w:rFonts w:ascii="Comic Sans MS" w:hAnsi="Comic Sans MS" w:cs="Arial"/>
          <w:b/>
          <w:noProof/>
          <w:lang w:eastAsia="fr-CA"/>
        </w:rPr>
        <w:drawing>
          <wp:anchor distT="0" distB="0" distL="114300" distR="114300" simplePos="0" relativeHeight="251920384" behindDoc="0" locked="0" layoutInCell="1" allowOverlap="1" wp14:anchorId="337F8B8F" wp14:editId="3F19B46E">
            <wp:simplePos x="0" y="0"/>
            <wp:positionH relativeFrom="column">
              <wp:posOffset>0</wp:posOffset>
            </wp:positionH>
            <wp:positionV relativeFrom="paragraph">
              <wp:posOffset>38735</wp:posOffset>
            </wp:positionV>
            <wp:extent cx="1261745" cy="1261745"/>
            <wp:effectExtent l="0" t="0" r="0" b="0"/>
            <wp:wrapSquare wrapText="bothSides"/>
            <wp:docPr id="211" name="ctl09_ctl01_mz1Div_ctl00_ctl00_imgCover" descr="Les Rebelles - ROBERT LIVES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Les Rebelles - ROBERT LIVESEY"/>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126174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A9D" w:rsidRPr="00EB19CA">
        <w:rPr>
          <w:rFonts w:ascii="Comic Sans MS" w:eastAsia="Times New Roman" w:hAnsi="Comic Sans MS" w:cs="Arial"/>
          <w:sz w:val="20"/>
          <w:szCs w:val="20"/>
          <w:lang w:eastAsia="fr-CA"/>
        </w:rPr>
        <w:t xml:space="preserve">Texte de Robert </w:t>
      </w:r>
      <w:proofErr w:type="spellStart"/>
      <w:r w:rsidR="00967A9D" w:rsidRPr="00EB19CA">
        <w:rPr>
          <w:rFonts w:ascii="Comic Sans MS" w:eastAsia="Times New Roman" w:hAnsi="Comic Sans MS" w:cs="Arial"/>
          <w:sz w:val="20"/>
          <w:szCs w:val="20"/>
          <w:lang w:eastAsia="fr-CA"/>
        </w:rPr>
        <w:t>Livesey</w:t>
      </w:r>
      <w:proofErr w:type="spellEnd"/>
      <w:r w:rsidR="00967A9D" w:rsidRPr="00EB19CA">
        <w:rPr>
          <w:rFonts w:ascii="Comic Sans MS" w:eastAsia="Times New Roman" w:hAnsi="Comic Sans MS" w:cs="Arial"/>
          <w:sz w:val="20"/>
          <w:szCs w:val="20"/>
          <w:lang w:eastAsia="fr-CA"/>
        </w:rPr>
        <w:t xml:space="preserve"> et A. G. Smith </w:t>
      </w:r>
      <w:r w:rsidR="00967A9D" w:rsidRPr="00EB19CA">
        <w:rPr>
          <w:rFonts w:ascii="Comic Sans MS" w:eastAsia="Times New Roman" w:hAnsi="Comic Sans MS" w:cs="Arial"/>
          <w:noProof/>
          <w:sz w:val="20"/>
          <w:szCs w:val="20"/>
          <w:lang w:eastAsia="fr-CA"/>
        </w:rPr>
        <w:drawing>
          <wp:inline distT="0" distB="0" distL="0" distR="0" wp14:anchorId="582BC4BD" wp14:editId="22276C44">
            <wp:extent cx="9525" cy="95250"/>
            <wp:effectExtent l="0" t="0" r="0" b="0"/>
            <wp:docPr id="212"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823" w:history="1">
        <w:r w:rsidRPr="00EB19CA">
          <w:rPr>
            <w:rFonts w:ascii="Comic Sans MS" w:eastAsia="Times New Roman" w:hAnsi="Comic Sans MS" w:cs="Arial"/>
            <w:sz w:val="20"/>
            <w:szCs w:val="20"/>
            <w:lang w:eastAsia="fr-CA"/>
          </w:rPr>
          <w:t>Plaines, c2009.</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90 p. : illustrations, cartes; 21 cm.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824" w:history="1">
        <w:r w:rsidRPr="00EB19CA">
          <w:rPr>
            <w:rFonts w:ascii="Comic Sans MS" w:eastAsia="Times New Roman" w:hAnsi="Comic Sans MS" w:cs="Arial"/>
            <w:sz w:val="20"/>
            <w:szCs w:val="20"/>
            <w:lang w:eastAsia="fr-CA"/>
          </w:rPr>
          <w:t>À la découverte du Canada</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9782896110490  </w:t>
      </w:r>
      <w:r w:rsidRPr="00EB19CA">
        <w:rPr>
          <w:rFonts w:ascii="Comic Sans MS" w:hAnsi="Comic Sans MS" w:cs="Arial"/>
          <w:color w:val="000000"/>
          <w:sz w:val="20"/>
          <w:szCs w:val="20"/>
        </w:rPr>
        <w:t xml:space="preserve">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14,95 $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825" w:history="1">
        <w:r w:rsidRPr="00EB19CA">
          <w:rPr>
            <w:rFonts w:ascii="Comic Sans MS" w:eastAsia="Times New Roman" w:hAnsi="Comic Sans MS" w:cs="Arial"/>
            <w:sz w:val="20"/>
            <w:szCs w:val="20"/>
            <w:lang w:eastAsia="fr-CA"/>
          </w:rPr>
          <w:t>Canada -- Biographies.</w:t>
        </w:r>
      </w:hyperlink>
      <w:r w:rsidRPr="00EB19CA">
        <w:rPr>
          <w:rFonts w:ascii="Comic Sans MS" w:eastAsia="Times New Roman" w:hAnsi="Comic Sans MS" w:cs="Arial"/>
          <w:sz w:val="20"/>
          <w:szCs w:val="20"/>
          <w:lang w:eastAsia="fr-CA"/>
        </w:rPr>
        <w:t xml:space="preserve">  </w:t>
      </w:r>
      <w:hyperlink r:id="rId826" w:history="1">
        <w:r w:rsidRPr="00EB19CA">
          <w:rPr>
            <w:rFonts w:ascii="Comic Sans MS" w:eastAsia="Times New Roman" w:hAnsi="Comic Sans MS" w:cs="Arial"/>
            <w:sz w:val="20"/>
            <w:szCs w:val="20"/>
            <w:lang w:eastAsia="fr-CA"/>
          </w:rPr>
          <w:t>Canada -- Histoire.</w:t>
        </w:r>
      </w:hyperlink>
      <w:r w:rsidRPr="00EB19CA">
        <w:rPr>
          <w:rFonts w:ascii="Comic Sans MS" w:eastAsia="Times New Roman" w:hAnsi="Comic Sans MS" w:cs="Arial"/>
          <w:sz w:val="20"/>
          <w:szCs w:val="20"/>
          <w:lang w:eastAsia="fr-CA"/>
        </w:rPr>
        <w:t xml:space="preserve">  </w:t>
      </w:r>
      <w:hyperlink r:id="rId827" w:history="1">
        <w:r w:rsidRPr="00EB19CA">
          <w:rPr>
            <w:rFonts w:ascii="Comic Sans MS" w:eastAsia="Times New Roman" w:hAnsi="Comic Sans MS" w:cs="Arial"/>
            <w:sz w:val="20"/>
            <w:szCs w:val="20"/>
            <w:lang w:eastAsia="fr-CA"/>
          </w:rPr>
          <w:t>Canada -- Biographies</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 xml:space="preserve">Un documentaire présentant certains épisodes sombres de l'histoire canadienne au cours desquels des groupes armés issus des peuples francophones, écossais, américains, irlandais, néo-écossais et amérindiens ont contesté l'ordre établi pour revendiquer leurs positions politiques ou leurs idéaux. Un dernier chapitre oppose à ces rebelles les méthodes plus pacifistes de six résistants sociaux dont on présente très brièvement l'apport canadien. Le tout est exposé à travers des textes assez soutenus accompagnés d'illustrations réalistes en noir et blanc.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Une leçon d'Histoire fortement teintée d'une position attachée à la couronne britannique, comme en témoigne un commentaire introductif se référant aux Loyalistes, et qui affirme, toujours en introduction, qu'un "rebelle canadien émérite est celui qui fait avancer les choses au Canada et obtient des résultats par des moyens pacifiques, et non en faisant couler le sang. Le Canada a été créé par évolution, non par révolution" (cf. p. 1). Une affirmation présomptueuse qui pourrait éveiller quelques débats houleux. [SDM]</w:t>
      </w:r>
    </w:p>
    <w:p w:rsidR="00967A9D" w:rsidRDefault="00967A9D" w:rsidP="00EB19CA">
      <w:pPr>
        <w:spacing w:before="40" w:after="40" w:line="240" w:lineRule="auto"/>
        <w:jc w:val="both"/>
        <w:rPr>
          <w:rFonts w:ascii="Comic Sans MS" w:eastAsia="Times New Roman" w:hAnsi="Comic Sans MS" w:cs="Arial"/>
          <w:sz w:val="20"/>
          <w:szCs w:val="20"/>
          <w:lang w:eastAsia="fr-CA"/>
        </w:rPr>
      </w:pPr>
    </w:p>
    <w:p w:rsidR="001674C6" w:rsidRDefault="001674C6" w:rsidP="00EB19CA">
      <w:pPr>
        <w:spacing w:before="40" w:after="40" w:line="240" w:lineRule="auto"/>
        <w:jc w:val="both"/>
        <w:rPr>
          <w:rFonts w:ascii="Comic Sans MS" w:eastAsia="Times New Roman" w:hAnsi="Comic Sans MS" w:cs="Arial"/>
          <w:sz w:val="20"/>
          <w:szCs w:val="20"/>
          <w:lang w:eastAsia="fr-CA"/>
        </w:rPr>
      </w:pPr>
    </w:p>
    <w:p w:rsidR="001674C6" w:rsidRDefault="001674C6" w:rsidP="00EB19CA">
      <w:pPr>
        <w:spacing w:before="40" w:after="40" w:line="240" w:lineRule="auto"/>
        <w:jc w:val="both"/>
        <w:rPr>
          <w:rFonts w:ascii="Comic Sans MS" w:eastAsia="Times New Roman" w:hAnsi="Comic Sans MS" w:cs="Arial"/>
          <w:sz w:val="20"/>
          <w:szCs w:val="20"/>
          <w:lang w:eastAsia="fr-CA"/>
        </w:rPr>
        <w:sectPr w:rsidR="001674C6" w:rsidSect="007262B3">
          <w:pgSz w:w="12240" w:h="15840" w:code="119"/>
          <w:pgMar w:top="1152" w:right="1440" w:bottom="1008" w:left="1440" w:header="288" w:footer="432" w:gutter="0"/>
          <w:cols w:space="708"/>
          <w:docGrid w:linePitch="360"/>
        </w:sectPr>
      </w:pPr>
    </w:p>
    <w:p w:rsidR="00967A9D" w:rsidRPr="00EB19CA" w:rsidRDefault="00967A9D" w:rsidP="00EB19CA">
      <w:pPr>
        <w:spacing w:before="40" w:after="40" w:line="240" w:lineRule="auto"/>
        <w:jc w:val="both"/>
        <w:rPr>
          <w:rFonts w:ascii="Comic Sans MS" w:eastAsia="Times New Roman" w:hAnsi="Comic Sans MS" w:cs="Arial"/>
          <w:b/>
          <w:lang w:eastAsia="fr-CA"/>
        </w:rPr>
      </w:pPr>
      <w:r w:rsidRPr="00EB19CA">
        <w:rPr>
          <w:rFonts w:ascii="Comic Sans MS" w:eastAsia="Times New Roman" w:hAnsi="Comic Sans MS" w:cs="Arial"/>
          <w:b/>
          <w:bCs/>
          <w:lang w:eastAsia="fr-CA"/>
        </w:rPr>
        <w:lastRenderedPageBreak/>
        <w:t>La reine du Niagara</w:t>
      </w:r>
      <w:r w:rsidRPr="00EB19CA">
        <w:rPr>
          <w:rFonts w:ascii="Comic Sans MS" w:eastAsia="Times New Roman" w:hAnsi="Comic Sans MS" w:cs="Arial"/>
          <w:b/>
          <w:lang w:eastAsia="fr-CA"/>
        </w:rPr>
        <w:t xml:space="preserve"> </w:t>
      </w:r>
    </w:p>
    <w:p w:rsidR="00967A9D" w:rsidRPr="00EB19CA" w:rsidRDefault="001674C6" w:rsidP="00EB19CA">
      <w:pPr>
        <w:spacing w:before="40" w:after="40" w:line="240" w:lineRule="auto"/>
        <w:jc w:val="both"/>
        <w:rPr>
          <w:rFonts w:ascii="Comic Sans MS" w:eastAsia="Times New Roman" w:hAnsi="Comic Sans MS" w:cs="Arial"/>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2029952" behindDoc="0" locked="0" layoutInCell="1" allowOverlap="1" wp14:anchorId="218A3D0D" wp14:editId="4F54D81D">
                <wp:simplePos x="0" y="0"/>
                <wp:positionH relativeFrom="column">
                  <wp:posOffset>-352426</wp:posOffset>
                </wp:positionH>
                <wp:positionV relativeFrom="paragraph">
                  <wp:posOffset>197089</wp:posOffset>
                </wp:positionV>
                <wp:extent cx="457200" cy="262255"/>
                <wp:effectExtent l="76200" t="114300" r="19050" b="99695"/>
                <wp:wrapSquare wrapText="bothSides"/>
                <wp:docPr id="352" name="Rectangle 352"/>
                <wp:cNvGraphicFramePr/>
                <a:graphic xmlns:a="http://schemas.openxmlformats.org/drawingml/2006/main">
                  <a:graphicData uri="http://schemas.microsoft.com/office/word/2010/wordprocessingShape">
                    <wps:wsp>
                      <wps:cNvSpPr/>
                      <wps:spPr>
                        <a:xfrm rot="20685521">
                          <a:off x="0" y="0"/>
                          <a:ext cx="457200" cy="262255"/>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1674C6">
                            <w:pPr>
                              <w:spacing w:after="0" w:line="240" w:lineRule="auto"/>
                              <w:jc w:val="center"/>
                              <w:rPr>
                                <w:rFonts w:ascii="Comic Sans MS" w:hAnsi="Comic Sans MS"/>
                              </w:rPr>
                            </w:pPr>
                            <w:r>
                              <w:rPr>
                                <w:rFonts w:ascii="Comic Sans MS" w:hAnsi="Comic Sans MS"/>
                              </w:rPr>
                              <w:t>2113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A3D0D" id="Rectangle 352" o:spid="_x0000_s1139" style="position:absolute;left:0;text-align:left;margin-left:-27.75pt;margin-top:15.5pt;width:36pt;height:20.65pt;rotation:-998855fd;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" fillcolor="window" strokecolor="windowText" strokeweight=".25pt">
                <v:textbox inset="0,0,0,0">
                  <w:txbxContent>
                    <w:p w:rsidR="00D462AB" w:rsidRPr="001B2818" w:rsidRDefault="00D462AB" w:rsidP="001674C6">
                      <w:pPr>
                        <w:spacing w:after="0" w:line="240" w:lineRule="auto"/>
                        <w:jc w:val="center"/>
                        <w:rPr>
                          <w:rFonts w:ascii="Comic Sans MS" w:hAnsi="Comic Sans MS"/>
                        </w:rPr>
                      </w:pPr>
                      <w:r>
                        <w:rPr>
                          <w:rFonts w:ascii="Comic Sans MS" w:hAnsi="Comic Sans MS"/>
                        </w:rPr>
                        <w:t>2113</w:t>
                      </w:r>
                    </w:p>
                  </w:txbxContent>
                </v:textbox>
                <w10:wrap type="square"/>
              </v:rect>
            </w:pict>
          </mc:Fallback>
        </mc:AlternateContent>
      </w:r>
      <w:r w:rsidR="00967A9D" w:rsidRPr="00EB19CA">
        <w:rPr>
          <w:rFonts w:ascii="Comic Sans MS" w:hAnsi="Comic Sans MS"/>
          <w:noProof/>
          <w:sz w:val="20"/>
          <w:szCs w:val="20"/>
          <w:lang w:eastAsia="fr-CA"/>
        </w:rPr>
        <w:drawing>
          <wp:anchor distT="0" distB="0" distL="114300" distR="114300" simplePos="0" relativeHeight="251921408" behindDoc="0" locked="0" layoutInCell="1" allowOverlap="1" wp14:anchorId="5D712BDE" wp14:editId="59ACC235">
            <wp:simplePos x="0" y="0"/>
            <wp:positionH relativeFrom="column">
              <wp:posOffset>0</wp:posOffset>
            </wp:positionH>
            <wp:positionV relativeFrom="paragraph">
              <wp:posOffset>53340</wp:posOffset>
            </wp:positionV>
            <wp:extent cx="854710" cy="1261745"/>
            <wp:effectExtent l="0" t="0" r="2540" b="0"/>
            <wp:wrapSquare wrapText="bothSides"/>
            <wp:docPr id="213" name="Image 213" descr="http://www.livresouverts.qc.ca/images/livres/4675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ivresouverts.qc.ca/images/livres/46759b.jpg"/>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85471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A9D" w:rsidRPr="00EB19CA">
        <w:rPr>
          <w:rFonts w:ascii="Comic Sans MS" w:eastAsia="Times New Roman" w:hAnsi="Comic Sans MS" w:cs="Arial"/>
          <w:sz w:val="20"/>
          <w:szCs w:val="20"/>
          <w:lang w:eastAsia="fr-CA"/>
        </w:rPr>
        <w:t xml:space="preserve">Texte de Chris Van </w:t>
      </w:r>
      <w:proofErr w:type="spellStart"/>
      <w:r w:rsidR="00967A9D" w:rsidRPr="00EB19CA">
        <w:rPr>
          <w:rFonts w:ascii="Comic Sans MS" w:eastAsia="Times New Roman" w:hAnsi="Comic Sans MS" w:cs="Arial"/>
          <w:sz w:val="20"/>
          <w:szCs w:val="20"/>
          <w:lang w:eastAsia="fr-CA"/>
        </w:rPr>
        <w:t>Allsburg</w:t>
      </w:r>
      <w:proofErr w:type="spellEnd"/>
      <w:r w:rsidR="00967A9D" w:rsidRPr="00EB19CA">
        <w:rPr>
          <w:rFonts w:ascii="Comic Sans MS" w:eastAsia="Times New Roman" w:hAnsi="Comic Sans MS" w:cs="Arial"/>
          <w:noProof/>
          <w:sz w:val="20"/>
          <w:szCs w:val="20"/>
          <w:lang w:eastAsia="fr-CA"/>
        </w:rPr>
        <w:drawing>
          <wp:inline distT="0" distB="0" distL="0" distR="0" wp14:anchorId="53A34DEF" wp14:editId="3AF1AC21">
            <wp:extent cx="9525" cy="95250"/>
            <wp:effectExtent l="0" t="0" r="0" b="0"/>
            <wp:docPr id="214"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829" w:history="1">
        <w:r w:rsidRPr="00EB19CA">
          <w:rPr>
            <w:rFonts w:ascii="Comic Sans MS" w:eastAsia="Times New Roman" w:hAnsi="Comic Sans MS" w:cs="Arial"/>
            <w:sz w:val="20"/>
            <w:szCs w:val="20"/>
            <w:lang w:eastAsia="fr-CA"/>
          </w:rPr>
          <w:t>Paris : L'École des loisirs, 2012.</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40 p. : illustrations; 30 cm.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9782211207553  </w:t>
      </w:r>
      <w:r w:rsidRPr="00EB19CA">
        <w:rPr>
          <w:rFonts w:ascii="Comic Sans MS" w:hAnsi="Comic Sans MS" w:cs="Arial"/>
          <w:color w:val="000000"/>
          <w:sz w:val="20"/>
          <w:szCs w:val="20"/>
        </w:rPr>
        <w:t xml:space="preserve">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19,95 $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830" w:history="1">
        <w:r w:rsidRPr="00EB19CA">
          <w:rPr>
            <w:rFonts w:ascii="Comic Sans MS" w:eastAsia="Times New Roman" w:hAnsi="Comic Sans MS" w:cs="Arial"/>
            <w:sz w:val="20"/>
            <w:szCs w:val="20"/>
            <w:lang w:eastAsia="fr-CA"/>
          </w:rPr>
          <w:t>Femmes casse-cou -- Niagara, Chutes du (N.Y. et Ont.) -- Biographies.</w:t>
        </w:r>
      </w:hyperlink>
      <w:r w:rsidRPr="00EB19CA">
        <w:rPr>
          <w:rFonts w:ascii="Comic Sans MS" w:eastAsia="Times New Roman" w:hAnsi="Comic Sans MS" w:cs="Arial"/>
          <w:sz w:val="20"/>
          <w:szCs w:val="20"/>
          <w:lang w:eastAsia="fr-CA"/>
        </w:rPr>
        <w:t xml:space="preserve">  </w:t>
      </w:r>
      <w:hyperlink r:id="rId831" w:history="1">
        <w:r w:rsidRPr="00EB19CA">
          <w:rPr>
            <w:rFonts w:ascii="Comic Sans MS" w:eastAsia="Times New Roman" w:hAnsi="Comic Sans MS" w:cs="Arial"/>
            <w:sz w:val="20"/>
            <w:szCs w:val="20"/>
            <w:lang w:eastAsia="fr-CA"/>
          </w:rPr>
          <w:t>Casse-cou (Personnes) -- Niagara, Chutes du (N. Y. et Ont.) -- Biographies.</w:t>
        </w:r>
      </w:hyperlink>
      <w:r w:rsidRPr="00EB19CA">
        <w:rPr>
          <w:rFonts w:ascii="Comic Sans MS" w:eastAsia="Times New Roman" w:hAnsi="Comic Sans MS" w:cs="Arial"/>
          <w:sz w:val="20"/>
          <w:szCs w:val="20"/>
          <w:lang w:eastAsia="fr-CA"/>
        </w:rPr>
        <w:t xml:space="preserve">  </w:t>
      </w:r>
      <w:hyperlink r:id="rId832" w:history="1">
        <w:r w:rsidRPr="00EB19CA">
          <w:rPr>
            <w:rFonts w:ascii="Comic Sans MS" w:eastAsia="Times New Roman" w:hAnsi="Comic Sans MS" w:cs="Arial"/>
            <w:sz w:val="20"/>
            <w:szCs w:val="20"/>
            <w:lang w:eastAsia="fr-CA"/>
          </w:rPr>
          <w:t xml:space="preserve">Taylor, Annie </w:t>
        </w:r>
        <w:proofErr w:type="spellStart"/>
        <w:r w:rsidRPr="00EB19CA">
          <w:rPr>
            <w:rFonts w:ascii="Comic Sans MS" w:eastAsia="Times New Roman" w:hAnsi="Comic Sans MS" w:cs="Arial"/>
            <w:sz w:val="20"/>
            <w:szCs w:val="20"/>
            <w:lang w:eastAsia="fr-CA"/>
          </w:rPr>
          <w:t>Edson</w:t>
        </w:r>
        <w:proofErr w:type="spellEnd"/>
        <w:r w:rsidRPr="00EB19CA">
          <w:rPr>
            <w:rFonts w:ascii="Comic Sans MS" w:eastAsia="Times New Roman" w:hAnsi="Comic Sans MS" w:cs="Arial"/>
            <w:sz w:val="20"/>
            <w:szCs w:val="20"/>
            <w:lang w:eastAsia="fr-CA"/>
          </w:rPr>
          <w:t>, 1838-1921</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 xml:space="preserve">L'aventure vraie et incroyable d'une femme de 63 ans qui, en 1901, est entrée dans la légende en accomplissant un exploit presque héroïque: la descente des chutes Niagara dans un tonneau. Un exploit rarement égalé depuis et jamais par une femme. </w:t>
      </w:r>
    </w:p>
    <w:p w:rsidR="00967A9D" w:rsidRPr="00EB19CA" w:rsidRDefault="00967A9D" w:rsidP="00EB19CA">
      <w:pPr>
        <w:spacing w:before="40" w:after="40" w:line="240" w:lineRule="auto"/>
        <w:jc w:val="both"/>
        <w:rPr>
          <w:rFonts w:ascii="Comic Sans MS" w:eastAsia="Times New Roman" w:hAnsi="Comic Sans MS" w:cs="Arial"/>
          <w:noProof/>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Récit d'une aventure hors-normes. De beaux dessins noirs et blancs qui font l'effet de vieilles photographies accompagnent un texte à la typographie classique. [SDM]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sz w:val="20"/>
          <w:szCs w:val="20"/>
          <w:lang w:eastAsia="fr-CA"/>
        </w:rPr>
        <w:t xml:space="preserve">Livres ouverts : </w:t>
      </w:r>
      <w:hyperlink r:id="rId833" w:history="1">
        <w:r w:rsidRPr="00EB19CA">
          <w:rPr>
            <w:rFonts w:ascii="Comic Sans MS" w:eastAsia="Times New Roman" w:hAnsi="Comic Sans MS" w:cs="Arial"/>
            <w:sz w:val="20"/>
            <w:szCs w:val="20"/>
            <w:lang w:eastAsia="fr-CA"/>
          </w:rPr>
          <w:t>http://www.livresouverts.qc.ca/index.php?p=il&amp;lo=46759&amp;sec=2</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p>
    <w:p w:rsidR="00967A9D" w:rsidRPr="00EB19CA" w:rsidRDefault="00967A9D" w:rsidP="00EB19CA">
      <w:pPr>
        <w:spacing w:before="40" w:after="40" w:line="240" w:lineRule="auto"/>
        <w:jc w:val="both"/>
        <w:rPr>
          <w:rFonts w:ascii="Comic Sans MS" w:eastAsia="Times New Roman" w:hAnsi="Comic Sans MS" w:cs="Arial"/>
          <w:b/>
          <w:lang w:eastAsia="fr-CA"/>
        </w:rPr>
      </w:pPr>
      <w:r w:rsidRPr="00EB19CA">
        <w:rPr>
          <w:rFonts w:ascii="Comic Sans MS" w:eastAsia="Times New Roman" w:hAnsi="Comic Sans MS" w:cs="Arial"/>
          <w:b/>
          <w:bCs/>
          <w:lang w:eastAsia="fr-CA"/>
        </w:rPr>
        <w:t>Rêves déçus : Henriette Palmer, au temps de la ruée vers l'or</w:t>
      </w:r>
      <w:r w:rsidRPr="00EB19CA">
        <w:rPr>
          <w:rFonts w:ascii="Comic Sans MS" w:eastAsia="Times New Roman" w:hAnsi="Comic Sans MS" w:cs="Arial"/>
          <w:b/>
          <w:lang w:eastAsia="fr-CA"/>
        </w:rPr>
        <w:t xml:space="preserve"> </w:t>
      </w:r>
    </w:p>
    <w:p w:rsidR="00967A9D" w:rsidRPr="00EB19CA" w:rsidRDefault="001674C6"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2032000" behindDoc="0" locked="0" layoutInCell="1" allowOverlap="1" wp14:anchorId="4838D442" wp14:editId="4733B47B">
                <wp:simplePos x="0" y="0"/>
                <wp:positionH relativeFrom="column">
                  <wp:posOffset>-352425</wp:posOffset>
                </wp:positionH>
                <wp:positionV relativeFrom="paragraph">
                  <wp:posOffset>227330</wp:posOffset>
                </wp:positionV>
                <wp:extent cx="457200" cy="262255"/>
                <wp:effectExtent l="76200" t="114300" r="19050" b="99695"/>
                <wp:wrapSquare wrapText="bothSides"/>
                <wp:docPr id="357" name="Rectangle 357"/>
                <wp:cNvGraphicFramePr/>
                <a:graphic xmlns:a="http://schemas.openxmlformats.org/drawingml/2006/main">
                  <a:graphicData uri="http://schemas.microsoft.com/office/word/2010/wordprocessingShape">
                    <wps:wsp>
                      <wps:cNvSpPr/>
                      <wps:spPr>
                        <a:xfrm rot="20685521">
                          <a:off x="0" y="0"/>
                          <a:ext cx="457200" cy="262255"/>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1674C6">
                            <w:pPr>
                              <w:spacing w:after="0" w:line="240" w:lineRule="auto"/>
                              <w:jc w:val="center"/>
                              <w:rPr>
                                <w:rFonts w:ascii="Comic Sans MS" w:hAnsi="Comic Sans MS"/>
                              </w:rPr>
                            </w:pPr>
                            <w:r>
                              <w:rPr>
                                <w:rFonts w:ascii="Comic Sans MS" w:hAnsi="Comic Sans MS"/>
                              </w:rPr>
                              <w:t>2114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8D442" id="Rectangle 357" o:spid="_x0000_s1140" style="position:absolute;left:0;text-align:left;margin-left:-27.75pt;margin-top:17.9pt;width:36pt;height:20.65pt;rotation:-998855fd;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" fillcolor="window" strokecolor="windowText" strokeweight=".25pt">
                <v:textbox inset="0,0,0,0">
                  <w:txbxContent>
                    <w:p w:rsidR="00D462AB" w:rsidRPr="001B2818" w:rsidRDefault="00D462AB" w:rsidP="001674C6">
                      <w:pPr>
                        <w:spacing w:after="0" w:line="240" w:lineRule="auto"/>
                        <w:jc w:val="center"/>
                        <w:rPr>
                          <w:rFonts w:ascii="Comic Sans MS" w:hAnsi="Comic Sans MS"/>
                        </w:rPr>
                      </w:pPr>
                      <w:r>
                        <w:rPr>
                          <w:rFonts w:ascii="Comic Sans MS" w:hAnsi="Comic Sans MS"/>
                        </w:rPr>
                        <w:t>2114</w:t>
                      </w:r>
                    </w:p>
                  </w:txbxContent>
                </v:textbox>
                <w10:wrap type="square"/>
              </v:rect>
            </w:pict>
          </mc:Fallback>
        </mc:AlternateContent>
      </w:r>
      <w:r w:rsidR="00967A9D" w:rsidRPr="00EB19CA">
        <w:rPr>
          <w:rFonts w:ascii="Comic Sans MS" w:hAnsi="Comic Sans MS" w:cs="Arial"/>
          <w:noProof/>
          <w:color w:val="000000"/>
          <w:sz w:val="20"/>
          <w:szCs w:val="20"/>
          <w:lang w:eastAsia="fr-CA"/>
        </w:rPr>
        <w:drawing>
          <wp:anchor distT="0" distB="0" distL="114300" distR="114300" simplePos="0" relativeHeight="251923456" behindDoc="0" locked="0" layoutInCell="1" allowOverlap="1" wp14:anchorId="646553D0" wp14:editId="1E4D4CFF">
            <wp:simplePos x="0" y="0"/>
            <wp:positionH relativeFrom="column">
              <wp:posOffset>9525</wp:posOffset>
            </wp:positionH>
            <wp:positionV relativeFrom="paragraph">
              <wp:posOffset>89535</wp:posOffset>
            </wp:positionV>
            <wp:extent cx="887730" cy="1261745"/>
            <wp:effectExtent l="0" t="0" r="7620" b="0"/>
            <wp:wrapSquare wrapText="bothSides"/>
            <wp:docPr id="215" name="Image 215" descr="Rêves déçus - BARBARA HAWORTH-ATT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Rêves déçus - BARBARA HAWORTH-ATTARD"/>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88773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A9D" w:rsidRPr="00EB19CA">
        <w:rPr>
          <w:rFonts w:ascii="Comic Sans MS" w:eastAsia="Times New Roman" w:hAnsi="Comic Sans MS" w:cs="Arial"/>
          <w:sz w:val="20"/>
          <w:szCs w:val="20"/>
          <w:lang w:eastAsia="fr-CA"/>
        </w:rPr>
        <w:t>Texte de Barbara Haworth-</w:t>
      </w:r>
      <w:proofErr w:type="spellStart"/>
      <w:r w:rsidR="00967A9D" w:rsidRPr="00EB19CA">
        <w:rPr>
          <w:rFonts w:ascii="Comic Sans MS" w:eastAsia="Times New Roman" w:hAnsi="Comic Sans MS" w:cs="Arial"/>
          <w:sz w:val="20"/>
          <w:szCs w:val="20"/>
          <w:lang w:eastAsia="fr-CA"/>
        </w:rPr>
        <w:t>Attard</w:t>
      </w:r>
      <w:proofErr w:type="spellEnd"/>
      <w:r w:rsidR="00967A9D" w:rsidRPr="00EB19CA">
        <w:rPr>
          <w:rFonts w:ascii="Comic Sans MS" w:eastAsia="Times New Roman" w:hAnsi="Comic Sans MS" w:cs="Arial"/>
          <w:sz w:val="20"/>
          <w:szCs w:val="20"/>
          <w:lang w:eastAsia="fr-CA"/>
        </w:rPr>
        <w:t xml:space="preserve">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168FA4D6" wp14:editId="1FB36330">
            <wp:extent cx="9525" cy="95250"/>
            <wp:effectExtent l="0" t="0" r="0" b="0"/>
            <wp:docPr id="217"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835" w:history="1">
        <w:r w:rsidRPr="00EB19CA">
          <w:rPr>
            <w:rFonts w:ascii="Comic Sans MS" w:eastAsia="Times New Roman" w:hAnsi="Comic Sans MS" w:cs="Arial"/>
            <w:sz w:val="20"/>
            <w:szCs w:val="20"/>
            <w:lang w:eastAsia="fr-CA"/>
          </w:rPr>
          <w:t xml:space="preserve"> </w:t>
        </w:r>
        <w:proofErr w:type="spellStart"/>
        <w:r w:rsidRPr="00EB19CA">
          <w:rPr>
            <w:rFonts w:ascii="Comic Sans MS" w:eastAsia="Times New Roman" w:hAnsi="Comic Sans MS" w:cs="Arial"/>
            <w:sz w:val="20"/>
            <w:szCs w:val="20"/>
            <w:lang w:eastAsia="fr-CA"/>
          </w:rPr>
          <w:t>Scholastic</w:t>
        </w:r>
        <w:proofErr w:type="spellEnd"/>
        <w:r w:rsidRPr="00EB19CA">
          <w:rPr>
            <w:rFonts w:ascii="Comic Sans MS" w:eastAsia="Times New Roman" w:hAnsi="Comic Sans MS" w:cs="Arial"/>
            <w:sz w:val="20"/>
            <w:szCs w:val="20"/>
            <w:lang w:eastAsia="fr-CA"/>
          </w:rPr>
          <w:t>, c2007.</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168 p. : illustrations, cartes; 20 cm.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836" w:history="1">
        <w:r w:rsidRPr="00EB19CA">
          <w:rPr>
            <w:rFonts w:ascii="Comic Sans MS" w:eastAsia="Times New Roman" w:hAnsi="Comic Sans MS" w:cs="Arial"/>
            <w:sz w:val="20"/>
            <w:szCs w:val="20"/>
            <w:lang w:eastAsia="fr-CA"/>
          </w:rPr>
          <w:t>Cher journal</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9780545998161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16,99 $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837" w:history="1">
        <w:r w:rsidRPr="00EB19CA">
          <w:rPr>
            <w:rFonts w:ascii="Comic Sans MS" w:eastAsia="Times New Roman" w:hAnsi="Comic Sans MS" w:cs="Arial"/>
            <w:sz w:val="20"/>
            <w:szCs w:val="20"/>
            <w:lang w:eastAsia="fr-CA"/>
          </w:rPr>
          <w:t>Adolescentes -- Journaux intimes -- Romans, nouvelles, etc. pour la jeunesse.</w:t>
        </w:r>
      </w:hyperlink>
      <w:r w:rsidRPr="00EB19CA">
        <w:rPr>
          <w:rFonts w:ascii="Comic Sans MS" w:eastAsia="Times New Roman" w:hAnsi="Comic Sans MS" w:cs="Arial"/>
          <w:sz w:val="20"/>
          <w:szCs w:val="20"/>
          <w:lang w:eastAsia="fr-CA"/>
        </w:rPr>
        <w:t xml:space="preserve">  </w:t>
      </w:r>
      <w:hyperlink r:id="rId838" w:history="1">
        <w:r w:rsidRPr="00EB19CA">
          <w:rPr>
            <w:rFonts w:ascii="Comic Sans MS" w:eastAsia="Times New Roman" w:hAnsi="Comic Sans MS" w:cs="Arial"/>
            <w:sz w:val="20"/>
            <w:szCs w:val="20"/>
            <w:lang w:eastAsia="fr-CA"/>
          </w:rPr>
          <w:t>Voyages par terre jusqu'au Pacifique -- Romans, nouvelles, etc. pour la jeunesse.</w:t>
        </w:r>
      </w:hyperlink>
      <w:r w:rsidRPr="00EB19CA">
        <w:rPr>
          <w:rFonts w:ascii="Comic Sans MS" w:eastAsia="Times New Roman" w:hAnsi="Comic Sans MS" w:cs="Arial"/>
          <w:sz w:val="20"/>
          <w:szCs w:val="20"/>
          <w:lang w:eastAsia="fr-CA"/>
        </w:rPr>
        <w:t xml:space="preserve"> </w:t>
      </w:r>
      <w:hyperlink r:id="rId839" w:history="1">
        <w:r w:rsidRPr="00EB19CA">
          <w:rPr>
            <w:rFonts w:ascii="Comic Sans MS" w:eastAsia="Times New Roman" w:hAnsi="Comic Sans MS" w:cs="Arial"/>
            <w:sz w:val="20"/>
            <w:szCs w:val="20"/>
            <w:lang w:eastAsia="fr-CA"/>
          </w:rPr>
          <w:t>Rôle selon le sexe -- Romans, nouvelles, etc. pour la jeunesse.</w:t>
        </w:r>
      </w:hyperlink>
      <w:r w:rsidRPr="00EB19CA">
        <w:rPr>
          <w:rFonts w:ascii="Comic Sans MS" w:eastAsia="Times New Roman" w:hAnsi="Comic Sans MS" w:cs="Arial"/>
          <w:sz w:val="20"/>
          <w:szCs w:val="20"/>
          <w:lang w:eastAsia="fr-CA"/>
        </w:rPr>
        <w:t xml:space="preserve"> </w:t>
      </w:r>
      <w:hyperlink r:id="rId840" w:history="1">
        <w:r w:rsidRPr="00EB19CA">
          <w:rPr>
            <w:rFonts w:ascii="Comic Sans MS" w:eastAsia="Times New Roman" w:hAnsi="Comic Sans MS" w:cs="Arial"/>
            <w:sz w:val="20"/>
            <w:szCs w:val="20"/>
            <w:lang w:eastAsia="fr-CA"/>
          </w:rPr>
          <w:t>Pionniers -- Canada -- Romans, nouvelles, etc. pour la jeunesse.</w:t>
        </w:r>
      </w:hyperlink>
      <w:r w:rsidRPr="00EB19CA">
        <w:rPr>
          <w:rFonts w:ascii="Comic Sans MS" w:eastAsia="Times New Roman" w:hAnsi="Comic Sans MS" w:cs="Arial"/>
          <w:sz w:val="20"/>
          <w:szCs w:val="20"/>
          <w:lang w:eastAsia="fr-CA"/>
        </w:rPr>
        <w:t xml:space="preserve"> </w:t>
      </w:r>
      <w:hyperlink r:id="rId841" w:history="1">
        <w:proofErr w:type="spellStart"/>
        <w:r w:rsidRPr="00EB19CA">
          <w:rPr>
            <w:rFonts w:ascii="Comic Sans MS" w:eastAsia="Times New Roman" w:hAnsi="Comic Sans MS" w:cs="Arial"/>
            <w:sz w:val="20"/>
            <w:szCs w:val="20"/>
            <w:lang w:eastAsia="fr-CA"/>
          </w:rPr>
          <w:t>Cariboo</w:t>
        </w:r>
        <w:proofErr w:type="spellEnd"/>
        <w:r w:rsidRPr="00EB19CA">
          <w:rPr>
            <w:rFonts w:ascii="Comic Sans MS" w:eastAsia="Times New Roman" w:hAnsi="Comic Sans MS" w:cs="Arial"/>
            <w:sz w:val="20"/>
            <w:szCs w:val="20"/>
            <w:lang w:eastAsia="fr-CA"/>
          </w:rPr>
          <w:t xml:space="preserve"> (C.-B. : District régional) -- Découvertes d'or -- </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proofErr w:type="spellStart"/>
      <w:r w:rsidRPr="00EB19CA">
        <w:rPr>
          <w:rFonts w:ascii="Comic Sans MS" w:eastAsia="Times New Roman" w:hAnsi="Comic Sans MS" w:cs="Arial"/>
          <w:sz w:val="20"/>
          <w:szCs w:val="20"/>
          <w:lang w:eastAsia="fr-CA"/>
        </w:rPr>
        <w:t>Upper</w:t>
      </w:r>
      <w:proofErr w:type="spellEnd"/>
      <w:r w:rsidRPr="00EB19CA">
        <w:rPr>
          <w:rFonts w:ascii="Comic Sans MS" w:eastAsia="Times New Roman" w:hAnsi="Comic Sans MS" w:cs="Arial"/>
          <w:sz w:val="20"/>
          <w:szCs w:val="20"/>
          <w:lang w:eastAsia="fr-CA"/>
        </w:rPr>
        <w:t xml:space="preserve"> Fort Garry, colonie de la rivière Rouge, 1862. Henriette Palmer a 12 ans lorsqu'elle met en terre sa mère, décédée d'une fièvre causée par la naissance d'un garçon mort-né. La jeune fille n'a plus qu'une raison de vivre: William et Lola, son frère et sa sœur, respectivement âgés de 10 et 4 ans. Or, le couple Owen, qui a recueilli le trio, projette de partir avec les deux enfants pour Toronto et de confier Henriette à une nouvelle famille, où elle travaillera en tant que servante.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Rédigé sous forme de journal intime, ce roman recrée la frénésie et la "fièvre" qui s'emparèrent des chercheurs d'or au milieu du 19</w:t>
      </w:r>
      <w:r w:rsidRPr="00EB19CA">
        <w:rPr>
          <w:rFonts w:ascii="Comic Sans MS" w:eastAsia="Times New Roman" w:hAnsi="Comic Sans MS" w:cs="Arial"/>
          <w:sz w:val="20"/>
          <w:szCs w:val="20"/>
          <w:vertAlign w:val="superscript"/>
          <w:lang w:eastAsia="fr-CA"/>
        </w:rPr>
        <w:t>e</w:t>
      </w:r>
      <w:r w:rsidRPr="00EB19CA">
        <w:rPr>
          <w:rFonts w:ascii="Comic Sans MS" w:eastAsia="Times New Roman" w:hAnsi="Comic Sans MS" w:cs="Arial"/>
          <w:sz w:val="20"/>
          <w:szCs w:val="20"/>
          <w:lang w:eastAsia="fr-CA"/>
        </w:rPr>
        <w:t xml:space="preserve"> siècle, mais également les conditions de vie difficiles de l'époque, à travers les aventures d'une héroïne déterminée et volontaire. Un dossier photographique et historique ajoute à l'impact du récit. [SDM]</w:t>
      </w:r>
    </w:p>
    <w:p w:rsidR="00967A9D" w:rsidRPr="00EB19CA" w:rsidRDefault="00967A9D" w:rsidP="00EB19CA">
      <w:pPr>
        <w:spacing w:before="40" w:after="40" w:line="240" w:lineRule="auto"/>
        <w:jc w:val="both"/>
        <w:rPr>
          <w:rFonts w:ascii="Comic Sans MS" w:eastAsia="Times New Roman" w:hAnsi="Comic Sans MS" w:cs="Arial"/>
          <w:bCs/>
          <w:sz w:val="20"/>
          <w:szCs w:val="20"/>
          <w:lang w:eastAsia="fr-CA"/>
        </w:rPr>
      </w:pPr>
    </w:p>
    <w:p w:rsidR="00967A9D" w:rsidRPr="00EB19CA" w:rsidRDefault="00967A9D" w:rsidP="00EB19CA">
      <w:pPr>
        <w:spacing w:before="40" w:after="40" w:line="240" w:lineRule="auto"/>
        <w:jc w:val="both"/>
        <w:rPr>
          <w:rFonts w:ascii="Comic Sans MS" w:eastAsia="Times New Roman" w:hAnsi="Comic Sans MS" w:cs="Arial"/>
          <w:b/>
          <w:bCs/>
          <w:lang w:eastAsia="fr-CA"/>
        </w:rPr>
      </w:pPr>
      <w:r w:rsidRPr="00EB19CA">
        <w:rPr>
          <w:rFonts w:ascii="Comic Sans MS" w:eastAsia="Times New Roman" w:hAnsi="Comic Sans MS" w:cs="Arial"/>
          <w:b/>
          <w:bCs/>
          <w:lang w:eastAsia="fr-CA"/>
        </w:rPr>
        <w:t xml:space="preserve">Le Saint-Laurent </w:t>
      </w:r>
    </w:p>
    <w:p w:rsidR="00967A9D" w:rsidRPr="00EB19CA" w:rsidRDefault="001674C6"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2034048" behindDoc="0" locked="0" layoutInCell="1" allowOverlap="1" wp14:anchorId="1EC3AAFC" wp14:editId="538351D3">
                <wp:simplePos x="0" y="0"/>
                <wp:positionH relativeFrom="column">
                  <wp:posOffset>-354965</wp:posOffset>
                </wp:positionH>
                <wp:positionV relativeFrom="paragraph">
                  <wp:posOffset>141605</wp:posOffset>
                </wp:positionV>
                <wp:extent cx="457200" cy="262255"/>
                <wp:effectExtent l="76200" t="114300" r="19050" b="99695"/>
                <wp:wrapSquare wrapText="bothSides"/>
                <wp:docPr id="358" name="Rectangle 358"/>
                <wp:cNvGraphicFramePr/>
                <a:graphic xmlns:a="http://schemas.openxmlformats.org/drawingml/2006/main">
                  <a:graphicData uri="http://schemas.microsoft.com/office/word/2010/wordprocessingShape">
                    <wps:wsp>
                      <wps:cNvSpPr/>
                      <wps:spPr>
                        <a:xfrm rot="20685521">
                          <a:off x="0" y="0"/>
                          <a:ext cx="457200" cy="262255"/>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1674C6">
                            <w:pPr>
                              <w:spacing w:after="0" w:line="240" w:lineRule="auto"/>
                              <w:jc w:val="center"/>
                              <w:rPr>
                                <w:rFonts w:ascii="Comic Sans MS" w:hAnsi="Comic Sans MS"/>
                              </w:rPr>
                            </w:pPr>
                            <w:r>
                              <w:rPr>
                                <w:rFonts w:ascii="Comic Sans MS" w:hAnsi="Comic Sans MS"/>
                              </w:rPr>
                              <w:t>2115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3AAFC" id="Rectangle 358" o:spid="_x0000_s1141" style="position:absolute;left:0;text-align:left;margin-left:-27.95pt;margin-top:11.15pt;width:36pt;height:20.65pt;rotation:-998855fd;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" fillcolor="window" strokecolor="windowText" strokeweight=".25pt">
                <v:textbox inset="0,0,0,0">
                  <w:txbxContent>
                    <w:p w:rsidR="00D462AB" w:rsidRPr="001B2818" w:rsidRDefault="00D462AB" w:rsidP="001674C6">
                      <w:pPr>
                        <w:spacing w:after="0" w:line="240" w:lineRule="auto"/>
                        <w:jc w:val="center"/>
                        <w:rPr>
                          <w:rFonts w:ascii="Comic Sans MS" w:hAnsi="Comic Sans MS"/>
                        </w:rPr>
                      </w:pPr>
                      <w:r>
                        <w:rPr>
                          <w:rFonts w:ascii="Comic Sans MS" w:hAnsi="Comic Sans MS"/>
                        </w:rPr>
                        <w:t>2115</w:t>
                      </w:r>
                    </w:p>
                  </w:txbxContent>
                </v:textbox>
                <w10:wrap type="square"/>
              </v:rect>
            </w:pict>
          </mc:Fallback>
        </mc:AlternateContent>
      </w:r>
      <w:r w:rsidR="00967A9D" w:rsidRPr="00EB19CA">
        <w:rPr>
          <w:rFonts w:ascii="Comic Sans MS" w:hAnsi="Comic Sans MS" w:cs="Arial"/>
          <w:noProof/>
          <w:color w:val="000000"/>
          <w:sz w:val="20"/>
          <w:szCs w:val="20"/>
          <w:lang w:eastAsia="fr-CA"/>
        </w:rPr>
        <w:drawing>
          <wp:anchor distT="0" distB="0" distL="114300" distR="114300" simplePos="0" relativeHeight="251924480" behindDoc="0" locked="0" layoutInCell="1" allowOverlap="1" wp14:anchorId="3FF0D9D1" wp14:editId="15E0F54E">
            <wp:simplePos x="0" y="0"/>
            <wp:positionH relativeFrom="column">
              <wp:posOffset>0</wp:posOffset>
            </wp:positionH>
            <wp:positionV relativeFrom="paragraph">
              <wp:posOffset>28575</wp:posOffset>
            </wp:positionV>
            <wp:extent cx="1004347" cy="1261872"/>
            <wp:effectExtent l="0" t="0" r="5715" b="0"/>
            <wp:wrapSquare wrapText="bothSides"/>
            <wp:docPr id="218" name="Image 218" descr="Le Saint-Laurent - JACQUES PASQ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Le Saint-Laurent - JACQUES PASQUET"/>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1004347" cy="1261872"/>
                    </a:xfrm>
                    <a:prstGeom prst="rect">
                      <a:avLst/>
                    </a:prstGeom>
                    <a:noFill/>
                    <a:ln>
                      <a:noFill/>
                    </a:ln>
                  </pic:spPr>
                </pic:pic>
              </a:graphicData>
            </a:graphic>
            <wp14:sizeRelH relativeFrom="page">
              <wp14:pctWidth>0</wp14:pctWidth>
            </wp14:sizeRelH>
            <wp14:sizeRelV relativeFrom="page">
              <wp14:pctHeight>0</wp14:pctHeight>
            </wp14:sizeRelV>
          </wp:anchor>
        </w:drawing>
      </w:r>
      <w:r w:rsidR="00A62F74">
        <w:rPr>
          <w:rFonts w:ascii="Comic Sans MS" w:eastAsia="Times New Roman" w:hAnsi="Comic Sans MS" w:cs="Arial"/>
          <w:bCs/>
          <w:sz w:val="20"/>
          <w:szCs w:val="20"/>
          <w:lang w:eastAsia="fr-CA"/>
        </w:rPr>
        <w:t>Texte d</w:t>
      </w:r>
      <w:r w:rsidR="00967A9D" w:rsidRPr="00EB19CA">
        <w:rPr>
          <w:rFonts w:ascii="Comic Sans MS" w:eastAsia="Times New Roman" w:hAnsi="Comic Sans MS" w:cs="Arial"/>
          <w:bCs/>
          <w:sz w:val="20"/>
          <w:szCs w:val="20"/>
          <w:lang w:eastAsia="fr-CA"/>
        </w:rPr>
        <w:t xml:space="preserve">e Jacques </w:t>
      </w:r>
      <w:proofErr w:type="spellStart"/>
      <w:r w:rsidR="00967A9D" w:rsidRPr="00EB19CA">
        <w:rPr>
          <w:rFonts w:ascii="Comic Sans MS" w:eastAsia="Times New Roman" w:hAnsi="Comic Sans MS" w:cs="Arial"/>
          <w:bCs/>
          <w:sz w:val="20"/>
          <w:szCs w:val="20"/>
          <w:lang w:eastAsia="fr-CA"/>
        </w:rPr>
        <w:t>Pasquet</w:t>
      </w:r>
      <w:proofErr w:type="spellEnd"/>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843" w:history="1">
        <w:r w:rsidRPr="00EB19CA">
          <w:rPr>
            <w:rFonts w:ascii="Comic Sans MS" w:eastAsia="Times New Roman" w:hAnsi="Comic Sans MS" w:cs="Arial"/>
            <w:sz w:val="20"/>
            <w:szCs w:val="20"/>
            <w:lang w:eastAsia="fr-CA"/>
          </w:rPr>
          <w:t>Bayard, 2015.</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32 p. : illustrations en couleur</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Collection : Découvrons les fleuves</w:t>
      </w:r>
    </w:p>
    <w:p w:rsidR="00967A9D" w:rsidRPr="00EB19CA" w:rsidRDefault="00967A9D" w:rsidP="00EB19CA">
      <w:pPr>
        <w:spacing w:before="40" w:after="40" w:line="240" w:lineRule="auto"/>
        <w:jc w:val="both"/>
        <w:rPr>
          <w:rFonts w:ascii="Comic Sans MS" w:eastAsia="Times New Roman" w:hAnsi="Comic Sans MS" w:cs="Arial"/>
          <w:bCs/>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hAnsi="Comic Sans MS" w:cs="Arial"/>
          <w:color w:val="000000"/>
          <w:sz w:val="20"/>
          <w:szCs w:val="20"/>
        </w:rPr>
        <w:t xml:space="preserve">9782895796503     </w:t>
      </w:r>
      <w:r w:rsidRPr="00EB19CA">
        <w:rPr>
          <w:rFonts w:ascii="Comic Sans MS" w:hAnsi="Comic Sans MS" w:cs="Arial"/>
          <w:color w:val="000000"/>
          <w:sz w:val="20"/>
          <w:szCs w:val="20"/>
        </w:rPr>
        <w:tab/>
      </w:r>
      <w:r w:rsidRPr="00EB19CA">
        <w:rPr>
          <w:rFonts w:ascii="Comic Sans MS" w:hAnsi="Comic Sans MS" w:cs="Arial"/>
          <w:color w:val="000000"/>
          <w:sz w:val="20"/>
          <w:szCs w:val="20"/>
        </w:rPr>
        <w:tab/>
      </w:r>
      <w:r w:rsidRPr="00EB19CA">
        <w:rPr>
          <w:rFonts w:ascii="Comic Sans MS" w:hAnsi="Comic Sans MS" w:cs="Arial"/>
          <w:color w:val="000000"/>
          <w:sz w:val="20"/>
          <w:szCs w:val="20"/>
        </w:rPr>
        <w:tab/>
        <w:t>Coût : 14,95 $</w:t>
      </w:r>
    </w:p>
    <w:p w:rsidR="00967A9D" w:rsidRPr="00EB19CA" w:rsidRDefault="00967A9D" w:rsidP="00EB19CA">
      <w:pPr>
        <w:spacing w:before="40" w:after="40" w:line="240" w:lineRule="auto"/>
        <w:jc w:val="both"/>
        <w:rPr>
          <w:rFonts w:ascii="Comic Sans MS" w:eastAsia="Times New Roman" w:hAnsi="Comic Sans MS" w:cs="Arial"/>
          <w:bCs/>
          <w:sz w:val="20"/>
          <w:szCs w:val="20"/>
          <w:lang w:eastAsia="fr-CA"/>
        </w:rPr>
      </w:pPr>
      <w:r w:rsidRPr="00EB19CA">
        <w:rPr>
          <w:rFonts w:ascii="Comic Sans MS" w:eastAsia="Times New Roman" w:hAnsi="Comic Sans MS" w:cs="Arial"/>
          <w:bCs/>
          <w:sz w:val="20"/>
          <w:szCs w:val="20"/>
          <w:lang w:eastAsia="fr-CA"/>
        </w:rPr>
        <w:t>Sujet : Saint-Laurent (Fleuve)</w:t>
      </w:r>
    </w:p>
    <w:p w:rsidR="00967A9D" w:rsidRPr="00EB19CA" w:rsidRDefault="00967A9D" w:rsidP="00EB19CA">
      <w:pPr>
        <w:spacing w:before="40" w:after="40" w:line="240" w:lineRule="auto"/>
        <w:jc w:val="both"/>
        <w:rPr>
          <w:rFonts w:ascii="Comic Sans MS" w:hAnsi="Comic Sans MS" w:cs="Arial"/>
          <w:color w:val="2D2E2E"/>
          <w:sz w:val="20"/>
          <w:szCs w:val="20"/>
        </w:rPr>
      </w:pPr>
      <w:r w:rsidRPr="00EB19CA">
        <w:rPr>
          <w:rFonts w:ascii="Comic Sans MS" w:eastAsia="Times New Roman" w:hAnsi="Comic Sans MS" w:cs="Arial"/>
          <w:b/>
          <w:bCs/>
          <w:sz w:val="20"/>
          <w:szCs w:val="20"/>
          <w:lang w:eastAsia="fr-CA"/>
        </w:rPr>
        <w:lastRenderedPageBreak/>
        <w:t>Résumé :</w:t>
      </w:r>
      <w:r w:rsidRPr="00EB19CA">
        <w:rPr>
          <w:rFonts w:ascii="Comic Sans MS" w:eastAsia="Times New Roman" w:hAnsi="Comic Sans MS" w:cs="Arial"/>
          <w:bCs/>
          <w:sz w:val="20"/>
          <w:szCs w:val="20"/>
          <w:lang w:eastAsia="fr-CA"/>
        </w:rPr>
        <w:t xml:space="preserve"> </w:t>
      </w:r>
      <w:r w:rsidRPr="00EB19CA">
        <w:rPr>
          <w:rFonts w:ascii="Comic Sans MS" w:hAnsi="Comic Sans MS" w:cs="Arial"/>
          <w:color w:val="2D2E2E"/>
          <w:sz w:val="20"/>
          <w:szCs w:val="20"/>
        </w:rPr>
        <w:t>On s'intéresse ici au fleuve Saint-Laurent, qui coule depuis le lac Ontario jusqu'à l'Atlantique Nord en couvrant 1200 kilomètres et en traversant le Québec. On y présente ses affluents, ses îles, les villes qu'il franchit ainsi que son estuaire et son golfe. On en aborde sa navigation, ses phares, son axe commercial et ses ports, la pêche qui s'y effectue depuis le 16e siècle et son écosystème unique. On aborde en conclusion, son histoire liée à celle du Québec et du Canada ainsi que son influence sur les arts. Le tout est proposé dans une mise en page structurée autour des étapes de ce voyage illustrées de photographies, de cartes et de quelques images d'archives que dynamisent des encadrés, dont des rubriques « Savais-tu? » qui apportent des éclairages surprenants sur certains aspects du sujet. Un glossaire et quelques ressources (livres, films et sites web) permettant de pousser plus loin le sujet complètent l'ensemble. [SDM]</w:t>
      </w:r>
    </w:p>
    <w:p w:rsidR="00967A9D" w:rsidRPr="00EB19CA" w:rsidRDefault="00967A9D" w:rsidP="00EB19CA">
      <w:pPr>
        <w:spacing w:before="40" w:after="40" w:line="240" w:lineRule="auto"/>
        <w:jc w:val="both"/>
        <w:rPr>
          <w:rFonts w:ascii="Comic Sans MS" w:hAnsi="Comic Sans MS" w:cs="Arial"/>
          <w:color w:val="000000"/>
          <w:sz w:val="20"/>
          <w:szCs w:val="20"/>
        </w:rPr>
      </w:pPr>
    </w:p>
    <w:p w:rsidR="00967A9D" w:rsidRPr="00EB19CA" w:rsidRDefault="00967A9D" w:rsidP="00EB19CA">
      <w:pPr>
        <w:spacing w:before="40" w:after="40" w:line="240" w:lineRule="auto"/>
        <w:jc w:val="both"/>
        <w:rPr>
          <w:rFonts w:ascii="Comic Sans MS" w:eastAsia="Times New Roman" w:hAnsi="Comic Sans MS" w:cs="Arial"/>
          <w:b/>
          <w:lang w:eastAsia="fr-CA"/>
        </w:rPr>
      </w:pPr>
      <w:r w:rsidRPr="00EB19CA">
        <w:rPr>
          <w:rFonts w:ascii="Comic Sans MS" w:eastAsia="Times New Roman" w:hAnsi="Comic Sans MS" w:cs="Arial"/>
          <w:b/>
          <w:bCs/>
          <w:lang w:eastAsia="fr-CA"/>
        </w:rPr>
        <w:t xml:space="preserve">Si je meurs avant le jour : Fiona </w:t>
      </w:r>
      <w:proofErr w:type="spellStart"/>
      <w:r w:rsidRPr="00EB19CA">
        <w:rPr>
          <w:rFonts w:ascii="Comic Sans MS" w:eastAsia="Times New Roman" w:hAnsi="Comic Sans MS" w:cs="Arial"/>
          <w:b/>
          <w:bCs/>
          <w:lang w:eastAsia="fr-CA"/>
        </w:rPr>
        <w:t>Macgregor</w:t>
      </w:r>
      <w:proofErr w:type="spellEnd"/>
      <w:r w:rsidRPr="00EB19CA">
        <w:rPr>
          <w:rFonts w:ascii="Comic Sans MS" w:eastAsia="Times New Roman" w:hAnsi="Comic Sans MS" w:cs="Arial"/>
          <w:b/>
          <w:bCs/>
          <w:lang w:eastAsia="fr-CA"/>
        </w:rPr>
        <w:t>, au temps de la grippe espagnole</w:t>
      </w:r>
      <w:r w:rsidRPr="00EB19CA">
        <w:rPr>
          <w:rFonts w:ascii="Comic Sans MS" w:eastAsia="Times New Roman" w:hAnsi="Comic Sans MS" w:cs="Arial"/>
          <w:b/>
          <w:lang w:eastAsia="fr-CA"/>
        </w:rPr>
        <w:t xml:space="preserve"> </w:t>
      </w:r>
    </w:p>
    <w:p w:rsidR="00967A9D" w:rsidRPr="00EB19CA" w:rsidRDefault="001674C6"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2036096" behindDoc="0" locked="0" layoutInCell="1" allowOverlap="1" wp14:anchorId="38D30B67" wp14:editId="136944AA">
                <wp:simplePos x="0" y="0"/>
                <wp:positionH relativeFrom="column">
                  <wp:posOffset>-361950</wp:posOffset>
                </wp:positionH>
                <wp:positionV relativeFrom="paragraph">
                  <wp:posOffset>168514</wp:posOffset>
                </wp:positionV>
                <wp:extent cx="457200" cy="262255"/>
                <wp:effectExtent l="76200" t="114300" r="19050" b="99695"/>
                <wp:wrapSquare wrapText="bothSides"/>
                <wp:docPr id="369" name="Rectangle 369"/>
                <wp:cNvGraphicFramePr/>
                <a:graphic xmlns:a="http://schemas.openxmlformats.org/drawingml/2006/main">
                  <a:graphicData uri="http://schemas.microsoft.com/office/word/2010/wordprocessingShape">
                    <wps:wsp>
                      <wps:cNvSpPr/>
                      <wps:spPr>
                        <a:xfrm rot="20685521">
                          <a:off x="0" y="0"/>
                          <a:ext cx="457200" cy="262255"/>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1674C6">
                            <w:pPr>
                              <w:spacing w:after="0" w:line="240" w:lineRule="auto"/>
                              <w:jc w:val="center"/>
                              <w:rPr>
                                <w:rFonts w:ascii="Comic Sans MS" w:hAnsi="Comic Sans MS"/>
                              </w:rPr>
                            </w:pPr>
                            <w:r>
                              <w:rPr>
                                <w:rFonts w:ascii="Comic Sans MS" w:hAnsi="Comic Sans MS"/>
                              </w:rPr>
                              <w:t>2116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30B67" id="Rectangle 369" o:spid="_x0000_s1142" style="position:absolute;left:0;text-align:left;margin-left:-28.5pt;margin-top:13.25pt;width:36pt;height:20.65pt;rotation:-998855fd;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" fillcolor="window" strokecolor="windowText" strokeweight=".25pt">
                <v:textbox inset="0,0,0,0">
                  <w:txbxContent>
                    <w:p w:rsidR="00D462AB" w:rsidRPr="001B2818" w:rsidRDefault="00D462AB" w:rsidP="001674C6">
                      <w:pPr>
                        <w:spacing w:after="0" w:line="240" w:lineRule="auto"/>
                        <w:jc w:val="center"/>
                        <w:rPr>
                          <w:rFonts w:ascii="Comic Sans MS" w:hAnsi="Comic Sans MS"/>
                        </w:rPr>
                      </w:pPr>
                      <w:r>
                        <w:rPr>
                          <w:rFonts w:ascii="Comic Sans MS" w:hAnsi="Comic Sans MS"/>
                        </w:rPr>
                        <w:t>2116</w:t>
                      </w:r>
                    </w:p>
                  </w:txbxContent>
                </v:textbox>
                <w10:wrap type="square"/>
              </v:rect>
            </w:pict>
          </mc:Fallback>
        </mc:AlternateContent>
      </w:r>
      <w:r w:rsidR="00967A9D" w:rsidRPr="00EB19CA">
        <w:rPr>
          <w:rFonts w:ascii="Comic Sans MS" w:hAnsi="Comic Sans MS" w:cs="Arial"/>
          <w:b/>
          <w:noProof/>
          <w:lang w:eastAsia="fr-CA"/>
        </w:rPr>
        <w:drawing>
          <wp:anchor distT="0" distB="0" distL="114300" distR="114300" simplePos="0" relativeHeight="251925504" behindDoc="0" locked="0" layoutInCell="1" allowOverlap="1" wp14:anchorId="722F64A9" wp14:editId="1F35917F">
            <wp:simplePos x="0" y="0"/>
            <wp:positionH relativeFrom="column">
              <wp:posOffset>0</wp:posOffset>
            </wp:positionH>
            <wp:positionV relativeFrom="paragraph">
              <wp:posOffset>100965</wp:posOffset>
            </wp:positionV>
            <wp:extent cx="904240" cy="1261745"/>
            <wp:effectExtent l="0" t="0" r="0" b="0"/>
            <wp:wrapSquare wrapText="bothSides"/>
            <wp:docPr id="219" name="ctl09_ctl01_mz1Div_ctl00_ctl00_imgCover" descr="Si je meurs avant le jour - JEAN LI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Si je meurs avant le jour - JEAN LITTLE"/>
                    <pic:cNvPicPr>
                      <a:picLocks noChangeAspect="1" noChangeArrowheads="1"/>
                    </pic:cNvPicPr>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90424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A9D" w:rsidRPr="00EB19CA">
        <w:rPr>
          <w:rFonts w:ascii="Comic Sans MS" w:eastAsia="Times New Roman" w:hAnsi="Comic Sans MS" w:cs="Arial"/>
          <w:sz w:val="20"/>
          <w:szCs w:val="20"/>
          <w:lang w:eastAsia="fr-CA"/>
        </w:rPr>
        <w:t xml:space="preserve">Texte de Jean </w:t>
      </w:r>
      <w:proofErr w:type="spellStart"/>
      <w:r w:rsidR="00967A9D" w:rsidRPr="00EB19CA">
        <w:rPr>
          <w:rFonts w:ascii="Comic Sans MS" w:eastAsia="Times New Roman" w:hAnsi="Comic Sans MS" w:cs="Arial"/>
          <w:sz w:val="20"/>
          <w:szCs w:val="20"/>
          <w:lang w:eastAsia="fr-CA"/>
        </w:rPr>
        <w:t>Little</w:t>
      </w:r>
      <w:proofErr w:type="spellEnd"/>
      <w:r w:rsidR="00967A9D" w:rsidRPr="00EB19CA">
        <w:rPr>
          <w:rFonts w:ascii="Comic Sans MS" w:eastAsia="Times New Roman" w:hAnsi="Comic Sans MS" w:cs="Arial"/>
          <w:sz w:val="20"/>
          <w:szCs w:val="20"/>
          <w:lang w:eastAsia="fr-CA"/>
        </w:rPr>
        <w:t xml:space="preserve">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651B7067" wp14:editId="68B41341">
            <wp:extent cx="9525" cy="95250"/>
            <wp:effectExtent l="0" t="0" r="0" b="0"/>
            <wp:docPr id="220"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845" w:history="1">
        <w:r w:rsidRPr="00EB19CA">
          <w:rPr>
            <w:rFonts w:ascii="Comic Sans MS" w:eastAsia="Times New Roman" w:hAnsi="Comic Sans MS" w:cs="Arial"/>
            <w:sz w:val="20"/>
            <w:szCs w:val="20"/>
            <w:lang w:eastAsia="fr-CA"/>
          </w:rPr>
          <w:t xml:space="preserve"> </w:t>
        </w:r>
        <w:proofErr w:type="spellStart"/>
        <w:r w:rsidRPr="00EB19CA">
          <w:rPr>
            <w:rFonts w:ascii="Comic Sans MS" w:eastAsia="Times New Roman" w:hAnsi="Comic Sans MS" w:cs="Arial"/>
            <w:sz w:val="20"/>
            <w:szCs w:val="20"/>
            <w:lang w:eastAsia="fr-CA"/>
          </w:rPr>
          <w:t>Scholastic</w:t>
        </w:r>
        <w:proofErr w:type="spellEnd"/>
        <w:r w:rsidRPr="00EB19CA">
          <w:rPr>
            <w:rFonts w:ascii="Comic Sans MS" w:eastAsia="Times New Roman" w:hAnsi="Comic Sans MS" w:cs="Arial"/>
            <w:sz w:val="20"/>
            <w:szCs w:val="20"/>
            <w:lang w:eastAsia="fr-CA"/>
          </w:rPr>
          <w:t>, c2008.</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246 p. : illustrations, carte; 20 cm.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846" w:history="1">
        <w:r w:rsidRPr="00EB19CA">
          <w:rPr>
            <w:rFonts w:ascii="Comic Sans MS" w:eastAsia="Times New Roman" w:hAnsi="Comic Sans MS" w:cs="Arial"/>
            <w:sz w:val="20"/>
            <w:szCs w:val="20"/>
            <w:lang w:eastAsia="fr-CA"/>
          </w:rPr>
          <w:t>Cher journal</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9780545991278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16,99 $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847" w:history="1">
        <w:r w:rsidRPr="00EB19CA">
          <w:rPr>
            <w:rFonts w:ascii="Comic Sans MS" w:eastAsia="Times New Roman" w:hAnsi="Comic Sans MS" w:cs="Arial"/>
            <w:sz w:val="20"/>
            <w:szCs w:val="20"/>
            <w:lang w:eastAsia="fr-CA"/>
          </w:rPr>
          <w:t>Adolescentes -- Journaux intimes -- Romans, nouvelles, etc. pour la jeunesse.</w:t>
        </w:r>
      </w:hyperlink>
      <w:r w:rsidRPr="00EB19CA">
        <w:rPr>
          <w:rFonts w:ascii="Comic Sans MS" w:eastAsia="Times New Roman" w:hAnsi="Comic Sans MS" w:cs="Arial"/>
          <w:sz w:val="20"/>
          <w:szCs w:val="20"/>
          <w:lang w:eastAsia="fr-CA"/>
        </w:rPr>
        <w:t xml:space="preserve"> </w:t>
      </w:r>
      <w:hyperlink r:id="rId848" w:history="1">
        <w:r w:rsidRPr="00EB19CA">
          <w:rPr>
            <w:rFonts w:ascii="Comic Sans MS" w:eastAsia="Times New Roman" w:hAnsi="Comic Sans MS" w:cs="Arial"/>
            <w:sz w:val="20"/>
            <w:szCs w:val="20"/>
            <w:lang w:eastAsia="fr-CA"/>
          </w:rPr>
          <w:t>Épidémie de grippe espagnole, 1918-1919 -- Canada -- Romans, nouvelles, etc. pour la jeunesse.</w:t>
        </w:r>
      </w:hyperlink>
      <w:r w:rsidRPr="00EB19CA">
        <w:rPr>
          <w:rFonts w:ascii="Comic Sans MS" w:eastAsia="Times New Roman" w:hAnsi="Comic Sans MS" w:cs="Arial"/>
          <w:sz w:val="20"/>
          <w:szCs w:val="20"/>
          <w:lang w:eastAsia="fr-CA"/>
        </w:rPr>
        <w:t xml:space="preserve"> </w:t>
      </w:r>
      <w:hyperlink r:id="rId849" w:history="1">
        <w:r w:rsidRPr="00EB19CA">
          <w:rPr>
            <w:rFonts w:ascii="Comic Sans MS" w:eastAsia="Times New Roman" w:hAnsi="Comic Sans MS" w:cs="Arial"/>
            <w:sz w:val="20"/>
            <w:szCs w:val="20"/>
            <w:lang w:eastAsia="fr-CA"/>
          </w:rPr>
          <w:t>Guerre mondiale, 1914-1918 -- Canada -- Romans, nouvelles, etc. pour la jeunesse.</w:t>
        </w:r>
      </w:hyperlink>
      <w:r w:rsidRPr="00EB19CA">
        <w:rPr>
          <w:rFonts w:ascii="Comic Sans MS" w:eastAsia="Times New Roman" w:hAnsi="Comic Sans MS" w:cs="Arial"/>
          <w:sz w:val="20"/>
          <w:szCs w:val="20"/>
          <w:lang w:eastAsia="fr-CA"/>
        </w:rPr>
        <w:t xml:space="preserve"> </w:t>
      </w:r>
      <w:hyperlink r:id="rId850" w:history="1">
        <w:r w:rsidRPr="00EB19CA">
          <w:rPr>
            <w:rFonts w:ascii="Comic Sans MS" w:eastAsia="Times New Roman" w:hAnsi="Comic Sans MS" w:cs="Arial"/>
            <w:sz w:val="20"/>
            <w:szCs w:val="20"/>
            <w:lang w:eastAsia="fr-CA"/>
          </w:rPr>
          <w:t>Jumelles (Personnes) -- Romans, nouvelles, etc. pour la jeunesse.</w:t>
        </w:r>
      </w:hyperlink>
      <w:r w:rsidRPr="00EB19CA">
        <w:rPr>
          <w:rFonts w:ascii="Comic Sans MS" w:eastAsia="Times New Roman" w:hAnsi="Comic Sans MS" w:cs="Arial"/>
          <w:sz w:val="20"/>
          <w:szCs w:val="20"/>
          <w:lang w:eastAsia="fr-CA"/>
        </w:rPr>
        <w:t xml:space="preserve"> </w:t>
      </w:r>
      <w:hyperlink r:id="rId851" w:history="1">
        <w:r w:rsidRPr="00EB19CA">
          <w:rPr>
            <w:rFonts w:ascii="Comic Sans MS" w:eastAsia="Times New Roman" w:hAnsi="Comic Sans MS" w:cs="Arial"/>
            <w:sz w:val="20"/>
            <w:szCs w:val="20"/>
            <w:lang w:eastAsia="fr-CA"/>
          </w:rPr>
          <w:t>Familles -- Romans, nouvelles, etc. pour la jeunesse.</w:t>
        </w:r>
      </w:hyperlink>
      <w:r w:rsidRPr="00EB19CA">
        <w:rPr>
          <w:rFonts w:ascii="Comic Sans MS" w:eastAsia="Times New Roman" w:hAnsi="Comic Sans MS" w:cs="Arial"/>
          <w:sz w:val="20"/>
          <w:szCs w:val="20"/>
          <w:lang w:eastAsia="fr-CA"/>
        </w:rPr>
        <w:t xml:space="preserve">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 xml:space="preserve">Chroniques inspirées de la vie familiale de Fiona Rose </w:t>
      </w:r>
      <w:proofErr w:type="spellStart"/>
      <w:r w:rsidRPr="00EB19CA">
        <w:rPr>
          <w:rFonts w:ascii="Comic Sans MS" w:eastAsia="Times New Roman" w:hAnsi="Comic Sans MS" w:cs="Arial"/>
          <w:sz w:val="20"/>
          <w:szCs w:val="20"/>
          <w:lang w:eastAsia="fr-CA"/>
        </w:rPr>
        <w:t>Macgregor</w:t>
      </w:r>
      <w:proofErr w:type="spellEnd"/>
      <w:r w:rsidRPr="00EB19CA">
        <w:rPr>
          <w:rFonts w:ascii="Comic Sans MS" w:eastAsia="Times New Roman" w:hAnsi="Comic Sans MS" w:cs="Arial"/>
          <w:sz w:val="20"/>
          <w:szCs w:val="20"/>
          <w:lang w:eastAsia="fr-CA"/>
        </w:rPr>
        <w:t xml:space="preserve">, 13 ans, relatant dans son journal l'épidémie de grippe espagnole qui a frappé la ville de Toronto à l'automne 1918, alors que la Première Guerre mondiale s'achève et que les soldats rentrent au pays. L'adolescente, dont la mère est décédée six ans plus tôt, et dont le père, instituteur, est resté infirme à la suite d'une blessure de guerre, y décrit leur vie quotidienne que l'épidémie meurtrière est venue bousculer, ses sœurs Fanny et </w:t>
      </w:r>
      <w:proofErr w:type="spellStart"/>
      <w:r w:rsidRPr="00EB19CA">
        <w:rPr>
          <w:rFonts w:ascii="Comic Sans MS" w:eastAsia="Times New Roman" w:hAnsi="Comic Sans MS" w:cs="Arial"/>
          <w:sz w:val="20"/>
          <w:szCs w:val="20"/>
          <w:lang w:eastAsia="fr-CA"/>
        </w:rPr>
        <w:t>Jemma</w:t>
      </w:r>
      <w:proofErr w:type="spellEnd"/>
      <w:r w:rsidRPr="00EB19CA">
        <w:rPr>
          <w:rFonts w:ascii="Comic Sans MS" w:eastAsia="Times New Roman" w:hAnsi="Comic Sans MS" w:cs="Arial"/>
          <w:sz w:val="20"/>
          <w:szCs w:val="20"/>
          <w:lang w:eastAsia="fr-CA"/>
        </w:rPr>
        <w:t xml:space="preserve"> l'ayant attrapée, l'une d'elles y perdant la vie. On assiste aussi aux derniers affrontements des troupes canadiennes en sol français, aux fermetures successives d'écoles et autres établissements publics mis en quarantaine, aux mesures d'hygiène déployées, ainsi qu'au mouvement bénévole des "Sisters of Service" mis sur pied afin de prendre soin des milliers de malades atteints par la grippe espagnole. </w:t>
      </w:r>
    </w:p>
    <w:p w:rsidR="00967A9D" w:rsidRPr="00EB19CA" w:rsidRDefault="00967A9D" w:rsidP="00EB19CA">
      <w:pPr>
        <w:spacing w:before="40" w:after="40" w:line="240" w:lineRule="auto"/>
        <w:jc w:val="both"/>
        <w:rPr>
          <w:rFonts w:ascii="Comic Sans MS" w:hAnsi="Comic Sans MS" w:cs="Arial"/>
          <w:color w:val="2D2E2E"/>
          <w:sz w:val="20"/>
          <w:szCs w:val="20"/>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Un récit instructif et touchant, bien que manquant un peu de </w:t>
      </w:r>
      <w:r w:rsidRPr="00EB19CA">
        <w:rPr>
          <w:rFonts w:ascii="Comic Sans MS" w:hAnsi="Comic Sans MS" w:cs="Arial"/>
          <w:color w:val="2D2E2E"/>
          <w:sz w:val="20"/>
          <w:szCs w:val="20"/>
        </w:rPr>
        <w:t>de profondeur, au terme duquel un dossier documentaire apporte un éclairage historique. [SDM]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B33A50">
        <w:rPr>
          <w:rFonts w:ascii="Comic Sans MS" w:eastAsia="Times New Roman" w:hAnsi="Comic Sans MS" w:cs="Arial"/>
          <w:b/>
          <w:sz w:val="20"/>
          <w:szCs w:val="20"/>
          <w:lang w:eastAsia="fr-CA"/>
        </w:rPr>
        <w:t>Livres ouverts :</w:t>
      </w:r>
      <w:r w:rsidRPr="00EB19CA">
        <w:rPr>
          <w:rFonts w:ascii="Comic Sans MS" w:eastAsia="Times New Roman" w:hAnsi="Comic Sans MS" w:cs="Arial"/>
          <w:sz w:val="20"/>
          <w:szCs w:val="20"/>
          <w:lang w:eastAsia="fr-CA"/>
        </w:rPr>
        <w:t xml:space="preserve"> </w:t>
      </w:r>
      <w:hyperlink r:id="rId852" w:history="1">
        <w:r w:rsidRPr="00EB19CA">
          <w:rPr>
            <w:rFonts w:ascii="Comic Sans MS" w:eastAsia="Times New Roman" w:hAnsi="Comic Sans MS" w:cs="Arial"/>
            <w:sz w:val="20"/>
            <w:szCs w:val="20"/>
            <w:lang w:eastAsia="fr-CA"/>
          </w:rPr>
          <w:t>http://www.livresouverts.qc.ca/index.php?p=il&amp;lo=39418&amp;sec=2</w:t>
        </w:r>
      </w:hyperlink>
    </w:p>
    <w:p w:rsidR="00967A9D" w:rsidRPr="00EB19CA" w:rsidRDefault="00967A9D" w:rsidP="00EB19CA">
      <w:pPr>
        <w:spacing w:before="40" w:after="40" w:line="240" w:lineRule="auto"/>
        <w:jc w:val="both"/>
        <w:rPr>
          <w:rFonts w:ascii="Comic Sans MS" w:eastAsia="Times New Roman" w:hAnsi="Comic Sans MS" w:cs="Arial"/>
          <w:bCs/>
          <w:sz w:val="20"/>
          <w:szCs w:val="20"/>
          <w:lang w:eastAsia="fr-CA"/>
        </w:rPr>
      </w:pPr>
    </w:p>
    <w:p w:rsidR="00967A9D" w:rsidRPr="00EB19CA" w:rsidRDefault="00967A9D" w:rsidP="00EB19CA">
      <w:pPr>
        <w:spacing w:before="40" w:after="40" w:line="240" w:lineRule="auto"/>
        <w:jc w:val="both"/>
        <w:rPr>
          <w:rFonts w:ascii="Comic Sans MS" w:eastAsia="Times New Roman" w:hAnsi="Comic Sans MS" w:cs="Arial"/>
          <w:b/>
          <w:bCs/>
          <w:lang w:eastAsia="fr-CA"/>
        </w:rPr>
      </w:pPr>
      <w:r w:rsidRPr="00EB19CA">
        <w:rPr>
          <w:rFonts w:ascii="Comic Sans MS" w:eastAsia="Times New Roman" w:hAnsi="Comic Sans MS" w:cs="Arial"/>
          <w:b/>
          <w:bCs/>
          <w:lang w:eastAsia="fr-CA"/>
        </w:rPr>
        <w:t>Terre d'accueil, terre d'espoir : onze récits</w:t>
      </w:r>
    </w:p>
    <w:p w:rsidR="00967A9D" w:rsidRPr="00EB19CA" w:rsidRDefault="001674C6"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2038144" behindDoc="0" locked="0" layoutInCell="1" allowOverlap="1" wp14:anchorId="54C559EC" wp14:editId="3217866E">
                <wp:simplePos x="0" y="0"/>
                <wp:positionH relativeFrom="column">
                  <wp:posOffset>-361950</wp:posOffset>
                </wp:positionH>
                <wp:positionV relativeFrom="paragraph">
                  <wp:posOffset>170180</wp:posOffset>
                </wp:positionV>
                <wp:extent cx="457200" cy="262255"/>
                <wp:effectExtent l="76200" t="114300" r="19050" b="99695"/>
                <wp:wrapSquare wrapText="bothSides"/>
                <wp:docPr id="370" name="Rectangle 370"/>
                <wp:cNvGraphicFramePr/>
                <a:graphic xmlns:a="http://schemas.openxmlformats.org/drawingml/2006/main">
                  <a:graphicData uri="http://schemas.microsoft.com/office/word/2010/wordprocessingShape">
                    <wps:wsp>
                      <wps:cNvSpPr/>
                      <wps:spPr>
                        <a:xfrm rot="20685521">
                          <a:off x="0" y="0"/>
                          <a:ext cx="457200" cy="262255"/>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1674C6">
                            <w:pPr>
                              <w:spacing w:after="0" w:line="240" w:lineRule="auto"/>
                              <w:jc w:val="center"/>
                              <w:rPr>
                                <w:rFonts w:ascii="Comic Sans MS" w:hAnsi="Comic Sans MS"/>
                              </w:rPr>
                            </w:pPr>
                            <w:r>
                              <w:rPr>
                                <w:rFonts w:ascii="Comic Sans MS" w:hAnsi="Comic Sans MS"/>
                              </w:rPr>
                              <w:t>2117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559EC" id="Rectangle 370" o:spid="_x0000_s1143" style="position:absolute;left:0;text-align:left;margin-left:-28.5pt;margin-top:13.4pt;width:36pt;height:20.65pt;rotation:-998855fd;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" fillcolor="window" strokecolor="windowText" strokeweight=".25pt">
                <v:textbox inset="0,0,0,0">
                  <w:txbxContent>
                    <w:p w:rsidR="00D462AB" w:rsidRPr="001B2818" w:rsidRDefault="00D462AB" w:rsidP="001674C6">
                      <w:pPr>
                        <w:spacing w:after="0" w:line="240" w:lineRule="auto"/>
                        <w:jc w:val="center"/>
                        <w:rPr>
                          <w:rFonts w:ascii="Comic Sans MS" w:hAnsi="Comic Sans MS"/>
                        </w:rPr>
                      </w:pPr>
                      <w:r>
                        <w:rPr>
                          <w:rFonts w:ascii="Comic Sans MS" w:hAnsi="Comic Sans MS"/>
                        </w:rPr>
                        <w:t>2117</w:t>
                      </w:r>
                    </w:p>
                  </w:txbxContent>
                </v:textbox>
                <w10:wrap type="square"/>
              </v:rect>
            </w:pict>
          </mc:Fallback>
        </mc:AlternateContent>
      </w:r>
      <w:r w:rsidR="00967A9D" w:rsidRPr="00EB19CA">
        <w:rPr>
          <w:rFonts w:ascii="Comic Sans MS" w:hAnsi="Comic Sans MS" w:cs="Arial"/>
          <w:noProof/>
          <w:sz w:val="20"/>
          <w:szCs w:val="20"/>
          <w:lang w:eastAsia="fr-CA"/>
        </w:rPr>
        <w:drawing>
          <wp:anchor distT="0" distB="0" distL="114300" distR="114300" simplePos="0" relativeHeight="251926528" behindDoc="0" locked="0" layoutInCell="1" allowOverlap="1" wp14:anchorId="5F539DC5" wp14:editId="25D883C2">
            <wp:simplePos x="0" y="0"/>
            <wp:positionH relativeFrom="column">
              <wp:posOffset>0</wp:posOffset>
            </wp:positionH>
            <wp:positionV relativeFrom="paragraph">
              <wp:posOffset>31115</wp:posOffset>
            </wp:positionV>
            <wp:extent cx="901065" cy="1261745"/>
            <wp:effectExtent l="0" t="0" r="0" b="0"/>
            <wp:wrapSquare wrapText="bothSides"/>
            <wp:docPr id="221" name="ctl09_ctl01_mz1Div_ctl00_ctl00_imgCover" descr="Terre d&amp;#39;accueil, terre d&amp;#39;espoir : dix récits - COLLE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Terre d&amp;#39;accueil, terre d&amp;#39;espoir : dix récits - COLLECTIF"/>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90106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A9D" w:rsidRPr="00EB19CA">
        <w:rPr>
          <w:rFonts w:ascii="Comic Sans MS" w:eastAsia="Times New Roman" w:hAnsi="Comic Sans MS" w:cs="Arial"/>
          <w:sz w:val="20"/>
          <w:szCs w:val="20"/>
          <w:lang w:eastAsia="fr-CA"/>
        </w:rPr>
        <w:t xml:space="preserve">Texte français de Martine Faubert et illustrations de Greg </w:t>
      </w:r>
      <w:proofErr w:type="spellStart"/>
      <w:r w:rsidR="00967A9D" w:rsidRPr="00EB19CA">
        <w:rPr>
          <w:rFonts w:ascii="Comic Sans MS" w:eastAsia="Times New Roman" w:hAnsi="Comic Sans MS" w:cs="Arial"/>
          <w:sz w:val="20"/>
          <w:szCs w:val="20"/>
          <w:lang w:eastAsia="fr-CA"/>
        </w:rPr>
        <w:t>Ruhl</w:t>
      </w:r>
      <w:proofErr w:type="spellEnd"/>
      <w:r w:rsidR="00967A9D" w:rsidRPr="00EB19CA">
        <w:rPr>
          <w:rFonts w:ascii="Comic Sans MS" w:eastAsia="Times New Roman" w:hAnsi="Comic Sans MS" w:cs="Arial"/>
          <w:sz w:val="20"/>
          <w:szCs w:val="20"/>
          <w:lang w:eastAsia="fr-CA"/>
        </w:rPr>
        <w:t>.</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7E43603F" wp14:editId="79D0489E">
            <wp:extent cx="9525" cy="95250"/>
            <wp:effectExtent l="0" t="0" r="0" b="0"/>
            <wp:docPr id="222"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854" w:history="1">
        <w:r w:rsidRPr="00EB19CA">
          <w:rPr>
            <w:rFonts w:ascii="Comic Sans MS" w:eastAsia="Times New Roman" w:hAnsi="Comic Sans MS" w:cs="Arial"/>
            <w:sz w:val="20"/>
            <w:szCs w:val="20"/>
            <w:lang w:eastAsia="fr-CA"/>
          </w:rPr>
          <w:t xml:space="preserve">Toronto : </w:t>
        </w:r>
        <w:proofErr w:type="spellStart"/>
        <w:r w:rsidRPr="00EB19CA">
          <w:rPr>
            <w:rFonts w:ascii="Comic Sans MS" w:eastAsia="Times New Roman" w:hAnsi="Comic Sans MS" w:cs="Arial"/>
            <w:sz w:val="20"/>
            <w:szCs w:val="20"/>
            <w:lang w:eastAsia="fr-CA"/>
          </w:rPr>
          <w:t>Scholastic</w:t>
        </w:r>
        <w:proofErr w:type="spellEnd"/>
        <w:r w:rsidRPr="00EB19CA">
          <w:rPr>
            <w:rFonts w:ascii="Comic Sans MS" w:eastAsia="Times New Roman" w:hAnsi="Comic Sans MS" w:cs="Arial"/>
            <w:sz w:val="20"/>
            <w:szCs w:val="20"/>
            <w:lang w:eastAsia="fr-CA"/>
          </w:rPr>
          <w:t>, 2012.</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254 p. : illustrations; 20 cm.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855" w:history="1">
        <w:r w:rsidRPr="00EB19CA">
          <w:rPr>
            <w:rFonts w:ascii="Comic Sans MS" w:eastAsia="Times New Roman" w:hAnsi="Comic Sans MS" w:cs="Arial"/>
            <w:sz w:val="20"/>
            <w:szCs w:val="20"/>
            <w:lang w:eastAsia="fr-CA"/>
          </w:rPr>
          <w:t>Cher journal</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9781443116381  </w:t>
      </w:r>
      <w:r w:rsidRPr="00EB19CA">
        <w:rPr>
          <w:rFonts w:ascii="Comic Sans MS" w:hAnsi="Comic Sans MS" w:cs="Arial"/>
          <w:color w:val="000000"/>
          <w:sz w:val="20"/>
          <w:szCs w:val="20"/>
        </w:rPr>
        <w:t xml:space="preserve">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18,99 $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856" w:history="1">
        <w:r w:rsidRPr="00EB19CA">
          <w:rPr>
            <w:rFonts w:ascii="Comic Sans MS" w:eastAsia="Times New Roman" w:hAnsi="Comic Sans MS" w:cs="Arial"/>
            <w:sz w:val="20"/>
            <w:szCs w:val="20"/>
            <w:lang w:eastAsia="fr-CA"/>
          </w:rPr>
          <w:t>Adolescents -- Journaux intimes -- Romans, nouvelles, etc. pour la jeunesse.</w:t>
        </w:r>
      </w:hyperlink>
      <w:r w:rsidRPr="00EB19CA">
        <w:rPr>
          <w:rFonts w:ascii="Comic Sans MS" w:eastAsia="Times New Roman" w:hAnsi="Comic Sans MS" w:cs="Arial"/>
          <w:sz w:val="20"/>
          <w:szCs w:val="20"/>
          <w:lang w:eastAsia="fr-CA"/>
        </w:rPr>
        <w:t xml:space="preserve"> </w:t>
      </w:r>
      <w:hyperlink r:id="rId857" w:history="1">
        <w:r w:rsidRPr="00EB19CA">
          <w:rPr>
            <w:rFonts w:ascii="Comic Sans MS" w:eastAsia="Times New Roman" w:hAnsi="Comic Sans MS" w:cs="Arial"/>
            <w:sz w:val="20"/>
            <w:szCs w:val="20"/>
            <w:lang w:eastAsia="fr-CA"/>
          </w:rPr>
          <w:t>Enfants immigrants -- Canada -- Romans, nouvelles, etc. pour la jeunesse.</w:t>
        </w:r>
      </w:hyperlink>
      <w:r w:rsidRPr="00EB19CA">
        <w:rPr>
          <w:rFonts w:ascii="Comic Sans MS" w:eastAsia="Times New Roman" w:hAnsi="Comic Sans MS" w:cs="Arial"/>
          <w:sz w:val="20"/>
          <w:szCs w:val="20"/>
          <w:lang w:eastAsia="fr-CA"/>
        </w:rPr>
        <w:t xml:space="preserve"> </w:t>
      </w:r>
      <w:hyperlink r:id="rId858" w:history="1">
        <w:r w:rsidRPr="00EB19CA">
          <w:rPr>
            <w:rFonts w:ascii="Comic Sans MS" w:eastAsia="Times New Roman" w:hAnsi="Comic Sans MS" w:cs="Arial"/>
            <w:sz w:val="20"/>
            <w:szCs w:val="20"/>
            <w:lang w:eastAsia="fr-CA"/>
          </w:rPr>
          <w:t xml:space="preserve">Immigrants </w:t>
        </w:r>
        <w:r w:rsidRPr="00EB19CA">
          <w:rPr>
            <w:rFonts w:ascii="Comic Sans MS" w:eastAsia="Times New Roman" w:hAnsi="Comic Sans MS" w:cs="Arial"/>
            <w:sz w:val="20"/>
            <w:szCs w:val="20"/>
            <w:lang w:eastAsia="fr-CA"/>
          </w:rPr>
          <w:lastRenderedPageBreak/>
          <w:t>-- Intégration -- Canada -- Romans, nouvelles, etc. pour la jeunesse.</w:t>
        </w:r>
      </w:hyperlink>
      <w:r w:rsidRPr="00EB19CA">
        <w:rPr>
          <w:rFonts w:ascii="Comic Sans MS" w:eastAsia="Times New Roman" w:hAnsi="Comic Sans MS" w:cs="Arial"/>
          <w:sz w:val="20"/>
          <w:szCs w:val="20"/>
          <w:lang w:eastAsia="fr-CA"/>
        </w:rPr>
        <w:t xml:space="preserve"> </w:t>
      </w:r>
      <w:hyperlink r:id="rId859" w:history="1">
        <w:r w:rsidRPr="00EB19CA">
          <w:rPr>
            <w:rFonts w:ascii="Comic Sans MS" w:eastAsia="Times New Roman" w:hAnsi="Comic Sans MS" w:cs="Arial"/>
            <w:sz w:val="20"/>
            <w:szCs w:val="20"/>
            <w:lang w:eastAsia="fr-CA"/>
          </w:rPr>
          <w:t>Canada -- Histoire -- 20</w:t>
        </w:r>
        <w:r w:rsidRPr="00EB19CA">
          <w:rPr>
            <w:rFonts w:ascii="Comic Sans MS" w:eastAsia="Times New Roman" w:hAnsi="Comic Sans MS" w:cs="Arial"/>
            <w:sz w:val="20"/>
            <w:szCs w:val="20"/>
            <w:vertAlign w:val="superscript"/>
            <w:lang w:eastAsia="fr-CA"/>
          </w:rPr>
          <w:t>e</w:t>
        </w:r>
        <w:r w:rsidRPr="00EB19CA">
          <w:rPr>
            <w:rFonts w:ascii="Comic Sans MS" w:eastAsia="Times New Roman" w:hAnsi="Comic Sans MS" w:cs="Arial"/>
            <w:sz w:val="20"/>
            <w:szCs w:val="20"/>
            <w:lang w:eastAsia="fr-CA"/>
          </w:rPr>
          <w:t xml:space="preserve"> siècle -- Romans, nouvelles, etc. pour la jeunesse.</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 xml:space="preserve">Onze nouvelles prenant la forme d'autant de journaux intimes rédigés par de jeunes garçons et filles qui racontent l'arrivée de leur famille sur le sol canadien où leur famille a immigré en quête d'un avenir meilleur. Thetford Mines, Ottawa, Montréal, Hamilton, </w:t>
      </w:r>
      <w:proofErr w:type="spellStart"/>
      <w:r w:rsidRPr="00EB19CA">
        <w:rPr>
          <w:rFonts w:ascii="Comic Sans MS" w:eastAsia="Times New Roman" w:hAnsi="Comic Sans MS" w:cs="Arial"/>
          <w:sz w:val="20"/>
          <w:szCs w:val="20"/>
          <w:lang w:eastAsia="fr-CA"/>
        </w:rPr>
        <w:t>Tybalt</w:t>
      </w:r>
      <w:proofErr w:type="spellEnd"/>
      <w:r w:rsidRPr="00EB19CA">
        <w:rPr>
          <w:rFonts w:ascii="Comic Sans MS" w:eastAsia="Times New Roman" w:hAnsi="Comic Sans MS" w:cs="Arial"/>
          <w:sz w:val="20"/>
          <w:szCs w:val="20"/>
          <w:lang w:eastAsia="fr-CA"/>
        </w:rPr>
        <w:t>, Toronto ou Vancouver servent de théâtre à ces récits se déroulant principalement dans la première moitié du 20</w:t>
      </w:r>
      <w:r w:rsidRPr="00EB19CA">
        <w:rPr>
          <w:rFonts w:ascii="Comic Sans MS" w:eastAsia="Times New Roman" w:hAnsi="Comic Sans MS" w:cs="Arial"/>
          <w:sz w:val="20"/>
          <w:szCs w:val="20"/>
          <w:vertAlign w:val="superscript"/>
          <w:lang w:eastAsia="fr-CA"/>
        </w:rPr>
        <w:t>e</w:t>
      </w:r>
      <w:r w:rsidRPr="00EB19CA">
        <w:rPr>
          <w:rFonts w:ascii="Comic Sans MS" w:eastAsia="Times New Roman" w:hAnsi="Comic Sans MS" w:cs="Arial"/>
          <w:sz w:val="20"/>
          <w:szCs w:val="20"/>
          <w:lang w:eastAsia="fr-CA"/>
        </w:rPr>
        <w:t xml:space="preserve"> siècle…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Des récits de longueur et de qualité inégales qui racontent le déracinement, le choc culturel, le racisme, la maladie, les railleries et les autres écueils auxquels doivent faire face les immigrants, dont on met de l'avant le courage et la force de caractère grâce auxquels ils triomphent des aléas qui marquent leur intégration. Une présentation des auteurs complète ces portraits qui sont l'occasion de découvrir différents pans mouvementés de l'histoire canadienne ou mondiale. [SDM]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p>
    <w:p w:rsidR="00967A9D" w:rsidRPr="00EB19CA" w:rsidRDefault="00967A9D" w:rsidP="00EB19CA">
      <w:pPr>
        <w:spacing w:before="40" w:after="40" w:line="240" w:lineRule="auto"/>
        <w:jc w:val="both"/>
        <w:rPr>
          <w:rFonts w:ascii="Comic Sans MS" w:eastAsia="Times New Roman" w:hAnsi="Comic Sans MS" w:cs="Arial"/>
          <w:b/>
          <w:lang w:eastAsia="fr-CA"/>
        </w:rPr>
      </w:pPr>
      <w:r w:rsidRPr="00EB19CA">
        <w:rPr>
          <w:rFonts w:ascii="Comic Sans MS" w:eastAsia="Times New Roman" w:hAnsi="Comic Sans MS" w:cs="Arial"/>
          <w:b/>
          <w:bCs/>
          <w:lang w:eastAsia="fr-CA"/>
        </w:rPr>
        <w:t xml:space="preserve">Le trésor de </w:t>
      </w:r>
      <w:proofErr w:type="spellStart"/>
      <w:r w:rsidRPr="00EB19CA">
        <w:rPr>
          <w:rFonts w:ascii="Comic Sans MS" w:eastAsia="Times New Roman" w:hAnsi="Comic Sans MS" w:cs="Arial"/>
          <w:b/>
          <w:bCs/>
          <w:lang w:eastAsia="fr-CA"/>
        </w:rPr>
        <w:t>Zofia</w:t>
      </w:r>
      <w:proofErr w:type="spellEnd"/>
      <w:r w:rsidRPr="00EB19CA">
        <w:rPr>
          <w:rFonts w:ascii="Comic Sans MS" w:eastAsia="Times New Roman" w:hAnsi="Comic Sans MS" w:cs="Arial"/>
          <w:b/>
          <w:lang w:eastAsia="fr-CA"/>
        </w:rPr>
        <w:t xml:space="preserve"> </w:t>
      </w:r>
    </w:p>
    <w:p w:rsidR="00967A9D" w:rsidRPr="00EB19CA" w:rsidRDefault="001674C6"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2040192" behindDoc="0" locked="0" layoutInCell="1" allowOverlap="1" wp14:anchorId="4814F036" wp14:editId="665017B7">
                <wp:simplePos x="0" y="0"/>
                <wp:positionH relativeFrom="column">
                  <wp:posOffset>-380999</wp:posOffset>
                </wp:positionH>
                <wp:positionV relativeFrom="paragraph">
                  <wp:posOffset>158115</wp:posOffset>
                </wp:positionV>
                <wp:extent cx="457200" cy="262255"/>
                <wp:effectExtent l="76200" t="114300" r="19050" b="99695"/>
                <wp:wrapSquare wrapText="bothSides"/>
                <wp:docPr id="371" name="Rectangle 371"/>
                <wp:cNvGraphicFramePr/>
                <a:graphic xmlns:a="http://schemas.openxmlformats.org/drawingml/2006/main">
                  <a:graphicData uri="http://schemas.microsoft.com/office/word/2010/wordprocessingShape">
                    <wps:wsp>
                      <wps:cNvSpPr/>
                      <wps:spPr>
                        <a:xfrm rot="20685521">
                          <a:off x="0" y="0"/>
                          <a:ext cx="457200" cy="262255"/>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1674C6">
                            <w:pPr>
                              <w:spacing w:after="0" w:line="240" w:lineRule="auto"/>
                              <w:jc w:val="center"/>
                              <w:rPr>
                                <w:rFonts w:ascii="Comic Sans MS" w:hAnsi="Comic Sans MS"/>
                              </w:rPr>
                            </w:pPr>
                            <w:r>
                              <w:rPr>
                                <w:rFonts w:ascii="Comic Sans MS" w:hAnsi="Comic Sans MS"/>
                              </w:rPr>
                              <w:t>2118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4F036" id="Rectangle 371" o:spid="_x0000_s1144" style="position:absolute;left:0;text-align:left;margin-left:-30pt;margin-top:12.45pt;width:36pt;height:20.65pt;rotation:-998855fd;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" fillcolor="window" strokecolor="windowText" strokeweight=".25pt">
                <v:textbox inset="0,0,0,0">
                  <w:txbxContent>
                    <w:p w:rsidR="00D462AB" w:rsidRPr="001B2818" w:rsidRDefault="00D462AB" w:rsidP="001674C6">
                      <w:pPr>
                        <w:spacing w:after="0" w:line="240" w:lineRule="auto"/>
                        <w:jc w:val="center"/>
                        <w:rPr>
                          <w:rFonts w:ascii="Comic Sans MS" w:hAnsi="Comic Sans MS"/>
                        </w:rPr>
                      </w:pPr>
                      <w:r>
                        <w:rPr>
                          <w:rFonts w:ascii="Comic Sans MS" w:hAnsi="Comic Sans MS"/>
                        </w:rPr>
                        <w:t>2118</w:t>
                      </w:r>
                    </w:p>
                  </w:txbxContent>
                </v:textbox>
                <w10:wrap type="square"/>
              </v:rect>
            </w:pict>
          </mc:Fallback>
        </mc:AlternateContent>
      </w:r>
      <w:r w:rsidR="00967A9D" w:rsidRPr="00EB19CA">
        <w:rPr>
          <w:rFonts w:ascii="Comic Sans MS" w:hAnsi="Comic Sans MS" w:cs="Arial"/>
          <w:b/>
          <w:noProof/>
          <w:lang w:eastAsia="fr-CA"/>
        </w:rPr>
        <w:drawing>
          <wp:anchor distT="0" distB="0" distL="114300" distR="114300" simplePos="0" relativeHeight="251927552" behindDoc="0" locked="0" layoutInCell="1" allowOverlap="1" wp14:anchorId="467EDFCA" wp14:editId="0C5C351B">
            <wp:simplePos x="0" y="0"/>
            <wp:positionH relativeFrom="column">
              <wp:posOffset>0</wp:posOffset>
            </wp:positionH>
            <wp:positionV relativeFrom="paragraph">
              <wp:posOffset>56515</wp:posOffset>
            </wp:positionV>
            <wp:extent cx="710565" cy="1261745"/>
            <wp:effectExtent l="0" t="0" r="0" b="0"/>
            <wp:wrapSquare wrapText="bothSides"/>
            <wp:docPr id="223" name="ctl09_ctl01_mz1Div_ctl00_ctl00_imgCover" descr="Le Trésor de Zofia - MIREILLE VILLENEU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Le Trésor de Zofia - MIREILLE VILLENEUVE"/>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71056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B33A50">
        <w:rPr>
          <w:rFonts w:ascii="Comic Sans MS" w:eastAsia="Times New Roman" w:hAnsi="Comic Sans MS" w:cs="Arial"/>
          <w:sz w:val="20"/>
          <w:szCs w:val="20"/>
          <w:lang w:eastAsia="fr-CA"/>
        </w:rPr>
        <w:t>Texte de Mireille Villeneuve</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486E15CA" wp14:editId="4246BD13">
            <wp:extent cx="9525" cy="95250"/>
            <wp:effectExtent l="0" t="0" r="0" b="0"/>
            <wp:docPr id="224"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861" w:history="1">
        <w:r w:rsidRPr="00EB19CA">
          <w:rPr>
            <w:rFonts w:ascii="Comic Sans MS" w:eastAsia="Times New Roman" w:hAnsi="Comic Sans MS" w:cs="Arial"/>
            <w:sz w:val="20"/>
            <w:szCs w:val="20"/>
            <w:lang w:eastAsia="fr-CA"/>
          </w:rPr>
          <w:t xml:space="preserve"> Hurtubise, 2012.</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171 p. : illustrations, carte; 19 cm.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862" w:history="1">
        <w:r w:rsidRPr="00EB19CA">
          <w:rPr>
            <w:rFonts w:ascii="Comic Sans MS" w:eastAsia="Times New Roman" w:hAnsi="Comic Sans MS" w:cs="Arial"/>
            <w:sz w:val="20"/>
            <w:szCs w:val="20"/>
            <w:lang w:eastAsia="fr-CA"/>
          </w:rPr>
          <w:t>Atout; 136. Histoire</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9782896479153  </w:t>
      </w:r>
      <w:r w:rsidRPr="00EB19CA">
        <w:rPr>
          <w:rFonts w:ascii="Comic Sans MS" w:hAnsi="Comic Sans MS" w:cs="Arial"/>
          <w:color w:val="000000"/>
          <w:sz w:val="20"/>
          <w:szCs w:val="20"/>
        </w:rPr>
        <w:t xml:space="preserve">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10,95 $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863" w:history="1">
        <w:r w:rsidRPr="00EB19CA">
          <w:rPr>
            <w:rFonts w:ascii="Comic Sans MS" w:eastAsia="Times New Roman" w:hAnsi="Comic Sans MS" w:cs="Arial"/>
            <w:sz w:val="20"/>
            <w:szCs w:val="20"/>
            <w:lang w:eastAsia="fr-CA"/>
          </w:rPr>
          <w:t>Guerre mondiale, 1914-1918 -- Pologne -- Romans.</w:t>
        </w:r>
      </w:hyperlink>
      <w:r w:rsidRPr="00EB19CA">
        <w:rPr>
          <w:rFonts w:ascii="Comic Sans MS" w:eastAsia="Times New Roman" w:hAnsi="Comic Sans MS" w:cs="Arial"/>
          <w:sz w:val="20"/>
          <w:szCs w:val="20"/>
          <w:lang w:eastAsia="fr-CA"/>
        </w:rPr>
        <w:t xml:space="preserve">  </w:t>
      </w:r>
      <w:hyperlink r:id="rId864" w:history="1">
        <w:r w:rsidRPr="00EB19CA">
          <w:rPr>
            <w:rFonts w:ascii="Comic Sans MS" w:eastAsia="Times New Roman" w:hAnsi="Comic Sans MS" w:cs="Arial"/>
            <w:sz w:val="20"/>
            <w:szCs w:val="20"/>
            <w:lang w:eastAsia="fr-CA"/>
          </w:rPr>
          <w:t>Guerre mondiale, 1914-1918 -- Québec (Province) -- Romans.</w:t>
        </w:r>
      </w:hyperlink>
      <w:r w:rsidRPr="00EB19CA">
        <w:rPr>
          <w:rFonts w:ascii="Comic Sans MS" w:eastAsia="Times New Roman" w:hAnsi="Comic Sans MS" w:cs="Arial"/>
          <w:sz w:val="20"/>
          <w:szCs w:val="20"/>
          <w:lang w:eastAsia="fr-CA"/>
        </w:rPr>
        <w:t xml:space="preserve">  </w:t>
      </w:r>
      <w:hyperlink r:id="rId865" w:history="1">
        <w:r w:rsidRPr="00EB19CA">
          <w:rPr>
            <w:rFonts w:ascii="Comic Sans MS" w:eastAsia="Times New Roman" w:hAnsi="Comic Sans MS" w:cs="Arial"/>
            <w:sz w:val="20"/>
            <w:szCs w:val="20"/>
            <w:lang w:eastAsia="fr-CA"/>
          </w:rPr>
          <w:t>Enfants et guerre -- Romans</w:t>
        </w:r>
      </w:hyperlink>
      <w:r w:rsidRPr="00EB19CA">
        <w:rPr>
          <w:rFonts w:ascii="Comic Sans MS" w:eastAsia="Times New Roman" w:hAnsi="Comic Sans MS" w:cs="Arial"/>
          <w:sz w:val="20"/>
          <w:szCs w:val="20"/>
          <w:lang w:eastAsia="fr-CA"/>
        </w:rPr>
        <w:t xml:space="preserve">  </w:t>
      </w:r>
      <w:hyperlink r:id="rId866" w:history="1">
        <w:r w:rsidRPr="00EB19CA">
          <w:rPr>
            <w:rFonts w:ascii="Comic Sans MS" w:eastAsia="Times New Roman" w:hAnsi="Comic Sans MS" w:cs="Arial"/>
            <w:sz w:val="20"/>
            <w:szCs w:val="20"/>
            <w:lang w:eastAsia="fr-CA"/>
          </w:rPr>
          <w:t>Famille -- Romans</w:t>
        </w:r>
      </w:hyperlink>
      <w:r w:rsidRPr="00EB19CA">
        <w:rPr>
          <w:rFonts w:ascii="Comic Sans MS" w:eastAsia="Times New Roman" w:hAnsi="Comic Sans MS" w:cs="Arial"/>
          <w:sz w:val="20"/>
          <w:szCs w:val="20"/>
          <w:lang w:eastAsia="fr-CA"/>
        </w:rPr>
        <w:t xml:space="preserve">  </w:t>
      </w:r>
      <w:hyperlink r:id="rId867" w:history="1">
        <w:r w:rsidRPr="00EB19CA">
          <w:rPr>
            <w:rFonts w:ascii="Comic Sans MS" w:eastAsia="Times New Roman" w:hAnsi="Comic Sans MS" w:cs="Arial"/>
            <w:sz w:val="20"/>
            <w:szCs w:val="20"/>
            <w:lang w:eastAsia="fr-CA"/>
          </w:rPr>
          <w:t>Poupées -- Romans</w:t>
        </w:r>
      </w:hyperlink>
      <w:r w:rsidRPr="00EB19CA">
        <w:rPr>
          <w:rFonts w:ascii="Comic Sans MS" w:eastAsia="Times New Roman" w:hAnsi="Comic Sans MS" w:cs="Arial"/>
          <w:sz w:val="20"/>
          <w:szCs w:val="20"/>
          <w:lang w:eastAsia="fr-CA"/>
        </w:rPr>
        <w:t xml:space="preserve">  </w:t>
      </w:r>
      <w:hyperlink r:id="rId868" w:history="1">
        <w:r w:rsidRPr="00EB19CA">
          <w:rPr>
            <w:rFonts w:ascii="Comic Sans MS" w:eastAsia="Times New Roman" w:hAnsi="Comic Sans MS" w:cs="Arial"/>
            <w:sz w:val="20"/>
            <w:szCs w:val="20"/>
            <w:lang w:eastAsia="fr-CA"/>
          </w:rPr>
          <w:t>Pierres précieuses -- Romans</w:t>
        </w:r>
      </w:hyperlink>
      <w:r w:rsidRPr="00EB19CA">
        <w:rPr>
          <w:rFonts w:ascii="Comic Sans MS" w:eastAsia="Times New Roman" w:hAnsi="Comic Sans MS" w:cs="Arial"/>
          <w:sz w:val="20"/>
          <w:szCs w:val="20"/>
          <w:lang w:eastAsia="fr-CA"/>
        </w:rPr>
        <w:t xml:space="preserve">  </w:t>
      </w:r>
      <w:hyperlink r:id="rId869" w:history="1">
        <w:r w:rsidRPr="00EB19CA">
          <w:rPr>
            <w:rFonts w:ascii="Comic Sans MS" w:eastAsia="Times New Roman" w:hAnsi="Comic Sans MS" w:cs="Arial"/>
            <w:sz w:val="20"/>
            <w:szCs w:val="20"/>
            <w:lang w:eastAsia="fr-CA"/>
          </w:rPr>
          <w:t>Enseignantes -- Romans</w:t>
        </w:r>
      </w:hyperlink>
      <w:r w:rsidRPr="00EB19CA">
        <w:rPr>
          <w:rFonts w:ascii="Comic Sans MS" w:eastAsia="Times New Roman" w:hAnsi="Comic Sans MS" w:cs="Arial"/>
          <w:sz w:val="20"/>
          <w:szCs w:val="20"/>
          <w:lang w:eastAsia="fr-CA"/>
        </w:rPr>
        <w:t xml:space="preserve">  </w:t>
      </w:r>
      <w:hyperlink r:id="rId870" w:history="1">
        <w:r w:rsidRPr="00EB19CA">
          <w:rPr>
            <w:rFonts w:ascii="Comic Sans MS" w:eastAsia="Times New Roman" w:hAnsi="Comic Sans MS" w:cs="Arial"/>
            <w:sz w:val="20"/>
            <w:szCs w:val="20"/>
            <w:lang w:eastAsia="fr-CA"/>
          </w:rPr>
          <w:t>Légendes -- Pologne -- Romans.</w:t>
        </w:r>
      </w:hyperlink>
      <w:r w:rsidRPr="00EB19CA">
        <w:rPr>
          <w:rFonts w:ascii="Comic Sans MS" w:eastAsia="Times New Roman" w:hAnsi="Comic Sans MS" w:cs="Arial"/>
          <w:sz w:val="20"/>
          <w:szCs w:val="20"/>
          <w:lang w:eastAsia="fr-CA"/>
        </w:rPr>
        <w:t xml:space="preserve">  </w:t>
      </w:r>
      <w:hyperlink r:id="rId871" w:history="1">
        <w:r w:rsidRPr="00EB19CA">
          <w:rPr>
            <w:rFonts w:ascii="Comic Sans MS" w:eastAsia="Times New Roman" w:hAnsi="Comic Sans MS" w:cs="Arial"/>
            <w:sz w:val="20"/>
            <w:szCs w:val="20"/>
            <w:lang w:eastAsia="fr-CA"/>
          </w:rPr>
          <w:t>Polonais -- Québec (Province) -- Romans.</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 xml:space="preserve">Cracovie, septembre 1918. La guerre étant imminente dans la Pologne occupée par les Russes, Karla et Jerzy </w:t>
      </w:r>
      <w:proofErr w:type="spellStart"/>
      <w:r w:rsidRPr="00EB19CA">
        <w:rPr>
          <w:rFonts w:ascii="Comic Sans MS" w:eastAsia="Times New Roman" w:hAnsi="Comic Sans MS" w:cs="Arial"/>
          <w:sz w:val="20"/>
          <w:szCs w:val="20"/>
          <w:lang w:eastAsia="fr-CA"/>
        </w:rPr>
        <w:t>Wojczak</w:t>
      </w:r>
      <w:proofErr w:type="spellEnd"/>
      <w:r w:rsidRPr="00EB19CA">
        <w:rPr>
          <w:rFonts w:ascii="Comic Sans MS" w:eastAsia="Times New Roman" w:hAnsi="Comic Sans MS" w:cs="Arial"/>
          <w:sz w:val="20"/>
          <w:szCs w:val="20"/>
          <w:lang w:eastAsia="fr-CA"/>
        </w:rPr>
        <w:t xml:space="preserve"> confient leur petite </w:t>
      </w:r>
      <w:proofErr w:type="spellStart"/>
      <w:r w:rsidRPr="00EB19CA">
        <w:rPr>
          <w:rFonts w:ascii="Comic Sans MS" w:eastAsia="Times New Roman" w:hAnsi="Comic Sans MS" w:cs="Arial"/>
          <w:sz w:val="20"/>
          <w:szCs w:val="20"/>
          <w:lang w:eastAsia="fr-CA"/>
        </w:rPr>
        <w:t>Zofia</w:t>
      </w:r>
      <w:proofErr w:type="spellEnd"/>
      <w:r w:rsidRPr="00EB19CA">
        <w:rPr>
          <w:rFonts w:ascii="Comic Sans MS" w:eastAsia="Times New Roman" w:hAnsi="Comic Sans MS" w:cs="Arial"/>
          <w:sz w:val="20"/>
          <w:szCs w:val="20"/>
          <w:lang w:eastAsia="fr-CA"/>
        </w:rPr>
        <w:t xml:space="preserve"> à la garde de sa tante Alicia, détentrice d'un passeport français. C'est ainsi que la fillette, âgée de 6 ans, quitte le pays avec pour seul bagage une poupée dans laquelle sa maman a cousu un trésor familial. Les deux exilées trouvent refuge à Saint-Jérôme, petit village québécois des Laurentides, où leur compatriote </w:t>
      </w:r>
      <w:proofErr w:type="spellStart"/>
      <w:r w:rsidRPr="00EB19CA">
        <w:rPr>
          <w:rFonts w:ascii="Comic Sans MS" w:eastAsia="Times New Roman" w:hAnsi="Comic Sans MS" w:cs="Arial"/>
          <w:sz w:val="20"/>
          <w:szCs w:val="20"/>
          <w:lang w:eastAsia="fr-CA"/>
        </w:rPr>
        <w:t>Szera</w:t>
      </w:r>
      <w:proofErr w:type="spellEnd"/>
      <w:r w:rsidRPr="00EB19CA">
        <w:rPr>
          <w:rFonts w:ascii="Comic Sans MS" w:eastAsia="Times New Roman" w:hAnsi="Comic Sans MS" w:cs="Arial"/>
          <w:sz w:val="20"/>
          <w:szCs w:val="20"/>
          <w:lang w:eastAsia="fr-CA"/>
        </w:rPr>
        <w:t xml:space="preserve"> </w:t>
      </w:r>
      <w:proofErr w:type="spellStart"/>
      <w:r w:rsidRPr="00EB19CA">
        <w:rPr>
          <w:rFonts w:ascii="Comic Sans MS" w:eastAsia="Times New Roman" w:hAnsi="Comic Sans MS" w:cs="Arial"/>
          <w:sz w:val="20"/>
          <w:szCs w:val="20"/>
          <w:lang w:eastAsia="fr-CA"/>
        </w:rPr>
        <w:t>Zuckerman</w:t>
      </w:r>
      <w:proofErr w:type="spellEnd"/>
      <w:r w:rsidRPr="00EB19CA">
        <w:rPr>
          <w:rFonts w:ascii="Comic Sans MS" w:eastAsia="Times New Roman" w:hAnsi="Comic Sans MS" w:cs="Arial"/>
          <w:sz w:val="20"/>
          <w:szCs w:val="20"/>
          <w:lang w:eastAsia="fr-CA"/>
        </w:rPr>
        <w:t xml:space="preserve"> tient une pension pour réfugiés dans le manoir anciennement connu sous le nom de château Craig. Près d'un siècle plus tard, en 2008, les élèves de l'école de la Fourmilière découvrent l'histoire de </w:t>
      </w:r>
      <w:proofErr w:type="spellStart"/>
      <w:r w:rsidRPr="00EB19CA">
        <w:rPr>
          <w:rFonts w:ascii="Comic Sans MS" w:eastAsia="Times New Roman" w:hAnsi="Comic Sans MS" w:cs="Arial"/>
          <w:sz w:val="20"/>
          <w:szCs w:val="20"/>
          <w:lang w:eastAsia="fr-CA"/>
        </w:rPr>
        <w:t>Zofia</w:t>
      </w:r>
      <w:proofErr w:type="spellEnd"/>
      <w:r w:rsidRPr="00EB19CA">
        <w:rPr>
          <w:rFonts w:ascii="Comic Sans MS" w:eastAsia="Times New Roman" w:hAnsi="Comic Sans MS" w:cs="Arial"/>
          <w:sz w:val="20"/>
          <w:szCs w:val="20"/>
          <w:lang w:eastAsia="fr-CA"/>
        </w:rPr>
        <w:t xml:space="preserve"> et de sa poupée, guidés par la charmante madame </w:t>
      </w:r>
      <w:proofErr w:type="spellStart"/>
      <w:r w:rsidRPr="00EB19CA">
        <w:rPr>
          <w:rFonts w:ascii="Comic Sans MS" w:eastAsia="Times New Roman" w:hAnsi="Comic Sans MS" w:cs="Arial"/>
          <w:sz w:val="20"/>
          <w:szCs w:val="20"/>
          <w:lang w:eastAsia="fr-CA"/>
        </w:rPr>
        <w:t>Za</w:t>
      </w:r>
      <w:proofErr w:type="spellEnd"/>
      <w:r w:rsidRPr="00EB19CA">
        <w:rPr>
          <w:rFonts w:ascii="Comic Sans MS" w:eastAsia="Times New Roman" w:hAnsi="Comic Sans MS" w:cs="Arial"/>
          <w:sz w:val="20"/>
          <w:szCs w:val="20"/>
          <w:lang w:eastAsia="fr-CA"/>
        </w:rPr>
        <w:t xml:space="preserve">, qui leur fait découvrir la mystérieuse cave où les Polonais mettaient à l'abri leurs biens les plus précieux...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Un roman historique porté par une plume d'une grande sensibilité qui lève le voile sur un pan sombre et méconnu de la Première Guerre mondiale, ainsi que sur l'histoire des immigrants polonais ayant trouvé refuge au Québec. [SDM]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p>
    <w:p w:rsidR="00967A9D" w:rsidRPr="00EB19CA" w:rsidRDefault="00967A9D" w:rsidP="00EB19CA">
      <w:pPr>
        <w:spacing w:before="40" w:after="40" w:line="240" w:lineRule="auto"/>
        <w:jc w:val="both"/>
        <w:rPr>
          <w:rFonts w:ascii="Comic Sans MS" w:eastAsia="Times New Roman" w:hAnsi="Comic Sans MS" w:cs="Arial"/>
          <w:b/>
          <w:lang w:eastAsia="fr-CA"/>
        </w:rPr>
      </w:pPr>
      <w:proofErr w:type="spellStart"/>
      <w:r w:rsidRPr="00EB19CA">
        <w:rPr>
          <w:rFonts w:ascii="Comic Sans MS" w:eastAsia="Times New Roman" w:hAnsi="Comic Sans MS" w:cs="Arial"/>
          <w:b/>
          <w:bCs/>
          <w:lang w:eastAsia="fr-CA"/>
        </w:rPr>
        <w:t>Tsiueten</w:t>
      </w:r>
      <w:proofErr w:type="spellEnd"/>
      <w:r w:rsidRPr="00EB19CA">
        <w:rPr>
          <w:rFonts w:ascii="Comic Sans MS" w:eastAsia="Times New Roman" w:hAnsi="Comic Sans MS" w:cs="Arial"/>
          <w:b/>
          <w:bCs/>
          <w:lang w:eastAsia="fr-CA"/>
        </w:rPr>
        <w:t xml:space="preserve"> : roman</w:t>
      </w:r>
      <w:r w:rsidRPr="00EB19CA">
        <w:rPr>
          <w:rFonts w:ascii="Comic Sans MS" w:eastAsia="Times New Roman" w:hAnsi="Comic Sans MS" w:cs="Arial"/>
          <w:b/>
          <w:lang w:eastAsia="fr-CA"/>
        </w:rPr>
        <w:t xml:space="preserve"> </w:t>
      </w:r>
    </w:p>
    <w:p w:rsidR="00967A9D" w:rsidRPr="00EB19CA" w:rsidRDefault="001674C6" w:rsidP="00EB19CA">
      <w:pPr>
        <w:spacing w:before="40" w:after="40" w:line="240" w:lineRule="auto"/>
        <w:jc w:val="both"/>
        <w:rPr>
          <w:rFonts w:ascii="Comic Sans MS" w:eastAsia="Times New Roman" w:hAnsi="Comic Sans MS" w:cs="Arial"/>
          <w:bCs/>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2042240" behindDoc="0" locked="0" layoutInCell="1" allowOverlap="1" wp14:anchorId="5D7D5955" wp14:editId="2CD8ECFE">
                <wp:simplePos x="0" y="0"/>
                <wp:positionH relativeFrom="column">
                  <wp:posOffset>-371475</wp:posOffset>
                </wp:positionH>
                <wp:positionV relativeFrom="paragraph">
                  <wp:posOffset>196850</wp:posOffset>
                </wp:positionV>
                <wp:extent cx="457200" cy="262255"/>
                <wp:effectExtent l="76200" t="114300" r="19050" b="99695"/>
                <wp:wrapSquare wrapText="bothSides"/>
                <wp:docPr id="372" name="Rectangle 372"/>
                <wp:cNvGraphicFramePr/>
                <a:graphic xmlns:a="http://schemas.openxmlformats.org/drawingml/2006/main">
                  <a:graphicData uri="http://schemas.microsoft.com/office/word/2010/wordprocessingShape">
                    <wps:wsp>
                      <wps:cNvSpPr/>
                      <wps:spPr>
                        <a:xfrm rot="20685521">
                          <a:off x="0" y="0"/>
                          <a:ext cx="457200" cy="262255"/>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1674C6">
                            <w:pPr>
                              <w:spacing w:after="0" w:line="240" w:lineRule="auto"/>
                              <w:jc w:val="center"/>
                              <w:rPr>
                                <w:rFonts w:ascii="Comic Sans MS" w:hAnsi="Comic Sans MS"/>
                              </w:rPr>
                            </w:pPr>
                            <w:r>
                              <w:rPr>
                                <w:rFonts w:ascii="Comic Sans MS" w:hAnsi="Comic Sans MS"/>
                              </w:rPr>
                              <w:t>2119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D5955" id="Rectangle 372" o:spid="_x0000_s1145" style="position:absolute;left:0;text-align:left;margin-left:-29.25pt;margin-top:15.5pt;width:36pt;height:20.65pt;rotation:-998855fd;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" fillcolor="window" strokecolor="windowText" strokeweight=".25pt">
                <v:textbox inset="0,0,0,0">
                  <w:txbxContent>
                    <w:p w:rsidR="00D462AB" w:rsidRPr="001B2818" w:rsidRDefault="00D462AB" w:rsidP="001674C6">
                      <w:pPr>
                        <w:spacing w:after="0" w:line="240" w:lineRule="auto"/>
                        <w:jc w:val="center"/>
                        <w:rPr>
                          <w:rFonts w:ascii="Comic Sans MS" w:hAnsi="Comic Sans MS"/>
                        </w:rPr>
                      </w:pPr>
                      <w:r>
                        <w:rPr>
                          <w:rFonts w:ascii="Comic Sans MS" w:hAnsi="Comic Sans MS"/>
                        </w:rPr>
                        <w:t>2119</w:t>
                      </w:r>
                    </w:p>
                  </w:txbxContent>
                </v:textbox>
                <w10:wrap type="square"/>
              </v:rect>
            </w:pict>
          </mc:Fallback>
        </mc:AlternateContent>
      </w:r>
      <w:r w:rsidR="00967A9D" w:rsidRPr="00EB19CA">
        <w:rPr>
          <w:rFonts w:ascii="Comic Sans MS" w:hAnsi="Comic Sans MS" w:cs="Arial"/>
          <w:b/>
          <w:noProof/>
          <w:lang w:eastAsia="fr-CA"/>
        </w:rPr>
        <w:drawing>
          <wp:anchor distT="0" distB="0" distL="114300" distR="114300" simplePos="0" relativeHeight="251928576" behindDoc="0" locked="0" layoutInCell="1" allowOverlap="1" wp14:anchorId="250C6029" wp14:editId="66D1DA3C">
            <wp:simplePos x="0" y="0"/>
            <wp:positionH relativeFrom="column">
              <wp:posOffset>0</wp:posOffset>
            </wp:positionH>
            <wp:positionV relativeFrom="paragraph">
              <wp:posOffset>97790</wp:posOffset>
            </wp:positionV>
            <wp:extent cx="783590" cy="1261745"/>
            <wp:effectExtent l="0" t="0" r="0" b="0"/>
            <wp:wrapSquare wrapText="bothSides"/>
            <wp:docPr id="225" name="ctl09_ctl01_mz1Div_ctl00_ctl00_imgCover" descr="Tsiueten #16 - JOSÉE LAFLAMME - JEAN-LOUIS FONT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Tsiueten #16 - JOSÉE LAFLAMME - JEAN-LOUIS FONTAINE"/>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78359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A9D" w:rsidRPr="00EB19CA">
        <w:rPr>
          <w:rFonts w:ascii="Comic Sans MS" w:eastAsia="Times New Roman" w:hAnsi="Comic Sans MS" w:cs="Arial"/>
          <w:sz w:val="20"/>
          <w:szCs w:val="20"/>
          <w:lang w:eastAsia="fr-CA"/>
        </w:rPr>
        <w:t>Texte de Josée Laflamme et Jean-Louis Fontaine.</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noProof/>
          <w:sz w:val="20"/>
          <w:szCs w:val="20"/>
          <w:lang w:eastAsia="fr-CA"/>
        </w:rPr>
        <w:drawing>
          <wp:inline distT="0" distB="0" distL="0" distR="0" wp14:anchorId="78315C32" wp14:editId="18AAD6BD">
            <wp:extent cx="9525" cy="95250"/>
            <wp:effectExtent l="0" t="0" r="0" b="0"/>
            <wp:docPr id="226" name="j_id272" descr="https://sqtd.banq.qc.ca/GUapps/a4j/g/3_3_3.Final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id272" descr="https://sqtd.banq.qc.ca/GUapps/a4j/g/3_3_3.Finalimages/spacer.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r w:rsidRPr="00EB19CA">
        <w:rPr>
          <w:rFonts w:ascii="Comic Sans MS" w:eastAsia="Times New Roman" w:hAnsi="Comic Sans MS" w:cs="Arial"/>
          <w:bCs/>
          <w:sz w:val="20"/>
          <w:szCs w:val="20"/>
          <w:lang w:eastAsia="fr-CA"/>
        </w:rPr>
        <w:t xml:space="preserve">Éditeur : </w:t>
      </w:r>
      <w:hyperlink r:id="rId873" w:history="1">
        <w:r w:rsidRPr="00EB19CA">
          <w:rPr>
            <w:rFonts w:ascii="Comic Sans MS" w:eastAsia="Times New Roman" w:hAnsi="Comic Sans MS" w:cs="Arial"/>
            <w:sz w:val="20"/>
            <w:szCs w:val="20"/>
            <w:lang w:eastAsia="fr-CA"/>
          </w:rPr>
          <w:t xml:space="preserve"> Pierre </w:t>
        </w:r>
        <w:proofErr w:type="spellStart"/>
        <w:r w:rsidRPr="00EB19CA">
          <w:rPr>
            <w:rFonts w:ascii="Comic Sans MS" w:eastAsia="Times New Roman" w:hAnsi="Comic Sans MS" w:cs="Arial"/>
            <w:sz w:val="20"/>
            <w:szCs w:val="20"/>
            <w:lang w:eastAsia="fr-CA"/>
          </w:rPr>
          <w:t>Tisseyre</w:t>
        </w:r>
        <w:proofErr w:type="spellEnd"/>
        <w:r w:rsidRPr="00EB19CA">
          <w:rPr>
            <w:rFonts w:ascii="Comic Sans MS" w:eastAsia="Times New Roman" w:hAnsi="Comic Sans MS" w:cs="Arial"/>
            <w:sz w:val="20"/>
            <w:szCs w:val="20"/>
            <w:lang w:eastAsia="fr-CA"/>
          </w:rPr>
          <w:t>, [2014]</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251 pages, 18 cm.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874" w:history="1">
        <w:r w:rsidRPr="00EB19CA">
          <w:rPr>
            <w:rFonts w:ascii="Comic Sans MS" w:eastAsia="Times New Roman" w:hAnsi="Comic Sans MS" w:cs="Arial"/>
            <w:sz w:val="20"/>
            <w:szCs w:val="20"/>
            <w:lang w:eastAsia="fr-CA"/>
          </w:rPr>
          <w:t>Collection Ethnos ; 16</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9782896332533  </w:t>
      </w:r>
      <w:r w:rsidRPr="00EB19CA">
        <w:rPr>
          <w:rFonts w:ascii="Comic Sans MS" w:hAnsi="Comic Sans MS" w:cs="Arial"/>
          <w:color w:val="000000"/>
          <w:sz w:val="20"/>
          <w:szCs w:val="20"/>
        </w:rPr>
        <w:t xml:space="preserve">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12,95 $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875" w:history="1">
        <w:proofErr w:type="spellStart"/>
        <w:r w:rsidRPr="00EB19CA">
          <w:rPr>
            <w:rFonts w:ascii="Comic Sans MS" w:eastAsia="Times New Roman" w:hAnsi="Comic Sans MS" w:cs="Arial"/>
            <w:sz w:val="20"/>
            <w:szCs w:val="20"/>
            <w:lang w:eastAsia="fr-CA"/>
          </w:rPr>
          <w:t>Innu</w:t>
        </w:r>
        <w:proofErr w:type="spellEnd"/>
        <w:r w:rsidRPr="00EB19CA">
          <w:rPr>
            <w:rFonts w:ascii="Comic Sans MS" w:eastAsia="Times New Roman" w:hAnsi="Comic Sans MS" w:cs="Arial"/>
            <w:sz w:val="20"/>
            <w:szCs w:val="20"/>
            <w:lang w:eastAsia="fr-CA"/>
          </w:rPr>
          <w:t xml:space="preserve"> (Indiens)-- Romans, nouvelles, etc. pour la jeunesse.</w:t>
        </w:r>
      </w:hyperlink>
      <w:r w:rsidRPr="00EB19CA">
        <w:rPr>
          <w:rFonts w:ascii="Comic Sans MS" w:eastAsia="Times New Roman" w:hAnsi="Comic Sans MS" w:cs="Arial"/>
          <w:sz w:val="20"/>
          <w:szCs w:val="20"/>
          <w:lang w:eastAsia="fr-CA"/>
        </w:rPr>
        <w:t xml:space="preserve">  </w:t>
      </w:r>
      <w:hyperlink r:id="rId876" w:history="1">
        <w:r w:rsidRPr="00EB19CA">
          <w:rPr>
            <w:rFonts w:ascii="Comic Sans MS" w:eastAsia="Times New Roman" w:hAnsi="Comic Sans MS" w:cs="Arial"/>
            <w:sz w:val="20"/>
            <w:szCs w:val="20"/>
            <w:lang w:eastAsia="fr-CA"/>
          </w:rPr>
          <w:t>Indiens d'Amérique-- Québec (Province) – Mœurs et coutumes-- Romans, nouvelles, etc. pour la jeunesse.</w:t>
        </w:r>
      </w:hyperlink>
      <w:r w:rsidRPr="00EB19CA">
        <w:rPr>
          <w:rFonts w:ascii="Comic Sans MS" w:eastAsia="Times New Roman" w:hAnsi="Comic Sans MS" w:cs="Arial"/>
          <w:sz w:val="20"/>
          <w:szCs w:val="20"/>
          <w:lang w:eastAsia="fr-CA"/>
        </w:rPr>
        <w:t xml:space="preserve">  </w:t>
      </w:r>
      <w:hyperlink r:id="rId877" w:history="1">
        <w:r w:rsidRPr="00EB19CA">
          <w:rPr>
            <w:rFonts w:ascii="Comic Sans MS" w:eastAsia="Times New Roman" w:hAnsi="Comic Sans MS" w:cs="Arial"/>
            <w:sz w:val="20"/>
            <w:szCs w:val="20"/>
            <w:lang w:eastAsia="fr-CA"/>
          </w:rPr>
          <w:t>Familles-- Romans, nouvelles, etc. pour la jeunesse.</w:t>
        </w:r>
      </w:hyperlink>
      <w:r w:rsidRPr="00EB19CA">
        <w:rPr>
          <w:rFonts w:ascii="Comic Sans MS" w:eastAsia="Times New Roman" w:hAnsi="Comic Sans MS" w:cs="Arial"/>
          <w:sz w:val="20"/>
          <w:szCs w:val="20"/>
          <w:lang w:eastAsia="fr-CA"/>
        </w:rPr>
        <w:t xml:space="preserve">  </w:t>
      </w:r>
      <w:hyperlink r:id="rId878" w:history="1">
        <w:r w:rsidRPr="00EB19CA">
          <w:rPr>
            <w:rFonts w:ascii="Comic Sans MS" w:eastAsia="Times New Roman" w:hAnsi="Comic Sans MS" w:cs="Arial"/>
            <w:sz w:val="20"/>
            <w:szCs w:val="20"/>
            <w:lang w:eastAsia="fr-CA"/>
          </w:rPr>
          <w:t xml:space="preserve">Nomades-- Romans, nouvelles, etc. pour la </w:t>
        </w:r>
        <w:r w:rsidRPr="00EB19CA">
          <w:rPr>
            <w:rFonts w:ascii="Comic Sans MS" w:eastAsia="Times New Roman" w:hAnsi="Comic Sans MS" w:cs="Arial"/>
            <w:sz w:val="20"/>
            <w:szCs w:val="20"/>
            <w:lang w:eastAsia="fr-CA"/>
          </w:rPr>
          <w:lastRenderedPageBreak/>
          <w:t>jeunesse.</w:t>
        </w:r>
      </w:hyperlink>
      <w:r w:rsidRPr="00EB19CA">
        <w:rPr>
          <w:rFonts w:ascii="Comic Sans MS" w:eastAsia="Times New Roman" w:hAnsi="Comic Sans MS" w:cs="Arial"/>
          <w:sz w:val="20"/>
          <w:szCs w:val="20"/>
          <w:lang w:eastAsia="fr-CA"/>
        </w:rPr>
        <w:t xml:space="preserve"> </w:t>
      </w:r>
      <w:hyperlink r:id="rId879" w:history="1">
        <w:r w:rsidRPr="00EB19CA">
          <w:rPr>
            <w:rFonts w:ascii="Comic Sans MS" w:eastAsia="Times New Roman" w:hAnsi="Comic Sans MS" w:cs="Arial"/>
            <w:sz w:val="20"/>
            <w:szCs w:val="20"/>
            <w:lang w:eastAsia="fr-CA"/>
          </w:rPr>
          <w:t>Algonquin (Indiens)-- Romans</w:t>
        </w:r>
      </w:hyperlink>
      <w:r w:rsidRPr="00EB19CA">
        <w:rPr>
          <w:rFonts w:ascii="Comic Sans MS" w:eastAsia="Times New Roman" w:hAnsi="Comic Sans MS" w:cs="Arial"/>
          <w:sz w:val="20"/>
          <w:szCs w:val="20"/>
          <w:lang w:eastAsia="fr-CA"/>
        </w:rPr>
        <w:t xml:space="preserve">  </w:t>
      </w:r>
      <w:hyperlink r:id="rId880" w:history="1">
        <w:r w:rsidRPr="00EB19CA">
          <w:rPr>
            <w:rFonts w:ascii="Comic Sans MS" w:eastAsia="Times New Roman" w:hAnsi="Comic Sans MS" w:cs="Arial"/>
            <w:sz w:val="20"/>
            <w:szCs w:val="20"/>
            <w:lang w:eastAsia="fr-CA"/>
          </w:rPr>
          <w:t>Indiens d'Amérique-- Québec (Province) – Mœurs et coutumes-- Romans.</w:t>
        </w:r>
      </w:hyperlink>
      <w:r w:rsidRPr="00EB19CA">
        <w:rPr>
          <w:rFonts w:ascii="Comic Sans MS" w:eastAsia="Times New Roman" w:hAnsi="Comic Sans MS" w:cs="Arial"/>
          <w:sz w:val="20"/>
          <w:szCs w:val="20"/>
          <w:lang w:eastAsia="fr-CA"/>
        </w:rPr>
        <w:t xml:space="preserve">  </w:t>
      </w:r>
      <w:hyperlink r:id="rId881" w:history="1">
        <w:r w:rsidRPr="00EB19CA">
          <w:rPr>
            <w:rFonts w:ascii="Comic Sans MS" w:eastAsia="Times New Roman" w:hAnsi="Comic Sans MS" w:cs="Arial"/>
            <w:sz w:val="20"/>
            <w:szCs w:val="20"/>
            <w:lang w:eastAsia="fr-CA"/>
          </w:rPr>
          <w:t>Famille-- Romans</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 xml:space="preserve">Roman d'apprentissage teinté de folklore amérindien au cours duquel on suit le voyage initiatique de </w:t>
      </w:r>
      <w:proofErr w:type="spellStart"/>
      <w:r w:rsidRPr="00EB19CA">
        <w:rPr>
          <w:rFonts w:ascii="Comic Sans MS" w:eastAsia="Times New Roman" w:hAnsi="Comic Sans MS" w:cs="Arial"/>
          <w:sz w:val="20"/>
          <w:szCs w:val="20"/>
          <w:lang w:eastAsia="fr-CA"/>
        </w:rPr>
        <w:t>Tsiueten</w:t>
      </w:r>
      <w:proofErr w:type="spellEnd"/>
      <w:r w:rsidRPr="00EB19CA">
        <w:rPr>
          <w:rFonts w:ascii="Comic Sans MS" w:eastAsia="Times New Roman" w:hAnsi="Comic Sans MS" w:cs="Arial"/>
          <w:sz w:val="20"/>
          <w:szCs w:val="20"/>
          <w:lang w:eastAsia="fr-CA"/>
        </w:rPr>
        <w:t xml:space="preserve">, un jeune </w:t>
      </w:r>
      <w:proofErr w:type="spellStart"/>
      <w:r w:rsidRPr="00EB19CA">
        <w:rPr>
          <w:rFonts w:ascii="Comic Sans MS" w:eastAsia="Times New Roman" w:hAnsi="Comic Sans MS" w:cs="Arial"/>
          <w:sz w:val="20"/>
          <w:szCs w:val="20"/>
          <w:lang w:eastAsia="fr-CA"/>
        </w:rPr>
        <w:t>innu</w:t>
      </w:r>
      <w:proofErr w:type="spellEnd"/>
      <w:r w:rsidRPr="00EB19CA">
        <w:rPr>
          <w:rFonts w:ascii="Comic Sans MS" w:eastAsia="Times New Roman" w:hAnsi="Comic Sans MS" w:cs="Arial"/>
          <w:sz w:val="20"/>
          <w:szCs w:val="20"/>
          <w:lang w:eastAsia="fr-CA"/>
        </w:rPr>
        <w:t xml:space="preserve"> de 11 ans qui va, en 1959, avec sa famille et d'autres membres de sa tribu, alors qu'ils transitent vers le Nord à travers la forêt et les lacs afin d'atteindre leurs territoires de chasse, vivre une première excursion en solitaire. Le garçon nomade peu habitué au confort moderne, espère enfin devenir, comme son père, un grand chasseur.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Un roman réaliste teinté d'un brin de légendaire et de sagesse amérindienne voulant transmettre une part de l'héritage autochtone aux lecteurs attentifs qui assistent aux gestes concrets et aux mœurs et coutumes de ce peuple des Premières Nations. L'ouvrage s'appuie sur un travail documentaire fouillé découlant, entre autres, de la lecture du dictionnaire de la langue </w:t>
      </w:r>
      <w:proofErr w:type="spellStart"/>
      <w:r w:rsidRPr="00EB19CA">
        <w:rPr>
          <w:rFonts w:ascii="Comic Sans MS" w:eastAsia="Times New Roman" w:hAnsi="Comic Sans MS" w:cs="Arial"/>
          <w:sz w:val="20"/>
          <w:szCs w:val="20"/>
          <w:lang w:eastAsia="fr-CA"/>
        </w:rPr>
        <w:t>innue</w:t>
      </w:r>
      <w:proofErr w:type="spellEnd"/>
      <w:r w:rsidRPr="00EB19CA">
        <w:rPr>
          <w:rFonts w:ascii="Comic Sans MS" w:eastAsia="Times New Roman" w:hAnsi="Comic Sans MS" w:cs="Arial"/>
          <w:sz w:val="20"/>
          <w:szCs w:val="20"/>
          <w:lang w:eastAsia="fr-CA"/>
        </w:rPr>
        <w:t xml:space="preserve">. Des termes autochtones, définis au cours de la lecture en bas des pages, jalonnent la trame assez classique, un peu lente, principalement descriptive et rédigée à deux mains en voulant rejoindre les lecteurs </w:t>
      </w:r>
      <w:proofErr w:type="spellStart"/>
      <w:r w:rsidRPr="00EB19CA">
        <w:rPr>
          <w:rFonts w:ascii="Comic Sans MS" w:eastAsia="Times New Roman" w:hAnsi="Comic Sans MS" w:cs="Arial"/>
          <w:sz w:val="20"/>
          <w:szCs w:val="20"/>
          <w:lang w:eastAsia="fr-CA"/>
        </w:rPr>
        <w:t>innus</w:t>
      </w:r>
      <w:proofErr w:type="spellEnd"/>
      <w:r w:rsidRPr="00EB19CA">
        <w:rPr>
          <w:rFonts w:ascii="Comic Sans MS" w:eastAsia="Times New Roman" w:hAnsi="Comic Sans MS" w:cs="Arial"/>
          <w:sz w:val="20"/>
          <w:szCs w:val="20"/>
          <w:lang w:eastAsia="fr-CA"/>
        </w:rPr>
        <w:t xml:space="preserve"> ou au passé nomade et ceux qui s'intéressent à leur histoire. [SDM]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p>
    <w:p w:rsidR="00967A9D" w:rsidRPr="00EB19CA" w:rsidRDefault="00967A9D" w:rsidP="00EB19CA">
      <w:pPr>
        <w:spacing w:before="40" w:after="40" w:line="240" w:lineRule="auto"/>
        <w:jc w:val="both"/>
        <w:rPr>
          <w:rFonts w:ascii="Comic Sans MS" w:eastAsia="Times New Roman" w:hAnsi="Comic Sans MS" w:cs="Arial"/>
          <w:b/>
          <w:lang w:eastAsia="fr-CA"/>
        </w:rPr>
      </w:pPr>
      <w:r w:rsidRPr="00EB19CA">
        <w:rPr>
          <w:rFonts w:ascii="Comic Sans MS" w:eastAsia="Times New Roman" w:hAnsi="Comic Sans MS" w:cs="Arial"/>
          <w:b/>
          <w:bCs/>
          <w:lang w:eastAsia="fr-CA"/>
        </w:rPr>
        <w:t>Un pays voit le jour : Rosie Dunn, à l'aube de la Confédération</w:t>
      </w:r>
      <w:r w:rsidRPr="00EB19CA">
        <w:rPr>
          <w:rFonts w:ascii="Comic Sans MS" w:eastAsia="Times New Roman" w:hAnsi="Comic Sans MS" w:cs="Arial"/>
          <w:b/>
          <w:lang w:eastAsia="fr-CA"/>
        </w:rPr>
        <w:t xml:space="preserve"> </w:t>
      </w:r>
    </w:p>
    <w:p w:rsidR="00967A9D" w:rsidRPr="00EB19CA" w:rsidRDefault="001674C6" w:rsidP="00EB19CA">
      <w:pPr>
        <w:spacing w:before="40" w:after="40" w:line="240" w:lineRule="auto"/>
        <w:jc w:val="both"/>
        <w:rPr>
          <w:rFonts w:ascii="Comic Sans MS" w:eastAsia="Times New Roman" w:hAnsi="Comic Sans MS" w:cs="Arial"/>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2044288" behindDoc="0" locked="0" layoutInCell="1" allowOverlap="1" wp14:anchorId="186AA256" wp14:editId="4DE2840D">
                <wp:simplePos x="0" y="0"/>
                <wp:positionH relativeFrom="column">
                  <wp:posOffset>-333375</wp:posOffset>
                </wp:positionH>
                <wp:positionV relativeFrom="paragraph">
                  <wp:posOffset>208280</wp:posOffset>
                </wp:positionV>
                <wp:extent cx="457200" cy="262255"/>
                <wp:effectExtent l="76200" t="114300" r="19050" b="99695"/>
                <wp:wrapSquare wrapText="bothSides"/>
                <wp:docPr id="377" name="Rectangle 377"/>
                <wp:cNvGraphicFramePr/>
                <a:graphic xmlns:a="http://schemas.openxmlformats.org/drawingml/2006/main">
                  <a:graphicData uri="http://schemas.microsoft.com/office/word/2010/wordprocessingShape">
                    <wps:wsp>
                      <wps:cNvSpPr/>
                      <wps:spPr>
                        <a:xfrm rot="20685521">
                          <a:off x="0" y="0"/>
                          <a:ext cx="457200" cy="262255"/>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1674C6">
                            <w:pPr>
                              <w:spacing w:after="0" w:line="240" w:lineRule="auto"/>
                              <w:jc w:val="center"/>
                              <w:rPr>
                                <w:rFonts w:ascii="Comic Sans MS" w:hAnsi="Comic Sans MS"/>
                              </w:rPr>
                            </w:pPr>
                            <w:r>
                              <w:rPr>
                                <w:rFonts w:ascii="Comic Sans MS" w:hAnsi="Comic Sans MS"/>
                              </w:rPr>
                              <w:t>2120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AA256" id="Rectangle 377" o:spid="_x0000_s1146" style="position:absolute;left:0;text-align:left;margin-left:-26.25pt;margin-top:16.4pt;width:36pt;height:20.65pt;rotation:-998855fd;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" fillcolor="window" strokecolor="windowText" strokeweight=".25pt">
                <v:textbox inset="0,0,0,0">
                  <w:txbxContent>
                    <w:p w:rsidR="00D462AB" w:rsidRPr="001B2818" w:rsidRDefault="00D462AB" w:rsidP="001674C6">
                      <w:pPr>
                        <w:spacing w:after="0" w:line="240" w:lineRule="auto"/>
                        <w:jc w:val="center"/>
                        <w:rPr>
                          <w:rFonts w:ascii="Comic Sans MS" w:hAnsi="Comic Sans MS"/>
                        </w:rPr>
                      </w:pPr>
                      <w:r>
                        <w:rPr>
                          <w:rFonts w:ascii="Comic Sans MS" w:hAnsi="Comic Sans MS"/>
                        </w:rPr>
                        <w:t>2120</w:t>
                      </w:r>
                    </w:p>
                  </w:txbxContent>
                </v:textbox>
                <w10:wrap type="square"/>
              </v:rect>
            </w:pict>
          </mc:Fallback>
        </mc:AlternateContent>
      </w:r>
      <w:r w:rsidR="00967A9D" w:rsidRPr="00EB19CA">
        <w:rPr>
          <w:rFonts w:ascii="Comic Sans MS" w:hAnsi="Comic Sans MS" w:cs="Arial"/>
          <w:noProof/>
          <w:sz w:val="20"/>
          <w:szCs w:val="20"/>
          <w:lang w:eastAsia="fr-CA"/>
        </w:rPr>
        <w:drawing>
          <wp:anchor distT="0" distB="0" distL="114300" distR="114300" simplePos="0" relativeHeight="251929600" behindDoc="0" locked="0" layoutInCell="1" allowOverlap="1" wp14:anchorId="6CFCCBC7" wp14:editId="39227732">
            <wp:simplePos x="0" y="0"/>
            <wp:positionH relativeFrom="column">
              <wp:posOffset>0</wp:posOffset>
            </wp:positionH>
            <wp:positionV relativeFrom="paragraph">
              <wp:posOffset>59690</wp:posOffset>
            </wp:positionV>
            <wp:extent cx="891540" cy="1261745"/>
            <wp:effectExtent l="0" t="0" r="3810" b="0"/>
            <wp:wrapSquare wrapText="bothSides"/>
            <wp:docPr id="227" name="ctl09_ctl01_mz1Div_ctl00_ctl00_imgCover" descr="Un pays voit le jour : Rosie Dunn à l&amp;#39;aube de la Confédération : Ottawa, province du Canada, 1866 - KARLEEN BRAD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Un pays voit le jour : Rosie Dunn à l&amp;#39;aube de la Confédération : Ottawa, province du Canada, 1866 - KARLEEN BRADFORD"/>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89154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A9D" w:rsidRPr="00EB19CA">
        <w:rPr>
          <w:rFonts w:ascii="Comic Sans MS" w:eastAsia="Times New Roman" w:hAnsi="Comic Sans MS" w:cs="Arial"/>
          <w:sz w:val="20"/>
          <w:szCs w:val="20"/>
          <w:lang w:eastAsia="fr-CA"/>
        </w:rPr>
        <w:t xml:space="preserve">Texte de </w:t>
      </w:r>
      <w:proofErr w:type="spellStart"/>
      <w:r w:rsidR="00967A9D" w:rsidRPr="00EB19CA">
        <w:rPr>
          <w:rFonts w:ascii="Comic Sans MS" w:eastAsia="Times New Roman" w:hAnsi="Comic Sans MS" w:cs="Arial"/>
          <w:sz w:val="20"/>
          <w:szCs w:val="20"/>
          <w:lang w:eastAsia="fr-CA"/>
        </w:rPr>
        <w:t>Karleen</w:t>
      </w:r>
      <w:proofErr w:type="spellEnd"/>
      <w:r w:rsidR="00967A9D" w:rsidRPr="00EB19CA">
        <w:rPr>
          <w:rFonts w:ascii="Comic Sans MS" w:eastAsia="Times New Roman" w:hAnsi="Comic Sans MS" w:cs="Arial"/>
          <w:sz w:val="20"/>
          <w:szCs w:val="20"/>
          <w:lang w:eastAsia="fr-CA"/>
        </w:rPr>
        <w:t xml:space="preserve"> Bradford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883" w:history="1">
        <w:proofErr w:type="spellStart"/>
        <w:r w:rsidRPr="00EB19CA">
          <w:rPr>
            <w:rFonts w:ascii="Comic Sans MS" w:eastAsia="Times New Roman" w:hAnsi="Comic Sans MS" w:cs="Arial"/>
            <w:sz w:val="20"/>
            <w:szCs w:val="20"/>
            <w:lang w:eastAsia="fr-CA"/>
          </w:rPr>
          <w:t>Scholastic</w:t>
        </w:r>
        <w:proofErr w:type="spellEnd"/>
        <w:r w:rsidRPr="00EB19CA">
          <w:rPr>
            <w:rFonts w:ascii="Comic Sans MS" w:eastAsia="Times New Roman" w:hAnsi="Comic Sans MS" w:cs="Arial"/>
            <w:sz w:val="20"/>
            <w:szCs w:val="20"/>
            <w:lang w:eastAsia="fr-CA"/>
          </w:rPr>
          <w:t>, c2014.</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183 p. : illustrations, carte; 20 cm.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884" w:history="1">
        <w:r w:rsidRPr="00EB19CA">
          <w:rPr>
            <w:rFonts w:ascii="Comic Sans MS" w:eastAsia="Times New Roman" w:hAnsi="Comic Sans MS" w:cs="Arial"/>
            <w:sz w:val="20"/>
            <w:szCs w:val="20"/>
            <w:lang w:eastAsia="fr-CA"/>
          </w:rPr>
          <w:t>Cher journal</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9781443134019  </w:t>
      </w:r>
      <w:r w:rsidRPr="00EB19CA">
        <w:rPr>
          <w:rFonts w:ascii="Comic Sans MS" w:hAnsi="Comic Sans MS" w:cs="Arial"/>
          <w:color w:val="000000"/>
          <w:sz w:val="20"/>
          <w:szCs w:val="20"/>
        </w:rPr>
        <w:t xml:space="preserve">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18,99 $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885" w:history="1">
        <w:r w:rsidRPr="00EB19CA">
          <w:rPr>
            <w:rFonts w:ascii="Comic Sans MS" w:eastAsia="Times New Roman" w:hAnsi="Comic Sans MS" w:cs="Arial"/>
            <w:sz w:val="20"/>
            <w:szCs w:val="20"/>
            <w:lang w:eastAsia="fr-CA"/>
          </w:rPr>
          <w:t>Adolescentes -- Journaux intimes -- Romans, nouvelles, etc. pour la jeunesse.</w:t>
        </w:r>
      </w:hyperlink>
      <w:r w:rsidRPr="00EB19CA">
        <w:rPr>
          <w:rFonts w:ascii="Comic Sans MS" w:eastAsia="Times New Roman" w:hAnsi="Comic Sans MS" w:cs="Arial"/>
          <w:sz w:val="20"/>
          <w:szCs w:val="20"/>
          <w:lang w:eastAsia="fr-CA"/>
        </w:rPr>
        <w:t xml:space="preserve">  </w:t>
      </w:r>
      <w:hyperlink r:id="rId886" w:history="1">
        <w:r w:rsidRPr="00EB19CA">
          <w:rPr>
            <w:rFonts w:ascii="Comic Sans MS" w:eastAsia="Times New Roman" w:hAnsi="Comic Sans MS" w:cs="Arial"/>
            <w:sz w:val="20"/>
            <w:szCs w:val="20"/>
            <w:lang w:eastAsia="fr-CA"/>
          </w:rPr>
          <w:t>Canada – Histoire -- 1867 (Confédération) -- Romans, nouvelles, etc. pour la jeunesse.</w:t>
        </w:r>
      </w:hyperlink>
      <w:r w:rsidRPr="00EB19CA">
        <w:rPr>
          <w:rFonts w:ascii="Comic Sans MS" w:eastAsia="Times New Roman" w:hAnsi="Comic Sans MS" w:cs="Arial"/>
          <w:sz w:val="20"/>
          <w:szCs w:val="20"/>
          <w:lang w:eastAsia="fr-CA"/>
        </w:rPr>
        <w:t xml:space="preserve">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 xml:space="preserve">Ottawa, province du Canada, 1866. Chroniques inspirées du destin de Rosie Dunn, treize ans, qui témoigne dans ce journal de son départ de la ville de Québec pour Ottawa, où elle déménage avec la famille Bradley chez qui elle devient domestique, alors que la reine Victoria a ordonné le déplacement des fonctionnaires dans la capitale de la province du Canda-Uni, future Dominion du Canada. On y brosse le portrait d'une adolescente courageuse et résiliente, contrainte d'abandonner l'école et de quitter sa famille pour remplacer, à titre d'employée de maison, sa sœur  qui se marie. La jeune fille accompagne, de plus, les Bradley à </w:t>
      </w:r>
      <w:proofErr w:type="spellStart"/>
      <w:r w:rsidRPr="00EB19CA">
        <w:rPr>
          <w:rFonts w:ascii="Comic Sans MS" w:eastAsia="Times New Roman" w:hAnsi="Comic Sans MS" w:cs="Arial"/>
          <w:sz w:val="20"/>
          <w:szCs w:val="20"/>
          <w:lang w:eastAsia="fr-CA"/>
        </w:rPr>
        <w:t>Cacouna</w:t>
      </w:r>
      <w:proofErr w:type="spellEnd"/>
      <w:r w:rsidRPr="00EB19CA">
        <w:rPr>
          <w:rFonts w:ascii="Comic Sans MS" w:eastAsia="Times New Roman" w:hAnsi="Comic Sans MS" w:cs="Arial"/>
          <w:sz w:val="20"/>
          <w:szCs w:val="20"/>
          <w:lang w:eastAsia="fr-CA"/>
        </w:rPr>
        <w:t xml:space="preserve"> où ils passent leurs vacances.</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 xml:space="preserve">Critique : </w:t>
      </w:r>
      <w:r w:rsidRPr="00EB19CA">
        <w:rPr>
          <w:rFonts w:ascii="Comic Sans MS" w:eastAsia="Times New Roman" w:hAnsi="Comic Sans MS" w:cs="Arial"/>
          <w:sz w:val="20"/>
          <w:szCs w:val="20"/>
          <w:lang w:eastAsia="fr-CA"/>
        </w:rPr>
        <w:t>Récit réaliste relatant un pan de l'histoire du Canada, au cours duquel on assiste à la transformation du Canada, qui deviendra un pays, et d'Ottawa, alors une petite ville "boueuse" vivant principalement de l'industrie du bois et où on érige le parlement. On assiste aux événements clés liés à la formation de la Confédération canadienne qui vise, entre autres, à réunir les territoires de l'Est et de l'Ouest aux Maritimes afin de les prémunir de l'envahisseur américain. [SDM]</w:t>
      </w:r>
    </w:p>
    <w:p w:rsidR="00967A9D" w:rsidRDefault="00967A9D" w:rsidP="00EB19CA">
      <w:pPr>
        <w:spacing w:before="40" w:after="40" w:line="240" w:lineRule="auto"/>
        <w:jc w:val="both"/>
        <w:rPr>
          <w:rFonts w:ascii="Comic Sans MS" w:eastAsia="Times New Roman" w:hAnsi="Comic Sans MS" w:cs="Arial"/>
          <w:bCs/>
          <w:sz w:val="20"/>
          <w:szCs w:val="20"/>
          <w:lang w:eastAsia="fr-CA"/>
        </w:rPr>
      </w:pPr>
    </w:p>
    <w:p w:rsidR="001674C6" w:rsidRDefault="001674C6" w:rsidP="00EB19CA">
      <w:pPr>
        <w:spacing w:before="40" w:after="40" w:line="240" w:lineRule="auto"/>
        <w:jc w:val="both"/>
        <w:rPr>
          <w:rFonts w:ascii="Comic Sans MS" w:eastAsia="Times New Roman" w:hAnsi="Comic Sans MS" w:cs="Arial"/>
          <w:bCs/>
          <w:sz w:val="20"/>
          <w:szCs w:val="20"/>
          <w:lang w:eastAsia="fr-CA"/>
        </w:rPr>
      </w:pPr>
    </w:p>
    <w:p w:rsidR="001674C6" w:rsidRDefault="001674C6" w:rsidP="00EB19CA">
      <w:pPr>
        <w:spacing w:before="40" w:after="40" w:line="240" w:lineRule="auto"/>
        <w:jc w:val="both"/>
        <w:rPr>
          <w:rFonts w:ascii="Comic Sans MS" w:eastAsia="Times New Roman" w:hAnsi="Comic Sans MS" w:cs="Arial"/>
          <w:bCs/>
          <w:sz w:val="20"/>
          <w:szCs w:val="20"/>
          <w:lang w:eastAsia="fr-CA"/>
        </w:rPr>
        <w:sectPr w:rsidR="001674C6" w:rsidSect="007262B3">
          <w:pgSz w:w="12240" w:h="15840" w:code="119"/>
          <w:pgMar w:top="1152" w:right="1440" w:bottom="1008" w:left="1440" w:header="288" w:footer="432" w:gutter="0"/>
          <w:cols w:space="708"/>
          <w:docGrid w:linePitch="360"/>
        </w:sectPr>
      </w:pPr>
    </w:p>
    <w:p w:rsidR="00967A9D" w:rsidRPr="00EB19CA" w:rsidRDefault="00967A9D" w:rsidP="00EB19CA">
      <w:pPr>
        <w:spacing w:before="40" w:after="40" w:line="240" w:lineRule="auto"/>
        <w:jc w:val="both"/>
        <w:rPr>
          <w:rFonts w:ascii="Comic Sans MS" w:eastAsia="Times New Roman" w:hAnsi="Comic Sans MS" w:cs="Arial"/>
          <w:b/>
          <w:lang w:eastAsia="fr-CA"/>
        </w:rPr>
      </w:pPr>
      <w:r w:rsidRPr="00EB19CA">
        <w:rPr>
          <w:rFonts w:ascii="Comic Sans MS" w:eastAsia="Times New Roman" w:hAnsi="Comic Sans MS" w:cs="Arial"/>
          <w:b/>
          <w:bCs/>
          <w:lang w:eastAsia="fr-CA"/>
        </w:rPr>
        <w:lastRenderedPageBreak/>
        <w:t xml:space="preserve">Une mer de chagrin : Johanna </w:t>
      </w:r>
      <w:proofErr w:type="spellStart"/>
      <w:r w:rsidRPr="00EB19CA">
        <w:rPr>
          <w:rFonts w:ascii="Comic Sans MS" w:eastAsia="Times New Roman" w:hAnsi="Comic Sans MS" w:cs="Arial"/>
          <w:b/>
          <w:bCs/>
          <w:lang w:eastAsia="fr-CA"/>
        </w:rPr>
        <w:t>Leary</w:t>
      </w:r>
      <w:proofErr w:type="spellEnd"/>
      <w:r w:rsidRPr="00EB19CA">
        <w:rPr>
          <w:rFonts w:ascii="Comic Sans MS" w:eastAsia="Times New Roman" w:hAnsi="Comic Sans MS" w:cs="Arial"/>
          <w:b/>
          <w:bCs/>
          <w:lang w:eastAsia="fr-CA"/>
        </w:rPr>
        <w:t>, au temps de l'épidémie de typhus</w:t>
      </w:r>
      <w:r w:rsidRPr="00EB19CA">
        <w:rPr>
          <w:rFonts w:ascii="Comic Sans MS" w:eastAsia="Times New Roman" w:hAnsi="Comic Sans MS" w:cs="Arial"/>
          <w:b/>
          <w:lang w:eastAsia="fr-CA"/>
        </w:rPr>
        <w:t xml:space="preserve"> </w:t>
      </w:r>
    </w:p>
    <w:p w:rsidR="00967A9D" w:rsidRPr="00EB19CA" w:rsidRDefault="001674C6" w:rsidP="00EB19CA">
      <w:pPr>
        <w:spacing w:before="40" w:after="40" w:line="240" w:lineRule="auto"/>
        <w:jc w:val="both"/>
        <w:rPr>
          <w:rFonts w:ascii="Comic Sans MS" w:eastAsia="Times New Roman" w:hAnsi="Comic Sans MS" w:cs="Arial"/>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2046336" behindDoc="0" locked="0" layoutInCell="1" allowOverlap="1" wp14:anchorId="76B40531" wp14:editId="733814EB">
                <wp:simplePos x="0" y="0"/>
                <wp:positionH relativeFrom="column">
                  <wp:posOffset>-342900</wp:posOffset>
                </wp:positionH>
                <wp:positionV relativeFrom="paragraph">
                  <wp:posOffset>208280</wp:posOffset>
                </wp:positionV>
                <wp:extent cx="457200" cy="262255"/>
                <wp:effectExtent l="76200" t="114300" r="19050" b="99695"/>
                <wp:wrapSquare wrapText="bothSides"/>
                <wp:docPr id="378" name="Rectangle 378"/>
                <wp:cNvGraphicFramePr/>
                <a:graphic xmlns:a="http://schemas.openxmlformats.org/drawingml/2006/main">
                  <a:graphicData uri="http://schemas.microsoft.com/office/word/2010/wordprocessingShape">
                    <wps:wsp>
                      <wps:cNvSpPr/>
                      <wps:spPr>
                        <a:xfrm rot="20685521">
                          <a:off x="0" y="0"/>
                          <a:ext cx="457200" cy="262255"/>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1674C6">
                            <w:pPr>
                              <w:spacing w:after="0" w:line="240" w:lineRule="auto"/>
                              <w:jc w:val="center"/>
                              <w:rPr>
                                <w:rFonts w:ascii="Comic Sans MS" w:hAnsi="Comic Sans MS"/>
                              </w:rPr>
                            </w:pPr>
                            <w:r>
                              <w:rPr>
                                <w:rFonts w:ascii="Comic Sans MS" w:hAnsi="Comic Sans MS"/>
                              </w:rPr>
                              <w:t>2121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40531" id="Rectangle 378" o:spid="_x0000_s1147" style="position:absolute;left:0;text-align:left;margin-left:-27pt;margin-top:16.4pt;width:36pt;height:20.65pt;rotation:-998855fd;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" fillcolor="window" strokecolor="windowText" strokeweight=".25pt">
                <v:textbox inset="0,0,0,0">
                  <w:txbxContent>
                    <w:p w:rsidR="00D462AB" w:rsidRPr="001B2818" w:rsidRDefault="00D462AB" w:rsidP="001674C6">
                      <w:pPr>
                        <w:spacing w:after="0" w:line="240" w:lineRule="auto"/>
                        <w:jc w:val="center"/>
                        <w:rPr>
                          <w:rFonts w:ascii="Comic Sans MS" w:hAnsi="Comic Sans MS"/>
                        </w:rPr>
                      </w:pPr>
                      <w:r>
                        <w:rPr>
                          <w:rFonts w:ascii="Comic Sans MS" w:hAnsi="Comic Sans MS"/>
                        </w:rPr>
                        <w:t>2121</w:t>
                      </w:r>
                    </w:p>
                  </w:txbxContent>
                </v:textbox>
                <w10:wrap type="square"/>
              </v:rect>
            </w:pict>
          </mc:Fallback>
        </mc:AlternateContent>
      </w:r>
      <w:r w:rsidR="00967A9D" w:rsidRPr="00EB19CA">
        <w:rPr>
          <w:rFonts w:ascii="Comic Sans MS" w:hAnsi="Comic Sans MS" w:cs="Arial"/>
          <w:noProof/>
          <w:sz w:val="20"/>
          <w:szCs w:val="20"/>
          <w:lang w:eastAsia="fr-CA"/>
        </w:rPr>
        <w:drawing>
          <wp:anchor distT="0" distB="0" distL="114300" distR="114300" simplePos="0" relativeHeight="251930624" behindDoc="0" locked="0" layoutInCell="1" allowOverlap="1" wp14:anchorId="7A439433" wp14:editId="0D995CF8">
            <wp:simplePos x="0" y="0"/>
            <wp:positionH relativeFrom="column">
              <wp:posOffset>0</wp:posOffset>
            </wp:positionH>
            <wp:positionV relativeFrom="paragraph">
              <wp:posOffset>92710</wp:posOffset>
            </wp:positionV>
            <wp:extent cx="901065" cy="1261745"/>
            <wp:effectExtent l="0" t="0" r="0" b="0"/>
            <wp:wrapSquare wrapText="bothSides"/>
            <wp:docPr id="229" name="ctl09_ctl01_mz1Div_ctl00_ctl00_imgCover" descr="Une mer de chagrin : le journal de Johanna Leary au temps de l&amp;#39;épidémie du typhus - NORAH MCCLIN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9_ctl01_mz1Div_ctl00_ctl00_imgCover" descr="Une mer de chagrin : le journal de Johanna Leary au temps de l&amp;#39;épidémie du typhus - NORAH MCCLINTOCK"/>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90106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A9D" w:rsidRPr="00EB19CA">
        <w:rPr>
          <w:rFonts w:ascii="Comic Sans MS" w:eastAsia="Times New Roman" w:hAnsi="Comic Sans MS" w:cs="Arial"/>
          <w:sz w:val="20"/>
          <w:szCs w:val="20"/>
          <w:lang w:eastAsia="fr-CA"/>
        </w:rPr>
        <w:t xml:space="preserve">Texte de Norah McClintock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888" w:history="1">
        <w:r w:rsidRPr="00EB19CA">
          <w:rPr>
            <w:rFonts w:ascii="Comic Sans MS" w:eastAsia="Times New Roman" w:hAnsi="Comic Sans MS" w:cs="Arial"/>
            <w:sz w:val="20"/>
            <w:szCs w:val="20"/>
            <w:lang w:eastAsia="fr-CA"/>
          </w:rPr>
          <w:t xml:space="preserve"> </w:t>
        </w:r>
        <w:proofErr w:type="spellStart"/>
        <w:r w:rsidRPr="00EB19CA">
          <w:rPr>
            <w:rFonts w:ascii="Comic Sans MS" w:eastAsia="Times New Roman" w:hAnsi="Comic Sans MS" w:cs="Arial"/>
            <w:sz w:val="20"/>
            <w:szCs w:val="20"/>
            <w:lang w:eastAsia="fr-CA"/>
          </w:rPr>
          <w:t>Scholastic</w:t>
        </w:r>
        <w:proofErr w:type="spellEnd"/>
        <w:r w:rsidRPr="00EB19CA">
          <w:rPr>
            <w:rFonts w:ascii="Comic Sans MS" w:eastAsia="Times New Roman" w:hAnsi="Comic Sans MS" w:cs="Arial"/>
            <w:sz w:val="20"/>
            <w:szCs w:val="20"/>
            <w:lang w:eastAsia="fr-CA"/>
          </w:rPr>
          <w:t>, c2013.</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193 p. : illustrations, carte; 20 cm.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889" w:history="1">
        <w:r w:rsidRPr="00EB19CA">
          <w:rPr>
            <w:rFonts w:ascii="Comic Sans MS" w:eastAsia="Times New Roman" w:hAnsi="Comic Sans MS" w:cs="Arial"/>
            <w:sz w:val="20"/>
            <w:szCs w:val="20"/>
            <w:lang w:eastAsia="fr-CA"/>
          </w:rPr>
          <w:t>Cher journal</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9781443125277  </w:t>
      </w:r>
      <w:r w:rsidRPr="00EB19CA">
        <w:rPr>
          <w:rFonts w:ascii="Comic Sans MS" w:hAnsi="Comic Sans MS" w:cs="Arial"/>
          <w:color w:val="000000"/>
          <w:sz w:val="20"/>
          <w:szCs w:val="20"/>
        </w:rPr>
        <w:t xml:space="preserve">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18,99 $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890" w:history="1">
        <w:r w:rsidRPr="00EB19CA">
          <w:rPr>
            <w:rFonts w:ascii="Comic Sans MS" w:eastAsia="Times New Roman" w:hAnsi="Comic Sans MS" w:cs="Arial"/>
            <w:sz w:val="20"/>
            <w:szCs w:val="20"/>
            <w:lang w:eastAsia="fr-CA"/>
          </w:rPr>
          <w:t>Adolescentes -- Journaux intimes -- Romans, nouvelles, etc. pour la jeunesse.</w:t>
        </w:r>
      </w:hyperlink>
      <w:r w:rsidRPr="00EB19CA">
        <w:rPr>
          <w:rFonts w:ascii="Comic Sans MS" w:eastAsia="Times New Roman" w:hAnsi="Comic Sans MS" w:cs="Arial"/>
          <w:sz w:val="20"/>
          <w:szCs w:val="20"/>
          <w:lang w:eastAsia="fr-CA"/>
        </w:rPr>
        <w:t xml:space="preserve">  </w:t>
      </w:r>
      <w:hyperlink r:id="rId891" w:history="1">
        <w:r w:rsidRPr="00EB19CA">
          <w:rPr>
            <w:rFonts w:ascii="Comic Sans MS" w:eastAsia="Times New Roman" w:hAnsi="Comic Sans MS" w:cs="Arial"/>
            <w:sz w:val="20"/>
            <w:szCs w:val="20"/>
            <w:lang w:eastAsia="fr-CA"/>
          </w:rPr>
          <w:t>Émigration et immigration -- Romans, nouvelles, etc. pour la jeunesse.</w:t>
        </w:r>
      </w:hyperlink>
      <w:r w:rsidRPr="00EB19CA">
        <w:rPr>
          <w:rFonts w:ascii="Comic Sans MS" w:eastAsia="Times New Roman" w:hAnsi="Comic Sans MS" w:cs="Arial"/>
          <w:sz w:val="20"/>
          <w:szCs w:val="20"/>
          <w:lang w:eastAsia="fr-CA"/>
        </w:rPr>
        <w:t xml:space="preserve">  </w:t>
      </w:r>
      <w:hyperlink r:id="rId892" w:history="1">
        <w:r w:rsidRPr="00EB19CA">
          <w:rPr>
            <w:rFonts w:ascii="Comic Sans MS" w:eastAsia="Times New Roman" w:hAnsi="Comic Sans MS" w:cs="Arial"/>
            <w:sz w:val="20"/>
            <w:szCs w:val="20"/>
            <w:lang w:eastAsia="fr-CA"/>
          </w:rPr>
          <w:t>Irlandais -- Canada -- Romans, nouvelles, etc. pour la jeunesse.</w:t>
        </w:r>
      </w:hyperlink>
      <w:r w:rsidRPr="00EB19CA">
        <w:rPr>
          <w:rFonts w:ascii="Comic Sans MS" w:eastAsia="Times New Roman" w:hAnsi="Comic Sans MS" w:cs="Arial"/>
          <w:sz w:val="20"/>
          <w:szCs w:val="20"/>
          <w:lang w:eastAsia="fr-CA"/>
        </w:rPr>
        <w:t xml:space="preserve">  </w:t>
      </w:r>
      <w:hyperlink r:id="rId893" w:history="1">
        <w:r w:rsidRPr="00EB19CA">
          <w:rPr>
            <w:rFonts w:ascii="Comic Sans MS" w:eastAsia="Times New Roman" w:hAnsi="Comic Sans MS" w:cs="Arial"/>
            <w:sz w:val="20"/>
            <w:szCs w:val="20"/>
            <w:lang w:eastAsia="fr-CA"/>
          </w:rPr>
          <w:t>Épidémies -- Romans, nouvelles, etc. pour la jeunesse.</w:t>
        </w:r>
      </w:hyperlink>
      <w:r w:rsidRPr="00EB19CA">
        <w:rPr>
          <w:rFonts w:ascii="Comic Sans MS" w:eastAsia="Times New Roman" w:hAnsi="Comic Sans MS" w:cs="Arial"/>
          <w:sz w:val="20"/>
          <w:szCs w:val="20"/>
          <w:lang w:eastAsia="fr-CA"/>
        </w:rPr>
        <w:t xml:space="preserve">  </w:t>
      </w:r>
      <w:hyperlink r:id="rId894" w:history="1">
        <w:r w:rsidRPr="00EB19CA">
          <w:rPr>
            <w:rFonts w:ascii="Comic Sans MS" w:eastAsia="Times New Roman" w:hAnsi="Comic Sans MS" w:cs="Arial"/>
            <w:sz w:val="20"/>
            <w:szCs w:val="20"/>
            <w:lang w:eastAsia="fr-CA"/>
          </w:rPr>
          <w:t>Irlande -- Histoire -- 1845-1852 (Grande Famine) -- Romans, nouvelles, etc. pour la jeunesse.</w:t>
        </w:r>
      </w:hyperlink>
      <w:r w:rsidRPr="00EB19CA">
        <w:rPr>
          <w:rFonts w:ascii="Comic Sans MS" w:eastAsia="Times New Roman" w:hAnsi="Comic Sans MS" w:cs="Arial"/>
          <w:sz w:val="20"/>
          <w:szCs w:val="20"/>
          <w:lang w:eastAsia="fr-CA"/>
        </w:rPr>
        <w:t xml:space="preserve">  </w:t>
      </w:r>
      <w:hyperlink r:id="rId895" w:history="1">
        <w:r w:rsidRPr="00EB19CA">
          <w:rPr>
            <w:rFonts w:ascii="Comic Sans MS" w:eastAsia="Times New Roman" w:hAnsi="Comic Sans MS" w:cs="Arial"/>
            <w:sz w:val="20"/>
            <w:szCs w:val="20"/>
            <w:lang w:eastAsia="fr-CA"/>
          </w:rPr>
          <w:t>Canada -- Histoire -- 1841-1867 -- Romans, nouvelles, etc. pour la jeunesse.</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 xml:space="preserve">Chroniques inspirées du destin de Johanna </w:t>
      </w:r>
      <w:proofErr w:type="spellStart"/>
      <w:r w:rsidRPr="00EB19CA">
        <w:rPr>
          <w:rFonts w:ascii="Comic Sans MS" w:eastAsia="Times New Roman" w:hAnsi="Comic Sans MS" w:cs="Arial"/>
          <w:sz w:val="20"/>
          <w:szCs w:val="20"/>
          <w:lang w:eastAsia="fr-CA"/>
        </w:rPr>
        <w:t>Leary</w:t>
      </w:r>
      <w:proofErr w:type="spellEnd"/>
      <w:r w:rsidRPr="00EB19CA">
        <w:rPr>
          <w:rFonts w:ascii="Comic Sans MS" w:eastAsia="Times New Roman" w:hAnsi="Comic Sans MS" w:cs="Arial"/>
          <w:sz w:val="20"/>
          <w:szCs w:val="20"/>
          <w:lang w:eastAsia="fr-CA"/>
        </w:rPr>
        <w:t xml:space="preserve">, douze ans, qui témoigne dans ce journal de sa vie quotidienne durant leur exil d'Irlande où s'abat une grande famine qui emporte des milliers d'Irlandais ruinés, incapables de payer leur loyer aux "landlords". D'abord habité par l'espoir de retrouver une amie et de la famille en Amérique et de vivre et manger plus à l'aise, l'adolescente découvre peu à peu que leur périple sera pénible et la traversée périlleuse. Avant d'atteindre Montréal, la maladie et la misère emportent sa mère comme des centaines d'autres passagers. Puis c'est son père qui manque à l'appel. L'adolescente prise en charge par une congrégation religieuse espère pourtant retrouver son oncle émigré plus tôt. </w:t>
      </w:r>
    </w:p>
    <w:p w:rsidR="00967A9D" w:rsidRPr="00B95A2A" w:rsidRDefault="00967A9D" w:rsidP="00EB19CA">
      <w:pPr>
        <w:spacing w:before="40" w:after="40" w:line="240" w:lineRule="auto"/>
        <w:jc w:val="both"/>
        <w:rPr>
          <w:rFonts w:ascii="Comic Sans MS" w:eastAsia="Times New Roman" w:hAnsi="Comic Sans MS" w:cs="Arial"/>
          <w:spacing w:val="-4"/>
          <w:sz w:val="20"/>
          <w:szCs w:val="20"/>
          <w:lang w:eastAsia="fr-CA"/>
        </w:rPr>
      </w:pPr>
      <w:r w:rsidRPr="00B95A2A">
        <w:rPr>
          <w:rFonts w:ascii="Comic Sans MS" w:eastAsia="Times New Roman" w:hAnsi="Comic Sans MS" w:cs="Arial"/>
          <w:b/>
          <w:spacing w:val="-4"/>
          <w:sz w:val="20"/>
          <w:szCs w:val="20"/>
          <w:lang w:eastAsia="fr-CA"/>
        </w:rPr>
        <w:t>Critique :</w:t>
      </w:r>
      <w:r w:rsidRPr="00B95A2A">
        <w:rPr>
          <w:rFonts w:ascii="Comic Sans MS" w:eastAsia="Times New Roman" w:hAnsi="Comic Sans MS" w:cs="Arial"/>
          <w:spacing w:val="-4"/>
          <w:sz w:val="20"/>
          <w:szCs w:val="20"/>
          <w:lang w:eastAsia="fr-CA"/>
        </w:rPr>
        <w:t xml:space="preserve"> Récit réaliste relatant un terrible pan de l'histoire des immigrants irlandais au Canada brossant le portrait d'une adolescente courageuse et résiliente évoluant dans un contexte inspiré de faits et de personnages réels. Un dossier historique appuyé de photographies d'archives suit le récit. [SDM]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p>
    <w:p w:rsidR="00967A9D" w:rsidRPr="00EB19CA" w:rsidRDefault="00967A9D" w:rsidP="00EB19CA">
      <w:pPr>
        <w:spacing w:before="40" w:after="40" w:line="240" w:lineRule="auto"/>
        <w:jc w:val="both"/>
        <w:rPr>
          <w:rFonts w:ascii="Comic Sans MS" w:eastAsia="Times New Roman" w:hAnsi="Comic Sans MS" w:cs="Arial"/>
          <w:b/>
          <w:bCs/>
          <w:lang w:eastAsia="fr-CA"/>
        </w:rPr>
      </w:pPr>
      <w:r w:rsidRPr="00EB19CA">
        <w:rPr>
          <w:rFonts w:ascii="Comic Sans MS" w:eastAsia="Times New Roman" w:hAnsi="Comic Sans MS" w:cs="Arial"/>
          <w:b/>
          <w:bCs/>
          <w:lang w:eastAsia="fr-CA"/>
        </w:rPr>
        <w:t>Une tonne de patates</w:t>
      </w:r>
    </w:p>
    <w:p w:rsidR="00967A9D" w:rsidRPr="00EB19CA" w:rsidRDefault="001674C6" w:rsidP="00EB19CA">
      <w:pPr>
        <w:spacing w:before="40" w:after="40" w:line="240" w:lineRule="auto"/>
        <w:jc w:val="both"/>
        <w:rPr>
          <w:rFonts w:ascii="Comic Sans MS" w:eastAsia="Times New Roman" w:hAnsi="Comic Sans MS" w:cs="Arial"/>
          <w:sz w:val="20"/>
          <w:szCs w:val="20"/>
          <w:lang w:eastAsia="fr-CA"/>
        </w:rPr>
      </w:pPr>
      <w:r>
        <w:rPr>
          <w:rFonts w:ascii="Comic Sans MS" w:eastAsia="Times New Roman" w:hAnsi="Comic Sans MS" w:cs="Arial"/>
          <w:noProof/>
          <w:sz w:val="20"/>
          <w:szCs w:val="20"/>
          <w:lang w:eastAsia="fr-CA"/>
        </w:rPr>
        <mc:AlternateContent>
          <mc:Choice Requires="wps">
            <w:drawing>
              <wp:anchor distT="0" distB="0" distL="114300" distR="114300" simplePos="0" relativeHeight="252048384" behindDoc="0" locked="0" layoutInCell="1" allowOverlap="1" wp14:anchorId="7688B437" wp14:editId="75769EBC">
                <wp:simplePos x="0" y="0"/>
                <wp:positionH relativeFrom="column">
                  <wp:posOffset>-380365</wp:posOffset>
                </wp:positionH>
                <wp:positionV relativeFrom="paragraph">
                  <wp:posOffset>199390</wp:posOffset>
                </wp:positionV>
                <wp:extent cx="457200" cy="262255"/>
                <wp:effectExtent l="76200" t="114300" r="19050" b="99695"/>
                <wp:wrapSquare wrapText="bothSides"/>
                <wp:docPr id="379" name="Rectangle 379"/>
                <wp:cNvGraphicFramePr/>
                <a:graphic xmlns:a="http://schemas.openxmlformats.org/drawingml/2006/main">
                  <a:graphicData uri="http://schemas.microsoft.com/office/word/2010/wordprocessingShape">
                    <wps:wsp>
                      <wps:cNvSpPr/>
                      <wps:spPr>
                        <a:xfrm rot="20685521">
                          <a:off x="0" y="0"/>
                          <a:ext cx="457200" cy="262255"/>
                        </a:xfrm>
                        <a:prstGeom prst="rect">
                          <a:avLst/>
                        </a:prstGeom>
                        <a:solidFill>
                          <a:sysClr val="window" lastClr="FFFFFF"/>
                        </a:solidFill>
                        <a:ln w="3175" cap="flat" cmpd="sng" algn="ctr">
                          <a:solidFill>
                            <a:sysClr val="windowText" lastClr="000000"/>
                          </a:solidFill>
                          <a:prstDash val="solid"/>
                          <a:miter lim="800000"/>
                        </a:ln>
                        <a:effectLst/>
                        <a:scene3d>
                          <a:camera prst="obliqueTopLeft"/>
                          <a:lightRig rig="threePt" dir="t"/>
                        </a:scene3d>
                      </wps:spPr>
                      <wps:txbx>
                        <w:txbxContent>
                          <w:p w:rsidR="00D462AB" w:rsidRPr="001B2818" w:rsidRDefault="00D462AB" w:rsidP="001674C6">
                            <w:pPr>
                              <w:spacing w:after="0" w:line="240" w:lineRule="auto"/>
                              <w:jc w:val="center"/>
                              <w:rPr>
                                <w:rFonts w:ascii="Comic Sans MS" w:hAnsi="Comic Sans MS"/>
                              </w:rPr>
                            </w:pPr>
                            <w:r>
                              <w:rPr>
                                <w:rFonts w:ascii="Comic Sans MS" w:hAnsi="Comic Sans MS"/>
                              </w:rPr>
                              <w:t>2122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8B437" id="Rectangle 379" o:spid="_x0000_s1148" style="position:absolute;left:0;text-align:left;margin-left:-29.95pt;margin-top:15.7pt;width:36pt;height:20.65pt;rotation:-998855fd;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" fillcolor="window" strokecolor="windowText" strokeweight=".25pt">
                <v:textbox inset="0,0,0,0">
                  <w:txbxContent>
                    <w:p w:rsidR="00D462AB" w:rsidRPr="001B2818" w:rsidRDefault="00D462AB" w:rsidP="001674C6">
                      <w:pPr>
                        <w:spacing w:after="0" w:line="240" w:lineRule="auto"/>
                        <w:jc w:val="center"/>
                        <w:rPr>
                          <w:rFonts w:ascii="Comic Sans MS" w:hAnsi="Comic Sans MS"/>
                        </w:rPr>
                      </w:pPr>
                      <w:r>
                        <w:rPr>
                          <w:rFonts w:ascii="Comic Sans MS" w:hAnsi="Comic Sans MS"/>
                        </w:rPr>
                        <w:t>2122</w:t>
                      </w:r>
                    </w:p>
                  </w:txbxContent>
                </v:textbox>
                <w10:wrap type="square"/>
              </v:rect>
            </w:pict>
          </mc:Fallback>
        </mc:AlternateContent>
      </w:r>
      <w:r w:rsidR="00967A9D" w:rsidRPr="00EB19CA">
        <w:rPr>
          <w:rFonts w:ascii="Comic Sans MS" w:hAnsi="Comic Sans MS"/>
          <w:b/>
          <w:noProof/>
          <w:lang w:eastAsia="fr-CA"/>
        </w:rPr>
        <w:drawing>
          <wp:anchor distT="0" distB="0" distL="114300" distR="114300" simplePos="0" relativeHeight="251931648" behindDoc="0" locked="0" layoutInCell="1" allowOverlap="1" wp14:anchorId="4F90540F" wp14:editId="6EF5A59A">
            <wp:simplePos x="0" y="0"/>
            <wp:positionH relativeFrom="margin">
              <wp:posOffset>0</wp:posOffset>
            </wp:positionH>
            <wp:positionV relativeFrom="paragraph">
              <wp:posOffset>72390</wp:posOffset>
            </wp:positionV>
            <wp:extent cx="797560" cy="1261745"/>
            <wp:effectExtent l="0" t="0" r="2540" b="0"/>
            <wp:wrapSquare wrapText="bothSides"/>
            <wp:docPr id="232" name="Image 232" descr="http://www.livresouverts.qc.ca/images/livres/4188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ivresouverts.qc.ca/images/livres/41883b.jpg"/>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79756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A9D" w:rsidRPr="00EB19CA">
        <w:rPr>
          <w:rFonts w:ascii="Comic Sans MS" w:eastAsia="Times New Roman" w:hAnsi="Comic Sans MS" w:cs="Arial"/>
          <w:bCs/>
          <w:sz w:val="20"/>
          <w:szCs w:val="20"/>
          <w:lang w:eastAsia="fr-CA"/>
        </w:rPr>
        <w:t>Texte de</w:t>
      </w:r>
      <w:r w:rsidR="00967A9D" w:rsidRPr="00EB19CA">
        <w:rPr>
          <w:rFonts w:ascii="Comic Sans MS" w:eastAsia="Times New Roman" w:hAnsi="Comic Sans MS" w:cs="Arial"/>
          <w:sz w:val="20"/>
          <w:szCs w:val="20"/>
          <w:lang w:eastAsia="fr-CA"/>
        </w:rPr>
        <w:t xml:space="preserve"> Pierre Roy.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Éditeur : </w:t>
      </w:r>
      <w:hyperlink r:id="rId897" w:history="1">
        <w:r w:rsidRPr="00EB19CA">
          <w:rPr>
            <w:rFonts w:ascii="Comic Sans MS" w:eastAsia="Times New Roman" w:hAnsi="Comic Sans MS" w:cs="Arial"/>
            <w:sz w:val="20"/>
            <w:szCs w:val="20"/>
            <w:lang w:eastAsia="fr-CA"/>
          </w:rPr>
          <w:t xml:space="preserve"> Hurtubise, 2009.</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Description : </w:t>
      </w:r>
      <w:r w:rsidRPr="00EB19CA">
        <w:rPr>
          <w:rFonts w:ascii="Comic Sans MS" w:eastAsia="Times New Roman" w:hAnsi="Comic Sans MS" w:cs="Arial"/>
          <w:sz w:val="20"/>
          <w:szCs w:val="20"/>
          <w:lang w:eastAsia="fr-CA"/>
        </w:rPr>
        <w:t>87 p.; 19 cm.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Collection : </w:t>
      </w:r>
      <w:hyperlink r:id="rId898" w:history="1">
        <w:r w:rsidRPr="00EB19CA">
          <w:rPr>
            <w:rFonts w:ascii="Comic Sans MS" w:eastAsia="Times New Roman" w:hAnsi="Comic Sans MS" w:cs="Arial"/>
            <w:sz w:val="20"/>
            <w:szCs w:val="20"/>
            <w:lang w:eastAsia="fr-CA"/>
          </w:rPr>
          <w:t>Caméléon</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ISBN : </w:t>
      </w:r>
      <w:r w:rsidRPr="00EB19CA">
        <w:rPr>
          <w:rFonts w:ascii="Comic Sans MS" w:eastAsia="Times New Roman" w:hAnsi="Comic Sans MS" w:cs="Arial"/>
          <w:sz w:val="20"/>
          <w:szCs w:val="20"/>
          <w:lang w:eastAsia="fr-CA"/>
        </w:rPr>
        <w:t xml:space="preserve">9782896472352  </w:t>
      </w:r>
      <w:r w:rsidRPr="00EB19CA">
        <w:rPr>
          <w:rFonts w:ascii="Comic Sans MS" w:hAnsi="Comic Sans MS" w:cs="Arial"/>
          <w:color w:val="000000"/>
          <w:sz w:val="20"/>
          <w:szCs w:val="20"/>
        </w:rPr>
        <w:t xml:space="preserve">                    </w:t>
      </w:r>
      <w:r w:rsidRPr="00EB19CA">
        <w:rPr>
          <w:rFonts w:ascii="Comic Sans MS" w:eastAsia="Times New Roman" w:hAnsi="Comic Sans MS" w:cs="Arial"/>
          <w:sz w:val="20"/>
          <w:szCs w:val="20"/>
          <w:lang w:eastAsia="fr-CA"/>
        </w:rPr>
        <w:tab/>
      </w:r>
      <w:r w:rsidRPr="00EB19CA">
        <w:rPr>
          <w:rFonts w:ascii="Comic Sans MS" w:eastAsia="Times New Roman" w:hAnsi="Comic Sans MS" w:cs="Arial"/>
          <w:sz w:val="20"/>
          <w:szCs w:val="20"/>
          <w:lang w:eastAsia="fr-CA"/>
        </w:rPr>
        <w:tab/>
        <w:t>Coût : 9,95 $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Cs/>
          <w:sz w:val="20"/>
          <w:szCs w:val="20"/>
          <w:lang w:eastAsia="fr-CA"/>
        </w:rPr>
        <w:t xml:space="preserve">Sujets : </w:t>
      </w:r>
      <w:hyperlink r:id="rId899" w:history="1">
        <w:r w:rsidRPr="00EB19CA">
          <w:rPr>
            <w:rFonts w:ascii="Comic Sans MS" w:eastAsia="Times New Roman" w:hAnsi="Comic Sans MS" w:cs="Arial"/>
            <w:sz w:val="20"/>
            <w:szCs w:val="20"/>
            <w:lang w:eastAsia="fr-CA"/>
          </w:rPr>
          <w:t>Famille -- Romans</w:t>
        </w:r>
      </w:hyperlink>
      <w:r w:rsidRPr="00EB19CA">
        <w:rPr>
          <w:rFonts w:ascii="Comic Sans MS" w:eastAsia="Times New Roman" w:hAnsi="Comic Sans MS" w:cs="Arial"/>
          <w:sz w:val="20"/>
          <w:szCs w:val="20"/>
          <w:lang w:eastAsia="fr-CA"/>
        </w:rPr>
        <w:t xml:space="preserve">  </w:t>
      </w:r>
      <w:hyperlink r:id="rId900" w:history="1">
        <w:r w:rsidRPr="00EB19CA">
          <w:rPr>
            <w:rFonts w:ascii="Comic Sans MS" w:eastAsia="Times New Roman" w:hAnsi="Comic Sans MS" w:cs="Arial"/>
            <w:sz w:val="20"/>
            <w:szCs w:val="20"/>
            <w:lang w:eastAsia="fr-CA"/>
          </w:rPr>
          <w:t>Pauvreté -- Romans</w:t>
        </w:r>
      </w:hyperlink>
      <w:r w:rsidRPr="00EB19CA">
        <w:rPr>
          <w:rFonts w:ascii="Comic Sans MS" w:eastAsia="Times New Roman" w:hAnsi="Comic Sans MS" w:cs="Arial"/>
          <w:sz w:val="20"/>
          <w:szCs w:val="20"/>
          <w:lang w:eastAsia="fr-CA"/>
        </w:rPr>
        <w:t xml:space="preserve">  </w:t>
      </w:r>
      <w:hyperlink r:id="rId901" w:history="1">
        <w:r w:rsidRPr="00EB19CA">
          <w:rPr>
            <w:rFonts w:ascii="Comic Sans MS" w:eastAsia="Times New Roman" w:hAnsi="Comic Sans MS" w:cs="Arial"/>
            <w:sz w:val="20"/>
            <w:szCs w:val="20"/>
            <w:lang w:eastAsia="fr-CA"/>
          </w:rPr>
          <w:t>Québec (Province) -- Romans</w:t>
        </w:r>
      </w:hyperlink>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bCs/>
          <w:sz w:val="20"/>
          <w:szCs w:val="20"/>
          <w:lang w:eastAsia="fr-CA"/>
        </w:rPr>
        <w:t>Résumé :</w:t>
      </w:r>
      <w:r w:rsidRPr="00EB19CA">
        <w:rPr>
          <w:rFonts w:ascii="Comic Sans MS" w:eastAsia="Times New Roman" w:hAnsi="Comic Sans MS" w:cs="Arial"/>
          <w:bCs/>
          <w:sz w:val="20"/>
          <w:szCs w:val="20"/>
          <w:lang w:eastAsia="fr-CA"/>
        </w:rPr>
        <w:t xml:space="preserve"> </w:t>
      </w:r>
      <w:r w:rsidRPr="00EB19CA">
        <w:rPr>
          <w:rFonts w:ascii="Comic Sans MS" w:eastAsia="Times New Roman" w:hAnsi="Comic Sans MS" w:cs="Arial"/>
          <w:sz w:val="20"/>
          <w:szCs w:val="20"/>
          <w:lang w:eastAsia="fr-CA"/>
        </w:rPr>
        <w:t xml:space="preserve">Réédition. Samuel, à onze ans, subit encore les conséquences de la crise économique de 1929. Il doit quitter l'école pour aider son père à la ferme. L'argent vient à manquer et, à la fin de l'année, son père doit céder sa terre au notaire </w:t>
      </w:r>
      <w:proofErr w:type="spellStart"/>
      <w:r w:rsidRPr="00EB19CA">
        <w:rPr>
          <w:rFonts w:ascii="Comic Sans MS" w:eastAsia="Times New Roman" w:hAnsi="Comic Sans MS" w:cs="Arial"/>
          <w:sz w:val="20"/>
          <w:szCs w:val="20"/>
          <w:lang w:eastAsia="fr-CA"/>
        </w:rPr>
        <w:t>Racette</w:t>
      </w:r>
      <w:proofErr w:type="spellEnd"/>
      <w:r w:rsidRPr="00EB19CA">
        <w:rPr>
          <w:rFonts w:ascii="Comic Sans MS" w:eastAsia="Times New Roman" w:hAnsi="Comic Sans MS" w:cs="Arial"/>
          <w:sz w:val="20"/>
          <w:szCs w:val="20"/>
          <w:lang w:eastAsia="fr-CA"/>
        </w:rPr>
        <w:t xml:space="preserve"> pour rembourser ses dettes. La famille déménage en ville. Le père de Samuel travaille à l'usine et bientôt le jeune garçon doit l'y rejoindre et abandonner ses études, encore une fois. Très doué à l'école, Samuel obtient cependant une bourse qui lui permet d'étudier au collège. Il forme le projet de devenir notaire et d'amasser assez d'argent pour racheter la terre de son père qui, entre-temps, a attrapé la tuberculose dans l'air vicié de l'usine. </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r w:rsidRPr="00EB19CA">
        <w:rPr>
          <w:rFonts w:ascii="Comic Sans MS" w:eastAsia="Times New Roman" w:hAnsi="Comic Sans MS" w:cs="Arial"/>
          <w:b/>
          <w:sz w:val="20"/>
          <w:szCs w:val="20"/>
          <w:lang w:eastAsia="fr-CA"/>
        </w:rPr>
        <w:t>Critique :</w:t>
      </w:r>
      <w:r w:rsidRPr="00EB19CA">
        <w:rPr>
          <w:rFonts w:ascii="Comic Sans MS" w:eastAsia="Times New Roman" w:hAnsi="Comic Sans MS" w:cs="Arial"/>
          <w:sz w:val="20"/>
          <w:szCs w:val="20"/>
          <w:lang w:eastAsia="fr-CA"/>
        </w:rPr>
        <w:t xml:space="preserve"> Roman à la fois dur et plein d'espoir, parsemé de touches d'humour, qui dépeint avec beaucoup de justesse et de simplicité la vie d'un garçon qui a vécu la misère et qui, par sa détermination, réalise ses rêves. Les personnages sont réalistes, la trame est bien structurée et le style direct favorise l'identification au personnage central. [SDM]</w:t>
      </w:r>
    </w:p>
    <w:p w:rsidR="00967A9D" w:rsidRPr="00EB19CA" w:rsidRDefault="00967A9D" w:rsidP="00EB19CA">
      <w:pPr>
        <w:spacing w:before="40" w:after="40" w:line="240" w:lineRule="auto"/>
        <w:jc w:val="both"/>
        <w:rPr>
          <w:rFonts w:ascii="Comic Sans MS" w:eastAsia="Times New Roman" w:hAnsi="Comic Sans MS" w:cs="Arial"/>
          <w:sz w:val="20"/>
          <w:szCs w:val="20"/>
          <w:lang w:eastAsia="fr-CA"/>
        </w:rPr>
      </w:pPr>
      <w:bookmarkStart w:id="0" w:name="_GoBack"/>
      <w:r w:rsidRPr="00E44D2C">
        <w:rPr>
          <w:rFonts w:ascii="Comic Sans MS" w:eastAsia="Times New Roman" w:hAnsi="Comic Sans MS" w:cs="Arial"/>
          <w:b/>
          <w:sz w:val="20"/>
          <w:szCs w:val="20"/>
          <w:lang w:eastAsia="fr-CA"/>
        </w:rPr>
        <w:t>Livres ouverts</w:t>
      </w:r>
      <w:r w:rsidRPr="00EB19CA">
        <w:rPr>
          <w:rFonts w:ascii="Comic Sans MS" w:eastAsia="Times New Roman" w:hAnsi="Comic Sans MS" w:cs="Arial"/>
          <w:sz w:val="20"/>
          <w:szCs w:val="20"/>
          <w:lang w:eastAsia="fr-CA"/>
        </w:rPr>
        <w:t> </w:t>
      </w:r>
      <w:bookmarkEnd w:id="0"/>
      <w:r w:rsidRPr="00EB19CA">
        <w:rPr>
          <w:rFonts w:ascii="Comic Sans MS" w:eastAsia="Times New Roman" w:hAnsi="Comic Sans MS" w:cs="Arial"/>
          <w:sz w:val="20"/>
          <w:szCs w:val="20"/>
          <w:lang w:eastAsia="fr-CA"/>
        </w:rPr>
        <w:t xml:space="preserve">: </w:t>
      </w:r>
      <w:hyperlink r:id="rId902" w:history="1">
        <w:r w:rsidRPr="00EB19CA">
          <w:rPr>
            <w:rFonts w:ascii="Comic Sans MS" w:eastAsia="Times New Roman" w:hAnsi="Comic Sans MS" w:cs="Arial"/>
            <w:sz w:val="20"/>
            <w:szCs w:val="20"/>
            <w:lang w:eastAsia="fr-CA"/>
          </w:rPr>
          <w:t>http://www.livresouverts.qc.ca/index.php?p=il&amp;lo=41883&amp;sec=2</w:t>
        </w:r>
      </w:hyperlink>
    </w:p>
    <w:sectPr w:rsidR="00967A9D" w:rsidRPr="00EB19CA" w:rsidSect="007262B3">
      <w:pgSz w:w="12240" w:h="15840" w:code="119"/>
      <w:pgMar w:top="1152" w:right="1440" w:bottom="1008" w:left="1440" w:header="288" w:footer="4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62AB" w:rsidRDefault="00D462AB" w:rsidP="008F7A46">
      <w:pPr>
        <w:spacing w:after="0" w:line="240" w:lineRule="auto"/>
      </w:pPr>
      <w:r>
        <w:separator/>
      </w:r>
    </w:p>
  </w:endnote>
  <w:endnote w:type="continuationSeparator" w:id="0">
    <w:p w:rsidR="00D462AB" w:rsidRDefault="00D462AB" w:rsidP="008F7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62AB" w:rsidRPr="00127F19" w:rsidRDefault="00D462AB">
    <w:pPr>
      <w:pStyle w:val="Pieddepage"/>
      <w:rPr>
        <w:sz w:val="18"/>
        <w:szCs w:val="18"/>
      </w:rPr>
    </w:pPr>
    <w:r w:rsidRPr="00127F19">
      <w:rPr>
        <w:noProof/>
        <w:color w:val="808080" w:themeColor="background1" w:themeShade="80"/>
        <w:sz w:val="18"/>
        <w:szCs w:val="18"/>
        <w:lang w:eastAsia="fr-CA"/>
      </w:rPr>
      <mc:AlternateContent>
        <mc:Choice Requires="wpg">
          <w:drawing>
            <wp:anchor distT="0" distB="0" distL="0" distR="0" simplePos="0" relativeHeight="251660288" behindDoc="0" locked="0" layoutInCell="1" allowOverlap="1">
              <wp:simplePos x="0" y="0"/>
              <wp:positionH relativeFrom="margin">
                <wp:align>right</wp:align>
              </wp:positionH>
              <mc:AlternateContent>
                <mc:Choice Requires="wp14">
                  <wp:positionV relativeFrom="bottomMargin">
                    <wp14:pctPosVOffset>20000</wp14:pctPosVOffset>
                  </wp:positionV>
                </mc:Choice>
                <mc:Fallback>
                  <wp:positionV relativeFrom="page">
                    <wp:posOffset>9545955</wp:posOffset>
                  </wp:positionV>
                </mc:Fallback>
              </mc:AlternateContent>
              <wp:extent cx="5943600" cy="320040"/>
              <wp:effectExtent l="0" t="0" r="0" b="3810"/>
              <wp:wrapSquare wrapText="bothSides"/>
              <wp:docPr id="1" name="Groupe 1"/>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18" name="Rectangle 1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Zone de texte 24"/>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62AB" w:rsidRPr="00127F19" w:rsidRDefault="00D462AB" w:rsidP="00127F19">
                            <w:pPr>
                              <w:rPr>
                                <w:color w:val="262626" w:themeColor="text1" w:themeTint="D9"/>
                                <w:sz w:val="20"/>
                                <w:szCs w:val="20"/>
                              </w:rPr>
                            </w:pPr>
                            <w:r w:rsidRPr="00127F19">
                              <w:rPr>
                                <w:color w:val="262626" w:themeColor="text1" w:themeTint="D9"/>
                                <w:sz w:val="20"/>
                                <w:szCs w:val="20"/>
                              </w:rPr>
                              <w:t xml:space="preserve">Bibliographie en univers social </w:t>
                            </w:r>
                            <w:r>
                              <w:rPr>
                                <w:color w:val="262626" w:themeColor="text1" w:themeTint="D9"/>
                                <w:sz w:val="20"/>
                                <w:szCs w:val="20"/>
                              </w:rPr>
                              <w:t>/ Bibliothécaires de la CSBE   (Août 2016)</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id="Groupe 1" o:spid="_x0000_s1149"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">
              <v:rect id="Rectangle 18" o:spid="_x0000_s1150"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5mpMQA&#10;AADbAAAADwAAAGRycy9kb3ducmV2LnhtbESPQYvCQAyF74L/YYiwF9GporJ0HUVdBfGiq/6A0Mm2&#10;xU6mdGa1++/NQfCW8F7e+zJftq5Sd2pC6dnAaJiAIs68LTk3cL3sBp+gQkS2WHkmA/8UYLnoduaY&#10;Wv/gH7qfY64khEOKBooY61TrkBXkMAx9TSzar28cRlmbXNsGHxLuKj1Okpl2WLI0FFjTpqDsdv5z&#10;Bi7H02y7K6c8rm/fq0k2Xfe3h7UxH7129QUqUhvf5tf13gq+wMovMoB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ZqTEAAAA2wAAAA8AAAAAAAAAAAAAAAAAmAIAAGRycy9k&#10;b3ducmV2LnhtbFBLBQYAAAAABAAEAPUAAACJAwAAAAA=&#10;" fillcolor="black [3213]" stroked="f" strokeweight="1pt"/>
              <v:shapetype id="_x0000_t202" coordsize="21600,21600" o:spt="202" path="m,l,21600r21600,l21600,xe">
                <v:stroke joinstyle="miter"/>
                <v:path gradientshapeok="t" o:connecttype="rect"/>
              </v:shapetype>
              <v:shape id="Zone de texte 24" o:spid="_x0000_s1151"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2HMcQA&#10;AADbAAAADwAAAGRycy9kb3ducmV2LnhtbESPT2sCMRTE7wW/Q3hCbzXbVUS2RhFB9CT479DbY/O6&#10;2XbzsiRZ3fbTN4LgcZiZ3zDzZW8bcSUfascK3kcZCOLS6ZorBefT5m0GIkRkjY1jUvBLAZaLwcsc&#10;C+1ufKDrMVYiQTgUqMDE2BZShtKQxTByLXHyvpy3GJP0ldQebwluG5ln2VRarDktGGxpbaj8OXZW&#10;gb/s89X6+/PS5Vv5V5lzN9bTvVKvw371ASJSH5/hR3unFeQTuH9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dhzHEAAAA2wAAAA8AAAAAAAAAAAAAAAAAmAIAAGRycy9k&#10;b3ducmV2LnhtbFBLBQYAAAAABAAEAPUAAACJAwAAAAA=&#10;" filled="f" stroked="f" strokeweight=".5pt">
                <v:textbox inset=",,,0">
                  <w:txbxContent>
                    <w:p w:rsidR="00D462AB" w:rsidRPr="00127F19" w:rsidRDefault="00D462AB" w:rsidP="00127F19">
                      <w:pPr>
                        <w:rPr>
                          <w:color w:val="262626" w:themeColor="text1" w:themeTint="D9"/>
                          <w:sz w:val="20"/>
                          <w:szCs w:val="20"/>
                        </w:rPr>
                      </w:pPr>
                      <w:r w:rsidRPr="00127F19">
                        <w:rPr>
                          <w:color w:val="262626" w:themeColor="text1" w:themeTint="D9"/>
                          <w:sz w:val="20"/>
                          <w:szCs w:val="20"/>
                        </w:rPr>
                        <w:t xml:space="preserve">Bibliographie en univers social </w:t>
                      </w:r>
                      <w:r>
                        <w:rPr>
                          <w:color w:val="262626" w:themeColor="text1" w:themeTint="D9"/>
                          <w:sz w:val="20"/>
                          <w:szCs w:val="20"/>
                        </w:rPr>
                        <w:t>/ Bibliothécaires de la CSBE   (Août 2016)</w:t>
                      </w:r>
                    </w:p>
                  </w:txbxContent>
                </v:textbox>
              </v:shape>
              <w10:wrap type="square" anchorx="margin" anchory="margin"/>
            </v:group>
          </w:pict>
        </mc:Fallback>
      </mc:AlternateContent>
    </w:r>
    <w:r w:rsidRPr="00127F19">
      <w:rPr>
        <w:noProof/>
        <w:sz w:val="18"/>
        <w:szCs w:val="18"/>
        <w:lang w:eastAsia="fr-CA"/>
      </w:rPr>
      <mc:AlternateContent>
        <mc:Choice Requires="wps">
          <w:drawing>
            <wp:anchor distT="0" distB="0" distL="0" distR="0" simplePos="0" relativeHeight="251659264" behindDoc="0" locked="0" layoutInCell="1" allowOverlap="1">
              <wp:simplePos x="0" y="0"/>
              <wp:positionH relativeFrom="rightMargin">
                <wp:align>left</wp:align>
              </wp:positionH>
              <mc:AlternateContent>
                <mc:Choice Requires="wp14">
                  <wp:positionV relativeFrom="bottomMargin">
                    <wp14:pctPosVOffset>20000</wp14:pctPosVOffset>
                  </wp:positionV>
                </mc:Choice>
                <mc:Fallback>
                  <wp:positionV relativeFrom="page">
                    <wp:posOffset>9545955</wp:posOffset>
                  </wp:positionV>
                </mc:Fallback>
              </mc:AlternateContent>
              <wp:extent cx="457200" cy="320040"/>
              <wp:effectExtent l="0" t="0" r="0" b="3810"/>
              <wp:wrapSquare wrapText="bothSides"/>
              <wp:docPr id="26" name="Rectangle 26"/>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D462AB" w:rsidRPr="008F7A46" w:rsidRDefault="00D462AB">
                          <w:pPr>
                            <w:jc w:val="right"/>
                            <w:rPr>
                              <w:color w:val="FFFFFF" w:themeColor="background1"/>
                              <w:sz w:val="20"/>
                              <w:szCs w:val="20"/>
                            </w:rPr>
                          </w:pPr>
                          <w:r w:rsidRPr="008F7A46">
                            <w:rPr>
                              <w:color w:val="FFFFFF" w:themeColor="background1"/>
                              <w:sz w:val="20"/>
                              <w:szCs w:val="20"/>
                            </w:rPr>
                            <w:fldChar w:fldCharType="begin"/>
                          </w:r>
                          <w:r w:rsidRPr="008F7A46">
                            <w:rPr>
                              <w:color w:val="FFFFFF" w:themeColor="background1"/>
                              <w:sz w:val="20"/>
                              <w:szCs w:val="20"/>
                            </w:rPr>
                            <w:instrText>PAGE   \* MERGEFORMAT</w:instrText>
                          </w:r>
                          <w:r w:rsidRPr="008F7A46">
                            <w:rPr>
                              <w:color w:val="FFFFFF" w:themeColor="background1"/>
                              <w:sz w:val="20"/>
                              <w:szCs w:val="20"/>
                            </w:rPr>
                            <w:fldChar w:fldCharType="separate"/>
                          </w:r>
                          <w:r w:rsidR="00E44D2C" w:rsidRPr="00E44D2C">
                            <w:rPr>
                              <w:noProof/>
                              <w:color w:val="FFFFFF" w:themeColor="background1"/>
                              <w:sz w:val="20"/>
                              <w:szCs w:val="20"/>
                              <w:lang w:val="fr-FR"/>
                            </w:rPr>
                            <w:t>56</w:t>
                          </w:r>
                          <w:r w:rsidRPr="008F7A46">
                            <w:rPr>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152"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" fillcolor="black [3213]" stroked="f" strokeweight="3pt">
              <v:textbox>
                <w:txbxContent>
                  <w:p w:rsidR="00D462AB" w:rsidRPr="008F7A46" w:rsidRDefault="00D462AB">
                    <w:pPr>
                      <w:jc w:val="right"/>
                      <w:rPr>
                        <w:color w:val="FFFFFF" w:themeColor="background1"/>
                        <w:sz w:val="20"/>
                        <w:szCs w:val="20"/>
                      </w:rPr>
                    </w:pPr>
                    <w:r w:rsidRPr="008F7A46">
                      <w:rPr>
                        <w:color w:val="FFFFFF" w:themeColor="background1"/>
                        <w:sz w:val="20"/>
                        <w:szCs w:val="20"/>
                      </w:rPr>
                      <w:fldChar w:fldCharType="begin"/>
                    </w:r>
                    <w:r w:rsidRPr="008F7A46">
                      <w:rPr>
                        <w:color w:val="FFFFFF" w:themeColor="background1"/>
                        <w:sz w:val="20"/>
                        <w:szCs w:val="20"/>
                      </w:rPr>
                      <w:instrText>PAGE   \* MERGEFORMAT</w:instrText>
                    </w:r>
                    <w:r w:rsidRPr="008F7A46">
                      <w:rPr>
                        <w:color w:val="FFFFFF" w:themeColor="background1"/>
                        <w:sz w:val="20"/>
                        <w:szCs w:val="20"/>
                      </w:rPr>
                      <w:fldChar w:fldCharType="separate"/>
                    </w:r>
                    <w:r w:rsidR="00E44D2C" w:rsidRPr="00E44D2C">
                      <w:rPr>
                        <w:noProof/>
                        <w:color w:val="FFFFFF" w:themeColor="background1"/>
                        <w:sz w:val="20"/>
                        <w:szCs w:val="20"/>
                        <w:lang w:val="fr-FR"/>
                      </w:rPr>
                      <w:t>56</w:t>
                    </w:r>
                    <w:r w:rsidRPr="008F7A46">
                      <w:rPr>
                        <w:color w:val="FFFFFF" w:themeColor="background1"/>
                        <w:sz w:val="20"/>
                        <w:szCs w:val="20"/>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62AB" w:rsidRDefault="00D462AB" w:rsidP="008F7A46">
      <w:pPr>
        <w:spacing w:after="0" w:line="240" w:lineRule="auto"/>
      </w:pPr>
      <w:r>
        <w:separator/>
      </w:r>
    </w:p>
  </w:footnote>
  <w:footnote w:type="continuationSeparator" w:id="0">
    <w:p w:rsidR="00D462AB" w:rsidRDefault="00D462AB" w:rsidP="008F7A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https://sqtd.banq.qc.ca/GUapps/a4j/g/3_3_3.Finalimages/spacer.gif" style="width:.75pt;height:.75pt;visibility:visible;mso-wrap-style:square" o:bullet="t">
        <v:imagedata r:id="rId1" o:title="spacer"/>
      </v:shape>
    </w:pict>
  </w:numPicBullet>
  <w:abstractNum w:abstractNumId="0">
    <w:nsid w:val="09245213"/>
    <w:multiLevelType w:val="hybridMultilevel"/>
    <w:tmpl w:val="BFCA22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22914AD2"/>
    <w:multiLevelType w:val="multilevel"/>
    <w:tmpl w:val="2C5AF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B705B5"/>
    <w:multiLevelType w:val="hybridMultilevel"/>
    <w:tmpl w:val="379E33B2"/>
    <w:lvl w:ilvl="0" w:tplc="0C0C000B">
      <w:start w:val="1"/>
      <w:numFmt w:val="bullet"/>
      <w:lvlText w:val=""/>
      <w:lvlJc w:val="left"/>
      <w:pPr>
        <w:ind w:left="862" w:hanging="360"/>
      </w:pPr>
      <w:rPr>
        <w:rFonts w:ascii="Wingdings" w:hAnsi="Wingdings" w:hint="default"/>
      </w:rPr>
    </w:lvl>
    <w:lvl w:ilvl="1" w:tplc="0C0C0003">
      <w:start w:val="1"/>
      <w:numFmt w:val="bullet"/>
      <w:lvlText w:val="o"/>
      <w:lvlJc w:val="left"/>
      <w:pPr>
        <w:ind w:left="1582" w:hanging="360"/>
      </w:pPr>
      <w:rPr>
        <w:rFonts w:ascii="Courier New" w:hAnsi="Courier New" w:cs="Courier New" w:hint="default"/>
      </w:rPr>
    </w:lvl>
    <w:lvl w:ilvl="2" w:tplc="0C0C0005">
      <w:start w:val="1"/>
      <w:numFmt w:val="bullet"/>
      <w:lvlText w:val=""/>
      <w:lvlJc w:val="left"/>
      <w:pPr>
        <w:ind w:left="2302" w:hanging="360"/>
      </w:pPr>
      <w:rPr>
        <w:rFonts w:ascii="Wingdings" w:hAnsi="Wingdings" w:hint="default"/>
      </w:rPr>
    </w:lvl>
    <w:lvl w:ilvl="3" w:tplc="0C0C0001">
      <w:start w:val="1"/>
      <w:numFmt w:val="bullet"/>
      <w:lvlText w:val=""/>
      <w:lvlJc w:val="left"/>
      <w:pPr>
        <w:ind w:left="3022" w:hanging="360"/>
      </w:pPr>
      <w:rPr>
        <w:rFonts w:ascii="Symbol" w:hAnsi="Symbol" w:hint="default"/>
      </w:rPr>
    </w:lvl>
    <w:lvl w:ilvl="4" w:tplc="0C0C0003">
      <w:start w:val="1"/>
      <w:numFmt w:val="bullet"/>
      <w:lvlText w:val="o"/>
      <w:lvlJc w:val="left"/>
      <w:pPr>
        <w:ind w:left="3742" w:hanging="360"/>
      </w:pPr>
      <w:rPr>
        <w:rFonts w:ascii="Courier New" w:hAnsi="Courier New" w:cs="Courier New" w:hint="default"/>
      </w:rPr>
    </w:lvl>
    <w:lvl w:ilvl="5" w:tplc="0C0C0005">
      <w:start w:val="1"/>
      <w:numFmt w:val="bullet"/>
      <w:lvlText w:val=""/>
      <w:lvlJc w:val="left"/>
      <w:pPr>
        <w:ind w:left="4462" w:hanging="360"/>
      </w:pPr>
      <w:rPr>
        <w:rFonts w:ascii="Wingdings" w:hAnsi="Wingdings" w:hint="default"/>
      </w:rPr>
    </w:lvl>
    <w:lvl w:ilvl="6" w:tplc="0C0C0001">
      <w:start w:val="1"/>
      <w:numFmt w:val="bullet"/>
      <w:lvlText w:val=""/>
      <w:lvlJc w:val="left"/>
      <w:pPr>
        <w:ind w:left="5182" w:hanging="360"/>
      </w:pPr>
      <w:rPr>
        <w:rFonts w:ascii="Symbol" w:hAnsi="Symbol" w:hint="default"/>
      </w:rPr>
    </w:lvl>
    <w:lvl w:ilvl="7" w:tplc="0C0C0003">
      <w:start w:val="1"/>
      <w:numFmt w:val="bullet"/>
      <w:lvlText w:val="o"/>
      <w:lvlJc w:val="left"/>
      <w:pPr>
        <w:ind w:left="5902" w:hanging="360"/>
      </w:pPr>
      <w:rPr>
        <w:rFonts w:ascii="Courier New" w:hAnsi="Courier New" w:cs="Courier New" w:hint="default"/>
      </w:rPr>
    </w:lvl>
    <w:lvl w:ilvl="8" w:tplc="0C0C0005">
      <w:start w:val="1"/>
      <w:numFmt w:val="bullet"/>
      <w:lvlText w:val=""/>
      <w:lvlJc w:val="left"/>
      <w:pPr>
        <w:ind w:left="6622" w:hanging="360"/>
      </w:pPr>
      <w:rPr>
        <w:rFonts w:ascii="Wingdings" w:hAnsi="Wingdings" w:hint="default"/>
      </w:rPr>
    </w:lvl>
  </w:abstractNum>
  <w:abstractNum w:abstractNumId="3">
    <w:nsid w:val="299B58F6"/>
    <w:multiLevelType w:val="hybridMultilevel"/>
    <w:tmpl w:val="5E7C57DE"/>
    <w:lvl w:ilvl="0" w:tplc="4EDCB916">
      <w:start w:val="1"/>
      <w:numFmt w:val="bullet"/>
      <w:lvlText w:val=""/>
      <w:lvlPicBulletId w:val="0"/>
      <w:lvlJc w:val="left"/>
      <w:pPr>
        <w:tabs>
          <w:tab w:val="num" w:pos="720"/>
        </w:tabs>
        <w:ind w:left="720" w:hanging="360"/>
      </w:pPr>
      <w:rPr>
        <w:rFonts w:ascii="Symbol" w:hAnsi="Symbol" w:hint="default"/>
      </w:rPr>
    </w:lvl>
    <w:lvl w:ilvl="1" w:tplc="F208DF24" w:tentative="1">
      <w:start w:val="1"/>
      <w:numFmt w:val="bullet"/>
      <w:lvlText w:val=""/>
      <w:lvlJc w:val="left"/>
      <w:pPr>
        <w:tabs>
          <w:tab w:val="num" w:pos="1440"/>
        </w:tabs>
        <w:ind w:left="1440" w:hanging="360"/>
      </w:pPr>
      <w:rPr>
        <w:rFonts w:ascii="Symbol" w:hAnsi="Symbol" w:hint="default"/>
      </w:rPr>
    </w:lvl>
    <w:lvl w:ilvl="2" w:tplc="1ED08460" w:tentative="1">
      <w:start w:val="1"/>
      <w:numFmt w:val="bullet"/>
      <w:lvlText w:val=""/>
      <w:lvlJc w:val="left"/>
      <w:pPr>
        <w:tabs>
          <w:tab w:val="num" w:pos="2160"/>
        </w:tabs>
        <w:ind w:left="2160" w:hanging="360"/>
      </w:pPr>
      <w:rPr>
        <w:rFonts w:ascii="Symbol" w:hAnsi="Symbol" w:hint="default"/>
      </w:rPr>
    </w:lvl>
    <w:lvl w:ilvl="3" w:tplc="FEDAA164" w:tentative="1">
      <w:start w:val="1"/>
      <w:numFmt w:val="bullet"/>
      <w:lvlText w:val=""/>
      <w:lvlJc w:val="left"/>
      <w:pPr>
        <w:tabs>
          <w:tab w:val="num" w:pos="2880"/>
        </w:tabs>
        <w:ind w:left="2880" w:hanging="360"/>
      </w:pPr>
      <w:rPr>
        <w:rFonts w:ascii="Symbol" w:hAnsi="Symbol" w:hint="default"/>
      </w:rPr>
    </w:lvl>
    <w:lvl w:ilvl="4" w:tplc="E006FC04" w:tentative="1">
      <w:start w:val="1"/>
      <w:numFmt w:val="bullet"/>
      <w:lvlText w:val=""/>
      <w:lvlJc w:val="left"/>
      <w:pPr>
        <w:tabs>
          <w:tab w:val="num" w:pos="3600"/>
        </w:tabs>
        <w:ind w:left="3600" w:hanging="360"/>
      </w:pPr>
      <w:rPr>
        <w:rFonts w:ascii="Symbol" w:hAnsi="Symbol" w:hint="default"/>
      </w:rPr>
    </w:lvl>
    <w:lvl w:ilvl="5" w:tplc="D2580012" w:tentative="1">
      <w:start w:val="1"/>
      <w:numFmt w:val="bullet"/>
      <w:lvlText w:val=""/>
      <w:lvlJc w:val="left"/>
      <w:pPr>
        <w:tabs>
          <w:tab w:val="num" w:pos="4320"/>
        </w:tabs>
        <w:ind w:left="4320" w:hanging="360"/>
      </w:pPr>
      <w:rPr>
        <w:rFonts w:ascii="Symbol" w:hAnsi="Symbol" w:hint="default"/>
      </w:rPr>
    </w:lvl>
    <w:lvl w:ilvl="6" w:tplc="ECD4433E" w:tentative="1">
      <w:start w:val="1"/>
      <w:numFmt w:val="bullet"/>
      <w:lvlText w:val=""/>
      <w:lvlJc w:val="left"/>
      <w:pPr>
        <w:tabs>
          <w:tab w:val="num" w:pos="5040"/>
        </w:tabs>
        <w:ind w:left="5040" w:hanging="360"/>
      </w:pPr>
      <w:rPr>
        <w:rFonts w:ascii="Symbol" w:hAnsi="Symbol" w:hint="default"/>
      </w:rPr>
    </w:lvl>
    <w:lvl w:ilvl="7" w:tplc="FA4E39A4" w:tentative="1">
      <w:start w:val="1"/>
      <w:numFmt w:val="bullet"/>
      <w:lvlText w:val=""/>
      <w:lvlJc w:val="left"/>
      <w:pPr>
        <w:tabs>
          <w:tab w:val="num" w:pos="5760"/>
        </w:tabs>
        <w:ind w:left="5760" w:hanging="360"/>
      </w:pPr>
      <w:rPr>
        <w:rFonts w:ascii="Symbol" w:hAnsi="Symbol" w:hint="default"/>
      </w:rPr>
    </w:lvl>
    <w:lvl w:ilvl="8" w:tplc="CC66E64C" w:tentative="1">
      <w:start w:val="1"/>
      <w:numFmt w:val="bullet"/>
      <w:lvlText w:val=""/>
      <w:lvlJc w:val="left"/>
      <w:pPr>
        <w:tabs>
          <w:tab w:val="num" w:pos="6480"/>
        </w:tabs>
        <w:ind w:left="6480" w:hanging="360"/>
      </w:pPr>
      <w:rPr>
        <w:rFonts w:ascii="Symbol" w:hAnsi="Symbol" w:hint="default"/>
      </w:rPr>
    </w:lvl>
  </w:abstractNum>
  <w:abstractNum w:abstractNumId="4">
    <w:nsid w:val="36337C5F"/>
    <w:multiLevelType w:val="hybridMultilevel"/>
    <w:tmpl w:val="9ED02138"/>
    <w:lvl w:ilvl="0" w:tplc="07D6DA98">
      <w:numFmt w:val="bullet"/>
      <w:lvlText w:val="-"/>
      <w:lvlJc w:val="left"/>
      <w:pPr>
        <w:ind w:left="720" w:hanging="360"/>
      </w:pPr>
      <w:rPr>
        <w:rFonts w:ascii="Comic Sans MS" w:eastAsia="Times New Roman" w:hAnsi="Comic Sans MS"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4392701B"/>
    <w:multiLevelType w:val="hybridMultilevel"/>
    <w:tmpl w:val="02F8371C"/>
    <w:lvl w:ilvl="0" w:tplc="8218565E">
      <w:start w:val="1"/>
      <w:numFmt w:val="bullet"/>
      <w:lvlText w:val=""/>
      <w:lvlPicBulletId w:val="0"/>
      <w:lvlJc w:val="left"/>
      <w:pPr>
        <w:tabs>
          <w:tab w:val="num" w:pos="720"/>
        </w:tabs>
        <w:ind w:left="720" w:hanging="360"/>
      </w:pPr>
      <w:rPr>
        <w:rFonts w:ascii="Symbol" w:hAnsi="Symbol" w:hint="default"/>
      </w:rPr>
    </w:lvl>
    <w:lvl w:ilvl="1" w:tplc="AF96BECC" w:tentative="1">
      <w:start w:val="1"/>
      <w:numFmt w:val="bullet"/>
      <w:lvlText w:val=""/>
      <w:lvlJc w:val="left"/>
      <w:pPr>
        <w:tabs>
          <w:tab w:val="num" w:pos="1440"/>
        </w:tabs>
        <w:ind w:left="1440" w:hanging="360"/>
      </w:pPr>
      <w:rPr>
        <w:rFonts w:ascii="Symbol" w:hAnsi="Symbol" w:hint="default"/>
      </w:rPr>
    </w:lvl>
    <w:lvl w:ilvl="2" w:tplc="2918E38C" w:tentative="1">
      <w:start w:val="1"/>
      <w:numFmt w:val="bullet"/>
      <w:lvlText w:val=""/>
      <w:lvlJc w:val="left"/>
      <w:pPr>
        <w:tabs>
          <w:tab w:val="num" w:pos="2160"/>
        </w:tabs>
        <w:ind w:left="2160" w:hanging="360"/>
      </w:pPr>
      <w:rPr>
        <w:rFonts w:ascii="Symbol" w:hAnsi="Symbol" w:hint="default"/>
      </w:rPr>
    </w:lvl>
    <w:lvl w:ilvl="3" w:tplc="275C4890" w:tentative="1">
      <w:start w:val="1"/>
      <w:numFmt w:val="bullet"/>
      <w:lvlText w:val=""/>
      <w:lvlJc w:val="left"/>
      <w:pPr>
        <w:tabs>
          <w:tab w:val="num" w:pos="2880"/>
        </w:tabs>
        <w:ind w:left="2880" w:hanging="360"/>
      </w:pPr>
      <w:rPr>
        <w:rFonts w:ascii="Symbol" w:hAnsi="Symbol" w:hint="default"/>
      </w:rPr>
    </w:lvl>
    <w:lvl w:ilvl="4" w:tplc="1944B82A" w:tentative="1">
      <w:start w:val="1"/>
      <w:numFmt w:val="bullet"/>
      <w:lvlText w:val=""/>
      <w:lvlJc w:val="left"/>
      <w:pPr>
        <w:tabs>
          <w:tab w:val="num" w:pos="3600"/>
        </w:tabs>
        <w:ind w:left="3600" w:hanging="360"/>
      </w:pPr>
      <w:rPr>
        <w:rFonts w:ascii="Symbol" w:hAnsi="Symbol" w:hint="default"/>
      </w:rPr>
    </w:lvl>
    <w:lvl w:ilvl="5" w:tplc="A67A1FE8" w:tentative="1">
      <w:start w:val="1"/>
      <w:numFmt w:val="bullet"/>
      <w:lvlText w:val=""/>
      <w:lvlJc w:val="left"/>
      <w:pPr>
        <w:tabs>
          <w:tab w:val="num" w:pos="4320"/>
        </w:tabs>
        <w:ind w:left="4320" w:hanging="360"/>
      </w:pPr>
      <w:rPr>
        <w:rFonts w:ascii="Symbol" w:hAnsi="Symbol" w:hint="default"/>
      </w:rPr>
    </w:lvl>
    <w:lvl w:ilvl="6" w:tplc="552AB61E" w:tentative="1">
      <w:start w:val="1"/>
      <w:numFmt w:val="bullet"/>
      <w:lvlText w:val=""/>
      <w:lvlJc w:val="left"/>
      <w:pPr>
        <w:tabs>
          <w:tab w:val="num" w:pos="5040"/>
        </w:tabs>
        <w:ind w:left="5040" w:hanging="360"/>
      </w:pPr>
      <w:rPr>
        <w:rFonts w:ascii="Symbol" w:hAnsi="Symbol" w:hint="default"/>
      </w:rPr>
    </w:lvl>
    <w:lvl w:ilvl="7" w:tplc="403C9B00" w:tentative="1">
      <w:start w:val="1"/>
      <w:numFmt w:val="bullet"/>
      <w:lvlText w:val=""/>
      <w:lvlJc w:val="left"/>
      <w:pPr>
        <w:tabs>
          <w:tab w:val="num" w:pos="5760"/>
        </w:tabs>
        <w:ind w:left="5760" w:hanging="360"/>
      </w:pPr>
      <w:rPr>
        <w:rFonts w:ascii="Symbol" w:hAnsi="Symbol" w:hint="default"/>
      </w:rPr>
    </w:lvl>
    <w:lvl w:ilvl="8" w:tplc="E45AEF66" w:tentative="1">
      <w:start w:val="1"/>
      <w:numFmt w:val="bullet"/>
      <w:lvlText w:val=""/>
      <w:lvlJc w:val="left"/>
      <w:pPr>
        <w:tabs>
          <w:tab w:val="num" w:pos="6480"/>
        </w:tabs>
        <w:ind w:left="6480" w:hanging="360"/>
      </w:pPr>
      <w:rPr>
        <w:rFonts w:ascii="Symbol" w:hAnsi="Symbol" w:hint="default"/>
      </w:rPr>
    </w:lvl>
  </w:abstractNum>
  <w:abstractNum w:abstractNumId="6">
    <w:nsid w:val="5ED7336E"/>
    <w:multiLevelType w:val="multilevel"/>
    <w:tmpl w:val="60A8A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33129C0"/>
    <w:multiLevelType w:val="hybridMultilevel"/>
    <w:tmpl w:val="BD62F1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0"/>
  </w:num>
  <w:num w:numId="4">
    <w:abstractNumId w:val="4"/>
  </w:num>
  <w:num w:numId="5">
    <w:abstractNumId w:val="3"/>
  </w:num>
  <w:num w:numId="6">
    <w:abstractNumId w:val="1"/>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2B3"/>
    <w:rsid w:val="000011B1"/>
    <w:rsid w:val="00004A96"/>
    <w:rsid w:val="00005F14"/>
    <w:rsid w:val="0001425D"/>
    <w:rsid w:val="00023F29"/>
    <w:rsid w:val="0002721E"/>
    <w:rsid w:val="0004216D"/>
    <w:rsid w:val="00042527"/>
    <w:rsid w:val="00051788"/>
    <w:rsid w:val="000705A4"/>
    <w:rsid w:val="00071CD6"/>
    <w:rsid w:val="00077C41"/>
    <w:rsid w:val="0008535E"/>
    <w:rsid w:val="000A0BBA"/>
    <w:rsid w:val="000B14F1"/>
    <w:rsid w:val="000B2737"/>
    <w:rsid w:val="000B637A"/>
    <w:rsid w:val="000B6495"/>
    <w:rsid w:val="000C0685"/>
    <w:rsid w:val="000C2AF6"/>
    <w:rsid w:val="000C7C17"/>
    <w:rsid w:val="000D17A1"/>
    <w:rsid w:val="000E05DA"/>
    <w:rsid w:val="000F2FB8"/>
    <w:rsid w:val="00123C93"/>
    <w:rsid w:val="00127F19"/>
    <w:rsid w:val="001323A1"/>
    <w:rsid w:val="00133B90"/>
    <w:rsid w:val="00135BB4"/>
    <w:rsid w:val="001605B6"/>
    <w:rsid w:val="001674C6"/>
    <w:rsid w:val="00167EAD"/>
    <w:rsid w:val="00186F1B"/>
    <w:rsid w:val="001935FD"/>
    <w:rsid w:val="00197400"/>
    <w:rsid w:val="001A31D2"/>
    <w:rsid w:val="001B1A7A"/>
    <w:rsid w:val="001B36E8"/>
    <w:rsid w:val="001C2B1E"/>
    <w:rsid w:val="001C5147"/>
    <w:rsid w:val="001C5696"/>
    <w:rsid w:val="001C7237"/>
    <w:rsid w:val="001D001D"/>
    <w:rsid w:val="001D05D1"/>
    <w:rsid w:val="001D49B5"/>
    <w:rsid w:val="001E1FED"/>
    <w:rsid w:val="001E32A3"/>
    <w:rsid w:val="001E3389"/>
    <w:rsid w:val="001E4549"/>
    <w:rsid w:val="001E47F6"/>
    <w:rsid w:val="001F6682"/>
    <w:rsid w:val="002032A4"/>
    <w:rsid w:val="002173BE"/>
    <w:rsid w:val="002228F0"/>
    <w:rsid w:val="00234ACA"/>
    <w:rsid w:val="002419A6"/>
    <w:rsid w:val="0025364B"/>
    <w:rsid w:val="00254749"/>
    <w:rsid w:val="00266C8E"/>
    <w:rsid w:val="0027295F"/>
    <w:rsid w:val="00286813"/>
    <w:rsid w:val="00290C93"/>
    <w:rsid w:val="0029475D"/>
    <w:rsid w:val="002A6839"/>
    <w:rsid w:val="002C14EB"/>
    <w:rsid w:val="002C3639"/>
    <w:rsid w:val="002D3C33"/>
    <w:rsid w:val="002E1846"/>
    <w:rsid w:val="002F1FD9"/>
    <w:rsid w:val="002F6594"/>
    <w:rsid w:val="002F79FF"/>
    <w:rsid w:val="00313542"/>
    <w:rsid w:val="00321271"/>
    <w:rsid w:val="00323483"/>
    <w:rsid w:val="003240F8"/>
    <w:rsid w:val="00326842"/>
    <w:rsid w:val="00331011"/>
    <w:rsid w:val="00337AD8"/>
    <w:rsid w:val="0034501F"/>
    <w:rsid w:val="00346D13"/>
    <w:rsid w:val="00351F05"/>
    <w:rsid w:val="00352DED"/>
    <w:rsid w:val="00355C3A"/>
    <w:rsid w:val="00382A18"/>
    <w:rsid w:val="003866AC"/>
    <w:rsid w:val="003A3162"/>
    <w:rsid w:val="003A79DE"/>
    <w:rsid w:val="003B0AE9"/>
    <w:rsid w:val="003C6ED4"/>
    <w:rsid w:val="003D1A0E"/>
    <w:rsid w:val="003D42E1"/>
    <w:rsid w:val="003D6939"/>
    <w:rsid w:val="003F1143"/>
    <w:rsid w:val="00400030"/>
    <w:rsid w:val="00420741"/>
    <w:rsid w:val="00422F85"/>
    <w:rsid w:val="004241F8"/>
    <w:rsid w:val="00430D89"/>
    <w:rsid w:val="00434BAA"/>
    <w:rsid w:val="00443E0D"/>
    <w:rsid w:val="00447A18"/>
    <w:rsid w:val="00472616"/>
    <w:rsid w:val="0048470C"/>
    <w:rsid w:val="004A60E1"/>
    <w:rsid w:val="004B2FCD"/>
    <w:rsid w:val="004C2F67"/>
    <w:rsid w:val="004C3EE1"/>
    <w:rsid w:val="004D5E58"/>
    <w:rsid w:val="004E5F76"/>
    <w:rsid w:val="004E7B69"/>
    <w:rsid w:val="004F25C5"/>
    <w:rsid w:val="004F699A"/>
    <w:rsid w:val="00506146"/>
    <w:rsid w:val="0052168F"/>
    <w:rsid w:val="00524FCE"/>
    <w:rsid w:val="00525039"/>
    <w:rsid w:val="0052707F"/>
    <w:rsid w:val="00532C0D"/>
    <w:rsid w:val="00534002"/>
    <w:rsid w:val="0057532E"/>
    <w:rsid w:val="00577533"/>
    <w:rsid w:val="00580923"/>
    <w:rsid w:val="005851C0"/>
    <w:rsid w:val="00586027"/>
    <w:rsid w:val="0058660C"/>
    <w:rsid w:val="005923AB"/>
    <w:rsid w:val="00592B48"/>
    <w:rsid w:val="005943E5"/>
    <w:rsid w:val="005A20F6"/>
    <w:rsid w:val="005A7C3C"/>
    <w:rsid w:val="005C3D96"/>
    <w:rsid w:val="005D0811"/>
    <w:rsid w:val="005E287F"/>
    <w:rsid w:val="005E37B8"/>
    <w:rsid w:val="005F5528"/>
    <w:rsid w:val="005F7314"/>
    <w:rsid w:val="00600CBE"/>
    <w:rsid w:val="0062180D"/>
    <w:rsid w:val="00621D20"/>
    <w:rsid w:val="00637408"/>
    <w:rsid w:val="00650D59"/>
    <w:rsid w:val="00660048"/>
    <w:rsid w:val="00665E33"/>
    <w:rsid w:val="006726CF"/>
    <w:rsid w:val="00681627"/>
    <w:rsid w:val="006828E8"/>
    <w:rsid w:val="006867D6"/>
    <w:rsid w:val="006A26E9"/>
    <w:rsid w:val="006A3712"/>
    <w:rsid w:val="006A37B1"/>
    <w:rsid w:val="006B5D3A"/>
    <w:rsid w:val="006C3D04"/>
    <w:rsid w:val="006D4CC8"/>
    <w:rsid w:val="006E0B3C"/>
    <w:rsid w:val="006E3E1F"/>
    <w:rsid w:val="006F2472"/>
    <w:rsid w:val="006F3233"/>
    <w:rsid w:val="0070082A"/>
    <w:rsid w:val="00706106"/>
    <w:rsid w:val="00711075"/>
    <w:rsid w:val="00714964"/>
    <w:rsid w:val="007262B3"/>
    <w:rsid w:val="007271FC"/>
    <w:rsid w:val="00734B1F"/>
    <w:rsid w:val="00751930"/>
    <w:rsid w:val="00751E93"/>
    <w:rsid w:val="00764028"/>
    <w:rsid w:val="00771AD2"/>
    <w:rsid w:val="007736B7"/>
    <w:rsid w:val="00787222"/>
    <w:rsid w:val="00791D76"/>
    <w:rsid w:val="00793AE8"/>
    <w:rsid w:val="00793CE7"/>
    <w:rsid w:val="00794BF8"/>
    <w:rsid w:val="0079722D"/>
    <w:rsid w:val="007A2173"/>
    <w:rsid w:val="007A30BD"/>
    <w:rsid w:val="007A4639"/>
    <w:rsid w:val="007B1359"/>
    <w:rsid w:val="007B161D"/>
    <w:rsid w:val="007B3090"/>
    <w:rsid w:val="007C17BF"/>
    <w:rsid w:val="007C72DD"/>
    <w:rsid w:val="007D063E"/>
    <w:rsid w:val="007D288B"/>
    <w:rsid w:val="007D4D1B"/>
    <w:rsid w:val="007E0577"/>
    <w:rsid w:val="007E2448"/>
    <w:rsid w:val="007E71F7"/>
    <w:rsid w:val="007F0B65"/>
    <w:rsid w:val="007F66DD"/>
    <w:rsid w:val="00805046"/>
    <w:rsid w:val="00813E43"/>
    <w:rsid w:val="00824DD6"/>
    <w:rsid w:val="00834500"/>
    <w:rsid w:val="0083754B"/>
    <w:rsid w:val="0085141A"/>
    <w:rsid w:val="0085793E"/>
    <w:rsid w:val="0086214F"/>
    <w:rsid w:val="00863277"/>
    <w:rsid w:val="00863D40"/>
    <w:rsid w:val="00882F28"/>
    <w:rsid w:val="00883ED0"/>
    <w:rsid w:val="00887E79"/>
    <w:rsid w:val="008A157D"/>
    <w:rsid w:val="008A65F9"/>
    <w:rsid w:val="008A6883"/>
    <w:rsid w:val="008B213E"/>
    <w:rsid w:val="008B2D26"/>
    <w:rsid w:val="008B3497"/>
    <w:rsid w:val="008B785F"/>
    <w:rsid w:val="008C5AC2"/>
    <w:rsid w:val="008C6E56"/>
    <w:rsid w:val="008D1619"/>
    <w:rsid w:val="008D1B89"/>
    <w:rsid w:val="008E0774"/>
    <w:rsid w:val="008E5A72"/>
    <w:rsid w:val="008F7A46"/>
    <w:rsid w:val="0090759C"/>
    <w:rsid w:val="00925747"/>
    <w:rsid w:val="00932AE9"/>
    <w:rsid w:val="0094393B"/>
    <w:rsid w:val="00944235"/>
    <w:rsid w:val="00963432"/>
    <w:rsid w:val="00967393"/>
    <w:rsid w:val="00967A9D"/>
    <w:rsid w:val="00967D80"/>
    <w:rsid w:val="0097081E"/>
    <w:rsid w:val="009752AA"/>
    <w:rsid w:val="00980684"/>
    <w:rsid w:val="00981587"/>
    <w:rsid w:val="00986FFA"/>
    <w:rsid w:val="00990EBE"/>
    <w:rsid w:val="009948DD"/>
    <w:rsid w:val="009948E9"/>
    <w:rsid w:val="00994CA7"/>
    <w:rsid w:val="00996428"/>
    <w:rsid w:val="009C4DF8"/>
    <w:rsid w:val="009C5E64"/>
    <w:rsid w:val="009C6E13"/>
    <w:rsid w:val="009D2FE6"/>
    <w:rsid w:val="009D4584"/>
    <w:rsid w:val="009D5038"/>
    <w:rsid w:val="009E2BA2"/>
    <w:rsid w:val="009E3417"/>
    <w:rsid w:val="009F0C62"/>
    <w:rsid w:val="00A22403"/>
    <w:rsid w:val="00A22A3D"/>
    <w:rsid w:val="00A30BD0"/>
    <w:rsid w:val="00A40FB4"/>
    <w:rsid w:val="00A42E47"/>
    <w:rsid w:val="00A45C57"/>
    <w:rsid w:val="00A51083"/>
    <w:rsid w:val="00A62514"/>
    <w:rsid w:val="00A62F74"/>
    <w:rsid w:val="00A67F90"/>
    <w:rsid w:val="00A73A13"/>
    <w:rsid w:val="00A7631A"/>
    <w:rsid w:val="00A77398"/>
    <w:rsid w:val="00A92B54"/>
    <w:rsid w:val="00A9641D"/>
    <w:rsid w:val="00A970B5"/>
    <w:rsid w:val="00AA11D5"/>
    <w:rsid w:val="00AA3ED2"/>
    <w:rsid w:val="00AA785E"/>
    <w:rsid w:val="00AB49A0"/>
    <w:rsid w:val="00AB613F"/>
    <w:rsid w:val="00AC21D9"/>
    <w:rsid w:val="00AD0147"/>
    <w:rsid w:val="00AD5C76"/>
    <w:rsid w:val="00AE0DA1"/>
    <w:rsid w:val="00AE1BAB"/>
    <w:rsid w:val="00AE31B9"/>
    <w:rsid w:val="00AE3CA3"/>
    <w:rsid w:val="00AE4CB3"/>
    <w:rsid w:val="00B03EC5"/>
    <w:rsid w:val="00B05959"/>
    <w:rsid w:val="00B15DD1"/>
    <w:rsid w:val="00B22414"/>
    <w:rsid w:val="00B30845"/>
    <w:rsid w:val="00B33A50"/>
    <w:rsid w:val="00B33CE9"/>
    <w:rsid w:val="00B37051"/>
    <w:rsid w:val="00B40B11"/>
    <w:rsid w:val="00B411DE"/>
    <w:rsid w:val="00B41695"/>
    <w:rsid w:val="00B4218E"/>
    <w:rsid w:val="00B56AD9"/>
    <w:rsid w:val="00B626D1"/>
    <w:rsid w:val="00B65BBC"/>
    <w:rsid w:val="00B71DDA"/>
    <w:rsid w:val="00B728E4"/>
    <w:rsid w:val="00B81E03"/>
    <w:rsid w:val="00B81EDB"/>
    <w:rsid w:val="00B85842"/>
    <w:rsid w:val="00B876EF"/>
    <w:rsid w:val="00B908B3"/>
    <w:rsid w:val="00B93B9C"/>
    <w:rsid w:val="00B94CD5"/>
    <w:rsid w:val="00B95A2A"/>
    <w:rsid w:val="00BA1659"/>
    <w:rsid w:val="00BD2670"/>
    <w:rsid w:val="00BE1DF6"/>
    <w:rsid w:val="00BE5B2B"/>
    <w:rsid w:val="00BE72FE"/>
    <w:rsid w:val="00BF064B"/>
    <w:rsid w:val="00BF25F0"/>
    <w:rsid w:val="00BF585B"/>
    <w:rsid w:val="00BF7785"/>
    <w:rsid w:val="00C06191"/>
    <w:rsid w:val="00C079C6"/>
    <w:rsid w:val="00C1091C"/>
    <w:rsid w:val="00C11F18"/>
    <w:rsid w:val="00C14776"/>
    <w:rsid w:val="00C27E4A"/>
    <w:rsid w:val="00C30EEF"/>
    <w:rsid w:val="00C351A1"/>
    <w:rsid w:val="00C5081C"/>
    <w:rsid w:val="00C52DB0"/>
    <w:rsid w:val="00C539F6"/>
    <w:rsid w:val="00C8167D"/>
    <w:rsid w:val="00C83502"/>
    <w:rsid w:val="00C95B37"/>
    <w:rsid w:val="00C95EEF"/>
    <w:rsid w:val="00CA33C6"/>
    <w:rsid w:val="00CA50CD"/>
    <w:rsid w:val="00CB0C82"/>
    <w:rsid w:val="00CB2126"/>
    <w:rsid w:val="00CC0B3F"/>
    <w:rsid w:val="00CC4850"/>
    <w:rsid w:val="00CD2181"/>
    <w:rsid w:val="00CD4035"/>
    <w:rsid w:val="00CD7A87"/>
    <w:rsid w:val="00CE217D"/>
    <w:rsid w:val="00CE5CD3"/>
    <w:rsid w:val="00CF2E82"/>
    <w:rsid w:val="00D25952"/>
    <w:rsid w:val="00D462AB"/>
    <w:rsid w:val="00D514CB"/>
    <w:rsid w:val="00D5212C"/>
    <w:rsid w:val="00D529A5"/>
    <w:rsid w:val="00D529F7"/>
    <w:rsid w:val="00D538EE"/>
    <w:rsid w:val="00D66AD7"/>
    <w:rsid w:val="00D763A7"/>
    <w:rsid w:val="00D87007"/>
    <w:rsid w:val="00DA0C08"/>
    <w:rsid w:val="00DA3433"/>
    <w:rsid w:val="00DB63AE"/>
    <w:rsid w:val="00DB6BCC"/>
    <w:rsid w:val="00DC214A"/>
    <w:rsid w:val="00DC60C6"/>
    <w:rsid w:val="00DC6674"/>
    <w:rsid w:val="00DD3EEF"/>
    <w:rsid w:val="00DF1319"/>
    <w:rsid w:val="00DF19F8"/>
    <w:rsid w:val="00DF6CFD"/>
    <w:rsid w:val="00DF7BDF"/>
    <w:rsid w:val="00E03E0D"/>
    <w:rsid w:val="00E05438"/>
    <w:rsid w:val="00E06DB5"/>
    <w:rsid w:val="00E11B1D"/>
    <w:rsid w:val="00E248E8"/>
    <w:rsid w:val="00E3372F"/>
    <w:rsid w:val="00E40CBE"/>
    <w:rsid w:val="00E44D2C"/>
    <w:rsid w:val="00E60114"/>
    <w:rsid w:val="00E639C5"/>
    <w:rsid w:val="00E63EBA"/>
    <w:rsid w:val="00E70F42"/>
    <w:rsid w:val="00E75424"/>
    <w:rsid w:val="00E775DB"/>
    <w:rsid w:val="00E800EB"/>
    <w:rsid w:val="00E97C5F"/>
    <w:rsid w:val="00EB19CA"/>
    <w:rsid w:val="00EB2543"/>
    <w:rsid w:val="00EB5FBA"/>
    <w:rsid w:val="00ED089C"/>
    <w:rsid w:val="00EE462C"/>
    <w:rsid w:val="00EE6E89"/>
    <w:rsid w:val="00EF41ED"/>
    <w:rsid w:val="00EF63BD"/>
    <w:rsid w:val="00EF7809"/>
    <w:rsid w:val="00F01CDC"/>
    <w:rsid w:val="00F108D8"/>
    <w:rsid w:val="00F13C26"/>
    <w:rsid w:val="00F1538D"/>
    <w:rsid w:val="00F16683"/>
    <w:rsid w:val="00F25665"/>
    <w:rsid w:val="00F31EB0"/>
    <w:rsid w:val="00F40822"/>
    <w:rsid w:val="00F43597"/>
    <w:rsid w:val="00F43598"/>
    <w:rsid w:val="00F52669"/>
    <w:rsid w:val="00F64505"/>
    <w:rsid w:val="00F647EC"/>
    <w:rsid w:val="00F7019B"/>
    <w:rsid w:val="00F77B32"/>
    <w:rsid w:val="00F92375"/>
    <w:rsid w:val="00F96108"/>
    <w:rsid w:val="00F96796"/>
    <w:rsid w:val="00FA4A62"/>
    <w:rsid w:val="00FB02AD"/>
    <w:rsid w:val="00FB0E87"/>
    <w:rsid w:val="00FB2D45"/>
    <w:rsid w:val="00FC3161"/>
    <w:rsid w:val="00FC7182"/>
    <w:rsid w:val="00FD11EE"/>
    <w:rsid w:val="00FD13D7"/>
    <w:rsid w:val="00FD2015"/>
    <w:rsid w:val="00FD2EAC"/>
    <w:rsid w:val="00FE0F1D"/>
    <w:rsid w:val="00FE6C1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A94E6A4-B203-49D8-9327-E66203145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62B3"/>
    <w:pPr>
      <w:spacing w:after="160" w:line="259" w:lineRule="auto"/>
    </w:pPr>
  </w:style>
  <w:style w:type="paragraph" w:styleId="Titre1">
    <w:name w:val="heading 1"/>
    <w:basedOn w:val="Normal"/>
    <w:next w:val="Normal"/>
    <w:link w:val="Titre1Car"/>
    <w:uiPriority w:val="9"/>
    <w:qFormat/>
    <w:rsid w:val="008F7A4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967A9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F7A46"/>
    <w:rPr>
      <w:rFonts w:asciiTheme="majorHAnsi" w:eastAsiaTheme="majorEastAsia" w:hAnsiTheme="majorHAnsi" w:cstheme="majorBidi"/>
      <w:color w:val="2E74B5" w:themeColor="accent1" w:themeShade="BF"/>
      <w:sz w:val="32"/>
      <w:szCs w:val="32"/>
    </w:rPr>
  </w:style>
  <w:style w:type="character" w:styleId="Lienhypertexte">
    <w:name w:val="Hyperlink"/>
    <w:basedOn w:val="Policepardfaut"/>
    <w:uiPriority w:val="99"/>
    <w:unhideWhenUsed/>
    <w:rsid w:val="007262B3"/>
    <w:rPr>
      <w:color w:val="0563C1" w:themeColor="hyperlink"/>
      <w:u w:val="single"/>
    </w:rPr>
  </w:style>
  <w:style w:type="paragraph" w:styleId="Paragraphedeliste">
    <w:name w:val="List Paragraph"/>
    <w:basedOn w:val="Normal"/>
    <w:uiPriority w:val="34"/>
    <w:qFormat/>
    <w:rsid w:val="007262B3"/>
    <w:pPr>
      <w:ind w:left="720"/>
      <w:contextualSpacing/>
    </w:pPr>
  </w:style>
  <w:style w:type="table" w:styleId="Grilledutableau">
    <w:name w:val="Table Grid"/>
    <w:basedOn w:val="TableauNormal"/>
    <w:uiPriority w:val="59"/>
    <w:rsid w:val="007262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8F7A46"/>
  </w:style>
  <w:style w:type="character" w:customStyle="1" w:styleId="index-notice-icon-link1">
    <w:name w:val="index-notice-icon-link1"/>
    <w:basedOn w:val="Policepardfaut"/>
    <w:rsid w:val="008F7A46"/>
  </w:style>
  <w:style w:type="paragraph" w:styleId="En-tte">
    <w:name w:val="header"/>
    <w:basedOn w:val="Normal"/>
    <w:link w:val="En-tteCar"/>
    <w:uiPriority w:val="99"/>
    <w:unhideWhenUsed/>
    <w:rsid w:val="008F7A46"/>
    <w:pPr>
      <w:tabs>
        <w:tab w:val="center" w:pos="4320"/>
        <w:tab w:val="right" w:pos="8640"/>
      </w:tabs>
      <w:spacing w:after="0" w:line="240" w:lineRule="auto"/>
    </w:pPr>
  </w:style>
  <w:style w:type="character" w:customStyle="1" w:styleId="En-tteCar">
    <w:name w:val="En-tête Car"/>
    <w:basedOn w:val="Policepardfaut"/>
    <w:link w:val="En-tte"/>
    <w:uiPriority w:val="99"/>
    <w:rsid w:val="008F7A46"/>
  </w:style>
  <w:style w:type="paragraph" w:styleId="Pieddepage">
    <w:name w:val="footer"/>
    <w:basedOn w:val="Normal"/>
    <w:link w:val="PieddepageCar"/>
    <w:uiPriority w:val="99"/>
    <w:unhideWhenUsed/>
    <w:rsid w:val="008F7A46"/>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8F7A46"/>
  </w:style>
  <w:style w:type="character" w:styleId="Lienhypertextesuivivisit">
    <w:name w:val="FollowedHyperlink"/>
    <w:basedOn w:val="Policepardfaut"/>
    <w:uiPriority w:val="99"/>
    <w:semiHidden/>
    <w:unhideWhenUsed/>
    <w:rsid w:val="00882F28"/>
    <w:rPr>
      <w:color w:val="954F72" w:themeColor="followedHyperlink"/>
      <w:u w:val="single"/>
    </w:rPr>
  </w:style>
  <w:style w:type="paragraph" w:styleId="Textedebulles">
    <w:name w:val="Balloon Text"/>
    <w:basedOn w:val="Normal"/>
    <w:link w:val="TextedebullesCar"/>
    <w:uiPriority w:val="99"/>
    <w:semiHidden/>
    <w:unhideWhenUsed/>
    <w:rsid w:val="00FC316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C3161"/>
    <w:rPr>
      <w:rFonts w:ascii="Segoe UI" w:hAnsi="Segoe UI" w:cs="Segoe UI"/>
      <w:sz w:val="18"/>
      <w:szCs w:val="18"/>
    </w:rPr>
  </w:style>
  <w:style w:type="numbering" w:customStyle="1" w:styleId="Aucuneliste1">
    <w:name w:val="Aucune liste1"/>
    <w:next w:val="Aucuneliste"/>
    <w:uiPriority w:val="99"/>
    <w:semiHidden/>
    <w:unhideWhenUsed/>
    <w:rsid w:val="0025364B"/>
  </w:style>
  <w:style w:type="table" w:customStyle="1" w:styleId="Grilledutableau1">
    <w:name w:val="Grille du tableau1"/>
    <w:basedOn w:val="TableauNormal"/>
    <w:next w:val="Grilledutableau"/>
    <w:uiPriority w:val="59"/>
    <w:rsid w:val="002536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semiHidden/>
    <w:rsid w:val="00967A9D"/>
    <w:rPr>
      <w:rFonts w:asciiTheme="majorHAnsi" w:eastAsiaTheme="majorEastAsia" w:hAnsiTheme="majorHAnsi" w:cstheme="majorBidi"/>
      <w:color w:val="2E74B5" w:themeColor="accent1" w:themeShade="BF"/>
      <w:sz w:val="26"/>
      <w:szCs w:val="26"/>
    </w:rPr>
  </w:style>
  <w:style w:type="numbering" w:customStyle="1" w:styleId="Aucuneliste2">
    <w:name w:val="Aucune liste2"/>
    <w:next w:val="Aucuneliste"/>
    <w:uiPriority w:val="99"/>
    <w:semiHidden/>
    <w:unhideWhenUsed/>
    <w:rsid w:val="00967A9D"/>
  </w:style>
  <w:style w:type="table" w:customStyle="1" w:styleId="Grilledutableau2">
    <w:name w:val="Grille du tableau2"/>
    <w:basedOn w:val="TableauNormal"/>
    <w:next w:val="Grilledutableau"/>
    <w:uiPriority w:val="59"/>
    <w:rsid w:val="00967A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67A9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6.jpeg"/><Relationship Id="rId671" Type="http://schemas.openxmlformats.org/officeDocument/2006/relationships/hyperlink" Target="https://sqtd.banq.qc.ca/GUapps/secure/recherche/advancedDetail/sqtd.seam?sidx=SUBJ_REBOND&amp;displayIdx=SUJET&amp;sval=_a%C3%89vasions_vRomans&amp;vedette=_a%C3%89vasions_vRomans&amp;fromListResult=false&amp;selectedNotice=false&amp;leSqdt=522633&amp;fromDdeTraitement=false&amp;actionMethod=secure%2Frecherche%2FadvancedDetail%2Fsqtd.xhtml%3AadvancedSearchAction.search&amp;cid=88" TargetMode="External"/><Relationship Id="rId769" Type="http://schemas.openxmlformats.org/officeDocument/2006/relationships/hyperlink" Target="https://sqtd.banq.qc.ca/GUapps/secure/recherche/advancedDetail/sqtd.seam?sidx=COLLECTION_REBOND&amp;displayIdx=COLLECTION&amp;sval=Atout&amp;vedette=Atout&amp;fromListResult=false&amp;selectedNotice=false&amp;leSqdt=1753539&amp;fromDdeTraitement=false&amp;actionMethod=secure%2Frecherche%2FadvancedDetail%2Fsqtd.xhtml%3AadvancedSearchAction.search&amp;cid=1188" TargetMode="External"/><Relationship Id="rId21" Type="http://schemas.openxmlformats.org/officeDocument/2006/relationships/hyperlink" Target="https://sqtd.banq.qc.ca/GUapps/secure/recherche/advancedDetail/sqtd.seam?sidx=SUBJ_REBOND&amp;displayIdx=SUJET&amp;sval=_aTemps&amp;vedette=_aTemps&amp;fromListResult=false&amp;selectedNotice=false&amp;leSqdt=1393519&amp;fromDdeTraitement=false&amp;actionMethod=secure%2Frecherche%2FadvancedDetail%2Fsqtd.xhtml%3AadvancedSearchAction.search&amp;cid=7667" TargetMode="External"/><Relationship Id="rId324" Type="http://schemas.openxmlformats.org/officeDocument/2006/relationships/hyperlink" Target="https://sqtd.banq.qc.ca/GUapps/secure/recherche/advancedDetail/sqtd.seam?sidx=SUBJ_REBOND&amp;displayIdx=SUJET&amp;sval=_aVoyages+dans+le+temps_vRomans&amp;vedette=_aVoyages+dans+le+temps_vRomans&amp;fromListResult=false&amp;selectedNotice=false&amp;leSqdt=584008&amp;fromDdeTraitement=false&amp;actionMethod=secure%2Frecherche%2FadvancedDetail%2Fsqtd.xhtml%3AadvancedSearchAction.search&amp;cid=1625" TargetMode="External"/><Relationship Id="rId531" Type="http://schemas.openxmlformats.org/officeDocument/2006/relationships/hyperlink" Target="https://sqtd.banq.qc.ca/GUapps/secure/recherche/advancedDetail/sqtd.seam?sidx=SUBJ_REBOND&amp;displayIdx=SUJET&amp;sval=_aExplorateurs_vRomans&amp;vedette=_aExplorateurs_vRomans&amp;fromListResult=false&amp;selectedNotice=false&amp;leSqdt=2200151&amp;fromDdeTraitement=false&amp;actionMethod=secure%2Frecherche%2FadvancedDetail%2Fsqtd.xhtml%3AadvancedSearchAction.search&amp;cid=1887" TargetMode="External"/><Relationship Id="rId629" Type="http://schemas.openxmlformats.org/officeDocument/2006/relationships/hyperlink" Target="https://sqtd.banq.qc.ca/GUapps/secure/recherche/advancedDetail/sqtd.seam?sidx=COLLECTION_REBOND&amp;displayIdx=COLLECTION&amp;sval=Cher+journal&amp;vedette=Cher+journal&amp;fromListResult=false&amp;selectedNotice=false&amp;leSqdt=1278147&amp;fromDdeTraitement=false&amp;actionMethod=secure%2Frecherche%2FadvancedDetail%2Fsqtd.xhtml%3AadvancedSearchAction.search&amp;cid=1069" TargetMode="External"/><Relationship Id="rId170" Type="http://schemas.openxmlformats.org/officeDocument/2006/relationships/hyperlink" Target="http://www.livresouverts.qc.ca/index.php?p=il&amp;lo=44182&amp;sec=2" TargetMode="External"/><Relationship Id="rId836" Type="http://schemas.openxmlformats.org/officeDocument/2006/relationships/hyperlink" Target="https://sqtd.banq.qc.ca/GUapps/secure/recherche/advancedDetail/sqtd.seam?sidx=COLLECTION_REBOND&amp;displayIdx=COLLECTION&amp;sval=Cher+journal&amp;vedette=Cher+journal&amp;fromListResult=false&amp;selectedNotice=false&amp;leSqdt=1304584&amp;fromDdeTraitement=false&amp;actionMethod=secure%2Frecherche%2FadvancedDetail%2Fsqtd.xhtml%3AadvancedSearchAction.search&amp;cid=1532" TargetMode="External"/><Relationship Id="rId268" Type="http://schemas.openxmlformats.org/officeDocument/2006/relationships/hyperlink" Target="https://sqtd.banq.qc.ca/GUapps/secure/recherche/advancedDetail/sqtd.seam?sidx=EDITEUR&amp;sval=%22Gallimard+jeunesse%22&amp;vedette=%22Gallimard+jeunesse%22&amp;fromListResult=false&amp;selectedNotice=false&amp;leSqdt=1443560&amp;fromDdeTraitement=false&amp;actionMethod=secure%2Frecherche%2FadvancedDetail%2Fsqtd.xhtml%3AadvancedSearchAction.search&amp;cid=1069" TargetMode="External"/><Relationship Id="rId475" Type="http://schemas.openxmlformats.org/officeDocument/2006/relationships/hyperlink" Target="https://sqtd.banq.qc.ca/GUapps/secure/recherche/advancedDetail/sqtd.seam?sidx=SUBJ_REBOND&amp;displayIdx=SUJET&amp;sval=_aGouverneurs_zQu%C3%A9bec+%28Province%29_zMontr%C3%A9al_vBiographies&amp;vedette=_aGouverneurs_zQu%C3%A9bec+%28Province%29_zMontr%C3%A9al_vBiographies&amp;fromListResult=false&amp;selectedNotice=false&amp;leSqdt=2142589&amp;fromDdeTraitement=false&amp;actionMethod=secure%2Frecherche%2FadvancedDetail%2Fsqtd.xhtml%3AadvancedSearchAction.search&amp;cid=1039" TargetMode="External"/><Relationship Id="rId682" Type="http://schemas.openxmlformats.org/officeDocument/2006/relationships/hyperlink" Target="https://sqtd.banq.qc.ca/GUapps/secure/recherche/advancedDetail/sqtd.seam?sidx=SUBJ_REBOND&amp;displayIdx=SUJET&amp;sval=_aCoureurs+automobiles_zQu%C3%A9bec+%28Province%29_vBiographies&amp;vedette=_aCoureurs+automobiles_zQu%C3%A9bec+%28Province%29_vBiographies&amp;fromListResult=false&amp;selectedNotice=false&amp;leSqdt=526067&amp;fromDdeTraitement=false&amp;actionMethod=secure%2Frecherche%2FadvancedDetail%2Fsqtd.xhtml%3AadvancedSearchAction.search&amp;cid=1188" TargetMode="External"/><Relationship Id="rId903" Type="http://schemas.openxmlformats.org/officeDocument/2006/relationships/fontTable" Target="fontTable.xml"/><Relationship Id="rId32" Type="http://schemas.openxmlformats.org/officeDocument/2006/relationships/image" Target="media/image13.jpeg"/><Relationship Id="rId128" Type="http://schemas.openxmlformats.org/officeDocument/2006/relationships/hyperlink" Target="https://sqtd.banq.qc.ca/GUapps/secure/recherche/advancedDetail/sqtd.seam?sidx=SUBJ_REBOND&amp;displayIdx=SUJET&amp;sval=_aFamille&amp;vedette=_aFamille&amp;fromListResult=false&amp;selectedNotice=false&amp;leSqdt=1397475&amp;fromDdeTraitement=false&amp;actionMethod=secure%2Frecherche%2FadvancedDetail%2Fsqtd.xhtml%3AadvancedSearchAction.search&amp;cid=1185" TargetMode="External"/><Relationship Id="rId335" Type="http://schemas.openxmlformats.org/officeDocument/2006/relationships/hyperlink" Target="https://sqtd.banq.qc.ca/GUapps/secure/recherche/advancedDetail/sqtd.seam?sidx=SUBJ_REBOND&amp;displayIdx=SUJET&amp;sval=_aCoureurs+de+bois_zCanada_vBiographies&amp;vedette=_aCoureurs+de+bois_zCanada_vBiographies&amp;fromListResult=false&amp;selectedNotice=false&amp;leSqdt=1616513&amp;fromDdeTraitement=false&amp;actionMethod=secure%2Frecherche%2FadvancedDetail%2Fsqtd.xhtml%3AadvancedSearchAction.search&amp;cid=1555" TargetMode="External"/><Relationship Id="rId542" Type="http://schemas.openxmlformats.org/officeDocument/2006/relationships/hyperlink" Target="https://sqtd.banq.qc.ca/GUapps/secure/recherche/advancedDetail/sqtd.seam?sidx=SUBJ_REBOND&amp;displayIdx=SUJET&amp;sval=_aCartier%2C+Jacques_d1491-1557&amp;vedette=_aCartier%2C+Jacques_d1491-1557&amp;fromListResult=false&amp;selectedNotice=false&amp;leSqdt=1290974&amp;fromDdeTraitement=false&amp;actionMethod=secure%2Frecherche%2FadvancedDetail%2Fsqtd.xhtml%3AadvancedSearchAction.search&amp;cid=1560" TargetMode="External"/><Relationship Id="rId181" Type="http://schemas.openxmlformats.org/officeDocument/2006/relationships/hyperlink" Target="https://sqtd.banq.qc.ca/GUapps/secure/recherche/advancedDetail/sqtd.seam?sidx=COLLECTION_REBOND&amp;displayIdx=COLLECTION&amp;sval=Un+livre+d%27images+Minedition&amp;vedette=Un+livre+d%27images+Minedition&amp;fromListResult=false&amp;selectedNotice=false&amp;leSqdt=1639953&amp;fromDdeTraitement=false&amp;actionMethod=secure%2Frecherche%2FadvancedDetail%2Fsqtd.xhtml%3AadvancedSearchAction.search&amp;cid=1069" TargetMode="External"/><Relationship Id="rId402" Type="http://schemas.openxmlformats.org/officeDocument/2006/relationships/hyperlink" Target="http://se.csbe.qc.ca/biblio/2015/01/14/samuel-savoirs-multidisciplinaires-en-ligne/" TargetMode="External"/><Relationship Id="rId847" Type="http://schemas.openxmlformats.org/officeDocument/2006/relationships/hyperlink" Target="https://sqtd.banq.qc.ca/GUapps/secure/recherche/advancedDetail/sqtd.seam?sidx=SUBJ_REBOND&amp;displayIdx=SUJET&amp;sval=_aAdolescentes_vJournaux+intimes_vRomans%2C+nouvelles%2C+etc.+pour+la+jeunesse&amp;vedette=_aAdolescentes_vJournaux+intimes_vRomans%2C+nouvelles%2C+etc.+pour+la+jeunesse&amp;fromListResult=false&amp;selectedNotice=false&amp;leSqdt=1335043&amp;fromDdeTraitement=false&amp;actionMethod=secure%2Frecherche%2FadvancedDetail%2Fsqtd.xhtml%3AadvancedSearchAction.search&amp;cid=1532" TargetMode="External"/><Relationship Id="rId279" Type="http://schemas.openxmlformats.org/officeDocument/2006/relationships/image" Target="media/image50.jpeg"/><Relationship Id="rId486" Type="http://schemas.openxmlformats.org/officeDocument/2006/relationships/hyperlink" Target="https://sqtd.banq.qc.ca/GUapps/secure/recherche/advancedDetail/sqtd.seam?sidx=GEO_REBOND&amp;displayIdx=SUJET&amp;sval=_aCanada_xHistoire_yJusqu%27%C3%A0+1763+%28Nouvelle-France%29&amp;vedette=_aCanada_xHistoire_yJusqu%27%C3%A0+1763+%28Nouvelle-France%29&amp;fromListResult=false&amp;selectedNotice=false&amp;leSqdt=557404&amp;fromDdeTraitement=false&amp;actionMethod=secure%2Frecherche%2FadvancedDetail%2Fsqtd.xhtml%3AadvancedSearchAction.search&amp;cid=1039" TargetMode="External"/><Relationship Id="rId693" Type="http://schemas.openxmlformats.org/officeDocument/2006/relationships/hyperlink" Target="https://sqtd.banq.qc.ca/GUapps/secure/recherche/advancedDetail/sqtd.seam?sidx=EDITEUR&amp;sval=%22La+Montagne+secr%C3%A8te%22&amp;vedette=%22La+Montagne+secr%C3%A8te%22&amp;fromListResult=false&amp;selectedNotice=false&amp;leSqdt=1442196&amp;fromDdeTraitement=false&amp;actionMethod=secure%2Frecherche%2FadvancedDetail%2Fsqtd.xhtml%3AadvancedSearchAction.search&amp;cid=88" TargetMode="External"/><Relationship Id="rId707" Type="http://schemas.openxmlformats.org/officeDocument/2006/relationships/hyperlink" Target="https://sqtd.banq.qc.ca/GUapps/secure/recherche/advancedDetail/sqtd.seam?sidx=SUBJ_REBOND&amp;displayIdx=SUJET&amp;sval=_aHommes+forts_zQu%C3%A9bec+%28Province%29_vBiographies&amp;vedette=_aHommes+forts_zQu%C3%A9bec+%28Province%29_vBiographies&amp;fromListResult=false&amp;selectedNotice=false&amp;leSqdt=2119251&amp;fromDdeTraitement=false&amp;actionMethod=secure%2Frecherche%2FadvancedDetail%2Fsqtd.xhtml%3AadvancedSearchAction.search&amp;cid=1188" TargetMode="External"/><Relationship Id="rId43" Type="http://schemas.openxmlformats.org/officeDocument/2006/relationships/hyperlink" Target="https://sqtd.banq.qc.ca/GUapps/secure/recherche/advancedDetail/sqtd.seam?sidx=SUBJ_REBOND&amp;displayIdx=SUJET&amp;sval=_aLivres+%C3%A0+grand+format&amp;vedette=_aLivres+%C3%A0+grand+format&amp;fromListResult=false&amp;selectedNotice=false&amp;leSqdt=2156787&amp;fromDdeTraitement=false&amp;actionMethod=secure%2Frecherche%2FadvancedDetail%2Fsqtd.xhtml%3AadvancedSearchAction.search&amp;cid=1185" TargetMode="External"/><Relationship Id="rId139" Type="http://schemas.openxmlformats.org/officeDocument/2006/relationships/image" Target="media/image29.jpeg"/><Relationship Id="rId346" Type="http://schemas.openxmlformats.org/officeDocument/2006/relationships/hyperlink" Target="https://sqtd.banq.qc.ca/GUapps/secure/recherche/advancedDetail/sqtd.seam?sidx=SUBJ_REBOND&amp;displayIdx=SUJET&amp;sval=_aMaladies_vRomans&amp;vedette=_aMaladies_vRomans&amp;fromListResult=false&amp;selectedNotice=false&amp;leSqdt=1845967&amp;fromDdeTraitement=false&amp;actionMethod=secure%2Frecherche%2FadvancedDetail%2Fsqtd.xhtml%3AadvancedSearchAction.search&amp;cid=1625" TargetMode="External"/><Relationship Id="rId553" Type="http://schemas.openxmlformats.org/officeDocument/2006/relationships/hyperlink" Target="https://sqtd.banq.qc.ca/GUapps/secure/recherche/advancedDetail/sqtd.seam?sidx=SUBJ_REBOND&amp;displayIdx=SUJET&amp;sval=_aMaltais%2C+Vip%C3%A9rine+%28Personnage+fictif%29_vRomans%2C+nouvelles%2C+etc.+pour+la+jeunesse&amp;vedette=_aMaltais%2C+Vip%C3%A9rine+%28Personnage+fictif%29_vRomans%2C+nouvelles%2C+etc.+pour+la+jeunesse&amp;fromListResult=false&amp;selectedNotice=false&amp;leSqdt=489257&amp;fromDdeTraitement=false&amp;actionMethod=secure%2Frecherche%2FadvancedDetail%2Fsqtd.xhtml%3AadvancedSearchAction.search&amp;cid=88" TargetMode="External"/><Relationship Id="rId760" Type="http://schemas.openxmlformats.org/officeDocument/2006/relationships/image" Target="media/image115.jpeg"/><Relationship Id="rId192" Type="http://schemas.openxmlformats.org/officeDocument/2006/relationships/image" Target="media/image36.jpeg"/><Relationship Id="rId206" Type="http://schemas.openxmlformats.org/officeDocument/2006/relationships/hyperlink" Target="https://sqtd.banq.qc.ca/GUapps/secure/recherche/advancedDetail/sqtd.seam?sidx=COLLECTION_REBOND&amp;displayIdx=COLLECTION&amp;sval=Histoire+%3A+explore%2C+d%C3%A9couvre%2C+apprends&amp;vedette=Histoire+%3A+explore%2C+d%C3%A9couvre%2C+apprends&amp;fromListResult=false&amp;selectedNotice=false&amp;leSqdt=548669&amp;fromDdeTraitement=false&amp;actionMethod=secure%2Frecherche%2FadvancedDetail%2Fsqtd.xhtml%3AadvancedSearchAction.search&amp;cid=1474" TargetMode="External"/><Relationship Id="rId413" Type="http://schemas.openxmlformats.org/officeDocument/2006/relationships/hyperlink" Target="http://se.csbe.qc.ca/biblio/2015/01/14/samuel-savoirs-multidisciplinaires-en-ligne/" TargetMode="External"/><Relationship Id="rId858" Type="http://schemas.openxmlformats.org/officeDocument/2006/relationships/hyperlink" Target="https://sqtd.banq.qc.ca/GUapps/secure/recherche/advancedDetail/sqtd.seam?sidx=SUBJ_REBOND&amp;displayIdx=SUJET&amp;sval=_aImmigrants_xInt%C3%A9gration_zCanada_vRomans%2C+nouvelles%2C+etc.+pour+la+jeunesse&amp;vedette=_aImmigrants_xInt%C3%A9gration_zCanada_vRomans%2C+nouvelles%2C+etc.+pour+la+jeunesse&amp;fromListResult=false&amp;selectedNotice=false&amp;leSqdt=1454169&amp;fromDdeTraitement=false&amp;actionMethod=secure%2Frecherche%2FadvancedDetail%2Fsqtd.xhtml%3AadvancedSearchAction.search&amp;cid=1532" TargetMode="External"/><Relationship Id="rId497" Type="http://schemas.openxmlformats.org/officeDocument/2006/relationships/hyperlink" Target="https://sqtd.banq.qc.ca/GUapps/secure/recherche/advancedDetail/sqtd.seam?sidx=COLLECTION_REBOND&amp;displayIdx=COLLECTION&amp;sval=Connais-tu%3F&amp;vedette=Connais-tu%3F&amp;fromListResult=false&amp;selectedNotice=false&amp;leSqdt=2037887&amp;fromDdeTraitement=false&amp;actionMethod=secure%2Frecherche%2FadvancedDetail%2Fsqtd.xhtml%3AadvancedSearchAction.search&amp;cid=1039" TargetMode="External"/><Relationship Id="rId620" Type="http://schemas.openxmlformats.org/officeDocument/2006/relationships/hyperlink" Target="https://sqtd.banq.qc.ca/GUapps/secure/recherche/advancedDetail/sqtd.seam?sidx=EDITEUR&amp;sval=%22VLB%22&amp;vedette=%22VLB%22&amp;fromListResult=false&amp;selectedNotice=false&amp;leSqdt=1678371&amp;fromDdeTraitement=false&amp;actionMethod=secure%2Frecherche%2FadvancedDetail%2Fsqtd.xhtml%3AadvancedSearchAction.search&amp;cid=1188" TargetMode="External"/><Relationship Id="rId718" Type="http://schemas.openxmlformats.org/officeDocument/2006/relationships/image" Target="media/image109.jpeg"/><Relationship Id="rId357" Type="http://schemas.openxmlformats.org/officeDocument/2006/relationships/hyperlink" Target="https://sqtd.banq.qc.ca/GUapps/secure/recherche/advancedDetail/sqtd.seam?sidx=SUBJ_REBOND&amp;displayIdx=SUJET&amp;sval=_aExplorateurs_zFrance_vBiographies&amp;vedette=_aExplorateurs_zFrance_vBiographies&amp;fromListResult=false&amp;selectedNotice=false&amp;leSqdt=535109&amp;fromDdeTraitement=false&amp;actionMethod=secure%2Frecherche%2FadvancedDetail%2Fsqtd.xhtml%3AadvancedSearchAction.search&amp;cid=1069" TargetMode="External"/><Relationship Id="rId54" Type="http://schemas.openxmlformats.org/officeDocument/2006/relationships/hyperlink" Target="https://sqtd.banq.qc.ca/GUapps/secure/recherche/advancedDetail/sqtd.seam?sidx=SUBJ_REBOND&amp;displayIdx=SUJET&amp;sval=_aAnimaux_vFiction&amp;vedette=_aAnimaux_vFiction&amp;fromListResult=false&amp;selectedNotice=false&amp;leSqdt=1400904&amp;fromDdeTraitement=false&amp;actionMethod=secure%2Frecherche%2FadvancedDetail%2Fsqtd.xhtml%3AadvancedSearchAction.search&amp;cid=1965" TargetMode="External"/><Relationship Id="rId217" Type="http://schemas.openxmlformats.org/officeDocument/2006/relationships/hyperlink" Target="https://sqtd.banq.qc.ca/GUapps/secure/recherche/advancedDetail/sqtd.seam?sidx=SUBJ_REBOND&amp;displayIdx=SUJET&amp;sval=_aPeuples&amp;vedette=_aPeuples&amp;fromListResult=false&amp;selectedNotice=false&amp;leSqdt=1857761&amp;fromDdeTraitement=false&amp;actionMethod=secure%2Frecherche%2FadvancedDetail%2Fsqtd.xhtml%3AadvancedSearchAction.search&amp;cid=4132" TargetMode="External"/><Relationship Id="rId564" Type="http://schemas.openxmlformats.org/officeDocument/2006/relationships/hyperlink" Target="http://www.livresouverts.qc.ca/index.php?p=il&amp;lo=36711&amp;sec=2" TargetMode="External"/><Relationship Id="rId771" Type="http://schemas.openxmlformats.org/officeDocument/2006/relationships/hyperlink" Target="https://sqtd.banq.qc.ca/GUapps/secure/recherche/advancedDetail/sqtd.seam?sidx=SUBJ_REBOND&amp;displayIdx=SUJET&amp;sval=_aExode+rural_zQu%C3%A9bec+%28Province%29_zGasp%C3%A9sie_vRomans%2C+nouvelles%2C+etc.+pour+la+jeunesse&amp;vedette=_aExode+rural_zQu%C3%A9bec+%28Province%29_zGasp%C3%A9sie_vRomans%2C+nouvelles%2C+etc.+pour+la+jeunesse&amp;fromListResult=false&amp;selectedNotice=false&amp;leSqdt=1753539&amp;fromDdeTraitement=false&amp;actionMethod=secure%2Frecherche%2FadvancedDetail%2Fsqtd.xhtml%3AadvancedSearchAction.search&amp;cid=1188" TargetMode="External"/><Relationship Id="rId869" Type="http://schemas.openxmlformats.org/officeDocument/2006/relationships/hyperlink" Target="https://sqtd.banq.qc.ca/GUapps/secure/recherche/advancedDetail/sqtd.seam?sidx=SUBJ_REBOND&amp;displayIdx=SUJET&amp;sval=_aEnseignantes_vRomans&amp;vedette=_aEnseignantes_vRomans&amp;fromListResult=false&amp;selectedNotice=false&amp;leSqdt=579112&amp;fromDdeTraitement=false&amp;actionMethod=secure%2Frecherche%2FadvancedDetail%2Fsqtd.xhtml%3AadvancedSearchAction.search&amp;cid=1188" TargetMode="External"/><Relationship Id="rId424" Type="http://schemas.openxmlformats.org/officeDocument/2006/relationships/hyperlink" Target="https://sqtd.banq.qc.ca/GUapps/secure/recherche/advancedDetail/sqtd.seam?sidx=EDITEUR&amp;sval=%22%C3%89ditions+de+l%27Isatis%22&amp;vedette=%22%C3%89ditions+de+l%27Isatis%22&amp;fromListResult=false&amp;selectedNotice=false&amp;leSqdt=542958&amp;fromDdeTraitement=false&amp;actionMethod=secure%2Frecherche%2FadvancedDetail%2Fsqtd.xhtml%3AadvancedSearchAction.search&amp;cid=1069" TargetMode="External"/><Relationship Id="rId631" Type="http://schemas.openxmlformats.org/officeDocument/2006/relationships/hyperlink" Target="https://sqtd.banq.qc.ca/GUapps/secure/recherche/advancedDetail/sqtd.seam?sidx=SUBJ_REBOND&amp;displayIdx=SUJET&amp;sval=_aVie+des+pionniers_zProvinces+des+Prairies_vRomans%2C+nouvelles%2C+etc.+pour+la+jeunesse&amp;vedette=_aVie+des+pionniers_zProvinces+des+Prairies_vRomans%2C+nouvelles%2C+etc.+pour+la+jeunesse&amp;fromListResult=false&amp;selectedNotice=false&amp;leSqdt=1278147&amp;fromDdeTraitement=false&amp;actionMethod=secure%2Frecherche%2FadvancedDetail%2Fsqtd.xhtml%3AadvancedSearchAction.search&amp;cid=1069" TargetMode="External"/><Relationship Id="rId729" Type="http://schemas.openxmlformats.org/officeDocument/2006/relationships/hyperlink" Target="https://sqtd.banq.qc.ca/GUapps/secure/recherche/advancedDetail/sqtd.seam?sidx=SUBJ_REBOND&amp;displayIdx=SUJET&amp;sval=_aPionniers_zQu%C3%A9bec+%28Province%29_vRomans&amp;vedette=_aPionniers_zQu%C3%A9bec+%28Province%29_vRomans&amp;fromListResult=false&amp;selectedNotice=false&amp;leSqdt=1514834&amp;fromDdeTraitement=false&amp;actionMethod=secure%2Frecherche%2FadvancedDetail%2Fsqtd.xhtml%3AadvancedSearchAction.search&amp;cid=1188" TargetMode="External"/><Relationship Id="rId270" Type="http://schemas.openxmlformats.org/officeDocument/2006/relationships/hyperlink" Target="https://sqtd.banq.qc.ca/GUapps/secure/recherche/advancedDetail/sqtd.seam?sidx=SUBJ_REBOND&amp;displayIdx=SUJET&amp;sval=_aCivilisation&amp;vedette=_aCivilisation&amp;fromListResult=false&amp;selectedNotice=false&amp;leSqdt=1443560&amp;fromDdeTraitement=false&amp;actionMethod=secure%2Frecherche%2FadvancedDetail%2Fsqtd.xhtml%3AadvancedSearchAction.search&amp;cid=1069" TargetMode="External"/><Relationship Id="rId65" Type="http://schemas.openxmlformats.org/officeDocument/2006/relationships/image" Target="media/image19.jpeg"/><Relationship Id="rId130" Type="http://schemas.openxmlformats.org/officeDocument/2006/relationships/image" Target="media/image28.jpeg"/><Relationship Id="rId368" Type="http://schemas.openxmlformats.org/officeDocument/2006/relationships/hyperlink" Target="https://sqtd.banq.qc.ca/GUapps/secure/recherche/advancedDetail/sqtd.seam?sidx=SUBJ_REBOND&amp;displayIdx=SUJET&amp;sval=_aIroquois+%28Indiens%29&amp;vedette=_aIroquois+%28Indiens%29&amp;fromListResult=false&amp;selectedNotice=false&amp;leSqdt=535110&amp;fromDdeTraitement=false&amp;actionMethod=secure%2Frecherche%2FadvancedDetail%2Fsqtd.xhtml%3AadvancedSearchAction.search&amp;cid=1625" TargetMode="External"/><Relationship Id="rId575" Type="http://schemas.openxmlformats.org/officeDocument/2006/relationships/hyperlink" Target="https://sqtd.banq.qc.ca/GUapps/secure/recherche/advancedDetail/sqtd.seam?sidx=SUBJ_REBOND&amp;displayIdx=SUJET&amp;sval=_aBarrages_zQu%C3%A9bec+%28Province%29_xBaie-James_vRomans&amp;vedette=_aBarrages_zQu%C3%A9bec+%28Province%29_xBaie-James_vRomans&amp;fromListResult=false&amp;selectedNotice=false&amp;leSqdt=495188&amp;fromDdeTraitement=false&amp;actionMethod=secure%2Frecherche%2FadvancedDetail%2Fsqtd.xhtml%3AadvancedSearchAction.search&amp;cid=1069" TargetMode="External"/><Relationship Id="rId782" Type="http://schemas.openxmlformats.org/officeDocument/2006/relationships/image" Target="media/image118.jpeg"/><Relationship Id="rId228" Type="http://schemas.openxmlformats.org/officeDocument/2006/relationships/hyperlink" Target="https://sqtd.banq.qc.ca/GUapps/secure/recherche/advancedDetail/sqtd.seam?sidx=GEO_REBOND&amp;displayIdx=SUJET&amp;sval=_aCongo_vFiction&amp;vedette=_aCongo_vFiction&amp;fromListResult=false&amp;selectedNotice=false&amp;leSqdt=1099868&amp;fromDdeTraitement=false&amp;actionMethod=secure%2Frecherche%2FadvancedDetail%2Fsqtd.xhtml%3AadvancedSearchAction.search&amp;cid=5289" TargetMode="External"/><Relationship Id="rId435" Type="http://schemas.openxmlformats.org/officeDocument/2006/relationships/hyperlink" Target="https://sqtd.banq.qc.ca/GUapps/secure/recherche/advancedDetail/sqtd.seam?sidx=SUBJ_REBOND&amp;displayIdx=SUJET&amp;sval=_aPionni%C3%A8res_zQu%C3%A9bec+%28Province%29_vBiographies&amp;vedette=_aPionni%C3%A8res_zQu%C3%A9bec+%28Province%29_vBiographies&amp;fromListResult=false&amp;selectedNotice=false&amp;leSqdt=542998&amp;fromDdeTraitement=false&amp;actionMethod=secure%2Frecherche%2FadvancedDetail%2Fsqtd.xhtml%3AadvancedSearchAction.search&amp;cid=1069" TargetMode="External"/><Relationship Id="rId642" Type="http://schemas.openxmlformats.org/officeDocument/2006/relationships/image" Target="media/image98.jpeg"/><Relationship Id="rId281" Type="http://schemas.openxmlformats.org/officeDocument/2006/relationships/hyperlink" Target="https://sqtd.banq.qc.ca/GUapps/secure/recherche/advancedDetail/sqtd.seam?sidx=COLLECTION_REBOND&amp;displayIdx=COLLECTION&amp;sval=Op%C3%A9ration+Trio&amp;vedette=Op%C3%A9ration+Trio&amp;fromListResult=false&amp;selectedNotice=false&amp;leSqdt=1455200&amp;fromDdeTraitement=false&amp;actionMethod=secure%2Frecherche%2FadvancedDetail%2Fsqtd.xhtml%3AadvancedSearchAction.search&amp;cid=1887" TargetMode="External"/><Relationship Id="rId502" Type="http://schemas.openxmlformats.org/officeDocument/2006/relationships/hyperlink" Target="https://sqtd.banq.qc.ca/GUapps/secure/recherche/advancedDetail/sqtd.seam?sidx=GEO_REBOND&amp;displayIdx=SUJET&amp;sval=_aCanada_xHistoire_yJusqu%27%C3%A0+1763+%28Nouvelle-France%29&amp;vedette=_aCanada_xHistoire_yJusqu%27%C3%A0+1763+%28Nouvelle-France%29&amp;fromListResult=false&amp;selectedNotice=false&amp;leSqdt=2037887&amp;fromDdeTraitement=false&amp;actionMethod=secure%2Frecherche%2FadvancedDetail%2Fsqtd.xhtml%3AadvancedSearchAction.search&amp;cid=1039" TargetMode="External"/><Relationship Id="rId76" Type="http://schemas.openxmlformats.org/officeDocument/2006/relationships/hyperlink" Target="https://sqtd.banq.qc.ca/GUapps/secure/recherche/advancedDetail/sqtd.seam?sidx=COLLECTION_REBOND&amp;displayIdx=COLLECTION&amp;sval=Petit+monde+vivant+%3A+%C3%A9cologie&amp;vedette=Petit+monde+vivant+%3A+%C3%A9cologie&amp;fromListResult=false&amp;selectedNotice=false&amp;leSqdt=508624&amp;fromDdeTraitement=false&amp;actionMethod=secure%2Frecherche%2FadvancedDetail%2Fsqtd.xhtml%3AadvancedSearchAction.search&amp;cid=1707" TargetMode="External"/><Relationship Id="rId141" Type="http://schemas.openxmlformats.org/officeDocument/2006/relationships/hyperlink" Target="https://sqtd.banq.qc.ca/GUapps/secure/recherche/advancedDetail/sqtd.seam?sidx=COLLECTION_REBOND&amp;displayIdx=COLLECTION&amp;sval=Mes+encyclos+p%27tits+docs&amp;vedette=Mes+encyclos+p%27tits+docs&amp;fromListResult=false&amp;selectedNotice=false&amp;leSqdt=2109091&amp;fromDdeTraitement=false&amp;actionMethod=secure%2Frecherche%2FadvancedDetail%2Fsqtd.xhtml%3AadvancedSearchAction.search&amp;cid=1474" TargetMode="External"/><Relationship Id="rId379" Type="http://schemas.openxmlformats.org/officeDocument/2006/relationships/hyperlink" Target="https://sqtd.banq.qc.ca/GUapps/secure/recherche/advancedDetail/sqtd.seam?sidx=GEO_REBOND&amp;displayIdx=SUJET&amp;sval=_aCanada_xHistoire_y1663-1713+%28Nouvelle-France%29&amp;vedette=_aCanada_xHistoire_y1663-1713+%28Nouvelle-France%29&amp;fromListResult=false&amp;selectedNotice=false&amp;leSqdt=1824435&amp;fromDdeTraitement=false&amp;actionMethod=secure%2Frecherche%2FadvancedDetail%2Fsqtd.xhtml%3AadvancedSearchAction.search&amp;cid=1039" TargetMode="External"/><Relationship Id="rId586" Type="http://schemas.openxmlformats.org/officeDocument/2006/relationships/image" Target="media/image89.jpeg"/><Relationship Id="rId793" Type="http://schemas.openxmlformats.org/officeDocument/2006/relationships/hyperlink" Target="https://sqtd.banq.qc.ca/GUapps/secure/recherche/advancedDetail/sqtd.seam?sidx=SUBJ_REBOND&amp;displayIdx=SUJET&amp;sval=_aFamille_vRomans&amp;vedette=_aFamille_vRomans&amp;fromListResult=false&amp;selectedNotice=false&amp;leSqdt=1834989&amp;fromDdeTraitement=false&amp;actionMethod=secure%2Frecherche%2FadvancedDetail%2Fsqtd.xhtml%3AadvancedSearchAction.search&amp;cid=1188" TargetMode="External"/><Relationship Id="rId807" Type="http://schemas.openxmlformats.org/officeDocument/2006/relationships/hyperlink" Target="https://sqtd.banq.qc.ca/GUapps/secure/recherche/advancedDetail/sqtd.seam?sidx=GEO_REBOND&amp;displayIdx=SUJET&amp;sval=_aMontr%C3%A9al+%28Qu%C3%A9bec%29_xHistoire_vRomans&amp;vedette=_aMontr%C3%A9al+%28Qu%C3%A9bec%29_xHistoire_vRomans&amp;fromListResult=false&amp;selectedNotice=false&amp;leSqdt=1965469&amp;fromDdeTraitement=false&amp;actionMethod=secure%2Frecherche%2FadvancedDetail%2Fsqtd.xhtml%3AadvancedSearchAction.search&amp;cid=1188" TargetMode="External"/><Relationship Id="rId7" Type="http://schemas.openxmlformats.org/officeDocument/2006/relationships/endnotes" Target="endnotes.xml"/><Relationship Id="rId239" Type="http://schemas.openxmlformats.org/officeDocument/2006/relationships/image" Target="media/image44.jpeg"/><Relationship Id="rId446" Type="http://schemas.openxmlformats.org/officeDocument/2006/relationships/hyperlink" Target="https://sqtd.banq.qc.ca/GUapps/secure/recherche/advancedDetail/sqtd.seam?sidx=SUBJ_REBOND&amp;displayIdx=SUJET&amp;sval=_aSarrazin%2C+Michel_d1659-1734&amp;vedette=_aSarrazin%2C+Michel_d1659-1734&amp;fromListResult=false&amp;selectedNotice=false&amp;leSqdt=545837&amp;fromDdeTraitement=false&amp;actionMethod=secure%2Frecherche%2FadvancedDetail%2Fsqtd.xhtml%3AadvancedSearchAction.search&amp;cid=1069" TargetMode="External"/><Relationship Id="rId653" Type="http://schemas.openxmlformats.org/officeDocument/2006/relationships/hyperlink" Target="https://sqtd.banq.qc.ca/GUapps/secure/recherche/advancedDetail/sqtd.seam?sidx=SUBJ_REBOND&amp;displayIdx=SUJET&amp;sval=_aR%C3%A9bellion+de+Riel%2C+1885_vRomans%2C+nouvelles%2C+etc.+pour+la+jeunesse&amp;vedette=_aR%C3%A9bellion+de+Riel%2C+1885_vRomans%2C+nouvelles%2C+etc.+pour+la+jeunesse&amp;fromListResult=false&amp;selectedNotice=false&amp;leSqdt=1381233&amp;fromDdeTraitement=false&amp;actionMethod=secure%2Frecherche%2FadvancedDetail%2Fsqtd.xhtml%3AadvancedSearchAction.search&amp;cid=88" TargetMode="External"/><Relationship Id="rId292" Type="http://schemas.openxmlformats.org/officeDocument/2006/relationships/hyperlink" Target="https://sqtd.banq.qc.ca/GUapps/secure/recherche/advancedDetail/sqtd.seam?sidx=SUBJ_REBOND&amp;displayIdx=SUJET&amp;sval=_aD%C3%A9couvertes+g%C3%A9ographiques_vRomans&amp;vedette=_aD%C3%A9couvertes+g%C3%A9ographiques_vRomans&amp;fromListResult=false&amp;selectedNotice=false&amp;leSqdt=499925&amp;fromDdeTraitement=false&amp;actionMethod=secure%2Frecherche%2FadvancedDetail%2Fsqtd.xhtml%3AadvancedSearchAction.search&amp;cid=1039" TargetMode="External"/><Relationship Id="rId306" Type="http://schemas.openxmlformats.org/officeDocument/2006/relationships/hyperlink" Target="https://sqtd.banq.qc.ca/GUapps/secure/recherche/advancedDetail/sqtd.seam?sidx=SUBJ_REBOND&amp;displayIdx=SUJET&amp;sval=_aCitrouille&amp;vedette=_aCitrouille&amp;fromListResult=false&amp;selectedNotice=false&amp;leSqdt=503301&amp;fromDdeTraitement=false&amp;actionMethod=secure%2Frecherche%2FadvancedDetail%2Fsqtd.xhtml%3AadvancedSearchAction.search&amp;cid=1069" TargetMode="External"/><Relationship Id="rId860" Type="http://schemas.openxmlformats.org/officeDocument/2006/relationships/image" Target="media/image129.jpeg"/><Relationship Id="rId87" Type="http://schemas.openxmlformats.org/officeDocument/2006/relationships/hyperlink" Target="https://sqtd.banq.qc.ca/GUapps/secure/recherche/advancedDetail/sqtd.seam?sidx=SUBJ_REBOND&amp;displayIdx=SUJET&amp;sval=_aGlaces%2C+boissons+glac%C3%A9es%2C+etc_vFiction&amp;vedette=_aGlaces%2C+boissons+glac%C3%A9es%2C+etc_vFiction&amp;fromListResult=false&amp;selectedNotice=false&amp;leSqdt=1384440&amp;fromDdeTraitement=false&amp;actionMethod=secure%2Frecherche%2FadvancedDetail%2Fsqtd.xhtml%3AadvancedSearchAction.search&amp;cid=1017" TargetMode="External"/><Relationship Id="rId513" Type="http://schemas.openxmlformats.org/officeDocument/2006/relationships/hyperlink" Target="https://sqtd.banq.qc.ca/GUapps/secure/recherche/advancedDetail/sqtd.seam?sidx=EDITEUR&amp;sval=%22Scholastic%22&amp;vedette=%22Scholastic%22&amp;fromListResult=false&amp;selectedNotice=false&amp;leSqdt=1174053&amp;fromDdeTraitement=false&amp;actionMethod=secure%2Frecherche%2FadvancedDetail%2Fsqtd.xhtml%3AadvancedSearchAction.search&amp;cid=1532" TargetMode="External"/><Relationship Id="rId597" Type="http://schemas.openxmlformats.org/officeDocument/2006/relationships/hyperlink" Target="https://sqtd.banq.qc.ca/GUapps/secure/recherche/advancedDetail/sqtd.seam?sidx=EDITEUR&amp;sval=%22P.+Tisseyre%22&amp;vedette=%22P.+Tisseyre%22&amp;fromListResult=false&amp;selectedNotice=false&amp;leSqdt=506149&amp;fromDdeTraitement=false&amp;actionMethod=secure%2Frecherche%2FadvancedDetail%2Fsqtd.xhtml%3AadvancedSearchAction.search&amp;cid=1965" TargetMode="External"/><Relationship Id="rId720" Type="http://schemas.openxmlformats.org/officeDocument/2006/relationships/hyperlink" Target="https://sqtd.banq.qc.ca/GUapps/secure/recherche/advancedDetail/sqtd.seam?sidx=COLLECTION_REBOND&amp;displayIdx=COLLECTION&amp;sval=Atout&amp;vedette=Atout&amp;fromListResult=false&amp;selectedNotice=false&amp;leSqdt=541353&amp;fromDdeTraitement=false&amp;actionMethod=secure%2Frecherche%2FadvancedDetail%2Fsqtd.xhtml%3AadvancedSearchAction.search&amp;cid=88" TargetMode="External"/><Relationship Id="rId818" Type="http://schemas.openxmlformats.org/officeDocument/2006/relationships/hyperlink" Target="https://sqtd.banq.qc.ca/GUapps/secure/recherche/advancedDetail/sqtd.seam?sidx=SUBJ_REBOND&amp;displayIdx=SUJET&amp;sval=_aHommes+politiques_zQu%C3%A9bec+%28Province%29_vBiographies&amp;vedette=_aHommes+politiques_zQu%C3%A9bec+%28Province%29_vBiographies&amp;fromListResult=false&amp;selectedNotice=false&amp;leSqdt=2129943&amp;fromDdeTraitement=false&amp;actionMethod=secure%2Frecherche%2FadvancedDetail%2Fsqtd.xhtml%3AadvancedSearchAction.search&amp;cid=4132" TargetMode="External"/><Relationship Id="rId152" Type="http://schemas.openxmlformats.org/officeDocument/2006/relationships/hyperlink" Target="https://sqtd.banq.qc.ca/GUapps/secure/recherche/advancedDetail/sqtd.seam?sidx=SUBJ_REBOND&amp;displayIdx=SUJET&amp;sval=_aCousins_vRomans&amp;vedette=_aCousins_vRomans&amp;fromListResult=false&amp;selectedNotice=false&amp;leSqdt=536156&amp;fromDdeTraitement=false&amp;actionMethod=secure%2Frecherche%2FadvancedDetail%2Fsqtd.xhtml%3AadvancedSearchAction.search&amp;cid=1069" TargetMode="External"/><Relationship Id="rId457" Type="http://schemas.openxmlformats.org/officeDocument/2006/relationships/hyperlink" Target="https://sqtd.banq.qc.ca/GUapps/secure/recherche/advancedDetail/sqtd.seam?sidx=SUBJ_REBOND&amp;displayIdx=SUJET&amp;sval=_aCartier%2C+Jacques_d1491-1557_vFiction&amp;vedette=_aCartier%2C+Jacques_d1491-1557_vFiction&amp;fromListResult=false&amp;selectedNotice=false&amp;leSqdt=548583&amp;fromDdeTraitement=false&amp;actionMethod=secure%2Frecherche%2FadvancedDetail%2Fsqtd.xhtml%3AadvancedSearchAction.search&amp;cid=1560" TargetMode="External"/><Relationship Id="rId664" Type="http://schemas.openxmlformats.org/officeDocument/2006/relationships/image" Target="media/image101.jpeg"/><Relationship Id="rId871" Type="http://schemas.openxmlformats.org/officeDocument/2006/relationships/hyperlink" Target="https://sqtd.banq.qc.ca/GUapps/secure/recherche/advancedDetail/sqtd.seam?sidx=SUBJ_REBOND&amp;displayIdx=SUJET&amp;sval=_aPolonais_zQu%C3%A9bec+%28Province%29_vRomans&amp;vedette=_aPolonais_zQu%C3%A9bec+%28Province%29_vRomans&amp;fromListResult=false&amp;selectedNotice=false&amp;leSqdt=579112&amp;fromDdeTraitement=false&amp;actionMethod=secure%2Frecherche%2FadvancedDetail%2Fsqtd.xhtml%3AadvancedSearchAction.search&amp;cid=1188" TargetMode="External"/><Relationship Id="rId14" Type="http://schemas.openxmlformats.org/officeDocument/2006/relationships/image" Target="media/image8.jpeg"/><Relationship Id="rId56" Type="http://schemas.openxmlformats.org/officeDocument/2006/relationships/hyperlink" Target="https://sqtd.banq.qc.ca/GUapps/secure/recherche/advancedDetail/sqtd.seam?sidx=SUBJ_REBOND&amp;displayIdx=SUJET&amp;sval=_aMort_vFiction&amp;vedette=_aMort_vFiction&amp;fromListResult=false&amp;selectedNotice=false&amp;leSqdt=1400904&amp;fromDdeTraitement=false&amp;actionMethod=secure%2Frecherche%2FadvancedDetail%2Fsqtd.xhtml%3AadvancedSearchAction.search&amp;cid=1965" TargetMode="External"/><Relationship Id="rId317" Type="http://schemas.openxmlformats.org/officeDocument/2006/relationships/hyperlink" Target="https://sqtd.banq.qc.ca/GUapps/secure/recherche/advancedDetail/sqtd.seam?sidx=SUBJ_REBOND&amp;displayIdx=SUJET&amp;sval=_aIndiens+d%27Am%C3%A9rique_zCanada_vFolklore&amp;vedette=_aIndiens+d%27Am%C3%A9rique_zCanada_vFolklore&amp;fromListResult=false&amp;selectedNotice=false&amp;leSqdt=517386&amp;fromDdeTraitement=false&amp;actionMethod=secure%2Frecherche%2FadvancedDetail%2Fsqtd.xhtml%3AadvancedSearchAction.search&amp;cid=801" TargetMode="External"/><Relationship Id="rId359" Type="http://schemas.openxmlformats.org/officeDocument/2006/relationships/hyperlink" Target="https://sqtd.banq.qc.ca/GUapps/secure/recherche/advancedDetail/sqtd.seam?sidx=GEO_REBOND&amp;displayIdx=SUJET&amp;sval=_aCanada_xHistoire_yJusqu%27%C3%A0+1763+%28Nouvelle-France%29&amp;vedette=_aCanada_xHistoire_yJusqu%27%C3%A0+1763+%28Nouvelle-France%29&amp;fromListResult=false&amp;selectedNotice=false&amp;leSqdt=535109&amp;fromDdeTraitement=false&amp;actionMethod=secure%2Frecherche%2FadvancedDetail%2Fsqtd.xhtml%3AadvancedSearchAction.search&amp;cid=1069" TargetMode="External"/><Relationship Id="rId524" Type="http://schemas.openxmlformats.org/officeDocument/2006/relationships/hyperlink" Target="https://sqtd.banq.qc.ca/GUapps/secure/recherche/advancedDetail/sqtd.seam?sidx=SUBJ_REBOND&amp;displayIdx=SUJET&amp;sval=_aTa%C3%AFno+%28Indiens%29_vRomans&amp;vedette=_aTa%C3%AFno+%28Indiens%29_vRomans&amp;fromListResult=false&amp;selectedNotice=false&amp;leSqdt=1614445&amp;fromDdeTraitement=false&amp;actionMethod=secure%2Frecherche%2FadvancedDetail%2Fsqtd.xhtml%3AadvancedSearchAction.search&amp;cid=1887" TargetMode="External"/><Relationship Id="rId566" Type="http://schemas.openxmlformats.org/officeDocument/2006/relationships/hyperlink" Target="https://sqtd.banq.qc.ca/GUapps/secure/recherche/advancedDetail/sqtd.seam?sidx=EDITEUR&amp;sval=%22Nathan%22&amp;vedette=%22Nathan%22&amp;fromListResult=false&amp;selectedNotice=false&amp;leSqdt=2046175&amp;fromDdeTraitement=false&amp;actionMethod=secure%2Frecherche%2FadvancedDetail%2Fsqtd.xhtml%3AadvancedSearchAction.search&amp;cid=1188" TargetMode="External"/><Relationship Id="rId731" Type="http://schemas.openxmlformats.org/officeDocument/2006/relationships/hyperlink" Target="https://sqtd.banq.qc.ca/GUapps/secure/recherche/advancedDetail/sqtd.seam?sidx=GEO_REBOND&amp;displayIdx=SUJET&amp;sval=_aLac-Saint-Jean+%28Qu%C3%A9bec+%3A+R%C3%A9gion%29_vRomans&amp;vedette=_aLac-Saint-Jean+%28Qu%C3%A9bec+%3A+R%C3%A9gion%29_vRomans&amp;fromListResult=false&amp;selectedNotice=false&amp;leSqdt=1514834&amp;fromDdeTraitement=false&amp;actionMethod=secure%2Frecherche%2FadvancedDetail%2Fsqtd.xhtml%3AadvancedSearchAction.search&amp;cid=1188" TargetMode="External"/><Relationship Id="rId773" Type="http://schemas.openxmlformats.org/officeDocument/2006/relationships/hyperlink" Target="https://sqtd.banq.qc.ca/GUapps/secure/recherche/advancedDetail/sqtd.seam?sidx=SUBJ_REBOND&amp;displayIdx=SUJET&amp;sval=_aAppartenance+%28Psychologie+sociale%29_vRomans%2C+nouvelles%2C+etc.+pour+la+jeunesse&amp;vedette=_aAppartenance+%28Psychologie+sociale%29_vRomans%2C+nouvelles%2C+etc.+pour+la+jeunesse&amp;fromListResult=false&amp;selectedNotice=false&amp;leSqdt=1753539&amp;fromDdeTraitement=false&amp;actionMethod=secure%2Frecherche%2FadvancedDetail%2Fsqtd.xhtml%3AadvancedSearchAction.search&amp;cid=1188" TargetMode="External"/><Relationship Id="rId98" Type="http://schemas.openxmlformats.org/officeDocument/2006/relationships/hyperlink" Target="https://sqtd.banq.qc.ca/GUapps/secure/recherche/advancedDetail/sqtd.seam?sidx=COLLECTION_REBOND&amp;displayIdx=COLLECTION&amp;sval=Nathan&amp;vedette=Nathan&amp;fromListResult=false&amp;selectedNotice=false&amp;leSqdt=1728183&amp;fromDdeTraitement=false&amp;actionMethod=secure%2Frecherche%2FadvancedDetail%2Fsqtd.xhtml%3AadvancedSearchAction.search&amp;cid=1069" TargetMode="External"/><Relationship Id="rId121" Type="http://schemas.openxmlformats.org/officeDocument/2006/relationships/hyperlink" Target="https://sqtd.banq.qc.ca/GUapps/secure/recherche/advancedDetail/sqtd.seam?sidx=SUBJ_REBOND&amp;displayIdx=SUJET&amp;sval=_aQuestions+et+r%C3%A9ponses&amp;vedette=_aQuestions+et+r%C3%A9ponses&amp;fromListResult=false&amp;selectedNotice=false&amp;leSqdt=1762891&amp;fromDdeTraitement=false&amp;actionMethod=secure%2Frecherche%2FadvancedDetail%2Fsqtd.xhtml%3AadvancedSearchAction.search&amp;cid=1185" TargetMode="External"/><Relationship Id="rId163" Type="http://schemas.openxmlformats.org/officeDocument/2006/relationships/image" Target="media/image33.jpeg"/><Relationship Id="rId219" Type="http://schemas.openxmlformats.org/officeDocument/2006/relationships/hyperlink" Target="https://sqtd.banq.qc.ca/GUapps/secure/recherche/advancedDetail/sqtd.seam?sidx=SUBJ_REBOND&amp;displayIdx=SUJET&amp;sval=_aEnfants&amp;vedette=_aEnfants&amp;fromListResult=false&amp;selectedNotice=false&amp;leSqdt=1857761&amp;fromDdeTraitement=false&amp;actionMethod=secure%2Frecherche%2FadvancedDetail%2Fsqtd.xhtml%3AadvancedSearchAction.search&amp;cid=4132" TargetMode="External"/><Relationship Id="rId370" Type="http://schemas.openxmlformats.org/officeDocument/2006/relationships/hyperlink" Target="https://sqtd.banq.qc.ca/GUapps/secure/recherche/advancedDetail/sqtd.seam?sidx=GEO_REBOND&amp;displayIdx=SUJET&amp;sval=_aCanada_xHistoire_yJusqu%27%C3%A0+1763+%28Nouvelle-France%29&amp;vedette=_aCanada_xHistoire_yJusqu%27%C3%A0+1763+%28Nouvelle-France%29&amp;fromListResult=false&amp;selectedNotice=false&amp;leSqdt=535110&amp;fromDdeTraitement=false&amp;actionMethod=secure%2Frecherche%2FadvancedDetail%2Fsqtd.xhtml%3AadvancedSearchAction.search&amp;cid=1625" TargetMode="External"/><Relationship Id="rId426" Type="http://schemas.openxmlformats.org/officeDocument/2006/relationships/hyperlink" Target="https://sqtd.banq.qc.ca/GUapps/secure/recherche/advancedDetail/sqtd.seam?sidx=SUBJ_REBOND&amp;displayIdx=SUJET&amp;sval=_aBienheureuses_zQu%C3%A9bec+%28Province%29_vBiographies&amp;vedette=_aBienheureuses_zQu%C3%A9bec+%28Province%29_vBiographies&amp;fromListResult=false&amp;selectedNotice=false&amp;leSqdt=542958&amp;fromDdeTraitement=false&amp;actionMethod=secure%2Frecherche%2FadvancedDetail%2Fsqtd.xhtml%3AadvancedSearchAction.search&amp;cid=1069" TargetMode="External"/><Relationship Id="rId633" Type="http://schemas.openxmlformats.org/officeDocument/2006/relationships/hyperlink" Target="https://sqtd.banq.qc.ca/GUapps/secure/recherche/advancedDetail/sqtd.seam?sidx=GEO_REBOND&amp;displayIdx=SUJET&amp;sval=_aNord-Ouest+canadien_xHistoire_yJusqu%27%C3%A0+1870_vRomans%2C+nouvelles%2C+etc.+pour+la+jeunesse&amp;vedette=_aNord-Ouest+canadien_xHistoire_yJusqu%27%C3%A0+1870_vRomans%2C+nouvelles%2C+etc.+pour+la+jeunesse&amp;fromListResult=false&amp;selectedNotice=false&amp;leSqdt=1278147&amp;fromDdeTraitement=false&amp;actionMethod=secure%2Frecherche%2FadvancedDetail%2Fsqtd.xhtml%3AadvancedSearchAction.search&amp;cid=1069" TargetMode="External"/><Relationship Id="rId829" Type="http://schemas.openxmlformats.org/officeDocument/2006/relationships/hyperlink" Target="https://sqtd.banq.qc.ca/GUapps/secure/recherche/advancedDetail/sqtd.seam?sidx=EDITEUR&amp;sval=%22L%27%C3%89cole+des+loisirs%22&amp;vedette=%22L%27%C3%89cole+des+loisirs%22&amp;fromListResult=false&amp;selectedNotice=false&amp;leSqdt=1502999&amp;fromDdeTraitement=false&amp;actionMethod=secure%2Frecherche%2FadvancedDetail%2Fsqtd.xhtml%3AadvancedSearchAction.search&amp;cid=88" TargetMode="External"/><Relationship Id="rId230" Type="http://schemas.openxmlformats.org/officeDocument/2006/relationships/image" Target="media/image42.jpeg"/><Relationship Id="rId468" Type="http://schemas.openxmlformats.org/officeDocument/2006/relationships/hyperlink" Target="https://sqtd.banq.qc.ca/GUapps/secure/recherche/advancedDetail/sqtd.seam?sidx=SUBJ_REBOND&amp;displayIdx=SUJET&amp;sval=_aFamille_vRomans&amp;vedette=_aFamille_vRomans&amp;fromListResult=false&amp;selectedNotice=false&amp;leSqdt=1820347&amp;fromDdeTraitement=false&amp;actionMethod=secure%2Frecherche%2FadvancedDetail%2Fsqtd.xhtml%3AadvancedSearchAction.search&amp;cid=1887" TargetMode="External"/><Relationship Id="rId675" Type="http://schemas.openxmlformats.org/officeDocument/2006/relationships/hyperlink" Target="https://sqtd.banq.qc.ca/GUapps/secure/recherche/advancedDetail/sqtd.seam?sidx=COLLECTION_REBOND&amp;displayIdx=COLLECTION&amp;sval=Bor%C3%A9al+junior&amp;vedette=Bor%C3%A9al+junior&amp;fromListResult=false&amp;selectedNotice=false&amp;leSqdt=523467&amp;fromDdeTraitement=false&amp;actionMethod=secure%2Frecherche%2FadvancedDetail%2Fsqtd.xhtml%3AadvancedSearchAction.search&amp;cid=2011" TargetMode="External"/><Relationship Id="rId840" Type="http://schemas.openxmlformats.org/officeDocument/2006/relationships/hyperlink" Target="https://sqtd.banq.qc.ca/GUapps/secure/recherche/advancedDetail/sqtd.seam?sidx=SUBJ_REBOND&amp;displayIdx=SUJET&amp;sval=_aPionniers_zCanada_vRomans%2C+nouvelles%2C+etc.+pour+la+jeunesse&amp;vedette=_aPionniers_zCanada_vRomans%2C+nouvelles%2C+etc.+pour+la+jeunesse&amp;fromListResult=false&amp;selectedNotice=false&amp;leSqdt=1304584&amp;fromDdeTraitement=false&amp;actionMethod=secure%2Frecherche%2FadvancedDetail%2Fsqtd.xhtml%3AadvancedSearchAction.search&amp;cid=1532" TargetMode="External"/><Relationship Id="rId882" Type="http://schemas.openxmlformats.org/officeDocument/2006/relationships/image" Target="media/image131.jpeg"/><Relationship Id="rId25" Type="http://schemas.openxmlformats.org/officeDocument/2006/relationships/image" Target="media/image11.jpeg"/><Relationship Id="rId67" Type="http://schemas.openxmlformats.org/officeDocument/2006/relationships/image" Target="media/image20.jpeg"/><Relationship Id="rId272" Type="http://schemas.openxmlformats.org/officeDocument/2006/relationships/hyperlink" Target="https://sqtd.banq.qc.ca/GUapps/secure/recherche/advancedDetail/sqtd.seam?sidx=SUBJ_REBOND&amp;displayIdx=SUJET&amp;sval=_aVocabulaire&amp;vedette=_aVocabulaire&amp;fromListResult=false&amp;selectedNotice=false&amp;leSqdt=1443560&amp;fromDdeTraitement=false&amp;actionMethod=secure%2Frecherche%2FadvancedDetail%2Fsqtd.xhtml%3AadvancedSearchAction.search&amp;cid=1069" TargetMode="External"/><Relationship Id="rId328" Type="http://schemas.openxmlformats.org/officeDocument/2006/relationships/hyperlink" Target="https://sqtd.banq.qc.ca/GUapps/secure/recherche/advancedDetail/sqtd.seam?sidx=SUBJ_REBOND&amp;displayIdx=SUJET&amp;sval=_aD%C3%A9serts_vRomans&amp;vedette=_aD%C3%A9serts_vRomans&amp;fromListResult=false&amp;selectedNotice=false&amp;leSqdt=584008&amp;fromDdeTraitement=false&amp;actionMethod=secure%2Frecherche%2FadvancedDetail%2Fsqtd.xhtml%3AadvancedSearchAction.search&amp;cid=1625" TargetMode="External"/><Relationship Id="rId535" Type="http://schemas.openxmlformats.org/officeDocument/2006/relationships/hyperlink" Target="https://sqtd.banq.qc.ca/GUapps/secure/recherche/advancedDetail/sqtd.seam?sidx=SUBJ_REBOND&amp;displayIdx=SUJET&amp;sval=_aColomb%2C+Christophe_d1451%3F-1506_vRomans&amp;vedette=_aColomb%2C+Christophe_d1451%3F-1506_vRomans&amp;fromListResult=false&amp;selectedNotice=false&amp;leSqdt=2200151&amp;fromDdeTraitement=false&amp;actionMethod=secure%2Frecherche%2FadvancedDetail%2Fsqtd.xhtml%3AadvancedSearchAction.search&amp;cid=1887" TargetMode="External"/><Relationship Id="rId577" Type="http://schemas.openxmlformats.org/officeDocument/2006/relationships/hyperlink" Target="http://www.livresouverts.qc.ca/index.php?p=il&amp;lo=16882&amp;sec=2" TargetMode="External"/><Relationship Id="rId700" Type="http://schemas.openxmlformats.org/officeDocument/2006/relationships/hyperlink" Target="https://sqtd.banq.qc.ca/GUapps/secure/recherche/advancedDetail/sqtd.seam?sidx=SUBJ_REBOND&amp;displayIdx=SUJET&amp;sval=_aMarins_zQu%C3%A9bec+%28Province%29_vBiographies&amp;vedette=_aMarins_zQu%C3%A9bec+%28Province%29_vBiographies&amp;fromListResult=false&amp;selectedNotice=false&amp;leSqdt=2142569&amp;fromDdeTraitement=false&amp;actionMethod=secure%2Frecherche%2FadvancedDetail%2Fsqtd.xhtml%3AadvancedSearchAction.search&amp;cid=283" TargetMode="External"/><Relationship Id="rId742" Type="http://schemas.openxmlformats.org/officeDocument/2006/relationships/hyperlink" Target="https://sqtd.banq.qc.ca/GUapps/secure/recherche/advancedDetail/sqtd.seam?sidx=SUBJ_REBOND&amp;displayIdx=SUJET&amp;sval=_aM%C3%A9tis_zCanada_xHistoire&amp;vedette=_aM%C3%A9tis_zCanada_xHistoire&amp;fromListResult=false&amp;selectedNotice=false&amp;leSqdt=1389141&amp;fromDdeTraitement=false&amp;actionMethod=secure%2Frecherche%2FadvancedDetail%2Fsqtd.xhtml%3AadvancedSearchAction.search&amp;cid=2237" TargetMode="External"/><Relationship Id="rId132" Type="http://schemas.openxmlformats.org/officeDocument/2006/relationships/hyperlink" Target="https://sqtd.banq.qc.ca/GUapps/secure/recherche/advancedDetail/sqtd.seam?sidx=COLLECTION_REBOND&amp;displayIdx=COLLECTION&amp;sval=Pastille&amp;vedette=Pastille&amp;fromListResult=false&amp;selectedNotice=false&amp;leSqdt=526873&amp;fromDdeTraitement=false&amp;actionMethod=secure%2Frecherche%2FadvancedDetail%2Fsqtd.xhtml%3AadvancedSearchAction.search&amp;cid=1190" TargetMode="External"/><Relationship Id="rId174" Type="http://schemas.openxmlformats.org/officeDocument/2006/relationships/hyperlink" Target="https://sqtd.banq.qc.ca/GUapps/secure/recherche/advancedDetail/sqtd.seam?sidx=SUBJ_REBOND&amp;displayIdx=SUJET&amp;sval=_aApprentissage&amp;vedette=_aApprentissage&amp;fromListResult=false&amp;selectedNotice=false&amp;leSqdt=1350347&amp;fromDdeTraitement=false&amp;actionMethod=secure%2Frecherche%2FadvancedDetail%2Fsqtd.xhtml%3AadvancedSearchAction.search&amp;cid=1069" TargetMode="External"/><Relationship Id="rId381" Type="http://schemas.openxmlformats.org/officeDocument/2006/relationships/hyperlink" Target="https://sqtd.banq.qc.ca/GUapps/secure/recherche/advancedDetail/sqtd.seam?sidx=SUBJ_REBOND&amp;displayIdx=SUJET&amp;sval=_aTalon%2C+Jean_d1625-1694&amp;vedette=_aTalon%2C+Jean_d1625-1694&amp;fromListResult=false&amp;selectedNotice=false&amp;leSqdt=1824435&amp;fromDdeTraitement=false&amp;actionMethod=secure%2Frecherche%2FadvancedDetail%2Fsqtd.xhtml%3AadvancedSearchAction.search&amp;cid=1039" TargetMode="External"/><Relationship Id="rId602" Type="http://schemas.openxmlformats.org/officeDocument/2006/relationships/hyperlink" Target="https://sqtd.banq.qc.ca/GUapps/secure/recherche/advancedDetail/sqtd.seam?sidx=GEO_REBOND&amp;displayIdx=SUJET&amp;sval=_aQu%C3%A9bec+%28Province%29_xHistoire_y1897-1930_vNouvelles&amp;vedette=_aQu%C3%A9bec+%28Province%29_xHistoire_y1897-1930_vNouvelles&amp;fromListResult=false&amp;selectedNotice=false&amp;leSqdt=506149&amp;fromDdeTraitement=false&amp;actionMethod=secure%2Frecherche%2FadvancedDetail%2Fsqtd.xhtml%3AadvancedSearchAction.search&amp;cid=1965" TargetMode="External"/><Relationship Id="rId784" Type="http://schemas.openxmlformats.org/officeDocument/2006/relationships/hyperlink" Target="https://sqtd.banq.qc.ca/GUapps/secure/recherche/advancedDetail/sqtd.seam?sidx=COLLECTION_REBOND&amp;displayIdx=COLLECTION&amp;sval=Chat+de+goutti%C3%A8re&amp;vedette=Chat+de+goutti%C3%A8re&amp;fromListResult=false&amp;selectedNotice=false&amp;leSqdt=1623513&amp;fromDdeTraitement=false&amp;actionMethod=secure%2Frecherche%2FadvancedDetail%2Fsqtd.xhtml%3AadvancedSearchAction.search&amp;cid=1188" TargetMode="External"/><Relationship Id="rId241" Type="http://schemas.openxmlformats.org/officeDocument/2006/relationships/hyperlink" Target="https://sqtd.banq.qc.ca/GUapps/secure/recherche/advancedDetail/sqtd.seam?sidx=COLLECTION_REBOND&amp;displayIdx=COLLECTION&amp;sval=Lutin+poche&amp;vedette=Lutin+poche&amp;fromListResult=false&amp;selectedNotice=false&amp;leSqdt=1375891&amp;fromDdeTraitement=false&amp;actionMethod=secure%2Frecherche%2FadvancedDetail%2Fsqtd.xhtml%3AadvancedSearchAction.search&amp;cid=1069" TargetMode="External"/><Relationship Id="rId437" Type="http://schemas.openxmlformats.org/officeDocument/2006/relationships/hyperlink" Target="https://sqtd.banq.qc.ca/GUapps/secure/recherche/advancedDetail/sqtd.seam?sidx=SUBJ_REBOND&amp;displayIdx=SUJET&amp;sval=_aRollet%2C+Marie_dm.+1649&amp;vedette=_aRollet%2C+Marie_dm.+1649&amp;fromListResult=false&amp;selectedNotice=false&amp;leSqdt=542998&amp;fromDdeTraitement=false&amp;actionMethod=secure%2Frecherche%2FadvancedDetail%2Fsqtd.xhtml%3AadvancedSearchAction.search&amp;cid=1069" TargetMode="External"/><Relationship Id="rId479" Type="http://schemas.openxmlformats.org/officeDocument/2006/relationships/hyperlink" Target="https://sqtd.banq.qc.ca/GUapps/secure/recherche/advancedDetail/sqtd.seam?sidx=GEO_REBOND&amp;displayIdx=SUJET&amp;sval=_aCanada_xHistoire_yJusqu%27%C3%A0+1763+%28Nouvelle-France%29&amp;vedette=_aCanada_xHistoire_yJusqu%27%C3%A0+1763+%28Nouvelle-France%29&amp;fromListResult=false&amp;selectedNotice=false&amp;leSqdt=2142589&amp;fromDdeTraitement=false&amp;actionMethod=secure%2Frecherche%2FadvancedDetail%2Fsqtd.xhtml%3AadvancedSearchAction.search&amp;cid=1039" TargetMode="External"/><Relationship Id="rId644" Type="http://schemas.openxmlformats.org/officeDocument/2006/relationships/hyperlink" Target="https://sqtd.banq.qc.ca/GUapps/secure/recherche/advancedDetail/sqtd.seam?sidx=SUBJ_REBOND&amp;displayIdx=SUJET&amp;sval=_aRaid+sur+Dieppe%2C+France%2C+1942&amp;vedette=_aRaid+sur+Dieppe%2C+France%2C+1942&amp;fromListResult=false&amp;selectedNotice=false&amp;leSqdt=1379765&amp;fromDdeTraitement=false&amp;actionMethod=secure%2Frecherche%2FadvancedDetail%2Fsqtd.xhtml%3AadvancedSearchAction.search&amp;cid=2011" TargetMode="External"/><Relationship Id="rId686" Type="http://schemas.openxmlformats.org/officeDocument/2006/relationships/hyperlink" Target="https://sqtd.banq.qc.ca/GUapps/secure/recherche/advancedDetail/sqtd.seam?sidx=EDITEUR&amp;sval=%22P.+Tisseyre%22&amp;vedette=%22P.+Tisseyre%22&amp;fromListResult=false&amp;selectedNotice=false&amp;leSqdt=526678&amp;fromDdeTraitement=false&amp;actionMethod=secure%2Frecherche%2FadvancedDetail%2Fsqtd.xhtml%3AadvancedSearchAction.search&amp;cid=88" TargetMode="External"/><Relationship Id="rId851" Type="http://schemas.openxmlformats.org/officeDocument/2006/relationships/hyperlink" Target="https://sqtd.banq.qc.ca/GUapps/secure/recherche/advancedDetail/sqtd.seam?sidx=SUBJ_REBOND&amp;displayIdx=SUJET&amp;sval=_aFamilles_vRomans%2C+nouvelles%2C+etc.+pour+la+jeunesse&amp;vedette=_aFamilles_vRomans%2C+nouvelles%2C+etc.+pour+la+jeunesse&amp;fromListResult=false&amp;selectedNotice=false&amp;leSqdt=1335043&amp;fromDdeTraitement=false&amp;actionMethod=secure%2Frecherche%2FadvancedDetail%2Fsqtd.xhtml%3AadvancedSearchAction.search&amp;cid=1532" TargetMode="External"/><Relationship Id="rId893" Type="http://schemas.openxmlformats.org/officeDocument/2006/relationships/hyperlink" Target="https://sqtd.banq.qc.ca/GUapps/secure/recherche/advancedDetail/sqtd.seam?sidx=SUBJ_REBOND&amp;displayIdx=SUJET&amp;sval=_a%C3%89pid%C3%A9mies_vRomans%2C+nouvelles%2C+etc.+pour+la+jeunesse&amp;vedette=_a%C3%89pid%C3%A9mies_vRomans%2C+nouvelles%2C+etc.+pour+la+jeunesse&amp;fromListResult=false&amp;selectedNotice=false&amp;leSqdt=1578553&amp;fromDdeTraitement=false&amp;actionMethod=secure%2Frecherche%2FadvancedDetail%2Fsqtd.xhtml%3AadvancedSearchAction.search&amp;cid=1532" TargetMode="External"/><Relationship Id="rId36" Type="http://schemas.openxmlformats.org/officeDocument/2006/relationships/hyperlink" Target="http://www.livresouverts.qc.ca/index.php?p=il&amp;lo=42470&amp;sec=2" TargetMode="External"/><Relationship Id="rId283" Type="http://schemas.openxmlformats.org/officeDocument/2006/relationships/hyperlink" Target="https://sqtd.banq.qc.ca/GUapps/secure/recherche/advancedDetail/sqtd.seam?sidx=SUBJ_REBOND&amp;displayIdx=SUJET&amp;sval=_aColomb%2C+Christophe_d1451%3F-1506_vRomans&amp;vedette=_aColomb%2C+Christophe_d1451%3F-1506_vRomans&amp;fromListResult=false&amp;selectedNotice=false&amp;leSqdt=1455200&amp;fromDdeTraitement=false&amp;actionMethod=secure%2Frecherche%2FadvancedDetail%2Fsqtd.xhtml%3AadvancedSearchAction.search&amp;cid=1887" TargetMode="External"/><Relationship Id="rId339" Type="http://schemas.openxmlformats.org/officeDocument/2006/relationships/hyperlink" Target="https://www.livresouverts.qc.ca/index.php?p=il&amp;lo=47598&amp;sec=2" TargetMode="External"/><Relationship Id="rId490" Type="http://schemas.openxmlformats.org/officeDocument/2006/relationships/hyperlink" Target="https://sqtd.banq.qc.ca/GUapps/secure/recherche/advancedDetail/sqtd.seam?sidx=COLLECTION_REBOND&amp;displayIdx=COLLECTION&amp;sval=%C3%80+la+d%C3%A9couverte+du+Canada&amp;vedette=%C3%80+la+d%C3%A9couverte+du+Canada&amp;fromListResult=false&amp;selectedNotice=false&amp;leSqdt=560558&amp;fromDdeTraitement=false&amp;actionMethod=secure%2Frecherche%2FadvancedDetail%2Fsqtd.xhtml%3AadvancedSearchAction.search&amp;cid=801" TargetMode="External"/><Relationship Id="rId504" Type="http://schemas.openxmlformats.org/officeDocument/2006/relationships/image" Target="media/image78.jpeg"/><Relationship Id="rId546" Type="http://schemas.openxmlformats.org/officeDocument/2006/relationships/hyperlink" Target="https://sqtd.banq.qc.ca/GUapps/secure/recherche/advancedDetail/sqtd.seam?sidx=SUBJ_REBOND&amp;displayIdx=SUJET&amp;sval=_aAdolescentes_vJournaux+intimes_vRomans%2C+nouvelles%2C+etc.+pour+la+jeunesse&amp;vedette=_aAdolescentes_vJournaux+intimes_vRomans%2C+nouvelles%2C+etc.+pour+la+jeunesse&amp;fromListResult=false&amp;selectedNotice=false&amp;leSqdt=1361654&amp;fromDdeTraitement=false&amp;actionMethod=secure%2Frecherche%2FadvancedDetail%2Fsqtd.xhtml%3AadvancedSearchAction.search&amp;cid=1532" TargetMode="External"/><Relationship Id="rId711" Type="http://schemas.openxmlformats.org/officeDocument/2006/relationships/hyperlink" Target="https://sqtd.banq.qc.ca/GUapps/secure/recherche/advancedDetail/sqtd.seam?sidx=EDITEUR&amp;sval=%22%C3%89ditions+de+l%27Isatis%22&amp;vedette=%22%C3%89ditions+de+l%27Isatis%22&amp;fromListResult=false&amp;selectedNotice=false&amp;leSqdt=1947235&amp;fromDdeTraitement=false&amp;actionMethod=secure%2Frecherche%2FadvancedDetail%2Fsqtd.xhtml%3AadvancedSearchAction.search&amp;cid=2662" TargetMode="External"/><Relationship Id="rId753" Type="http://schemas.openxmlformats.org/officeDocument/2006/relationships/hyperlink" Target="https://sqtd.banq.qc.ca/GUapps/secure/recherche/advancedDetail/sqtd.seam?sidx=SUBJ_REBOND&amp;displayIdx=SUJET&amp;sval=_aDevoirs+%C3%A0+la+maison_vRomans&amp;vedette=_aDevoirs+%C3%A0+la+maison_vRomans&amp;fromListResult=false&amp;selectedNotice=false&amp;leSqdt=545064&amp;fromDdeTraitement=false&amp;actionMethod=secure%2Frecherche%2FadvancedDetail%2Fsqtd.xhtml%3AadvancedSearchAction.search&amp;cid=1188" TargetMode="External"/><Relationship Id="rId78" Type="http://schemas.openxmlformats.org/officeDocument/2006/relationships/image" Target="media/image21.jpeg"/><Relationship Id="rId101" Type="http://schemas.openxmlformats.org/officeDocument/2006/relationships/hyperlink" Target="https://sqtd.banq.qc.ca/GUapps/secure/recherche/advancedDetail/sqtd.seam?sidx=SUBJ_REBOND&amp;displayIdx=SUJET&amp;sval=_aPauvret%C3%A9_vFiction&amp;vedette=_aPauvret%C3%A9_vFiction&amp;fromListResult=false&amp;selectedNotice=false&amp;leSqdt=1728183&amp;fromDdeTraitement=false&amp;actionMethod=secure%2Frecherche%2FadvancedDetail%2Fsqtd.xhtml%3AadvancedSearchAction.search&amp;cid=1069" TargetMode="External"/><Relationship Id="rId143" Type="http://schemas.openxmlformats.org/officeDocument/2006/relationships/image" Target="media/image30.jpeg"/><Relationship Id="rId185" Type="http://schemas.openxmlformats.org/officeDocument/2006/relationships/hyperlink" Target="https://sqtd.banq.qc.ca/GUapps/secure/recherche/advancedDetail/sqtd.seam?sidx=SUBJ_REBOND&amp;displayIdx=SUJET&amp;sval=_aGrands-parents+et+enfants_vFiction&amp;vedette=_aGrands-parents+et+enfants_vFiction&amp;fromListResult=false&amp;selectedNotice=false&amp;leSqdt=1639953&amp;fromDdeTraitement=false&amp;actionMethod=secure%2Frecherche%2FadvancedDetail%2Fsqtd.xhtml%3AadvancedSearchAction.search&amp;cid=1069" TargetMode="External"/><Relationship Id="rId350" Type="http://schemas.openxmlformats.org/officeDocument/2006/relationships/image" Target="cid:image005.jpg@01D1C62E.7587BBC0" TargetMode="External"/><Relationship Id="rId406" Type="http://schemas.openxmlformats.org/officeDocument/2006/relationships/hyperlink" Target="https://sqtd.banq.qc.ca/GUapps/secure/recherche/advancedDetail/sqtd.seam?sidx=SUBJ_REBOND&amp;displayIdx=SUJET&amp;sval=_aExplorateurs_zCanada_vBiographies&amp;vedette=_aExplorateurs_zCanada_vBiographies&amp;fromListResult=false&amp;selectedNotice=false&amp;leSqdt=1642251&amp;fromDdeTraitement=false&amp;actionMethod=secure%2Frecherche%2FadvancedDetail%2Fsqtd.xhtml%3AadvancedSearchAction.search&amp;cid=1555" TargetMode="External"/><Relationship Id="rId588" Type="http://schemas.openxmlformats.org/officeDocument/2006/relationships/hyperlink" Target="https://sqtd.banq.qc.ca/GUapps/secure/recherche/advancedDetail/sqtd.seam?sidx=COLLECTION_REBOND&amp;displayIdx=COLLECTION&amp;sval=Atout&amp;vedette=Atout&amp;fromListResult=false&amp;selectedNotice=false&amp;leSqdt=502325&amp;fromDdeTraitement=false&amp;actionMethod=secure%2Frecherche%2FadvancedDetail%2Fsqtd.xhtml%3AadvancedSearchAction.search&amp;cid=1069" TargetMode="External"/><Relationship Id="rId795" Type="http://schemas.openxmlformats.org/officeDocument/2006/relationships/image" Target="media/image120.jpeg"/><Relationship Id="rId809" Type="http://schemas.openxmlformats.org/officeDocument/2006/relationships/image" Target="media/image121.jpeg"/><Relationship Id="rId9" Type="http://schemas.openxmlformats.org/officeDocument/2006/relationships/image" Target="media/image3.jpeg"/><Relationship Id="rId210" Type="http://schemas.openxmlformats.org/officeDocument/2006/relationships/hyperlink" Target="https://sqtd.banq.qc.ca/GUapps/secure/recherche/advancedDetail/sqtd.seam?sidx=EDITEUR&amp;sval=%22%C3%89ditions+du+Renouveau+p%C3%A9dagogique%22&amp;vedette=%22%C3%89ditions+du+Renouveau+p%C3%A9dagogique%22&amp;fromListResult=false&amp;selectedNotice=false&amp;leSqdt=549735&amp;fromDdeTraitement=false&amp;actionMethod=secure%2Frecherche%2FadvancedDetail%2Fsqtd.xhtml%3AadvancedSearchAction.search&amp;cid=1069" TargetMode="External"/><Relationship Id="rId392" Type="http://schemas.openxmlformats.org/officeDocument/2006/relationships/hyperlink" Target="http://image4.archambault.ca/3/2/8/7/ACH003311512.1396596992.580x580.jpg" TargetMode="External"/><Relationship Id="rId448" Type="http://schemas.openxmlformats.org/officeDocument/2006/relationships/image" Target="media/image71.jpeg"/><Relationship Id="rId613" Type="http://schemas.openxmlformats.org/officeDocument/2006/relationships/hyperlink" Target="https://sqtd.banq.qc.ca/GUapps/secure/recherche/advancedDetail/sqtd.seam?sidx=EDITEUR&amp;sval=%22P.+Tisseyre%22&amp;vedette=%22P.+Tisseyre%22&amp;fromListResult=false&amp;selectedNotice=false&amp;leSqdt=1672149&amp;fromDdeTraitement=false&amp;actionMethod=secure%2Frecherche%2FadvancedDetail%2Fsqtd.xhtml%3AadvancedSearchAction.search&amp;cid=1965" TargetMode="External"/><Relationship Id="rId655" Type="http://schemas.openxmlformats.org/officeDocument/2006/relationships/hyperlink" Target="https://sqtd.banq.qc.ca/GUapps/secure/recherche/advancedDetail/sqtd.seam?sidx=SUBJ_REBOND&amp;displayIdx=SUJET&amp;sval=_aRiel%2C+Louis_d1844-1885_vFiction&amp;vedette=_aRiel%2C+Louis_d1844-1885_vFiction&amp;fromListResult=false&amp;selectedNotice=false&amp;leSqdt=1381233&amp;fromDdeTraitement=false&amp;actionMethod=secure%2Frecherche%2FadvancedDetail%2Fsqtd.xhtml%3AadvancedSearchAction.search&amp;cid=88" TargetMode="External"/><Relationship Id="rId697" Type="http://schemas.openxmlformats.org/officeDocument/2006/relationships/hyperlink" Target="https://sqtd.banq.qc.ca/GUapps/secure/recherche/advancedDetail/sqtd.seam?sidx=EDITEUR&amp;sval=%22%C3%89ditions+de+l%27Isatis%22&amp;vedette=%22%C3%89ditions+de+l%27Isatis%22&amp;fromListResult=false&amp;selectedNotice=false&amp;leSqdt=2142569&amp;fromDdeTraitement=false&amp;actionMethod=secure%2Frecherche%2FadvancedDetail%2Fsqtd.xhtml%3AadvancedSearchAction.search&amp;cid=283" TargetMode="External"/><Relationship Id="rId820" Type="http://schemas.openxmlformats.org/officeDocument/2006/relationships/hyperlink" Target="https://sqtd.banq.qc.ca/GUapps/secure/recherche/advancedDetail/sqtd.seam?sidx=GEO_REBOND&amp;displayIdx=SUJET&amp;sval=_aQu%C3%A9bec+%28Province%29_xHistoire_xAutonomie+et+mouvements+ind%C3%A9pendantistes&amp;vedette=_aQu%C3%A9bec+%28Province%29_xHistoire_xAutonomie+et+mouvements+ind%C3%A9pendantistes&amp;fromListResult=false&amp;selectedNotice=false&amp;leSqdt=2129943&amp;fromDdeTraitement=false&amp;actionMethod=secure%2Frecherche%2FadvancedDetail%2Fsqtd.xhtml%3AadvancedSearchAction.search&amp;cid=4132" TargetMode="External"/><Relationship Id="rId862" Type="http://schemas.openxmlformats.org/officeDocument/2006/relationships/hyperlink" Target="https://sqtd.banq.qc.ca/GUapps/secure/recherche/advancedDetail/sqtd.seam?sidx=COLLECTION_REBOND&amp;displayIdx=COLLECTION&amp;sval=Atout&amp;vedette=Atout&amp;fromListResult=false&amp;selectedNotice=false&amp;leSqdt=579112&amp;fromDdeTraitement=false&amp;actionMethod=secure%2Frecherche%2FadvancedDetail%2Fsqtd.xhtml%3AadvancedSearchAction.search&amp;cid=1188" TargetMode="External"/><Relationship Id="rId252" Type="http://schemas.openxmlformats.org/officeDocument/2006/relationships/hyperlink" Target="https://sqtd.banq.qc.ca/GUapps/secure/recherche/advancedDetail/sqtd.seam?sidx=SUBJ_REBOND&amp;displayIdx=SUJET&amp;sval=_aT%C3%A9l%C3%A9vision_vRomans&amp;vedette=_aT%C3%A9l%C3%A9vision_vRomans&amp;fromListResult=false&amp;selectedNotice=false&amp;leSqdt=576364&amp;fromDdeTraitement=false&amp;actionMethod=secure%2Frecherche%2FadvancedDetail%2Fsqtd.xhtml%3AadvancedSearchAction.search&amp;cid=1069" TargetMode="External"/><Relationship Id="rId294" Type="http://schemas.openxmlformats.org/officeDocument/2006/relationships/hyperlink" Target="https://sqtd.banq.qc.ca/GUapps/secure/recherche/advancedDetail/sqtd.seam?sidx=GEO_REBOND&amp;displayIdx=SUJET&amp;sval=_aFrance_xHistoire_y17e+si%C3%A8cle_vRomans&amp;vedette=_aFrance_xHistoire_y17e+si%C3%A8cle_vRomans&amp;fromListResult=false&amp;selectedNotice=false&amp;leSqdt=499925&amp;fromDdeTraitement=false&amp;actionMethod=secure%2Frecherche%2FadvancedDetail%2Fsqtd.xhtml%3AadvancedSearchAction.search&amp;cid=1039" TargetMode="External"/><Relationship Id="rId308" Type="http://schemas.openxmlformats.org/officeDocument/2006/relationships/hyperlink" Target="https://sqtd.banq.qc.ca/GUapps/secure/recherche/advancedDetail/sqtd.seam?sidx=SUBJ_REBOND&amp;displayIdx=SUJET&amp;sval=_aIndiens+d%27Am%C3%A9rique_zAm%C3%A9rique+du+Nord_vFiction&amp;vedette=_aIndiens+d%27Am%C3%A9rique_zAm%C3%A9rique+du+Nord_vFiction&amp;fromListResult=false&amp;selectedNotice=false&amp;leSqdt=503301&amp;fromDdeTraitement=false&amp;actionMethod=secure%2Frecherche%2FadvancedDetail%2Fsqtd.xhtml%3AadvancedSearchAction.search&amp;cid=1069" TargetMode="External"/><Relationship Id="rId515" Type="http://schemas.openxmlformats.org/officeDocument/2006/relationships/hyperlink" Target="https://sqtd.banq.qc.ca/GUapps/secure/recherche/advancedDetail/sqtd.seam?sidx=SUBJ_REBOND&amp;displayIdx=SUJET&amp;sval=_aAdolescentes_vJournaux+intimes_vRomans%2C+nouvelles%2C+etc&amp;vedette=_aAdolescentes_vJournaux+intimes_vRomans%2C+nouvelles%2C+etc&amp;fromListResult=false&amp;selectedNotice=false&amp;leSqdt=1174053&amp;fromDdeTraitement=false&amp;actionMethod=secure%2Frecherche%2FadvancedDetail%2Fsqtd.xhtml%3AadvancedSearchAction.search&amp;cid=1532" TargetMode="External"/><Relationship Id="rId722" Type="http://schemas.openxmlformats.org/officeDocument/2006/relationships/hyperlink" Target="https://sqtd.banq.qc.ca/GUapps/secure/recherche/advancedDetail/sqtd.seam?sidx=SUBJ_REBOND&amp;displayIdx=SUJET&amp;sval=_aCouturi%C3%A8res_vRomans%2C+nouvelles%2C+etc.+pour+la+jeunesse&amp;vedette=_aCouturi%C3%A8res_vRomans%2C+nouvelles%2C+etc.+pour+la+jeunesse&amp;fromListResult=false&amp;selectedNotice=false&amp;leSqdt=541353&amp;fromDdeTraitement=false&amp;actionMethod=secure%2Frecherche%2FadvancedDetail%2Fsqtd.xhtml%3AadvancedSearchAction.search&amp;cid=88" TargetMode="External"/><Relationship Id="rId47" Type="http://schemas.openxmlformats.org/officeDocument/2006/relationships/hyperlink" Target="https://sqtd.banq.qc.ca/GUapps/secure/recherche/advancedDetail/sqtd.seam?sidx=SUBJ_REBOND&amp;displayIdx=SUJET&amp;sval=_aP%C3%A8res_vFiction&amp;vedette=_aP%C3%A8res_vFiction&amp;fromListResult=false&amp;selectedNotice=false&amp;leSqdt=1203372&amp;fromDdeTraitement=false&amp;actionMethod=secure%2Frecherche%2FadvancedDetail%2Fsqtd.xhtml%3AadvancedSearchAction.search&amp;cid=2095" TargetMode="External"/><Relationship Id="rId89" Type="http://schemas.openxmlformats.org/officeDocument/2006/relationships/hyperlink" Target="http://www.livresouverts.qc.ca/index.php?p=il&amp;lo=41316&amp;sec=2" TargetMode="External"/><Relationship Id="rId112" Type="http://schemas.openxmlformats.org/officeDocument/2006/relationships/hyperlink" Target="https://sqtd.banq.qc.ca/GUapps/secure/recherche/advancedDetail/sqtd.seam?sidx=COLLECTION_REBOND&amp;displayIdx=COLLECTION&amp;sval=Tourne-pierre&amp;vedette=Tourne-pierre&amp;fromListResult=false&amp;selectedNotice=false&amp;leSqdt=517313&amp;fromDdeTraitement=false&amp;actionMethod=secure%2Frecherche%2FadvancedDetail%2Fsqtd.xhtml%3AadvancedSearchAction.search&amp;cid=1069" TargetMode="External"/><Relationship Id="rId154" Type="http://schemas.openxmlformats.org/officeDocument/2006/relationships/hyperlink" Target="https://sqtd.banq.qc.ca/GUapps/secure/recherche/advancedDetail/sqtd.seam?sidx=SUBJ_REBOND&amp;displayIdx=SUJET&amp;sval=_aVilles_vRomans&amp;vedette=_aVilles_vRomans&amp;fromListResult=false&amp;selectedNotice=false&amp;leSqdt=536156&amp;fromDdeTraitement=false&amp;actionMethod=secure%2Frecherche%2FadvancedDetail%2Fsqtd.xhtml%3AadvancedSearchAction.search&amp;cid=1069" TargetMode="External"/><Relationship Id="rId361" Type="http://schemas.openxmlformats.org/officeDocument/2006/relationships/hyperlink" Target="https://sqtd.banq.qc.ca/GUapps/secure/recherche/advancedDetail/sqtd.seam?sidx=GEO_REBOND&amp;displayIdx=SUJET&amp;sval=_aCanada_xHistoire_yJusqu%27%C3%A0+1763+%28Nouvelle-France%29&amp;vedette=_aCanada_xHistoire_yJusqu%27%C3%A0+1763+%28Nouvelle-France%29&amp;fromListResult=false&amp;selectedNotice=false&amp;leSqdt=535109&amp;fromDdeTraitement=false&amp;actionMethod=secure%2Frecherche%2FadvancedDetail%2Fsqtd.xhtml%3AadvancedSearchAction.search&amp;cid=1069" TargetMode="External"/><Relationship Id="rId557" Type="http://schemas.openxmlformats.org/officeDocument/2006/relationships/hyperlink" Target="https://sqtd.banq.qc.ca/GUapps/secure/recherche/advancedDetail/sqtd.seam?sidx=GEO_REBOND&amp;displayIdx=SUJET&amp;sval=_aQu%C3%A9bec+%28Province%29_xHistoire_y1897-1930_vRomans%2C+nouvelles%2C+etc.+pour+la+jeunesse&amp;vedette=_aQu%C3%A9bec+%28Province%29_xHistoire_y1897-1930_vRomans%2C+nouvelles%2C+etc.+pour+la+jeunesse&amp;fromListResult=false&amp;selectedNotice=false&amp;leSqdt=489257&amp;fromDdeTraitement=false&amp;actionMethod=secure%2Frecherche%2FadvancedDetail%2Fsqtd.xhtml%3AadvancedSearchAction.search&amp;cid=88" TargetMode="External"/><Relationship Id="rId599" Type="http://schemas.openxmlformats.org/officeDocument/2006/relationships/hyperlink" Target="https://sqtd.banq.qc.ca/GUapps/secure/recherche/advancedDetail/sqtd.seam?sidx=SUBJ_REBOND&amp;displayIdx=SUJET&amp;sval=_aFermes_vNouvelles&amp;vedette=_aFermes_vNouvelles&amp;fromListResult=false&amp;selectedNotice=false&amp;leSqdt=506149&amp;fromDdeTraitement=false&amp;actionMethod=secure%2Frecherche%2FadvancedDetail%2Fsqtd.xhtml%3AadvancedSearchAction.search&amp;cid=1965" TargetMode="External"/><Relationship Id="rId764" Type="http://schemas.openxmlformats.org/officeDocument/2006/relationships/hyperlink" Target="https://sqtd.banq.qc.ca/GUapps/secure/recherche/advancedDetail/sqtd.seam?sidx=SUBJ_REBOND&amp;displayIdx=SUJET&amp;sval=_aConcours+et+comp%C3%A9titions_vRomans&amp;vedette=_aConcours+et+comp%C3%A9titions_vRomans&amp;fromListResult=false&amp;selectedNotice=false&amp;leSqdt=540406&amp;fromDdeTraitement=false&amp;actionMethod=secure%2Frecherche%2FadvancedDetail%2Fsqtd.xhtml%3AadvancedSearchAction.search&amp;cid=88" TargetMode="External"/><Relationship Id="rId196" Type="http://schemas.openxmlformats.org/officeDocument/2006/relationships/hyperlink" Target="https://sqtd.banq.qc.ca/GUapps/secure/recherche/advancedDetail/sqtd.seam?sidx=GEO_REBOND&amp;displayIdx=SUJET&amp;sval=_aChine_xMoeurs+et+coutumes&amp;vedette=_aChine_xMoeurs+et+coutumes&amp;fromListResult=false&amp;selectedNotice=false&amp;leSqdt=1439032&amp;fromDdeTraitement=false&amp;actionMethod=secure%2Frecherche%2FadvancedDetail%2Fsqtd.xhtml%3AadvancedSearchAction.search&amp;cid=1069" TargetMode="External"/><Relationship Id="rId417" Type="http://schemas.openxmlformats.org/officeDocument/2006/relationships/hyperlink" Target="https://sqtd.banq.qc.ca/GUapps/secure/recherche/advancedDetail/sqtd.seam?sidx=SUBJ_REBOND&amp;displayIdx=SUJET&amp;sval=_aPionni%C3%A8res_zQu%C3%A9bec+%28Province%29_vBiographies&amp;vedette=_aPionni%C3%A8res_zQu%C3%A9bec+%28Province%29_vBiographies&amp;fromListResult=false&amp;selectedNotice=false&amp;leSqdt=541344&amp;fromDdeTraitement=false&amp;actionMethod=secure%2Frecherche%2FadvancedDetail%2Fsqtd.xhtml%3AadvancedSearchAction.search&amp;cid=1069" TargetMode="External"/><Relationship Id="rId459" Type="http://schemas.openxmlformats.org/officeDocument/2006/relationships/hyperlink" Target="https://sqtd.banq.qc.ca/GUapps/secure/recherche/advancedDetail/sqtd.seam?sidx=EDITEUR&amp;sval=%22Hurtubise+HMH%22&amp;vedette=%22Hurtubise+HMH%22&amp;fromListResult=false&amp;selectedNotice=false&amp;leSqdt=553091&amp;fromDdeTraitement=false&amp;actionMethod=secure%2Frecherche%2FadvancedDetail%2Fsqtd.xhtml%3AadvancedSearchAction.search&amp;cid=1965" TargetMode="External"/><Relationship Id="rId624" Type="http://schemas.openxmlformats.org/officeDocument/2006/relationships/hyperlink" Target="https://sqtd.banq.qc.ca/GUapps/secure/recherche/advancedDetail/sqtd.seam?sidx=GEO_REBOND&amp;displayIdx=SUJET&amp;sval=_aQu%C3%A9bec+%28Province%29_xMoeurs+et+coutumes_y20e+si%C3%A8cle_vRomans&amp;vedette=_aQu%C3%A9bec+%28Province%29_xMoeurs+et+coutumes_y20e+si%C3%A8cle_vRomans&amp;fromListResult=false&amp;selectedNotice=false&amp;leSqdt=1678371&amp;fromDdeTraitement=false&amp;actionMethod=secure%2Frecherche%2FadvancedDetail%2Fsqtd.xhtml%3AadvancedSearchAction.search&amp;cid=1188" TargetMode="External"/><Relationship Id="rId666" Type="http://schemas.openxmlformats.org/officeDocument/2006/relationships/hyperlink" Target="https://sqtd.banq.qc.ca/GUapps/secure/recherche/advancedDetail/sqtd.seam?sidx=COLLECTION_REBOND&amp;displayIdx=COLLECTION&amp;sval=Roman+noir&amp;vedette=Roman+noir&amp;fromListResult=false&amp;selectedNotice=false&amp;leSqdt=522633&amp;fromDdeTraitement=false&amp;actionMethod=secure%2Frecherche%2FadvancedDetail%2Fsqtd.xhtml%3AadvancedSearchAction.search&amp;cid=88" TargetMode="External"/><Relationship Id="rId831" Type="http://schemas.openxmlformats.org/officeDocument/2006/relationships/hyperlink" Target="https://sqtd.banq.qc.ca/GUapps/secure/recherche/advancedDetail/sqtd.seam?sidx=SUBJ_REBOND&amp;displayIdx=SUJET&amp;sval=_aCasse-cou+%28Personnes%29_zNiagara%2C+Chutes+du+%28N.+Y.+et+Ont.%29_vBiographies&amp;vedette=_aCasse-cou+%28Personnes%29_zNiagara%2C+Chutes+du+%28N.+Y.+et+Ont.%29_vBiographies&amp;fromListResult=false&amp;selectedNotice=false&amp;leSqdt=1502999&amp;fromDdeTraitement=false&amp;actionMethod=secure%2Frecherche%2FadvancedDetail%2Fsqtd.xhtml%3AadvancedSearchAction.search&amp;cid=88" TargetMode="External"/><Relationship Id="rId873" Type="http://schemas.openxmlformats.org/officeDocument/2006/relationships/hyperlink" Target="https://sqtd.banq.qc.ca/GUapps/secure/recherche/advancedDetail/sqtd.seam?sidx=EDITEUR&amp;sval=%22%C3%89ditions+Pierre+Tisseyre%22&amp;vedette=%22%C3%89ditions+Pierre+Tisseyre%22&amp;fromListResult=false&amp;selectedNotice=false&amp;leSqdt=1893661&amp;fromDdeTraitement=false&amp;actionMethod=secure%2Frecherche%2FadvancedDetail%2Fsqtd.xhtml%3AadvancedSearchAction.search&amp;cid=1188" TargetMode="External"/><Relationship Id="rId16" Type="http://schemas.openxmlformats.org/officeDocument/2006/relationships/hyperlink" Target="http://www2.csbe.qc.ca/REGARD_PRIMAIRE/Pages/Front/Accueil/Accueil.aspx" TargetMode="External"/><Relationship Id="rId221" Type="http://schemas.openxmlformats.org/officeDocument/2006/relationships/image" Target="media/image41.jpeg"/><Relationship Id="rId263" Type="http://schemas.openxmlformats.org/officeDocument/2006/relationships/hyperlink" Target="https://sqtd.banq.qc.ca/GUapps/secure/recherche/advancedDetail/sqtd.seam?sidx=SUBJ_REBOND&amp;displayIdx=SUJET&amp;sval=_aMulticulturalisme&amp;vedette=_aMulticulturalisme&amp;fromListResult=false&amp;selectedNotice=false&amp;leSqdt=545148&amp;fromDdeTraitement=false&amp;actionMethod=secure%2Frecherche%2FadvancedDetail%2Fsqtd.xhtml%3AadvancedSearchAction.search&amp;cid=1069" TargetMode="External"/><Relationship Id="rId319" Type="http://schemas.openxmlformats.org/officeDocument/2006/relationships/hyperlink" Target="https://sqtd.banq.qc.ca/GUapps/secure/recherche/advancedDetail/sqtd.seam?sidx=SUBJ_REBOND&amp;displayIdx=SUJET&amp;sval=_aSaisons_vFiction&amp;vedette=_aSaisons_vFiction&amp;fromListResult=false&amp;selectedNotice=false&amp;leSqdt=517386&amp;fromDdeTraitement=false&amp;actionMethod=secure%2Frecherche%2FadvancedDetail%2Fsqtd.xhtml%3AadvancedSearchAction.search&amp;cid=801" TargetMode="External"/><Relationship Id="rId470" Type="http://schemas.openxmlformats.org/officeDocument/2006/relationships/hyperlink" Target="https://sqtd.banq.qc.ca/GUapps/secure/recherche/advancedDetail/sqtd.seam?sidx=GEO_REBOND&amp;displayIdx=SUJET&amp;sval=_aItalie_xHistoire_y15e+si%C3%A8cle_vRomans&amp;vedette=_aItalie_xHistoire_y15e+si%C3%A8cle_vRomans&amp;fromListResult=false&amp;selectedNotice=false&amp;leSqdt=1820347&amp;fromDdeTraitement=false&amp;actionMethod=secure%2Frecherche%2FadvancedDetail%2Fsqtd.xhtml%3AadvancedSearchAction.search&amp;cid=1887" TargetMode="External"/><Relationship Id="rId526" Type="http://schemas.openxmlformats.org/officeDocument/2006/relationships/hyperlink" Target="https://sqtd.banq.qc.ca/GUapps/secure/recherche/advancedDetail/sqtd.seam?sidx=GEO_REBOND&amp;displayIdx=SUJET&amp;sval=_aAm%C3%A9rique_xD%C3%A9couverte+et+exploration+espagnoles&amp;vedette=_aAm%C3%A9rique_xD%C3%A9couverte+et+exploration+espagnoles&amp;fromListResult=false&amp;selectedNotice=false&amp;leSqdt=1614445&amp;fromDdeTraitement=false&amp;actionMethod=secure%2Frecherche%2FadvancedDetail%2Fsqtd.xhtml%3AadvancedSearchAction.search&amp;cid=1887" TargetMode="External"/><Relationship Id="rId58" Type="http://schemas.openxmlformats.org/officeDocument/2006/relationships/hyperlink" Target="http://www.livresouverts.qc.ca/index.php?p=il&amp;lo=42512&amp;sec=2" TargetMode="External"/><Relationship Id="rId123" Type="http://schemas.openxmlformats.org/officeDocument/2006/relationships/hyperlink" Target="https://sqtd.banq.qc.ca/GUapps/secure/recherche/advancedDetail/sqtd.seam?sidx=EDITEUR&amp;sval=%22Nouvel+angle%22+OR+%22Amaterra%22&amp;vedette=%22Nouvel+angle%22+OR+%22Amaterra%22&amp;fromListResult=false&amp;selectedNotice=false&amp;leSqdt=1397475&amp;fromDdeTraitement=false&amp;actionMethod=secure%2Frecherche%2FadvancedDetail%2Fsqtd.xhtml%3AadvancedSearchAction.search&amp;cid=1185" TargetMode="External"/><Relationship Id="rId330" Type="http://schemas.openxmlformats.org/officeDocument/2006/relationships/hyperlink" Target="https://sqtd.banq.qc.ca/GUapps/secure/recherche/advancedDetail/sqtd.seam?sidx=GEO_REBOND&amp;displayIdx=SUJET&amp;sval=_aTrois-Rivi%C3%A8res+%28Qu%C3%A9bec%29_vRomans&amp;vedette=_aTrois-Rivi%C3%A8res+%28Qu%C3%A9bec%29_vRomans&amp;fromListResult=false&amp;selectedNotice=false&amp;leSqdt=584008&amp;fromDdeTraitement=false&amp;actionMethod=secure%2Frecherche%2FadvancedDetail%2Fsqtd.xhtml%3AadvancedSearchAction.search&amp;cid=1625" TargetMode="External"/><Relationship Id="rId568" Type="http://schemas.openxmlformats.org/officeDocument/2006/relationships/hyperlink" Target="https://sqtd.banq.qc.ca/GUapps/secure/recherche/advancedDetail/sqtd.seam?sidx=SUBJ_REBOND&amp;displayIdx=SUJET&amp;sval=_aIrlandais_zQu%C3%A9bec+%28Province%29_vRomans%2C+nouvelles%2C+etc.+pour+la+jeunesse&amp;vedette=_aIrlandais_zQu%C3%A9bec+%28Province%29_vRomans%2C+nouvelles%2C+etc.+pour+la+jeunesse&amp;fromListResult=false&amp;selectedNotice=false&amp;leSqdt=2046175&amp;fromDdeTraitement=false&amp;actionMethod=secure%2Frecherche%2FadvancedDetail%2Fsqtd.xhtml%3AadvancedSearchAction.search&amp;cid=1188" TargetMode="External"/><Relationship Id="rId733" Type="http://schemas.openxmlformats.org/officeDocument/2006/relationships/hyperlink" Target="https://sqtd.banq.qc.ca/GUapps/secure/recherche/advancedDetail/sqtd.seam?sidx=EDITEUR&amp;sval=%22Mus%C3%A9e+national+des+beaux-arts+du+Qu%C3%A9bec%22&amp;vedette=%22Mus%C3%A9e+national+des+beaux-arts+du+Qu%C3%A9bec%22&amp;fromListResult=false&amp;selectedNotice=false&amp;leSqdt=420273&amp;fromDdeTraitement=false&amp;actionMethod=secure%2Frecherche%2FadvancedDetail%2Fsqtd.xhtml%3AadvancedSearchAction.search&amp;cid=88" TargetMode="External"/><Relationship Id="rId775" Type="http://schemas.openxmlformats.org/officeDocument/2006/relationships/hyperlink" Target="https://sqtd.banq.qc.ca/GUapps/secure/recherche/advancedDetail/sqtd.seam?sidx=GEO_REBOND&amp;displayIdx=SUJET&amp;sval=_aGasp%C3%A9sie+%28Qu%C3%A9bec%29_vRomans%2C+nouvelles%2C+etc.+pour+la+jeunesse&amp;vedette=_aGasp%C3%A9sie+%28Qu%C3%A9bec%29_vRomans%2C+nouvelles%2C+etc.+pour+la+jeunesse&amp;fromListResult=false&amp;selectedNotice=false&amp;leSqdt=1753539&amp;fromDdeTraitement=false&amp;actionMethod=secure%2Frecherche%2FadvancedDetail%2Fsqtd.xhtml%3AadvancedSearchAction.search&amp;cid=1188" TargetMode="External"/><Relationship Id="rId165" Type="http://schemas.openxmlformats.org/officeDocument/2006/relationships/hyperlink" Target="https://sqtd.banq.qc.ca/GUapps/secure/recherche/advancedDetail/sqtd.seam?sidx=SUBJ_REBOND&amp;displayIdx=SUJET&amp;sval=_aJeux+d%27observation&amp;vedette=_aJeux+d%27observation&amp;fromListResult=false&amp;selectedNotice=false&amp;leSqdt=1419382&amp;fromDdeTraitement=false&amp;actionMethod=secure%2Frecherche%2FadvancedDetail%2Fsqtd.xhtml%3AadvancedSearchAction.search&amp;cid=1069" TargetMode="External"/><Relationship Id="rId372" Type="http://schemas.openxmlformats.org/officeDocument/2006/relationships/hyperlink" Target="https://sqtd.banq.qc.ca/GUapps/secure/recherche/advancedDetail/sqtd.seam?sidx=SUBJ_REBOND&amp;displayIdx=SUJET&amp;sval=_aCartier%2C+Jacques_d1491-1557&amp;vedette=_aCartier%2C+Jacques_d1491-1557&amp;fromListResult=false&amp;selectedNotice=false&amp;leSqdt=535110&amp;fromDdeTraitement=false&amp;actionMethod=secure%2Frecherche%2FadvancedDetail%2Fsqtd.xhtml%3AadvancedSearchAction.search&amp;cid=1625" TargetMode="External"/><Relationship Id="rId428" Type="http://schemas.openxmlformats.org/officeDocument/2006/relationships/hyperlink" Target="https://sqtd.banq.qc.ca/GUapps/secure/recherche/advancedDetail/sqtd.seam?sidx=SUBJ_REBOND&amp;displayIdx=SUJET&amp;sval=_aMarie+de+l%27Incarnation_csainte_d1599-1672&amp;vedette=_aMarie+de+l%27Incarnation_csainte_d1599-1672&amp;fromListResult=false&amp;selectedNotice=false&amp;leSqdt=542958&amp;fromDdeTraitement=false&amp;actionMethod=secure%2Frecherche%2FadvancedDetail%2Fsqtd.xhtml%3AadvancedSearchAction.search&amp;cid=1069" TargetMode="External"/><Relationship Id="rId635" Type="http://schemas.openxmlformats.org/officeDocument/2006/relationships/hyperlink" Target="http://www.livresouverts.qc.ca/index.php?p=il&amp;lo=36491&amp;sec=2" TargetMode="External"/><Relationship Id="rId677" Type="http://schemas.openxmlformats.org/officeDocument/2006/relationships/hyperlink" Target="https://sqtd.banq.qc.ca/GUapps/secure/recherche/advancedDetail/sqtd.seam?sidx=SUBJ_REBOND&amp;displayIdx=SUJET&amp;sval=_aPeur_vRomans&amp;vedette=_aPeur_vRomans&amp;fromListResult=false&amp;selectedNotice=false&amp;leSqdt=523467&amp;fromDdeTraitement=false&amp;actionMethod=secure%2Frecherche%2FadvancedDetail%2Fsqtd.xhtml%3AadvancedSearchAction.search&amp;cid=2011" TargetMode="External"/><Relationship Id="rId800" Type="http://schemas.openxmlformats.org/officeDocument/2006/relationships/hyperlink" Target="https://sqtd.banq.qc.ca/GUapps/secure/recherche/advancedDetail/sqtd.seam?sidx=SUBJ_REBOND&amp;displayIdx=SUJET&amp;sval=_aVoleurs_vRomans&amp;vedette=_aVoleurs_vRomans&amp;fromListResult=false&amp;selectedNotice=false&amp;leSqdt=1965469&amp;fromDdeTraitement=false&amp;actionMethod=secure%2Frecherche%2FadvancedDetail%2Fsqtd.xhtml%3AadvancedSearchAction.search&amp;cid=1188" TargetMode="External"/><Relationship Id="rId842" Type="http://schemas.openxmlformats.org/officeDocument/2006/relationships/image" Target="media/image126.jpeg"/><Relationship Id="rId232" Type="http://schemas.openxmlformats.org/officeDocument/2006/relationships/hyperlink" Target="https://sqtd.banq.qc.ca/GUapps/secure/recherche/advancedDetail/sqtd.seam?sidx=COLLECTION_REBOND&amp;displayIdx=COLLECTION&amp;sval=Mes+p%27tites+questions&amp;vedette=Mes+p%27tites+questions&amp;fromListResult=false&amp;selectedNotice=false&amp;leSqdt=1446182&amp;fromDdeTraitement=false&amp;actionMethod=secure%2Frecherche%2FadvancedDetail%2Fsqtd.xhtml%3AadvancedSearchAction.search&amp;cid=1439" TargetMode="External"/><Relationship Id="rId274" Type="http://schemas.openxmlformats.org/officeDocument/2006/relationships/hyperlink" Target="https://sqtd.banq.qc.ca/GUapps/secure/recherche/advancedDetail/sqtd.seam?sidx=EDITEUR&amp;sval=%22H%C3%A9ritage+jeunesse%22&amp;vedette=%22H%C3%A9ritage+jeunesse%22&amp;fromListResult=false&amp;selectedNotice=false&amp;leSqdt=582750&amp;fromDdeTraitement=false&amp;actionMethod=secure%2Frecherche%2FadvancedDetail%2Fsqtd.xhtml%3AadvancedSearchAction.search&amp;cid=1069" TargetMode="External"/><Relationship Id="rId481" Type="http://schemas.openxmlformats.org/officeDocument/2006/relationships/image" Target="media/image75.jpeg"/><Relationship Id="rId702" Type="http://schemas.openxmlformats.org/officeDocument/2006/relationships/hyperlink" Target="https://sqtd.banq.qc.ca/GUapps/secure/recherche/advancedDetail/sqtd.seam?sidx=GEO_REBOND&amp;displayIdx=SUJET&amp;sval=_aP%C3%B4le+Nord_xD%C3%A9couverte+et+exploration+canadiennes&amp;vedette=_aP%C3%B4le+Nord_xD%C3%A9couverte+et+exploration+canadiennes&amp;fromListResult=false&amp;selectedNotice=false&amp;leSqdt=2142569&amp;fromDdeTraitement=false&amp;actionMethod=secure%2Frecherche%2FadvancedDetail%2Fsqtd.xhtml%3AadvancedSearchAction.search&amp;cid=283" TargetMode="External"/><Relationship Id="rId884" Type="http://schemas.openxmlformats.org/officeDocument/2006/relationships/hyperlink" Target="https://sqtd.banq.qc.ca/GUapps/secure/recherche/advancedDetail/sqtd.seam?sidx=COLLECTION_REBOND&amp;displayIdx=COLLECTION&amp;sval=Cher+journal&amp;vedette=Cher+journal&amp;fromListResult=false&amp;selectedNotice=false&amp;leSqdt=1846549&amp;fromDdeTraitement=false&amp;actionMethod=secure%2Frecherche%2FadvancedDetail%2Fsqtd.xhtml%3AadvancedSearchAction.search&amp;cid=1532" TargetMode="External"/><Relationship Id="rId27" Type="http://schemas.openxmlformats.org/officeDocument/2006/relationships/hyperlink" Target="https://sqtd.banq.qc.ca/GUapps/secure/recherche/advancedDetail/sqtd.seam?sidx=EDITEUR&amp;sval=%22Dominique+%26+compagnie%22&amp;vedette=%22Dominique+%26+compagnie%22&amp;fromListResult=false&amp;selectedNotice=false&amp;leSqdt=488286&amp;fromDdeTraitement=false&amp;actionMethod=secure%2Frecherche%2FadvancedDetail%2Fsqtd.xhtml%3AadvancedSearchAction.search&amp;cid=2060" TargetMode="External"/><Relationship Id="rId69" Type="http://schemas.openxmlformats.org/officeDocument/2006/relationships/hyperlink" Target="https://sqtd.banq.qc.ca/GUapps/secure/recherche/advancedDetail/sqtd.seam?sidx=SUBJ_REBOND&amp;displayIdx=SUJET&amp;sval=_aRelations+humaines_vFiction&amp;vedette=_aRelations+humaines_vFiction&amp;fromListResult=false&amp;selectedNotice=false&amp;leSqdt=1385116&amp;fromDdeTraitement=false&amp;actionMethod=secure%2Frecherche%2FadvancedDetail%2Fsqtd.xhtml%3AadvancedSearchAction.search&amp;cid=993" TargetMode="External"/><Relationship Id="rId134" Type="http://schemas.openxmlformats.org/officeDocument/2006/relationships/hyperlink" Target="https://sqtd.banq.qc.ca/GUapps/secure/recherche/advancedDetail/sqtd.seam?sidx=SUBJ_REBOND&amp;displayIdx=SUJET&amp;sval=_aVoyages_vFiction&amp;vedette=_aVoyages_vFiction&amp;fromListResult=false&amp;selectedNotice=false&amp;leSqdt=526873&amp;fromDdeTraitement=false&amp;actionMethod=secure%2Frecherche%2FadvancedDetail%2Fsqtd.xhtml%3AadvancedSearchAction.search&amp;cid=1190" TargetMode="External"/><Relationship Id="rId537" Type="http://schemas.openxmlformats.org/officeDocument/2006/relationships/hyperlink" Target="https://sqtd.banq.qc.ca/GUapps/secure/recherche/advancedDetail/sqtd.seam?sidx=EDITEUR&amp;sval=%22L%27%C3%89cole+des+loisirs%22&amp;vedette=%22L%27%C3%89cole+des+loisirs%22&amp;fromListResult=false&amp;selectedNotice=false&amp;leSqdt=1290974&amp;fromDdeTraitement=false&amp;actionMethod=secure%2Frecherche%2FadvancedDetail%2Fsqtd.xhtml%3AadvancedSearchAction.search&amp;cid=1560" TargetMode="External"/><Relationship Id="rId579" Type="http://schemas.openxmlformats.org/officeDocument/2006/relationships/hyperlink" Target="https://sqtd.banq.qc.ca/GUapps/secure/recherche/advancedDetail/sqtd.seam?sidx=EDITEUR&amp;sval=%22P.+Tisseyre%22&amp;vedette=%22P.+Tisseyre%22&amp;fromListResult=false&amp;selectedNotice=false&amp;leSqdt=501880&amp;fromDdeTraitement=false&amp;actionMethod=secure%2Frecherche%2FadvancedDetail%2Fsqtd.xhtml%3AadvancedSearchAction.search&amp;cid=1069" TargetMode="External"/><Relationship Id="rId744" Type="http://schemas.openxmlformats.org/officeDocument/2006/relationships/hyperlink" Target="https://sqtd.banq.qc.ca/GUapps/secure/recherche/advancedDetail/sqtd.seam?sidx=SUBJ_REBOND&amp;displayIdx=SUJET&amp;sval=_aIndiens+d%27Am%C3%A9rique_zCanada_xMoeurs+et+coutumes&amp;vedette=_aIndiens+d%27Am%C3%A9rique_zCanada_xMoeurs+et+coutumes&amp;fromListResult=false&amp;selectedNotice=false&amp;leSqdt=1389141&amp;fromDdeTraitement=false&amp;actionMethod=secure%2Frecherche%2FadvancedDetail%2Fsqtd.xhtml%3AadvancedSearchAction.search&amp;cid=2237" TargetMode="External"/><Relationship Id="rId786" Type="http://schemas.openxmlformats.org/officeDocument/2006/relationships/hyperlink" Target="https://sqtd.banq.qc.ca/GUapps/secure/recherche/advancedDetail/sqtd.seam?sidx=SUBJ_REBOND&amp;displayIdx=SUJET&amp;sval=_aGar%C3%A7ons_vRomans&amp;vedette=_aGar%C3%A7ons_vRomans&amp;fromListResult=false&amp;selectedNotice=false&amp;leSqdt=1623513&amp;fromDdeTraitement=false&amp;actionMethod=secure%2Frecherche%2FadvancedDetail%2Fsqtd.xhtml%3AadvancedSearchAction.search&amp;cid=1188" TargetMode="External"/><Relationship Id="rId80" Type="http://schemas.openxmlformats.org/officeDocument/2006/relationships/hyperlink" Target="https://sqtd.banq.qc.ca/GUapps/secure/recherche/advancedDetail/sqtd.seam?sidx=SUBJ_REBOND&amp;displayIdx=SUJET&amp;sval=_aP%C3%A8res+et+fils_vFiction&amp;vedette=_aP%C3%A8res+et+fils_vFiction&amp;fromListResult=false&amp;selectedNotice=false&amp;leSqdt=1384440&amp;fromDdeTraitement=false&amp;actionMethod=secure%2Frecherche%2FadvancedDetail%2Fsqtd.xhtml%3AadvancedSearchAction.search&amp;cid=1017" TargetMode="External"/><Relationship Id="rId176" Type="http://schemas.openxmlformats.org/officeDocument/2006/relationships/hyperlink" Target="https://sqtd.banq.qc.ca/GUapps/secure/recherche/advancedDetail/sqtd.seam?sidx=SUBJ_REBOND&amp;displayIdx=SUJET&amp;sval=_aVocabulaire&amp;vedette=_aVocabulaire&amp;fromListResult=false&amp;selectedNotice=false&amp;leSqdt=1350347&amp;fromDdeTraitement=false&amp;actionMethod=secure%2Frecherche%2FadvancedDetail%2Fsqtd.xhtml%3AadvancedSearchAction.search&amp;cid=1069" TargetMode="External"/><Relationship Id="rId341" Type="http://schemas.openxmlformats.org/officeDocument/2006/relationships/hyperlink" Target="https://sqtd.banq.qc.ca/GUapps/secure/recherche/advancedDetail/sqtd.seam?sidx=EDITEUR&amp;sval=%22%C3%89ditions+du+Triomphe%22&amp;vedette=%22%C3%89ditions+du+Triomphe%22&amp;fromListResult=false&amp;selectedNotice=false&amp;leSqdt=1845967&amp;fromDdeTraitement=false&amp;actionMethod=secure%2Frecherche%2FadvancedDetail%2Fsqtd.xhtml%3AadvancedSearchAction.search&amp;cid=1625" TargetMode="External"/><Relationship Id="rId383" Type="http://schemas.openxmlformats.org/officeDocument/2006/relationships/image" Target="media/image63.jpeg"/><Relationship Id="rId439" Type="http://schemas.openxmlformats.org/officeDocument/2006/relationships/hyperlink" Target="http://se.csbe.qc.ca/biblio/2015/01/14/samuel-savoirs-multidisciplinaires-en-ligne/" TargetMode="External"/><Relationship Id="rId590" Type="http://schemas.openxmlformats.org/officeDocument/2006/relationships/hyperlink" Target="https://sqtd.banq.qc.ca/GUapps/secure/recherche/advancedDetail/sqtd.seam?sidx=SUBJ_REBOND&amp;displayIdx=SUJET&amp;sval=_aOrphelins_vRomans%2C+nouvelles%2C+etc.+pour+la+jeunesse&amp;vedette=_aOrphelins_vRomans%2C+nouvelles%2C+etc.+pour+la+jeunesse&amp;fromListResult=false&amp;selectedNotice=false&amp;leSqdt=502325&amp;fromDdeTraitement=false&amp;actionMethod=secure%2Frecherche%2FadvancedDetail%2Fsqtd.xhtml%3AadvancedSearchAction.search&amp;cid=1069" TargetMode="External"/><Relationship Id="rId604" Type="http://schemas.openxmlformats.org/officeDocument/2006/relationships/hyperlink" Target="https://sqtd.banq.qc.ca/GUapps/secure/recherche/advancedDetail/sqtd.seam?sidx=EDITEUR&amp;sval=%22%C3%89ditions+Scholastic%22&amp;vedette=%22%C3%89ditions+Scholastic%22&amp;fromListResult=false&amp;selectedNotice=false&amp;leSqdt=1989841&amp;fromDdeTraitement=false&amp;actionMethod=secure%2Frecherche%2FadvancedDetail%2Fsqtd.xhtml%3AadvancedSearchAction.search&amp;cid=2011" TargetMode="External"/><Relationship Id="rId646" Type="http://schemas.openxmlformats.org/officeDocument/2006/relationships/hyperlink" Target="https://sqtd.banq.qc.ca/GUapps/secure/recherche/advancedDetail/sqtd.seam?sidx=SUBJ_REBOND&amp;displayIdx=SUJET&amp;sval=_aRaid+sur+Dieppe%2C+France%2C+1942&amp;vedette=_aRaid+sur+Dieppe%2C+France%2C+1942&amp;fromListResult=false&amp;selectedNotice=false&amp;leSqdt=1379765&amp;fromDdeTraitement=false&amp;actionMethod=secure%2Frecherche%2FadvancedDetail%2Fsqtd.xhtml%3AadvancedSearchAction.search&amp;cid=2011" TargetMode="External"/><Relationship Id="rId811" Type="http://schemas.openxmlformats.org/officeDocument/2006/relationships/hyperlink" Target="https://sqtd.banq.qc.ca/GUapps/secure/recherche/advancedDetail/sqtd.seam?sidx=SUBJ_REBOND&amp;displayIdx=SUJET&amp;sval=_aAntiquit%C3%A9s+%28Objets+anciens%29_vDictionnaires+fran%C3%A7ais&amp;vedette=_aAntiquit%C3%A9s+%28Objets+anciens%29_vDictionnaires+fran%C3%A7ais&amp;fromListResult=false&amp;selectedNotice=false&amp;leSqdt=897189&amp;fromDdeTraitement=false&amp;actionMethod=secure%2Frecherche%2FadvancedDetail%2Fsqtd.xhtml%3AadvancedSearchAction.search&amp;cid=88" TargetMode="External"/><Relationship Id="rId201" Type="http://schemas.openxmlformats.org/officeDocument/2006/relationships/hyperlink" Target="https://sqtd.banq.qc.ca/GUapps/secure/recherche/advancedDetail/sqtd.seam?sidx=SUBJ_REBOND&amp;displayIdx=SUJET&amp;sval=_aPr%C3%A9histoire&amp;vedette=_aPr%C3%A9histoire&amp;fromListResult=false&amp;selectedNotice=false&amp;leSqdt=1313195&amp;fromDdeTraitement=false&amp;actionMethod=secure%2Frecherche%2FadvancedDetail%2Fsqtd.xhtml%3AadvancedSearchAction.search&amp;cid=1069" TargetMode="External"/><Relationship Id="rId243" Type="http://schemas.openxmlformats.org/officeDocument/2006/relationships/hyperlink" Target="https://sqtd.banq.qc.ca/GUapps/secure/recherche/advancedDetail/sqtd.seam?sidx=SUBJ_REBOND&amp;displayIdx=SUJET&amp;sval=_aPeuples&amp;vedette=_aPeuples&amp;fromListResult=false&amp;selectedNotice=false&amp;leSqdt=1375891&amp;fromDdeTraitement=false&amp;actionMethod=secure%2Frecherche%2FadvancedDetail%2Fsqtd.xhtml%3AadvancedSearchAction.search&amp;cid=1069" TargetMode="External"/><Relationship Id="rId285" Type="http://schemas.openxmlformats.org/officeDocument/2006/relationships/image" Target="cid:image003.jpg@01D1C62E.7587BBC0" TargetMode="External"/><Relationship Id="rId450" Type="http://schemas.openxmlformats.org/officeDocument/2006/relationships/hyperlink" Target="https://sqtd.banq.qc.ca/GUapps/secure/recherche/advancedDetail/sqtd.seam?sidx=COLLECTION_REBOND&amp;displayIdx=COLLECTION&amp;sval=Atout&amp;vedette=Atout&amp;fromListResult=false&amp;selectedNotice=false&amp;leSqdt=548583&amp;fromDdeTraitement=false&amp;actionMethod=secure%2Frecherche%2FadvancedDetail%2Fsqtd.xhtml%3AadvancedSearchAction.search&amp;cid=1560" TargetMode="External"/><Relationship Id="rId506" Type="http://schemas.openxmlformats.org/officeDocument/2006/relationships/hyperlink" Target="https://sqtd.banq.qc.ca/GUapps/secure/recherche/advancedDetail/sqtd.seam?sidx=COLLECTION_REBOND&amp;displayIdx=COLLECTION&amp;sval=Les+explorateurs+du+Canada&amp;vedette=Les+explorateurs+du+Canada&amp;fromListResult=false&amp;selectedNotice=false&amp;leSqdt=1312004&amp;fromDdeTraitement=false&amp;actionMethod=secure%2Frecherche%2FadvancedDetail%2Fsqtd.xhtml%3AadvancedSearchAction.search&amp;cid=1039" TargetMode="External"/><Relationship Id="rId688" Type="http://schemas.openxmlformats.org/officeDocument/2006/relationships/hyperlink" Target="https://sqtd.banq.qc.ca/GUapps/secure/recherche/advancedDetail/sqtd.seam?sidx=SUBJ_REBOND&amp;displayIdx=SUJET&amp;sval=_aIncendies_zQu%C3%A9bec+%28Province%29_zSaguenay+%28R%C3%A9gion%29_vRomans&amp;vedette=_aIncendies_zQu%C3%A9bec+%28Province%29_zSaguenay+%28R%C3%A9gion%29_vRomans&amp;fromListResult=false&amp;selectedNotice=false&amp;leSqdt=526678&amp;fromDdeTraitement=false&amp;actionMethod=secure%2Frecherche%2FadvancedDetail%2Fsqtd.xhtml%3AadvancedSearchAction.search&amp;cid=88" TargetMode="External"/><Relationship Id="rId853" Type="http://schemas.openxmlformats.org/officeDocument/2006/relationships/image" Target="media/image128.jpeg"/><Relationship Id="rId895" Type="http://schemas.openxmlformats.org/officeDocument/2006/relationships/hyperlink" Target="https://sqtd.banq.qc.ca/GUapps/secure/recherche/advancedDetail/sqtd.seam?sidx=GEO_REBOND&amp;displayIdx=SUJET&amp;sval=_aCanada_xHistoire_y1841-1867_vRomans%2C+nouvelles%2C+etc.+pour+la+jeunesse&amp;vedette=_aCanada_xHistoire_y1841-1867_vRomans%2C+nouvelles%2C+etc.+pour+la+jeunesse&amp;fromListResult=false&amp;selectedNotice=false&amp;leSqdt=1578553&amp;fromDdeTraitement=false&amp;actionMethod=secure%2Frecherche%2FadvancedDetail%2Fsqtd.xhtml%3AadvancedSearchAction.search&amp;cid=1532" TargetMode="External"/><Relationship Id="rId38" Type="http://schemas.openxmlformats.org/officeDocument/2006/relationships/hyperlink" Target="https://sqtd.banq.qc.ca/GUapps/secure/recherche/advancedDetail/sqtd.seam?sidx=EDITEUR&amp;sval=%22Les+Fourmis+rouges%22&amp;vedette=%22Les+Fourmis+rouges%22&amp;fromListResult=false&amp;selectedNotice=false&amp;leSqdt=2156787&amp;fromDdeTraitement=false&amp;actionMethod=secure%2Frecherche%2FadvancedDetail%2Fsqtd.xhtml%3AadvancedSearchAction.search&amp;cid=1185" TargetMode="External"/><Relationship Id="rId103" Type="http://schemas.openxmlformats.org/officeDocument/2006/relationships/hyperlink" Target="https://sqtd.banq.qc.ca/GUapps/secure/recherche/advancedDetail/sqtd.seam?sidx=SUBJ_REBOND&amp;displayIdx=SUJET&amp;sval=_aPremier+jour+d%27%C3%A9cole_vFiction&amp;vedette=_aPremier+jour+d%27%C3%A9cole_vFiction&amp;fromListResult=false&amp;selectedNotice=false&amp;leSqdt=1728183&amp;fromDdeTraitement=false&amp;actionMethod=secure%2Frecherche%2FadvancedDetail%2Fsqtd.xhtml%3AadvancedSearchAction.search&amp;cid=1069" TargetMode="External"/><Relationship Id="rId310" Type="http://schemas.openxmlformats.org/officeDocument/2006/relationships/hyperlink" Target="https://sqtd.banq.qc.ca/GUapps/secure/recherche/advancedDetail/sqtd.seam?sidx=SUBJ_REBOND&amp;displayIdx=SUJET&amp;sval=_aCitrouille_vFiction&amp;vedette=_aCitrouille_vFiction&amp;fromListResult=false&amp;selectedNotice=false&amp;leSqdt=503301&amp;fromDdeTraitement=false&amp;actionMethod=secure%2Frecherche%2FadvancedDetail%2Fsqtd.xhtml%3AadvancedSearchAction.search&amp;cid=1069" TargetMode="External"/><Relationship Id="rId492" Type="http://schemas.openxmlformats.org/officeDocument/2006/relationships/hyperlink" Target="https://sqtd.banq.qc.ca/GUapps/secure/recherche/advancedDetail/sqtd.seam?sidx=SUBJ_REBOND&amp;displayIdx=SUJET&amp;sval=_aIndiens+d%27Am%C3%A9rique_zCanada_xMoeurs+et+coutumes&amp;vedette=_aIndiens+d%27Am%C3%A9rique_zCanada_xMoeurs+et+coutumes&amp;fromListResult=false&amp;selectedNotice=false&amp;leSqdt=560558&amp;fromDdeTraitement=false&amp;actionMethod=secure%2Frecherche%2FadvancedDetail%2Fsqtd.xhtml%3AadvancedSearchAction.search&amp;cid=801" TargetMode="External"/><Relationship Id="rId548" Type="http://schemas.openxmlformats.org/officeDocument/2006/relationships/hyperlink" Target="https://sqtd.banq.qc.ca/GUapps/secure/recherche/advancedDetail/sqtd.seam?sidx=GEO_REBOND&amp;displayIdx=SUJET&amp;sval=_aOntario_vRomans%2C+nouvelles%2C+etc.+pour+la+jeunesse&amp;vedette=_aOntario_vRomans%2C+nouvelles%2C+etc.+pour+la+jeunesse&amp;fromListResult=false&amp;selectedNotice=false&amp;leSqdt=1361654&amp;fromDdeTraitement=false&amp;actionMethod=secure%2Frecherche%2FadvancedDetail%2Fsqtd.xhtml%3AadvancedSearchAction.search&amp;cid=1532" TargetMode="External"/><Relationship Id="rId713" Type="http://schemas.openxmlformats.org/officeDocument/2006/relationships/hyperlink" Target="https://sqtd.banq.qc.ca/GUapps/secure/recherche/advancedDetail/sqtd.seam?sidx=SUBJ_REBOND&amp;displayIdx=SUJET&amp;sval=_aHommes+politiques_zCanada_vBiographies&amp;vedette=_aHommes+politiques_zCanada_vBiographies&amp;fromListResult=false&amp;selectedNotice=false&amp;leSqdt=1947235&amp;fromDdeTraitement=false&amp;actionMethod=secure%2Frecherche%2FadvancedDetail%2Fsqtd.xhtml%3AadvancedSearchAction.search&amp;cid=2662" TargetMode="External"/><Relationship Id="rId755" Type="http://schemas.openxmlformats.org/officeDocument/2006/relationships/hyperlink" Target="https://sqtd.banq.qc.ca/GUapps/secure/recherche/advancedDetail/sqtd.seam?sidx=SUBJ_REBOND&amp;displayIdx=SUJET&amp;sval=_aEnfants+et+personnes+%C3%A2g%C3%A9es_vRomans&amp;vedette=_aEnfants+et+personnes+%C3%A2g%C3%A9es_vRomans&amp;fromListResult=false&amp;selectedNotice=false&amp;leSqdt=545064&amp;fromDdeTraitement=false&amp;actionMethod=secure%2Frecherche%2FadvancedDetail%2Fsqtd.xhtml%3AadvancedSearchAction.search&amp;cid=1188" TargetMode="External"/><Relationship Id="rId797" Type="http://schemas.openxmlformats.org/officeDocument/2006/relationships/hyperlink" Target="https://sqtd.banq.qc.ca/GUapps/secure/recherche/advancedDetail/sqtd.seam?sidx=COLLECTION_REBOND&amp;displayIdx=COLLECTION&amp;sval=Collection+Chat+de+goutti%C3%A8re&amp;vedette=Collection+Chat+de+goutti%C3%A8re&amp;fromListResult=false&amp;selectedNotice=false&amp;leSqdt=1965469&amp;fromDdeTraitement=false&amp;actionMethod=secure%2Frecherche%2FadvancedDetail%2Fsqtd.xhtml%3AadvancedSearchAction.search&amp;cid=1188" TargetMode="External"/><Relationship Id="rId91" Type="http://schemas.openxmlformats.org/officeDocument/2006/relationships/hyperlink" Target="https://sqtd.banq.qc.ca/GUapps/secure/recherche/advancedDetail/sqtd.seam?sidx=EDITEUR&amp;sval=%22La+Joie+de+lire%22&amp;vedette=%22La+Joie+de+lire%22&amp;fromListResult=false&amp;selectedNotice=false&amp;leSqdt=1342876&amp;fromDdeTraitement=false&amp;actionMethod=secure%2Frecherche%2FadvancedDetail%2Fsqtd.xhtml%3AadvancedSearchAction.search&amp;cid=1010" TargetMode="External"/><Relationship Id="rId145" Type="http://schemas.openxmlformats.org/officeDocument/2006/relationships/hyperlink" Target="https://sqtd.banq.qc.ca/GUapps/secure/recherche/advancedDetail/sqtd.seam?sidx=SUBJ_REBOND&amp;displayIdx=SUJET&amp;sval=_aM%C3%A8res+et+fils_vFiction&amp;vedette=_aM%C3%A8res+et+fils_vFiction&amp;fromListResult=false&amp;selectedNotice=false&amp;leSqdt=1398648&amp;fromDdeTraitement=false&amp;actionMethod=secure%2Frecherche%2FadvancedDetail%2Fsqtd.xhtml%3AadvancedSearchAction.search&amp;cid=1069" TargetMode="External"/><Relationship Id="rId187" Type="http://schemas.openxmlformats.org/officeDocument/2006/relationships/hyperlink" Target="https://sqtd.banq.qc.ca/GUapps/secure/recherche/advancedDetail/sqtd.seam?sidx=SUBJ_REBOND&amp;displayIdx=SUJET&amp;sval=_aPoissons+d%27eau+douce_vFiction&amp;vedette=_aPoissons+d%27eau+douce_vFiction&amp;fromListResult=false&amp;selectedNotice=false&amp;leSqdt=1639953&amp;fromDdeTraitement=false&amp;actionMethod=secure%2Frecherche%2FadvancedDetail%2Fsqtd.xhtml%3AadvancedSearchAction.search&amp;cid=1069" TargetMode="External"/><Relationship Id="rId352" Type="http://schemas.openxmlformats.org/officeDocument/2006/relationships/hyperlink" Target="https://sqtd.banq.qc.ca/GUapps/secure/recherche/advancedDetail/sqtd.seam?sidx=EDITEUR&amp;sval=%22Auzou%22&amp;vedette=%22Auzou%22&amp;fromListResult=false&amp;selectedNotice=false&amp;leSqdt=2457753&amp;fromDdeTraitement=false&amp;actionMethod=secure%2Frecherche%2FadvancedDetail%2Fsqtd.xhtml%3AadvancedSearchAction.search&amp;cid=600" TargetMode="External"/><Relationship Id="rId394" Type="http://schemas.openxmlformats.org/officeDocument/2006/relationships/hyperlink" Target="https://sqtd.banq.qc.ca/GUapps/secure/recherche/advancedDetail/sqtd.seam?sidx=EDITEUR&amp;sval=%22%C3%89ditions+de+l%27Isatis%22&amp;vedette=%22%C3%89ditions+de+l%27Isatis%22&amp;fromListResult=false&amp;selectedNotice=false&amp;leSqdt=1588491&amp;fromDdeTraitement=false&amp;actionMethod=secure%2Frecherche%2FadvancedDetail%2Fsqtd.xhtml%3AadvancedSearchAction.search&amp;cid=1039" TargetMode="External"/><Relationship Id="rId408" Type="http://schemas.openxmlformats.org/officeDocument/2006/relationships/hyperlink" Target="https://sqtd.banq.qc.ca/GUapps/secure/recherche/advancedDetail/sqtd.seam?sidx=GEO_REBOND&amp;displayIdx=SUJET&amp;sval=_aCanada_xHistoire_y1663-1713+%28Nouvelle-France%29&amp;vedette=_aCanada_xHistoire_y1663-1713+%28Nouvelle-France%29&amp;fromListResult=false&amp;selectedNotice=false&amp;leSqdt=1642251&amp;fromDdeTraitement=false&amp;actionMethod=secure%2Frecherche%2FadvancedDetail%2Fsqtd.xhtml%3AadvancedSearchAction.search&amp;cid=1555" TargetMode="External"/><Relationship Id="rId615" Type="http://schemas.openxmlformats.org/officeDocument/2006/relationships/hyperlink" Target="https://sqtd.banq.qc.ca/GUapps/secure/recherche/advancedDetail/sqtd.seam?sidx=SUBJ_REBOND&amp;displayIdx=SUJET&amp;sval=_aNaufrages_zQu%C3%A9bec+%28Province%29_vRomans&amp;vedette=_aNaufrages_zQu%C3%A9bec+%28Province%29_vRomans&amp;fromListResult=false&amp;selectedNotice=false&amp;leSqdt=1672149&amp;fromDdeTraitement=false&amp;actionMethod=secure%2Frecherche%2FadvancedDetail%2Fsqtd.xhtml%3AadvancedSearchAction.search&amp;cid=1965" TargetMode="External"/><Relationship Id="rId822" Type="http://schemas.openxmlformats.org/officeDocument/2006/relationships/image" Target="media/image123.jpeg"/><Relationship Id="rId212" Type="http://schemas.openxmlformats.org/officeDocument/2006/relationships/hyperlink" Target="https://sqtd.banq.qc.ca/GUapps/secure/recherche/advancedDetail/sqtd.seam?sidx=SUBJ_REBOND&amp;displayIdx=SUJET&amp;sval=_aOrientation&amp;vedette=_aOrientation&amp;fromListResult=false&amp;selectedNotice=false&amp;leSqdt=549735&amp;fromDdeTraitement=false&amp;actionMethod=secure%2Frecherche%2FadvancedDetail%2Fsqtd.xhtml%3AadvancedSearchAction.search&amp;cid=1069" TargetMode="External"/><Relationship Id="rId254" Type="http://schemas.openxmlformats.org/officeDocument/2006/relationships/hyperlink" Target="https://sqtd.banq.qc.ca/GUapps/secure/recherche/advancedDetail/sqtd.seam?sidx=SUBJ_REBOND&amp;displayIdx=SUJET&amp;sval=_aVoisins_vRomans&amp;vedette=_aVoisins_vRomans&amp;fromListResult=false&amp;selectedNotice=false&amp;leSqdt=576364&amp;fromDdeTraitement=false&amp;actionMethod=secure%2Frecherche%2FadvancedDetail%2Fsqtd.xhtml%3AadvancedSearchAction.search&amp;cid=1069" TargetMode="External"/><Relationship Id="rId657" Type="http://schemas.openxmlformats.org/officeDocument/2006/relationships/image" Target="media/image100.jpeg"/><Relationship Id="rId699" Type="http://schemas.openxmlformats.org/officeDocument/2006/relationships/hyperlink" Target="https://sqtd.banq.qc.ca/GUapps/secure/recherche/advancedDetail/sqtd.seam?sidx=SUBJ_REBOND&amp;displayIdx=SUJET&amp;sval=_aCapitaines+de+navire_zQu%C3%A9bec+%28Province%29_vBiographies&amp;vedette=_aCapitaines+de+navire_zQu%C3%A9bec+%28Province%29_vBiographies&amp;fromListResult=false&amp;selectedNotice=false&amp;leSqdt=2142569&amp;fromDdeTraitement=false&amp;actionMethod=secure%2Frecherche%2FadvancedDetail%2Fsqtd.xhtml%3AadvancedSearchAction.search&amp;cid=283" TargetMode="External"/><Relationship Id="rId864" Type="http://schemas.openxmlformats.org/officeDocument/2006/relationships/hyperlink" Target="https://sqtd.banq.qc.ca/GUapps/secure/recherche/advancedDetail/sqtd.seam?sidx=SUBJ_REBOND&amp;displayIdx=SUJET&amp;sval=_aGuerre+mondiale%2C+1914-1918_zQu%C3%A9bec+%28Province%29_vRomans&amp;vedette=_aGuerre+mondiale%2C+1914-1918_zQu%C3%A9bec+%28Province%29_vRomans&amp;fromListResult=false&amp;selectedNotice=false&amp;leSqdt=579112&amp;fromDdeTraitement=false&amp;actionMethod=secure%2Frecherche%2FadvancedDetail%2Fsqtd.xhtml%3AadvancedSearchAction.search&amp;cid=1188" TargetMode="External"/><Relationship Id="rId49" Type="http://schemas.openxmlformats.org/officeDocument/2006/relationships/hyperlink" Target="https://sqtd.banq.qc.ca/GUapps/secure/recherche/advancedDetail/sqtd.seam?sidx=SUBJ_REBOND&amp;displayIdx=SUJET&amp;sval=_aTemps_vFiction&amp;vedette=_aTemps_vFiction&amp;fromListResult=false&amp;selectedNotice=false&amp;leSqdt=1203372&amp;fromDdeTraitement=false&amp;actionMethod=secure%2Frecherche%2FadvancedDetail%2Fsqtd.xhtml%3AadvancedSearchAction.search&amp;cid=2095" TargetMode="External"/><Relationship Id="rId114" Type="http://schemas.openxmlformats.org/officeDocument/2006/relationships/hyperlink" Target="https://sqtd.banq.qc.ca/GUapps/secure/recherche/advancedDetail/sqtd.seam?sidx=SUBJ_REBOND&amp;displayIdx=SUJET&amp;sval=_aPeuples&amp;vedette=_aPeuples&amp;fromListResult=false&amp;selectedNotice=false&amp;leSqdt=517313&amp;fromDdeTraitement=false&amp;actionMethod=secure%2Frecherche%2FadvancedDetail%2Fsqtd.xhtml%3AadvancedSearchAction.search&amp;cid=1069" TargetMode="External"/><Relationship Id="rId296" Type="http://schemas.openxmlformats.org/officeDocument/2006/relationships/image" Target="media/image53.jpeg"/><Relationship Id="rId461" Type="http://schemas.openxmlformats.org/officeDocument/2006/relationships/hyperlink" Target="https://sqtd.banq.qc.ca/GUapps/secure/recherche/advancedDetail/sqtd.seam?sidx=SUBJ_REBOND&amp;displayIdx=SUJET&amp;sval=_aOrphelines_vRomans%2C+nouvelles%2C+etc.+pour+la+jeunesse&amp;vedette=_aOrphelines_vRomans%2C+nouvelles%2C+etc.+pour+la+jeunesse&amp;fromListResult=false&amp;selectedNotice=false&amp;leSqdt=553091&amp;fromDdeTraitement=false&amp;actionMethod=secure%2Frecherche%2FadvancedDetail%2Fsqtd.xhtml%3AadvancedSearchAction.search&amp;cid=1965" TargetMode="External"/><Relationship Id="rId517" Type="http://schemas.openxmlformats.org/officeDocument/2006/relationships/hyperlink" Target="https://sqtd.banq.qc.ca/GUapps/secure/recherche/advancedDetail/sqtd.seam?sidx=GEO_REBOND&amp;displayIdx=SUJET&amp;sval=_aCanada_xHistoire_y1663-1713+%28Nouvelle-France%29_vRomans%2C+nouvelles%2C+etc&amp;vedette=_aCanada_xHistoire_y1663-1713+%28Nouvelle-France%29_vRomans%2C+nouvelles%2C+etc&amp;fromListResult=false&amp;selectedNotice=false&amp;leSqdt=1174053&amp;fromDdeTraitement=false&amp;actionMethod=secure%2Frecherche%2FadvancedDetail%2Fsqtd.xhtml%3AadvancedSearchAction.search&amp;cid=1532" TargetMode="External"/><Relationship Id="rId559" Type="http://schemas.openxmlformats.org/officeDocument/2006/relationships/image" Target="media/image85.jpeg"/><Relationship Id="rId724" Type="http://schemas.openxmlformats.org/officeDocument/2006/relationships/hyperlink" Target="https://sqtd.banq.qc.ca/GUapps/secure/recherche/advancedDetail/sqtd.seam?sidx=SUBJ_REBOND&amp;displayIdx=SUJET&amp;sval=_aMode_xCr%C3%A9ation_vRomans%2C+nouvelles%2C+etc.+pour+la+jeunesse&amp;vedette=_aMode_xCr%C3%A9ation_vRomans%2C+nouvelles%2C+etc.+pour+la+jeunesse&amp;fromListResult=false&amp;selectedNotice=false&amp;leSqdt=541353&amp;fromDdeTraitement=false&amp;actionMethod=secure%2Frecherche%2FadvancedDetail%2Fsqtd.xhtml%3AadvancedSearchAction.search&amp;cid=88" TargetMode="External"/><Relationship Id="rId766" Type="http://schemas.openxmlformats.org/officeDocument/2006/relationships/hyperlink" Target="https://sqtd.banq.qc.ca/GUapps/secure/recherche/advancedDetail/sqtd.seam?sidx=SUBJ_REBOND&amp;displayIdx=SUJET&amp;sval=_aCyr%2C+Louis_d1863-1912_vRomans&amp;vedette=_aCyr%2C+Louis_d1863-1912_vRomans&amp;fromListResult=false&amp;selectedNotice=false&amp;leSqdt=540406&amp;fromDdeTraitement=false&amp;actionMethod=secure%2Frecherche%2FadvancedDetail%2Fsqtd.xhtml%3AadvancedSearchAction.search&amp;cid=88" TargetMode="External"/><Relationship Id="rId60" Type="http://schemas.openxmlformats.org/officeDocument/2006/relationships/hyperlink" Target="https://sqtd.banq.qc.ca/GUapps/secure/recherche/advancedDetail/sqtd.seam?sidx=EDITEUR&amp;sval=%22Gallimard+jeunesse%22+OR+%22France+Inter%22&amp;vedette=%22Gallimard+jeunesse%22+OR+%22France+Inter%22&amp;fromListResult=false&amp;selectedNotice=false&amp;leSqdt=1159175&amp;fromDdeTraitement=false&amp;actionMethod=secure%2Frecherche%2FadvancedDetail%2Fsqtd.xhtml%3AadvancedSearchAction.search&amp;cid=1422" TargetMode="External"/><Relationship Id="rId156" Type="http://schemas.openxmlformats.org/officeDocument/2006/relationships/image" Target="media/image32.jpeg"/><Relationship Id="rId198" Type="http://schemas.openxmlformats.org/officeDocument/2006/relationships/image" Target="media/image37.jpeg"/><Relationship Id="rId321" Type="http://schemas.openxmlformats.org/officeDocument/2006/relationships/hyperlink" Target="https://sqtd.banq.qc.ca/GUapps/secure/recherche/advancedDetail/sqtd.seam?sidx=EDITEUR&amp;sval=%22La+Courte+%C3%A9chelle%22&amp;vedette=%22La+Courte+%C3%A9chelle%22&amp;fromListResult=false&amp;selectedNotice=false&amp;leSqdt=584008&amp;fromDdeTraitement=false&amp;actionMethod=secure%2Frecherche%2FadvancedDetail%2Fsqtd.xhtml%3AadvancedSearchAction.search&amp;cid=1625" TargetMode="External"/><Relationship Id="rId363" Type="http://schemas.openxmlformats.org/officeDocument/2006/relationships/hyperlink" Target="http://www.livresouverts.qc.ca/index.php?p=il&amp;lo=46481&amp;sec=2" TargetMode="External"/><Relationship Id="rId419" Type="http://schemas.openxmlformats.org/officeDocument/2006/relationships/hyperlink" Target="https://sqtd.banq.qc.ca/GUapps/secure/recherche/advancedDetail/sqtd.seam?sidx=GEO_REBOND&amp;displayIdx=SUJET&amp;sval=_aCanada_xHistoire_yJusqu%27%C3%A0+1763+%28Nouvelle-France%29&amp;vedette=_aCanada_xHistoire_yJusqu%27%C3%A0+1763+%28Nouvelle-France%29&amp;fromListResult=false&amp;selectedNotice=false&amp;leSqdt=541344&amp;fromDdeTraitement=false&amp;actionMethod=secure%2Frecherche%2FadvancedDetail%2Fsqtd.xhtml%3AadvancedSearchAction.search&amp;cid=1069" TargetMode="External"/><Relationship Id="rId570" Type="http://schemas.openxmlformats.org/officeDocument/2006/relationships/hyperlink" Target="https://sqtd.banq.qc.ca/GUapps/secure/recherche/advancedDetail/sqtd.seam?sidx=SUBJ_REBOND&amp;displayIdx=SUJET&amp;sval=_aBlancs_xRelations+avec+les+Indiens+d%27Am%C3%A9rique_vRomans%2C+nouvelles%2C+etc.+pour+la+jeunesse&amp;vedette=_aBlancs_xRelations+avec+les+Indiens+d%27Am%C3%A9rique_vRomans%2C+nouvelles%2C+etc.+pour+la+jeunesse&amp;fromListResult=false&amp;selectedNotice=false&amp;leSqdt=2046175&amp;fromDdeTraitement=false&amp;actionMethod=secure%2Frecherche%2FadvancedDetail%2Fsqtd.xhtml%3AadvancedSearchAction.search&amp;cid=1188" TargetMode="External"/><Relationship Id="rId626" Type="http://schemas.openxmlformats.org/officeDocument/2006/relationships/hyperlink" Target="https://sqtd.banq.qc.ca/GUapps/secure/recherche/advancedDetail/sqtd.seam?sidx=SUBJ_REBOND&amp;displayIdx=SUJET&amp;sval=_aCanadiens+de+Montr%C3%A9al+%28%C3%89quipe+de+hockey%29_vRomans&amp;vedette=_aCanadiens+de+Montr%C3%A9al+%28%C3%89quipe+de+hockey%29_vRomans&amp;fromListResult=false&amp;selectedNotice=false&amp;leSqdt=1678371&amp;fromDdeTraitement=false&amp;actionMethod=secure%2Frecherche%2FadvancedDetail%2Fsqtd.xhtml%3AadvancedSearchAction.search&amp;cid=1188" TargetMode="External"/><Relationship Id="rId223" Type="http://schemas.openxmlformats.org/officeDocument/2006/relationships/hyperlink" Target="https://sqtd.banq.qc.ca/GUapps/secure/recherche/advancedDetail/sqtd.seam?sidx=COLLECTION_REBOND&amp;displayIdx=COLLECTION&amp;sval=Archim%C3%A8de&amp;vedette=Archim%C3%A8de&amp;fromListResult=false&amp;selectedNotice=false&amp;leSqdt=1099868&amp;fromDdeTraitement=false&amp;actionMethod=secure%2Frecherche%2FadvancedDetail%2Fsqtd.xhtml%3AadvancedSearchAction.search&amp;cid=5289" TargetMode="External"/><Relationship Id="rId430" Type="http://schemas.openxmlformats.org/officeDocument/2006/relationships/hyperlink" Target="http://www.livresouverts.qc.ca/index.php?p=il&amp;lo=45664&amp;sec=2" TargetMode="External"/><Relationship Id="rId668" Type="http://schemas.openxmlformats.org/officeDocument/2006/relationships/hyperlink" Target="https://sqtd.banq.qc.ca/GUapps/secure/recherche/advancedDetail/sqtd.seam?sidx=SUBJ_REBOND&amp;displayIdx=SUJET&amp;sval=_aRelations+homme-animal_vRomans&amp;vedette=_aRelations+homme-animal_vRomans&amp;fromListResult=false&amp;selectedNotice=false&amp;leSqdt=522633&amp;fromDdeTraitement=false&amp;actionMethod=secure%2Frecherche%2FadvancedDetail%2Fsqtd.xhtml%3AadvancedSearchAction.search&amp;cid=88" TargetMode="External"/><Relationship Id="rId833" Type="http://schemas.openxmlformats.org/officeDocument/2006/relationships/hyperlink" Target="http://www.livresouverts.qc.ca/index.php?p=il&amp;lo=46759&amp;sec=2" TargetMode="External"/><Relationship Id="rId875" Type="http://schemas.openxmlformats.org/officeDocument/2006/relationships/hyperlink" Target="https://sqtd.banq.qc.ca/GUapps/secure/recherche/advancedDetail/sqtd.seam?sidx=SUBJ_REBOND&amp;displayIdx=SUJET&amp;sval=_aInnu+%28Indiens%29_vRomans%2C+nouvelles%2C+etc.+pour+la+jeunesse&amp;vedette=_aInnu+%28Indiens%29_vRomans%2C+nouvelles%2C+etc.+pour+la+jeunesse&amp;fromListResult=false&amp;selectedNotice=false&amp;leSqdt=1893661&amp;fromDdeTraitement=false&amp;actionMethod=secure%2Frecherche%2FadvancedDetail%2Fsqtd.xhtml%3AadvancedSearchAction.search&amp;cid=1188" TargetMode="External"/><Relationship Id="rId18" Type="http://schemas.openxmlformats.org/officeDocument/2006/relationships/footer" Target="footer1.xml"/><Relationship Id="rId265" Type="http://schemas.openxmlformats.org/officeDocument/2006/relationships/hyperlink" Target="https://sqtd.banq.qc.ca/GUapps/secure/recherche/advancedDetail/sqtd.seam?sidx=SUBJ_REBOND&amp;displayIdx=SUJET&amp;sval=_aImmigrants_xInt%C3%A9gration&amp;vedette=_aImmigrants_xInt%C3%A9gration&amp;fromListResult=false&amp;selectedNotice=false&amp;leSqdt=545148&amp;fromDdeTraitement=false&amp;actionMethod=secure%2Frecherche%2FadvancedDetail%2Fsqtd.xhtml%3AadvancedSearchAction.search&amp;cid=1069" TargetMode="External"/><Relationship Id="rId472" Type="http://schemas.openxmlformats.org/officeDocument/2006/relationships/image" Target="media/image74.jpeg"/><Relationship Id="rId528" Type="http://schemas.openxmlformats.org/officeDocument/2006/relationships/image" Target="media/image81.jpeg"/><Relationship Id="rId735" Type="http://schemas.openxmlformats.org/officeDocument/2006/relationships/hyperlink" Target="https://sqtd.banq.qc.ca/GUapps/secure/recherche/advancedDetail/sqtd.seam?sidx=SUBJ_REBOND&amp;displayIdx=SUJET&amp;sval=_aSuzor-C%C3%B4t%C3%A9%2C+Marc-Aur%C3%A8le_d1869-1937_vFiction&amp;vedette=_aSuzor-C%C3%B4t%C3%A9%2C+Marc-Aur%C3%A8le_d1869-1937_vFiction&amp;fromListResult=false&amp;selectedNotice=false&amp;leSqdt=420273&amp;fromDdeTraitement=false&amp;actionMethod=secure%2Frecherche%2FadvancedDetail%2Fsqtd.xhtml%3AadvancedSearchAction.search&amp;cid=88" TargetMode="External"/><Relationship Id="rId900" Type="http://schemas.openxmlformats.org/officeDocument/2006/relationships/hyperlink" Target="https://sqtd.banq.qc.ca/GUapps/secure/recherche/advancedDetail/sqtd.seam?sidx=SUBJ_REBOND&amp;displayIdx=SUJET&amp;sval=_aPauvret%C3%A9_vRomans&amp;vedette=_aPauvret%C3%A9_vRomans&amp;fromListResult=false&amp;selectedNotice=false&amp;leSqdt=577777&amp;fromDdeTraitement=false&amp;actionMethod=secure%2Frecherche%2FadvancedDetail%2Fsqtd.xhtml%3AadvancedSearchAction.search&amp;cid=88" TargetMode="External"/><Relationship Id="rId125" Type="http://schemas.openxmlformats.org/officeDocument/2006/relationships/hyperlink" Target="https://sqtd.banq.qc.ca/GUapps/secure/recherche/advancedDetail/sqtd.seam?sidx=SUBJ_REBOND&amp;displayIdx=SUJET&amp;sval=_aRelations+humaines&amp;vedette=_aRelations+humaines&amp;fromListResult=false&amp;selectedNotice=false&amp;leSqdt=1397475&amp;fromDdeTraitement=false&amp;actionMethod=secure%2Frecherche%2FadvancedDetail%2Fsqtd.xhtml%3AadvancedSearchAction.search&amp;cid=1185" TargetMode="External"/><Relationship Id="rId167" Type="http://schemas.openxmlformats.org/officeDocument/2006/relationships/hyperlink" Target="https://sqtd.banq.qc.ca/GUapps/secure/recherche/advancedDetail/sqtd.seam?sidx=SUBJ_REBOND&amp;displayIdx=SUJET&amp;sval=_aFamille_xHistoire&amp;vedette=_aFamille_xHistoire&amp;fromListResult=false&amp;selectedNotice=false&amp;leSqdt=1419382&amp;fromDdeTraitement=false&amp;actionMethod=secure%2Frecherche%2FadvancedDetail%2Fsqtd.xhtml%3AadvancedSearchAction.search&amp;cid=1069" TargetMode="External"/><Relationship Id="rId332" Type="http://schemas.openxmlformats.org/officeDocument/2006/relationships/image" Target="media/image57.jpeg"/><Relationship Id="rId374" Type="http://schemas.openxmlformats.org/officeDocument/2006/relationships/image" Target="media/image62.jpeg"/><Relationship Id="rId581" Type="http://schemas.openxmlformats.org/officeDocument/2006/relationships/hyperlink" Target="https://sqtd.banq.qc.ca/GUapps/secure/recherche/advancedDetail/sqtd.seam?sidx=SUBJ_REBOND&amp;displayIdx=SUJET&amp;sval=_aFamille_vRomans&amp;vedette=_aFamille_vRomans&amp;fromListResult=false&amp;selectedNotice=false&amp;leSqdt=501880&amp;fromDdeTraitement=false&amp;actionMethod=secure%2Frecherche%2FadvancedDetail%2Fsqtd.xhtml%3AadvancedSearchAction.search&amp;cid=1069" TargetMode="External"/><Relationship Id="rId777" Type="http://schemas.openxmlformats.org/officeDocument/2006/relationships/hyperlink" Target="https://sqtd.banq.qc.ca/GUapps/secure/recherche/advancedDetail/sqtd.seam?sidx=EDITEUR&amp;sval=%22Souli%C3%A8res%22&amp;vedette=%22Souli%C3%A8res%22&amp;fromListResult=false&amp;selectedNotice=false&amp;leSqdt=555758&amp;fromDdeTraitement=false&amp;actionMethod=secure%2Frecherche%2FadvancedDetail%2Fsqtd.xhtml%3AadvancedSearchAction.search&amp;cid=1188" TargetMode="External"/><Relationship Id="rId71" Type="http://schemas.openxmlformats.org/officeDocument/2006/relationships/hyperlink" Target="https://sqtd.banq.qc.ca/GUapps/secure/recherche/advancedDetail/sqtd.seam?sidx=SUBJ_REBOND&amp;displayIdx=SUJET&amp;sval=_aPlages_vFiction&amp;vedette=_aPlages_vFiction&amp;fromListResult=false&amp;selectedNotice=false&amp;leSqdt=1385116&amp;fromDdeTraitement=false&amp;actionMethod=secure%2Frecherche%2FadvancedDetail%2Fsqtd.xhtml%3AadvancedSearchAction.search&amp;cid=993" TargetMode="External"/><Relationship Id="rId234" Type="http://schemas.openxmlformats.org/officeDocument/2006/relationships/hyperlink" Target="https://sqtd.banq.qc.ca/GUapps/secure/recherche/advancedDetail/sqtd.seam?sidx=SUBJ_REBOND&amp;displayIdx=SUJET&amp;sval=_aQuestions+et+r%C3%A9ponses&amp;vedette=_aQuestions+et+r%C3%A9ponses&amp;fromListResult=false&amp;selectedNotice=false&amp;leSqdt=1446182&amp;fromDdeTraitement=false&amp;actionMethod=secure%2Frecherche%2FadvancedDetail%2Fsqtd.xhtml%3AadvancedSearchAction.search&amp;cid=1439" TargetMode="External"/><Relationship Id="rId637" Type="http://schemas.openxmlformats.org/officeDocument/2006/relationships/hyperlink" Target="https://sqtd.banq.qc.ca/GUapps/secure/recherche/advancedDetail/sqtd.seam?sidx=EDITEUR&amp;sval=%22Milan%22&amp;vedette=%22Milan%22&amp;fromListResult=false&amp;selectedNotice=false&amp;leSqdt=1454524&amp;fromDdeTraitement=false&amp;actionMethod=secure%2Frecherche%2FadvancedDetail%2Fsqtd.xhtml%3AadvancedSearchAction.search&amp;cid=88" TargetMode="External"/><Relationship Id="rId679" Type="http://schemas.openxmlformats.org/officeDocument/2006/relationships/image" Target="media/image103.jpeg"/><Relationship Id="rId802" Type="http://schemas.openxmlformats.org/officeDocument/2006/relationships/hyperlink" Target="https://sqtd.banq.qc.ca/GUapps/secure/recherche/advancedDetail/sqtd.seam?sidx=SUBJ_REBOND&amp;displayIdx=SUJET&amp;sval=_aNaissance_vRomans&amp;vedette=_aNaissance_vRomans&amp;fromListResult=false&amp;selectedNotice=false&amp;leSqdt=1965469&amp;fromDdeTraitement=false&amp;actionMethod=secure%2Frecherche%2FadvancedDetail%2Fsqtd.xhtml%3AadvancedSearchAction.search&amp;cid=1188" TargetMode="External"/><Relationship Id="rId844" Type="http://schemas.openxmlformats.org/officeDocument/2006/relationships/image" Target="media/image127.jpeg"/><Relationship Id="rId886" Type="http://schemas.openxmlformats.org/officeDocument/2006/relationships/hyperlink" Target="https://sqtd.banq.qc.ca/GUapps/secure/recherche/advancedDetail/sqtd.seam?sidx=GEO_REBOND&amp;displayIdx=SUJET&amp;sval=_aCanada_xHistoire_y1867+%28Conf%C3%A9d%C3%A9ration%29_vRomans%2C+nouvelles%2C+etc.+pour+la+jeunesse&amp;vedette=_aCanada_xHistoire_y1867+%28Conf%C3%A9d%C3%A9ration%29_vRomans%2C+nouvelles%2C+etc.+pour+la+jeunesse&amp;fromListResult=false&amp;selectedNotice=false&amp;leSqdt=1846549&amp;fromDdeTraitement=false&amp;actionMethod=secure%2Frecherche%2FadvancedDetail%2Fsqtd.xhtml%3AadvancedSearchAction.search&amp;cid=1532" TargetMode="External"/><Relationship Id="rId2" Type="http://schemas.openxmlformats.org/officeDocument/2006/relationships/numbering" Target="numbering.xml"/><Relationship Id="rId29" Type="http://schemas.openxmlformats.org/officeDocument/2006/relationships/hyperlink" Target="https://sqtd.banq.qc.ca/GUapps/secure/recherche/advancedDetail/sqtd.seam?sidx=SUBJ_REBOND&amp;displayIdx=SUJET&amp;sval=_aVocabulaire&amp;vedette=_aVocabulaire&amp;fromListResult=false&amp;selectedNotice=false&amp;leSqdt=488286&amp;fromDdeTraitement=false&amp;actionMethod=secure%2Frecherche%2FadvancedDetail%2Fsqtd.xhtml%3AadvancedSearchAction.search&amp;cid=2060" TargetMode="External"/><Relationship Id="rId276" Type="http://schemas.openxmlformats.org/officeDocument/2006/relationships/hyperlink" Target="https://sqtd.banq.qc.ca/GUapps/secure/recherche/advancedDetail/sqtd.seam?sidx=SUBJ_REBOND&amp;displayIdx=SUJET&amp;sval=_aVilles&amp;vedette=_aVilles&amp;fromListResult=false&amp;selectedNotice=false&amp;leSqdt=582750&amp;fromDdeTraitement=false&amp;actionMethod=secure%2Frecherche%2FadvancedDetail%2Fsqtd.xhtml%3AadvancedSearchAction.search&amp;cid=1069" TargetMode="External"/><Relationship Id="rId441" Type="http://schemas.openxmlformats.org/officeDocument/2006/relationships/hyperlink" Target="https://sqtd.banq.qc.ca/GUapps/secure/recherche/advancedDetail/sqtd.seam?sidx=EDITEUR&amp;sval=%22%C3%89ditions+de+l%27Isatis%22&amp;vedette=%22%C3%89ditions+de+l%27Isatis%22&amp;fromListResult=false&amp;selectedNotice=false&amp;leSqdt=545837&amp;fromDdeTraitement=false&amp;actionMethod=secure%2Frecherche%2FadvancedDetail%2Fsqtd.xhtml%3AadvancedSearchAction.search&amp;cid=1069" TargetMode="External"/><Relationship Id="rId483" Type="http://schemas.openxmlformats.org/officeDocument/2006/relationships/hyperlink" Target="https://sqtd.banq.qc.ca/GUapps/secure/recherche/advancedDetail/sqtd.seam?sidx=EDITEUR&amp;sval=%22M.+Quintin%22&amp;vedette=%22M.+Quintin%22&amp;fromListResult=false&amp;selectedNotice=false&amp;leSqdt=557404&amp;fromDdeTraitement=false&amp;actionMethod=secure%2Frecherche%2FadvancedDetail%2Fsqtd.xhtml%3AadvancedSearchAction.search&amp;cid=1039" TargetMode="External"/><Relationship Id="rId539" Type="http://schemas.openxmlformats.org/officeDocument/2006/relationships/hyperlink" Target="https://sqtd.banq.qc.ca/GUapps/secure/recherche/advancedDetail/sqtd.seam?sidx=SUBJ_REBOND&amp;displayIdx=SUJET&amp;sval=_aExplorateurs_zFrance_vBiographies&amp;vedette=_aExplorateurs_zFrance_vBiographies&amp;fromListResult=false&amp;selectedNotice=false&amp;leSqdt=1290974&amp;fromDdeTraitement=false&amp;actionMethod=secure%2Frecherche%2FadvancedDetail%2Fsqtd.xhtml%3AadvancedSearchAction.search&amp;cid=1560" TargetMode="External"/><Relationship Id="rId690" Type="http://schemas.openxmlformats.org/officeDocument/2006/relationships/hyperlink" Target="https://sqtd.banq.qc.ca/GUapps/secure/recherche/advancedDetail/sqtd.seam?sidx=GEO_REBOND&amp;displayIdx=SUJET&amp;sval=_aSaguenay+%28Qu%C3%A9bec+%3A+R%C3%A9gion%29_xHistoire_y19e+si%C3%A8cle_vRomans&amp;vedette=_aSaguenay+%28Qu%C3%A9bec+%3A+R%C3%A9gion%29_xHistoire_y19e+si%C3%A8cle_vRomans&amp;fromListResult=false&amp;selectedNotice=false&amp;leSqdt=526678&amp;fromDdeTraitement=false&amp;actionMethod=secure%2Frecherche%2FadvancedDetail%2Fsqtd.xhtml%3AadvancedSearchAction.search&amp;cid=88" TargetMode="External"/><Relationship Id="rId704" Type="http://schemas.openxmlformats.org/officeDocument/2006/relationships/image" Target="media/image107.jpeg"/><Relationship Id="rId746" Type="http://schemas.openxmlformats.org/officeDocument/2006/relationships/hyperlink" Target="https://sqtd.banq.qc.ca/GUapps/secure/recherche/advancedDetail/sqtd.seam?sidx=EDITEUR&amp;sval=%22%C3%89ditions+Michel+Quintin%22&amp;vedette=%22%C3%89ditions+Michel+Quintin%22&amp;fromListResult=false&amp;selectedNotice=false&amp;leSqdt=1845237&amp;fromDdeTraitement=false&amp;actionMethod=secure%2Frecherche%2FadvancedDetail%2Fsqtd.xhtml%3AadvancedSearchAction.search&amp;cid=1188" TargetMode="External"/><Relationship Id="rId40" Type="http://schemas.openxmlformats.org/officeDocument/2006/relationships/hyperlink" Target="https://sqtd.banq.qc.ca/GUapps/secure/recherche/advancedDetail/sqtd.seam?sidx=SUBJ_REBOND&amp;displayIdx=SUJET&amp;sval=_a%C3%89tapes+de+la+vie&amp;vedette=_a%C3%89tapes+de+la+vie&amp;fromListResult=false&amp;selectedNotice=false&amp;leSqdt=2156787&amp;fromDdeTraitement=false&amp;actionMethod=secure%2Frecherche%2FadvancedDetail%2Fsqtd.xhtml%3AadvancedSearchAction.search&amp;cid=1185" TargetMode="External"/><Relationship Id="rId136" Type="http://schemas.openxmlformats.org/officeDocument/2006/relationships/hyperlink" Target="https://sqtd.banq.qc.ca/GUapps/secure/recherche/advancedDetail/sqtd.seam?sidx=SUBJ_REBOND&amp;displayIdx=SUJET&amp;sval=_aOiseaux_xMigration_vFiction&amp;vedette=_aOiseaux_xMigration_vFiction&amp;fromListResult=false&amp;selectedNotice=false&amp;leSqdt=526873&amp;fromDdeTraitement=false&amp;actionMethod=secure%2Frecherche%2FadvancedDetail%2Fsqtd.xhtml%3AadvancedSearchAction.search&amp;cid=1190" TargetMode="External"/><Relationship Id="rId178" Type="http://schemas.openxmlformats.org/officeDocument/2006/relationships/hyperlink" Target="http://www.livresouverts.qc.ca/index.php?p=il&amp;lo=39991&amp;sec=2" TargetMode="External"/><Relationship Id="rId301" Type="http://schemas.openxmlformats.org/officeDocument/2006/relationships/hyperlink" Target="https://sqtd.banq.qc.ca/GUapps/secure/recherche/advancedDetail/sqtd.seam?sidx=GEO_REBOND&amp;displayIdx=SUJET&amp;sval=_aAm%C3%A9rique_xD%C3%A9couverte+et+exploration+espagnoles&amp;vedette=_aAm%C3%A9rique_xD%C3%A9couverte+et+exploration+espagnoles&amp;fromListResult=false&amp;selectedNotice=false&amp;leSqdt=1903365&amp;fromDdeTraitement=false&amp;actionMethod=secure%2Frecherche%2FadvancedDetail%2Fsqtd.xhtml%3AadvancedSearchAction.search&amp;cid=1887" TargetMode="External"/><Relationship Id="rId343" Type="http://schemas.openxmlformats.org/officeDocument/2006/relationships/hyperlink" Target="https://sqtd.banq.qc.ca/GUapps/secure/recherche/advancedDetail/sqtd.seam?sidx=SUBJ_REBOND&amp;displayIdx=SUJET&amp;sval=_aVoyages+en+mer_vRomans&amp;vedette=_aVoyages+en+mer_vRomans&amp;fromListResult=false&amp;selectedNotice=false&amp;leSqdt=1845967&amp;fromDdeTraitement=false&amp;actionMethod=secure%2Frecherche%2FadvancedDetail%2Fsqtd.xhtml%3AadvancedSearchAction.search&amp;cid=1625" TargetMode="External"/><Relationship Id="rId550" Type="http://schemas.openxmlformats.org/officeDocument/2006/relationships/image" Target="media/image84.jpeg"/><Relationship Id="rId788" Type="http://schemas.openxmlformats.org/officeDocument/2006/relationships/hyperlink" Target="https://sqtd.banq.qc.ca/GUapps/secure/recherche/advancedDetail/sqtd.seam?sidx=GEO_REBOND&amp;displayIdx=SUJET&amp;sval=_aQu%C3%A9bec+%28Province%29_xHistoire_y1960-_vRomans&amp;vedette=_aQu%C3%A9bec+%28Province%29_xHistoire_y1960-_vRomans&amp;fromListResult=false&amp;selectedNotice=false&amp;leSqdt=1623513&amp;fromDdeTraitement=false&amp;actionMethod=secure%2Frecherche%2FadvancedDetail%2Fsqtd.xhtml%3AadvancedSearchAction.search&amp;cid=1188" TargetMode="External"/><Relationship Id="rId82" Type="http://schemas.openxmlformats.org/officeDocument/2006/relationships/hyperlink" Target="https://sqtd.banq.qc.ca/GUapps/secure/recherche/advancedDetail/sqtd.seam?sidx=SUBJ_REBOND&amp;displayIdx=SUJET&amp;sval=_aPomme+de+terre_vFiction&amp;vedette=_aPomme+de+terre_vFiction&amp;fromListResult=false&amp;selectedNotice=false&amp;leSqdt=1384440&amp;fromDdeTraitement=false&amp;actionMethod=secure%2Frecherche%2FadvancedDetail%2Fsqtd.xhtml%3AadvancedSearchAction.search&amp;cid=1017" TargetMode="External"/><Relationship Id="rId203" Type="http://schemas.openxmlformats.org/officeDocument/2006/relationships/hyperlink" Target="http://www.livresouverts.qc.ca/index.php?p=il&amp;lo=38238&amp;sec=2" TargetMode="External"/><Relationship Id="rId385" Type="http://schemas.openxmlformats.org/officeDocument/2006/relationships/hyperlink" Target="https://sqtd.banq.qc.ca/GUapps/secure/recherche/advancedDetail/sqtd.seam?sidx=COLLECTION_REBOND&amp;displayIdx=COLLECTION&amp;sval=Bonjour+l%27histoire&amp;vedette=Bonjour+l%27histoire&amp;fromListResult=false&amp;selectedNotice=false&amp;leSqdt=1947229&amp;fromDdeTraitement=false&amp;actionMethod=secure%2Frecherche%2FadvancedDetail%2Fsqtd.xhtml%3AadvancedSearchAction.search&amp;cid=1039" TargetMode="External"/><Relationship Id="rId592" Type="http://schemas.openxmlformats.org/officeDocument/2006/relationships/hyperlink" Target="https://sqtd.banq.qc.ca/GUapps/secure/recherche/advancedDetail/sqtd.seam?sidx=GEO_REBOND&amp;displayIdx=SUJET&amp;sval=_aQu%C3%A9bec+%28Province%29_xHistoire_y19e+si%C3%A8cle_vRomans%2C+nouvelles%2C+etc.+pour+la+jeunesse&amp;vedette=_aQu%C3%A9bec+%28Province%29_xHistoire_y19e+si%C3%A8cle_vRomans%2C+nouvelles%2C+etc.+pour+la+jeunesse&amp;fromListResult=false&amp;selectedNotice=false&amp;leSqdt=502325&amp;fromDdeTraitement=false&amp;actionMethod=secure%2Frecherche%2FadvancedDetail%2Fsqtd.xhtml%3AadvancedSearchAction.search&amp;cid=1069" TargetMode="External"/><Relationship Id="rId606" Type="http://schemas.openxmlformats.org/officeDocument/2006/relationships/hyperlink" Target="https://sqtd.banq.qc.ca/GUapps/secure/recherche/advancedDetail/sqtd.seam?sidx=SUBJ_REBOND&amp;displayIdx=SUJET&amp;sval=_aGuerre+mondiale%2C+1914-1918_zCanada&amp;vedette=_aGuerre+mondiale%2C+1914-1918_zCanada&amp;fromListResult=false&amp;selectedNotice=false&amp;leSqdt=1989841&amp;fromDdeTraitement=false&amp;actionMethod=secure%2Frecherche%2FadvancedDetail%2Fsqtd.xhtml%3AadvancedSearchAction.search&amp;cid=2011" TargetMode="External"/><Relationship Id="rId648" Type="http://schemas.openxmlformats.org/officeDocument/2006/relationships/hyperlink" Target="https://sqtd.banq.qc.ca/GUapps/secure/recherche/advancedDetail/sqtd.seam?sidx=GEO_REBOND&amp;displayIdx=SUJET&amp;sval=_aCanada_xForces+arm%C3%A9es_xHistoire_yGuerre+mondiale%2C+1914-1918&amp;vedette=_aCanada_xForces+arm%C3%A9es_xHistoire_yGuerre+mondiale%2C+1914-1918&amp;fromListResult=false&amp;selectedNotice=false&amp;leSqdt=1379765&amp;fromDdeTraitement=false&amp;actionMethod=secure%2Frecherche%2FadvancedDetail%2Fsqtd.xhtml%3AadvancedSearchAction.search&amp;cid=2011" TargetMode="External"/><Relationship Id="rId813" Type="http://schemas.openxmlformats.org/officeDocument/2006/relationships/hyperlink" Target="http://www.livresouverts.qc.ca/index.php?p=il&amp;lo=9510&amp;sec" TargetMode="External"/><Relationship Id="rId855" Type="http://schemas.openxmlformats.org/officeDocument/2006/relationships/hyperlink" Target="https://sqtd.banq.qc.ca/GUapps/secure/recherche/advancedDetail/sqtd.seam?sidx=COLLECTION_REBOND&amp;displayIdx=COLLECTION&amp;sval=Cher+journal&amp;vedette=Cher+journal&amp;fromListResult=false&amp;selectedNotice=false&amp;leSqdt=1454169&amp;fromDdeTraitement=false&amp;actionMethod=secure%2Frecherche%2FadvancedDetail%2Fsqtd.xhtml%3AadvancedSearchAction.search&amp;cid=1532" TargetMode="External"/><Relationship Id="rId245" Type="http://schemas.openxmlformats.org/officeDocument/2006/relationships/hyperlink" Target="http://www.livresouverts.qc.ca/index.php?p=il&amp;lo=41960&amp;sec=2" TargetMode="External"/><Relationship Id="rId287" Type="http://schemas.openxmlformats.org/officeDocument/2006/relationships/hyperlink" Target="https://sqtd.banq.qc.ca/GUapps/secure/recherche/advancedDetail/sqtd.seam?sidx=COLLECTION_REBOND&amp;displayIdx=COLLECTION&amp;sval=Je+d%C3%A9couvre+et+je+comprends&amp;vedette=Je+d%C3%A9couvre+et+je+comprends&amp;fromListResult=false&amp;selectedNotice=false&amp;leSqdt=2447481&amp;fromDdeTraitement=false&amp;actionMethod=secure%2Frecherche%2FadvancedDetail%2Fsqtd.xhtml%3AadvancedSearchAction.search&amp;cid=638" TargetMode="External"/><Relationship Id="rId410" Type="http://schemas.openxmlformats.org/officeDocument/2006/relationships/hyperlink" Target="https://sqtd.banq.qc.ca/GUapps/secure/recherche/advancedDetail/sqtd.seam?sidx=GEO_REBOND&amp;displayIdx=SUJET&amp;sval=_aCanada_xHistoire_yJusqu%27%C3%A0+1763+%28Nouvelle-France%29&amp;vedette=_aCanada_xHistoire_yJusqu%27%C3%A0+1763+%28Nouvelle-France%29&amp;fromListResult=false&amp;selectedNotice=false&amp;leSqdt=1642251&amp;fromDdeTraitement=false&amp;actionMethod=secure%2Frecherche%2FadvancedDetail%2Fsqtd.xhtml%3AadvancedSearchAction.search&amp;cid=1555" TargetMode="External"/><Relationship Id="rId452" Type="http://schemas.openxmlformats.org/officeDocument/2006/relationships/hyperlink" Target="https://sqtd.banq.qc.ca/GUapps/secure/recherche/advancedDetail/sqtd.seam?sidx=SUBJ_REBOND&amp;displayIdx=SUJET&amp;sval=_aMousses+%28Marine%29_vRomans%2C+nouvelles%2C+etc.+pour+la+jeunesse&amp;vedette=_aMousses+%28Marine%29_vRomans%2C+nouvelles%2C+etc.+pour+la+jeunesse&amp;fromListResult=false&amp;selectedNotice=false&amp;leSqdt=548583&amp;fromDdeTraitement=false&amp;actionMethod=secure%2Frecherche%2FadvancedDetail%2Fsqtd.xhtml%3AadvancedSearchAction.search&amp;cid=1560" TargetMode="External"/><Relationship Id="rId494" Type="http://schemas.openxmlformats.org/officeDocument/2006/relationships/hyperlink" Target="https://sqtd.banq.qc.ca/GUapps/secure/recherche/advancedDetail/sqtd.seam?sidx=SUBJ_REBOND&amp;displayIdx=SUJET&amp;sval=_aTravaux+manuels&amp;vedette=_aTravaux+manuels&amp;fromListResult=false&amp;selectedNotice=false&amp;leSqdt=560558&amp;fromDdeTraitement=false&amp;actionMethod=secure%2Frecherche%2FadvancedDetail%2Fsqtd.xhtml%3AadvancedSearchAction.search&amp;cid=801" TargetMode="External"/><Relationship Id="rId508" Type="http://schemas.openxmlformats.org/officeDocument/2006/relationships/hyperlink" Target="https://sqtd.banq.qc.ca/GUapps/secure/recherche/advancedDetail/sqtd.seam?sidx=SUBJ_REBOND&amp;displayIdx=SUJET&amp;sval=_aExplorateurs_zCanada_vBiographies&amp;vedette=_aExplorateurs_zCanada_vBiographies&amp;fromListResult=false&amp;selectedNotice=false&amp;leSqdt=1312004&amp;fromDdeTraitement=false&amp;actionMethod=secure%2Frecherche%2FadvancedDetail%2Fsqtd.xhtml%3AadvancedSearchAction.search&amp;cid=1039" TargetMode="External"/><Relationship Id="rId715" Type="http://schemas.openxmlformats.org/officeDocument/2006/relationships/hyperlink" Target="https://sqtd.banq.qc.ca/GUapps/secure/recherche/advancedDetail/sqtd.seam?sidx=SUBJ_REBOND&amp;displayIdx=SUJET&amp;sval=_aHommes+politiques_zCanada_vBiographies&amp;vedette=_aHommes+politiques_zCanada_vBiographies&amp;fromListResult=false&amp;selectedNotice=false&amp;leSqdt=1947235&amp;fromDdeTraitement=false&amp;actionMethod=secure%2Frecherche%2FadvancedDetail%2Fsqtd.xhtml%3AadvancedSearchAction.search&amp;cid=2662" TargetMode="External"/><Relationship Id="rId897" Type="http://schemas.openxmlformats.org/officeDocument/2006/relationships/hyperlink" Target="https://sqtd.banq.qc.ca/GUapps/secure/recherche/advancedDetail/sqtd.seam?sidx=EDITEUR&amp;sval=%22Hurtubise%22&amp;vedette=%22Hurtubise%22&amp;fromListResult=false&amp;selectedNotice=false&amp;leSqdt=577777&amp;fromDdeTraitement=false&amp;actionMethod=secure%2Frecherche%2FadvancedDetail%2Fsqtd.xhtml%3AadvancedSearchAction.search&amp;cid=88" TargetMode="External"/><Relationship Id="rId105" Type="http://schemas.openxmlformats.org/officeDocument/2006/relationships/hyperlink" Target="https://sqtd.banq.qc.ca/GUapps/secure/recherche/advancedDetail/sqtd.seam?sidx=GEO_REBOND&amp;displayIdx=SUJET&amp;sval=_aS%C3%A9n%C3%A9gal_vFiction&amp;vedette=_aS%C3%A9n%C3%A9gal_vFiction&amp;fromListResult=false&amp;selectedNotice=false&amp;leSqdt=1728183&amp;fromDdeTraitement=false&amp;actionMethod=secure%2Frecherche%2FadvancedDetail%2Fsqtd.xhtml%3AadvancedSearchAction.search&amp;cid=1069" TargetMode="External"/><Relationship Id="rId147" Type="http://schemas.openxmlformats.org/officeDocument/2006/relationships/hyperlink" Target="https://sqtd.banq.qc.ca/GUapps/secure/recherche/advancedDetail/sqtd.seam?sidx=SUBJ_REBOND&amp;displayIdx=SUJET&amp;sval=_a%C3%89tapes+de+la+vie_vFiction&amp;vedette=_a%C3%89tapes+de+la+vie_vFiction&amp;fromListResult=false&amp;selectedNotice=false&amp;leSqdt=1398648&amp;fromDdeTraitement=false&amp;actionMethod=secure%2Frecherche%2FadvancedDetail%2Fsqtd.xhtml%3AadvancedSearchAction.search&amp;cid=1069" TargetMode="External"/><Relationship Id="rId312" Type="http://schemas.openxmlformats.org/officeDocument/2006/relationships/hyperlink" Target="http://se.csbe.qc.ca/biblio/2015/01/14/samuel-savoirs-multidisciplinaires-en-ligne/" TargetMode="External"/><Relationship Id="rId354" Type="http://schemas.openxmlformats.org/officeDocument/2006/relationships/image" Target="media/image60.jpeg"/><Relationship Id="rId757" Type="http://schemas.openxmlformats.org/officeDocument/2006/relationships/hyperlink" Target="https://sqtd.banq.qc.ca/GUapps/secure/recherche/advancedDetail/sqtd.seam?sidx=SUBJ_REBOND&amp;displayIdx=SUJET&amp;sval=_aArt+de+conter_vRomans&amp;vedette=_aArt+de+conter_vRomans&amp;fromListResult=false&amp;selectedNotice=false&amp;leSqdt=545064&amp;fromDdeTraitement=false&amp;actionMethod=secure%2Frecherche%2FadvancedDetail%2Fsqtd.xhtml%3AadvancedSearchAction.search&amp;cid=1188" TargetMode="External"/><Relationship Id="rId799" Type="http://schemas.openxmlformats.org/officeDocument/2006/relationships/hyperlink" Target="https://sqtd.banq.qc.ca/GUapps/secure/recherche/advancedDetail/sqtd.seam?sidx=SUBJ_REBOND&amp;displayIdx=SUJET&amp;sval=_aFamille_vRomans&amp;vedette=_aFamille_vRomans&amp;fromListResult=false&amp;selectedNotice=false&amp;leSqdt=1965469&amp;fromDdeTraitement=false&amp;actionMethod=secure%2Frecherche%2FadvancedDetail%2Fsqtd.xhtml%3AadvancedSearchAction.search&amp;cid=1188" TargetMode="External"/><Relationship Id="rId51" Type="http://schemas.openxmlformats.org/officeDocument/2006/relationships/image" Target="media/image16.jpeg"/><Relationship Id="rId93" Type="http://schemas.openxmlformats.org/officeDocument/2006/relationships/hyperlink" Target="https://sqtd.banq.qc.ca/GUapps/secure/recherche/advancedDetail/sqtd.seam?sidx=SUBJ_REBOND&amp;displayIdx=SUJET&amp;sval=_aGrands-parents+et+enfants_vFiction&amp;vedette=_aGrands-parents+et+enfants_vFiction&amp;fromListResult=false&amp;selectedNotice=false&amp;leSqdt=1342876&amp;fromDdeTraitement=false&amp;actionMethod=secure%2Frecherche%2FadvancedDetail%2Fsqtd.xhtml%3AadvancedSearchAction.search&amp;cid=1010" TargetMode="External"/><Relationship Id="rId189" Type="http://schemas.openxmlformats.org/officeDocument/2006/relationships/hyperlink" Target="https://sqtd.banq.qc.ca/GUapps/secure/recherche/advancedDetail/sqtd.seam?sidx=SUBJ_REBOND&amp;displayIdx=SUJET&amp;sval=_aNature_xConservation_vFiction&amp;vedette=_aNature_xConservation_vFiction&amp;fromListResult=false&amp;selectedNotice=false&amp;leSqdt=1639953&amp;fromDdeTraitement=false&amp;actionMethod=secure%2Frecherche%2FadvancedDetail%2Fsqtd.xhtml%3AadvancedSearchAction.search&amp;cid=1069" TargetMode="External"/><Relationship Id="rId396" Type="http://schemas.openxmlformats.org/officeDocument/2006/relationships/hyperlink" Target="https://sqtd.banq.qc.ca/GUapps/secure/recherche/advancedDetail/sqtd.seam?sidx=SUBJ_REBOND&amp;displayIdx=SUJET&amp;sval=_aHurons_zCanada_vBiographies&amp;vedette=_aHurons_zCanada_vBiographies&amp;fromListResult=false&amp;selectedNotice=false&amp;leSqdt=1588491&amp;fromDdeTraitement=false&amp;actionMethod=secure%2Frecherche%2FadvancedDetail%2Fsqtd.xhtml%3AadvancedSearchAction.search&amp;cid=1039" TargetMode="External"/><Relationship Id="rId561" Type="http://schemas.openxmlformats.org/officeDocument/2006/relationships/hyperlink" Target="https://sqtd.banq.qc.ca/GUapps/secure/recherche/advancedDetail/sqtd.seam?sidx=COLLECTION_REBOND&amp;displayIdx=COLLECTION&amp;sval=Atout&amp;vedette=Atout&amp;fromListResult=false&amp;selectedNotice=false&amp;leSqdt=1399855&amp;fromDdeTraitement=false&amp;actionMethod=secure%2Frecherche%2FadvancedDetail%2Fsqtd.xhtml%3AadvancedSearchAction.search&amp;cid=1069" TargetMode="External"/><Relationship Id="rId617" Type="http://schemas.openxmlformats.org/officeDocument/2006/relationships/hyperlink" Target="https://sqtd.banq.qc.ca/GUapps/secure/recherche/advancedDetail/sqtd.seam?sidx=SUBJ_REBOND&amp;displayIdx=SUJET&amp;sval=_aEmpress+of+Ireland+%28Bateau+%C3%A0+vapeur%29_vRomans&amp;vedette=_aEmpress+of+Ireland+%28Bateau+%C3%A0+vapeur%29_vRomans&amp;fromListResult=false&amp;selectedNotice=false&amp;leSqdt=1672149&amp;fromDdeTraitement=false&amp;actionMethod=secure%2Frecherche%2FadvancedDetail%2Fsqtd.xhtml%3AadvancedSearchAction.search&amp;cid=1965" TargetMode="External"/><Relationship Id="rId659" Type="http://schemas.openxmlformats.org/officeDocument/2006/relationships/hyperlink" Target="https://sqtd.banq.qc.ca/GUapps/secure/recherche/advancedDetail/sqtd.seam?sidx=COLLECTION_REBOND&amp;displayIdx=COLLECTION&amp;sval=Cher+journal&amp;vedette=Cher+journal&amp;fromListResult=false&amp;selectedNotice=false&amp;leSqdt=1277038&amp;fromDdeTraitement=false&amp;actionMethod=secure%2Frecherche%2FadvancedDetail%2Fsqtd.xhtml%3AadvancedSearchAction.search&amp;cid=1532" TargetMode="External"/><Relationship Id="rId824" Type="http://schemas.openxmlformats.org/officeDocument/2006/relationships/hyperlink" Target="https://sqtd.banq.qc.ca/GUapps/secure/recherche/advancedDetail/sqtd.seam?sidx=COLLECTION_REBOND&amp;displayIdx=COLLECTION&amp;sval=%C3%80+la+d%C3%A9couverte+du+Canada&amp;vedette=%C3%80+la+d%C3%A9couverte+du+Canada&amp;fromListResult=false&amp;selectedNotice=false&amp;leSqdt=564930&amp;fromDdeTraitement=false&amp;actionMethod=secure%2Frecherche%2FadvancedDetail%2Fsqtd.xhtml%3AadvancedSearchAction.search&amp;cid=2011" TargetMode="External"/><Relationship Id="rId866" Type="http://schemas.openxmlformats.org/officeDocument/2006/relationships/hyperlink" Target="https://sqtd.banq.qc.ca/GUapps/secure/recherche/advancedDetail/sqtd.seam?sidx=SUBJ_REBOND&amp;displayIdx=SUJET&amp;sval=_aFamille_vRomans&amp;vedette=_aFamille_vRomans&amp;fromListResult=false&amp;selectedNotice=false&amp;leSqdt=579112&amp;fromDdeTraitement=false&amp;actionMethod=secure%2Frecherche%2FadvancedDetail%2Fsqtd.xhtml%3AadvancedSearchAction.search&amp;cid=1188" TargetMode="External"/><Relationship Id="rId214" Type="http://schemas.openxmlformats.org/officeDocument/2006/relationships/hyperlink" Target="https://sqtd.banq.qc.ca/GUapps/secure/recherche/advancedDetail/sqtd.seam?sidx=EDITEUR&amp;sval=%22Bayard+Canada%22&amp;vedette=%22Bayard+Canada%22&amp;fromListResult=false&amp;selectedNotice=false&amp;leSqdt=1857761&amp;fromDdeTraitement=false&amp;actionMethod=secure%2Frecherche%2FadvancedDetail%2Fsqtd.xhtml%3AadvancedSearchAction.search&amp;cid=4132" TargetMode="External"/><Relationship Id="rId256" Type="http://schemas.openxmlformats.org/officeDocument/2006/relationships/hyperlink" Target="http://www.livresouverts.qc.ca/index.php?p=il&amp;lo=46474&amp;sec=2" TargetMode="External"/><Relationship Id="rId298" Type="http://schemas.openxmlformats.org/officeDocument/2006/relationships/hyperlink" Target="https://sqtd.banq.qc.ca/GUapps/secure/recherche/advancedDetail/sqtd.seam?sidx=COLLECTION_REBOND&amp;displayIdx=COLLECTION&amp;sval=La+grande+imagerie&amp;vedette=La+grande+imagerie&amp;fromListResult=false&amp;selectedNotice=false&amp;leSqdt=1903365&amp;fromDdeTraitement=false&amp;actionMethod=secure%2Frecherche%2FadvancedDetail%2Fsqtd.xhtml%3AadvancedSearchAction.search&amp;cid=1887" TargetMode="External"/><Relationship Id="rId421" Type="http://schemas.openxmlformats.org/officeDocument/2006/relationships/hyperlink" Target="http://www.livresouverts.qc.ca/index.php?p=il&amp;lo=46077&amp;sec=2" TargetMode="External"/><Relationship Id="rId463" Type="http://schemas.openxmlformats.org/officeDocument/2006/relationships/image" Target="media/image73.jpeg"/><Relationship Id="rId519" Type="http://schemas.openxmlformats.org/officeDocument/2006/relationships/hyperlink" Target="https://sqtd.banq.qc.ca/GUapps/secure/recherche/advancedDetail/sqtd.seam?sidx=EDITEUR&amp;sval=%22Bayard%22&amp;vedette=%22Bayard%22&amp;fromListResult=false&amp;selectedNotice=false&amp;leSqdt=1614445&amp;fromDdeTraitement=false&amp;actionMethod=secure%2Frecherche%2FadvancedDetail%2Fsqtd.xhtml%3AadvancedSearchAction.search&amp;cid=1887" TargetMode="External"/><Relationship Id="rId670" Type="http://schemas.openxmlformats.org/officeDocument/2006/relationships/hyperlink" Target="https://sqtd.banq.qc.ca/GUapps/secure/recherche/advancedDetail/sqtd.seam?sidx=SUBJ_REBOND&amp;displayIdx=SUJET&amp;sval=_aM%C3%A9chancet%C3%A9_vRomans&amp;vedette=_aM%C3%A9chancet%C3%A9_vRomans&amp;fromListResult=false&amp;selectedNotice=false&amp;leSqdt=522633&amp;fromDdeTraitement=false&amp;actionMethod=secure%2Frecherche%2FadvancedDetail%2Fsqtd.xhtml%3AadvancedSearchAction.search&amp;cid=88" TargetMode="External"/><Relationship Id="rId116" Type="http://schemas.openxmlformats.org/officeDocument/2006/relationships/hyperlink" Target="http://se.csbe.qc.ca/biblio/2015/01/14/samuel-savoirs-multidisciplinaires-en-ligne/" TargetMode="External"/><Relationship Id="rId158" Type="http://schemas.openxmlformats.org/officeDocument/2006/relationships/hyperlink" Target="https://sqtd.banq.qc.ca/GUapps/secure/recherche/advancedDetail/sqtd.seam?sidx=COLLECTION_REBOND&amp;displayIdx=COLLECTION&amp;sval=L%C3%A9on&amp;vedette=L%C3%A9on&amp;fromListResult=false&amp;selectedNotice=false&amp;leSqdt=538586&amp;fromDdeTraitement=false&amp;actionMethod=secure%2Frecherche%2FadvancedDetail%2Fsqtd.xhtml%3AadvancedSearchAction.search&amp;cid=1069" TargetMode="External"/><Relationship Id="rId323" Type="http://schemas.openxmlformats.org/officeDocument/2006/relationships/hyperlink" Target="https://sqtd.banq.qc.ca/GUapps/secure/recherche/advancedDetail/sqtd.seam?sidx=SUBJ_REBOND&amp;displayIdx=SUJET&amp;sval=_aTanguay%2C+Philibert+%28Personnage+fictif%29_vRomans&amp;vedette=_aTanguay%2C+Philibert+%28Personnage+fictif%29_vRomans&amp;fromListResult=false&amp;selectedNotice=false&amp;leSqdt=584008&amp;fromDdeTraitement=false&amp;actionMethod=secure%2Frecherche%2FadvancedDetail%2Fsqtd.xhtml%3AadvancedSearchAction.search&amp;cid=1625" TargetMode="External"/><Relationship Id="rId530" Type="http://schemas.openxmlformats.org/officeDocument/2006/relationships/hyperlink" Target="https://sqtd.banq.qc.ca/GUapps/secure/recherche/advancedDetail/sqtd.seam?sidx=COLLECTION_REBOND&amp;displayIdx=COLLECTION&amp;sval=Petites+histoires+de+l%27histoire&amp;vedette=Petites+histoires+de+l%27histoire&amp;fromListResult=false&amp;selectedNotice=false&amp;leSqdt=2200151&amp;fromDdeTraitement=false&amp;actionMethod=secure%2Frecherche%2FadvancedDetail%2Fsqtd.xhtml%3AadvancedSearchAction.search&amp;cid=1887" TargetMode="External"/><Relationship Id="rId726" Type="http://schemas.openxmlformats.org/officeDocument/2006/relationships/hyperlink" Target="http://www.livresouverts.qc.ca/index.php?p=il&amp;lo=44450&amp;sec=2" TargetMode="External"/><Relationship Id="rId768" Type="http://schemas.openxmlformats.org/officeDocument/2006/relationships/image" Target="media/image116.jpeg"/><Relationship Id="rId20" Type="http://schemas.openxmlformats.org/officeDocument/2006/relationships/hyperlink" Target="https://sqtd.banq.qc.ca/GUapps/secure/recherche/advancedDetail/sqtd.seam?sidx=EDITEUR&amp;sval=%22Gallimard+jeunesse%22&amp;vedette=%22Gallimard+jeunesse%22&amp;fromListResult=false&amp;selectedNotice=false&amp;leSqdt=1393519&amp;fromDdeTraitement=false&amp;actionMethod=secure%2Frecherche%2FadvancedDetail%2Fsqtd.xhtml%3AadvancedSearchAction.search&amp;cid=7667" TargetMode="External"/><Relationship Id="rId62" Type="http://schemas.openxmlformats.org/officeDocument/2006/relationships/image" Target="media/image18.jpeg"/><Relationship Id="rId365" Type="http://schemas.openxmlformats.org/officeDocument/2006/relationships/image" Target="media/image61.jpeg"/><Relationship Id="rId572" Type="http://schemas.openxmlformats.org/officeDocument/2006/relationships/image" Target="media/image87.jpeg"/><Relationship Id="rId628" Type="http://schemas.openxmlformats.org/officeDocument/2006/relationships/hyperlink" Target="https://sqtd.banq.qc.ca/GUapps/secure/recherche/advancedDetail/sqtd.seam?sidx=EDITEUR&amp;sval=%22Scholastic%22&amp;vedette=%22Scholastic%22&amp;fromListResult=false&amp;selectedNotice=false&amp;leSqdt=1278147&amp;fromDdeTraitement=false&amp;actionMethod=secure%2Frecherche%2FadvancedDetail%2Fsqtd.xhtml%3AadvancedSearchAction.search&amp;cid=1069" TargetMode="External"/><Relationship Id="rId835" Type="http://schemas.openxmlformats.org/officeDocument/2006/relationships/hyperlink" Target="https://sqtd.banq.qc.ca/GUapps/secure/recherche/advancedDetail/sqtd.seam?sidx=EDITEUR&amp;sval=%22Scholastic%22&amp;vedette=%22Scholastic%22&amp;fromListResult=false&amp;selectedNotice=false&amp;leSqdt=1304584&amp;fromDdeTraitement=false&amp;actionMethod=secure%2Frecherche%2FadvancedDetail%2Fsqtd.xhtml%3AadvancedSearchAction.search&amp;cid=1532" TargetMode="External"/><Relationship Id="rId225" Type="http://schemas.openxmlformats.org/officeDocument/2006/relationships/hyperlink" Target="https://sqtd.banq.qc.ca/GUapps/secure/recherche/advancedDetail/sqtd.seam?sidx=SUBJ_REBOND&amp;displayIdx=SUJET&amp;sval=_aP%C3%AAche+sportive_vFiction&amp;vedette=_aP%C3%AAche+sportive_vFiction&amp;fromListResult=false&amp;selectedNotice=false&amp;leSqdt=1099868&amp;fromDdeTraitement=false&amp;actionMethod=secure%2Frecherche%2FadvancedDetail%2Fsqtd.xhtml%3AadvancedSearchAction.search&amp;cid=5289" TargetMode="External"/><Relationship Id="rId267" Type="http://schemas.openxmlformats.org/officeDocument/2006/relationships/image" Target="media/image48.jpeg"/><Relationship Id="rId432" Type="http://schemas.openxmlformats.org/officeDocument/2006/relationships/image" Target="media/image69.jpeg"/><Relationship Id="rId474" Type="http://schemas.openxmlformats.org/officeDocument/2006/relationships/hyperlink" Target="https://sqtd.banq.qc.ca/GUapps/secure/recherche/advancedDetail/sqtd.seam?sidx=COLLECTION_REBOND&amp;displayIdx=COLLECTION&amp;sval=Bonjour+l%27histoire&amp;vedette=Bonjour+l%27histoire&amp;fromListResult=false&amp;selectedNotice=false&amp;leSqdt=2142589&amp;fromDdeTraitement=false&amp;actionMethod=secure%2Frecherche%2FadvancedDetail%2Fsqtd.xhtml%3AadvancedSearchAction.search&amp;cid=1039" TargetMode="External"/><Relationship Id="rId877" Type="http://schemas.openxmlformats.org/officeDocument/2006/relationships/hyperlink" Target="https://sqtd.banq.qc.ca/GUapps/secure/recherche/advancedDetail/sqtd.seam?sidx=SUBJ_REBOND&amp;displayIdx=SUJET&amp;sval=_aFamilles_vRomans%2C+nouvelles%2C+etc.+pour+la+jeunesse&amp;vedette=_aFamilles_vRomans%2C+nouvelles%2C+etc.+pour+la+jeunesse&amp;fromListResult=false&amp;selectedNotice=false&amp;leSqdt=1893661&amp;fromDdeTraitement=false&amp;actionMethod=secure%2Frecherche%2FadvancedDetail%2Fsqtd.xhtml%3AadvancedSearchAction.search&amp;cid=1188" TargetMode="External"/><Relationship Id="rId127" Type="http://schemas.openxmlformats.org/officeDocument/2006/relationships/hyperlink" Target="https://sqtd.banq.qc.ca/GUapps/secure/recherche/advancedDetail/sqtd.seam?sidx=SUBJ_REBOND&amp;displayIdx=SUJET&amp;sval=_aAmour&amp;vedette=_aAmour&amp;fromListResult=false&amp;selectedNotice=false&amp;leSqdt=1397475&amp;fromDdeTraitement=false&amp;actionMethod=secure%2Frecherche%2FadvancedDetail%2Fsqtd.xhtml%3AadvancedSearchAction.search&amp;cid=1185" TargetMode="External"/><Relationship Id="rId681" Type="http://schemas.openxmlformats.org/officeDocument/2006/relationships/hyperlink" Target="https://sqtd.banq.qc.ca/GUapps/secure/recherche/advancedDetail/sqtd.seam?sidx=COLLECTION_REBOND&amp;displayIdx=COLLECTION&amp;sval=Dossiers+Michel+Vaillant&amp;vedette=Dossiers+Michel+Vaillant&amp;fromListResult=false&amp;selectedNotice=false&amp;leSqdt=526067&amp;fromDdeTraitement=false&amp;actionMethod=secure%2Frecherche%2FadvancedDetail%2Fsqtd.xhtml%3AadvancedSearchAction.search&amp;cid=1188" TargetMode="External"/><Relationship Id="rId737" Type="http://schemas.openxmlformats.org/officeDocument/2006/relationships/hyperlink" Target="http://www.google.ca/url?sa=i&amp;rct=j&amp;q=&amp;esrc=s&amp;frm=1&amp;source=images&amp;cd=&amp;cad=rja&amp;uact=8&amp;ved=0ahUKEwi4v9j835_JAhUEGD4KHSy_ANQQjRwIBw&amp;url=http://www.goodminds.com/authors/howse-jennifer&amp;psig=AFQjCNGsKZBBHaesw4KECef-Gkro01m_qg&amp;ust=1448134561043718" TargetMode="External"/><Relationship Id="rId779" Type="http://schemas.openxmlformats.org/officeDocument/2006/relationships/hyperlink" Target="https://sqtd.banq.qc.ca/GUapps/secure/recherche/advancedDetail/sqtd.seam?sidx=SUBJ_REBOND&amp;displayIdx=SUJET&amp;sval=_aP%C3%A9p%C3%A9+Camisole+%28Personnage+fictif%29_vRomans&amp;vedette=_aP%C3%A9p%C3%A9+Camisole+%28Personnage+fictif%29_vRomans&amp;fromListResult=false&amp;selectedNotice=false&amp;leSqdt=555758&amp;fromDdeTraitement=false&amp;actionMethod=secure%2Frecherche%2FadvancedDetail%2Fsqtd.xhtml%3AadvancedSearchAction.search&amp;cid=1188" TargetMode="External"/><Relationship Id="rId902" Type="http://schemas.openxmlformats.org/officeDocument/2006/relationships/hyperlink" Target="http://www.livresouverts.qc.ca/index.php?p=il&amp;lo=41883&amp;sec=2" TargetMode="External"/><Relationship Id="rId31" Type="http://schemas.openxmlformats.org/officeDocument/2006/relationships/hyperlink" Target="http://www.livresouverts.qc.ca/index.php?p=il&amp;lo=42471&amp;sec=2" TargetMode="External"/><Relationship Id="rId73" Type="http://schemas.openxmlformats.org/officeDocument/2006/relationships/hyperlink" Target="https://sqtd.banq.qc.ca/GUapps/secure/recherche/advancedDetail/sqtd.seam?sidx=SUBJ_REBOND&amp;displayIdx=SUJET&amp;sval=_aAmour_vFiction&amp;vedette=_aAmour_vFiction&amp;fromListResult=false&amp;selectedNotice=false&amp;leSqdt=1385116&amp;fromDdeTraitement=false&amp;actionMethod=secure%2Frecherche%2FadvancedDetail%2Fsqtd.xhtml%3AadvancedSearchAction.search&amp;cid=993" TargetMode="External"/><Relationship Id="rId169" Type="http://schemas.openxmlformats.org/officeDocument/2006/relationships/hyperlink" Target="https://sqtd.banq.qc.ca/GUapps/secure/recherche/advancedDetail/sqtd.seam?sidx=SUBJ_REBOND&amp;displayIdx=SUJET&amp;sval=_aAlbums+tout+carton&amp;vedette=_aAlbums+tout+carton&amp;fromListResult=false&amp;selectedNotice=false&amp;leSqdt=1419382&amp;fromDdeTraitement=false&amp;actionMethod=secure%2Frecherche%2FadvancedDetail%2Fsqtd.xhtml%3AadvancedSearchAction.search&amp;cid=1069" TargetMode="External"/><Relationship Id="rId334" Type="http://schemas.openxmlformats.org/officeDocument/2006/relationships/hyperlink" Target="https://sqtd.banq.qc.ca/GUapps/secure/recherche/advancedDetail/sqtd.seam?sidx=COLLECTION_REBOND&amp;displayIdx=COLLECTION&amp;sval=Bonjour+l%27histoire&amp;vedette=Bonjour+l%27histoire&amp;fromListResult=false&amp;selectedNotice=false&amp;leSqdt=1616513&amp;fromDdeTraitement=false&amp;actionMethod=secure%2Frecherche%2FadvancedDetail%2Fsqtd.xhtml%3AadvancedSearchAction.search&amp;cid=1555" TargetMode="External"/><Relationship Id="rId376" Type="http://schemas.openxmlformats.org/officeDocument/2006/relationships/hyperlink" Target="https://sqtd.banq.qc.ca/GUapps/secure/recherche/advancedDetail/sqtd.seam?sidx=COLLECTION_REBOND&amp;displayIdx=COLLECTION&amp;sval=Bonjour+l%27histoire&amp;vedette=Bonjour+l%27histoire&amp;fromListResult=false&amp;selectedNotice=false&amp;leSqdt=1824435&amp;fromDdeTraitement=false&amp;actionMethod=secure%2Frecherche%2FadvancedDetail%2Fsqtd.xhtml%3AadvancedSearchAction.search&amp;cid=1039" TargetMode="External"/><Relationship Id="rId541" Type="http://schemas.openxmlformats.org/officeDocument/2006/relationships/hyperlink" Target="https://sqtd.banq.qc.ca/GUapps/secure/recherche/advancedDetail/sqtd.seam?sidx=GEO_REBOND&amp;displayIdx=SUJET&amp;sval=_aCanada_xD%C3%A9couverte+et+exploration+fran%C3%A7aises&amp;vedette=_aCanada_xD%C3%A9couverte+et+exploration+fran%C3%A7aises&amp;fromListResult=false&amp;selectedNotice=false&amp;leSqdt=1290974&amp;fromDdeTraitement=false&amp;actionMethod=secure%2Frecherche%2FadvancedDetail%2Fsqtd.xhtml%3AadvancedSearchAction.search&amp;cid=1560" TargetMode="External"/><Relationship Id="rId583" Type="http://schemas.openxmlformats.org/officeDocument/2006/relationships/hyperlink" Target="https://sqtd.banq.qc.ca/GUapps/secure/recherche/advancedDetail/sqtd.seam?sidx=SUBJ_REBOND&amp;displayIdx=SUJET&amp;sval=_aChats_vRomans&amp;vedette=_aChats_vRomans&amp;fromListResult=false&amp;selectedNotice=false&amp;leSqdt=501880&amp;fromDdeTraitement=false&amp;actionMethod=secure%2Frecherche%2FadvancedDetail%2Fsqtd.xhtml%3AadvancedSearchAction.search&amp;cid=1069" TargetMode="External"/><Relationship Id="rId639" Type="http://schemas.openxmlformats.org/officeDocument/2006/relationships/hyperlink" Target="https://sqtd.banq.qc.ca/GUapps/secure/recherche/advancedDetail/sqtd.seam?sidx=SUBJ_REBOND&amp;displayIdx=SUJET&amp;sval=_aD%C3%A9mocratie&amp;vedette=_aD%C3%A9mocratie&amp;fromListResult=false&amp;selectedNotice=false&amp;leSqdt=1454524&amp;fromDdeTraitement=false&amp;actionMethod=secure%2Frecherche%2FadvancedDetail%2Fsqtd.xhtml%3AadvancedSearchAction.search&amp;cid=88" TargetMode="External"/><Relationship Id="rId790" Type="http://schemas.openxmlformats.org/officeDocument/2006/relationships/hyperlink" Target="https://sqtd.banq.qc.ca/GUapps/secure/recherche/advancedDetail/sqtd.seam?sidx=EDITEUR&amp;sval=%22Souli%C3%A8res+%C3%A9diteur%22&amp;vedette=%22Souli%C3%A8res+%C3%A9diteur%22&amp;fromListResult=false&amp;selectedNotice=false&amp;leSqdt=1834989&amp;fromDdeTraitement=false&amp;actionMethod=secure%2Frecherche%2FadvancedDetail%2Fsqtd.xhtml%3AadvancedSearchAction.search&amp;cid=1188" TargetMode="External"/><Relationship Id="rId804" Type="http://schemas.openxmlformats.org/officeDocument/2006/relationships/hyperlink" Target="https://sqtd.banq.qc.ca/GUapps/secure/recherche/advancedDetail/sqtd.seam?sidx=SUBJ_REBOND&amp;displayIdx=SUJET&amp;sval=_aM%C3%A9tros_vRomans&amp;vedette=_aM%C3%A9tros_vRomans&amp;fromListResult=false&amp;selectedNotice=false&amp;leSqdt=1965469&amp;fromDdeTraitement=false&amp;actionMethod=secure%2Frecherche%2FadvancedDetail%2Fsqtd.xhtml%3AadvancedSearchAction.search&amp;cid=1188" TargetMode="External"/><Relationship Id="rId4" Type="http://schemas.openxmlformats.org/officeDocument/2006/relationships/settings" Target="settings.xml"/><Relationship Id="rId180" Type="http://schemas.openxmlformats.org/officeDocument/2006/relationships/hyperlink" Target="https://sqtd.banq.qc.ca/GUapps/secure/recherche/advancedDetail/sqtd.seam?sidx=EDITEUR&amp;sval=%22Minedition%22&amp;vedette=%22Minedition%22&amp;fromListResult=false&amp;selectedNotice=false&amp;leSqdt=1639953&amp;fromDdeTraitement=false&amp;actionMethod=secure%2Frecherche%2FadvancedDetail%2Fsqtd.xhtml%3AadvancedSearchAction.search&amp;cid=1069" TargetMode="External"/><Relationship Id="rId236" Type="http://schemas.openxmlformats.org/officeDocument/2006/relationships/hyperlink" Target="https://sqtd.banq.qc.ca/GUapps/secure/recherche/advancedDetail/sqtd.seam?sidx=EDITEUR&amp;sval=%22Kal%C3%A9idoscope%22+OR+%22L%27%C3%89cole+des+loisirs%22&amp;vedette=%22Kal%C3%A9idoscope%22+OR+%22L%27%C3%89cole+des+loisirs%22&amp;fromListResult=false&amp;selectedNotice=false&amp;leSqdt=1185957&amp;fromDdeTraitement=false&amp;actionMethod=secure%2Frecherche%2FadvancedDetail%2Fsqtd.xhtml%3AadvancedSearchAction.search&amp;cid=5289" TargetMode="External"/><Relationship Id="rId278" Type="http://schemas.openxmlformats.org/officeDocument/2006/relationships/hyperlink" Target="http://www.livresouverts.qc.ca/index.php?p=il&amp;lo=44880&amp;sec=2" TargetMode="External"/><Relationship Id="rId401" Type="http://schemas.openxmlformats.org/officeDocument/2006/relationships/image" Target="media/image65.png"/><Relationship Id="rId443" Type="http://schemas.openxmlformats.org/officeDocument/2006/relationships/hyperlink" Target="https://sqtd.banq.qc.ca/GUapps/secure/recherche/advancedDetail/sqtd.seam?sidx=SUBJ_REBOND&amp;displayIdx=SUJET&amp;sval=_aM%C3%A9decins_zQu%C3%A9bec+%28Province%29_vBiographies&amp;vedette=_aM%C3%A9decins_zQu%C3%A9bec+%28Province%29_vBiographies&amp;fromListResult=false&amp;selectedNotice=false&amp;leSqdt=545837&amp;fromDdeTraitement=false&amp;actionMethod=secure%2Frecherche%2FadvancedDetail%2Fsqtd.xhtml%3AadvancedSearchAction.search&amp;cid=1069" TargetMode="External"/><Relationship Id="rId650" Type="http://schemas.openxmlformats.org/officeDocument/2006/relationships/hyperlink" Target="https://sqtd.banq.qc.ca/GUapps/secure/recherche/advancedDetail/sqtd.seam?sidx=EDITEUR&amp;sval=%22Scholastic%22&amp;vedette=%22Scholastic%22&amp;fromListResult=false&amp;selectedNotice=false&amp;leSqdt=1381233&amp;fromDdeTraitement=false&amp;actionMethod=secure%2Frecherche%2FadvancedDetail%2Fsqtd.xhtml%3AadvancedSearchAction.search&amp;cid=88" TargetMode="External"/><Relationship Id="rId846" Type="http://schemas.openxmlformats.org/officeDocument/2006/relationships/hyperlink" Target="https://sqtd.banq.qc.ca/GUapps/secure/recherche/advancedDetail/sqtd.seam?sidx=COLLECTION_REBOND&amp;displayIdx=COLLECTION&amp;sval=Cher+journal&amp;vedette=Cher+journal&amp;fromListResult=false&amp;selectedNotice=false&amp;leSqdt=1335043&amp;fromDdeTraitement=false&amp;actionMethod=secure%2Frecherche%2FadvancedDetail%2Fsqtd.xhtml%3AadvancedSearchAction.search&amp;cid=1532" TargetMode="External"/><Relationship Id="rId888" Type="http://schemas.openxmlformats.org/officeDocument/2006/relationships/hyperlink" Target="https://sqtd.banq.qc.ca/GUapps/secure/recherche/advancedDetail/sqtd.seam?sidx=EDITEUR&amp;sval=%22Scholastic%22&amp;vedette=%22Scholastic%22&amp;fromListResult=false&amp;selectedNotice=false&amp;leSqdt=1578553&amp;fromDdeTraitement=false&amp;actionMethod=secure%2Frecherche%2FadvancedDetail%2Fsqtd.xhtml%3AadvancedSearchAction.search&amp;cid=1532" TargetMode="External"/><Relationship Id="rId303" Type="http://schemas.openxmlformats.org/officeDocument/2006/relationships/image" Target="media/image54.jpeg"/><Relationship Id="rId485" Type="http://schemas.openxmlformats.org/officeDocument/2006/relationships/hyperlink" Target="https://sqtd.banq.qc.ca/GUapps/secure/recherche/advancedDetail/sqtd.seam?sidx=SUBJ_REBOND&amp;displayIdx=SUJET&amp;sval=_aCoureurs+de+bois_zCanada_vBiographies&amp;vedette=_aCoureurs+de+bois_zCanada_vBiographies&amp;fromListResult=false&amp;selectedNotice=false&amp;leSqdt=557404&amp;fromDdeTraitement=false&amp;actionMethod=secure%2Frecherche%2FadvancedDetail%2Fsqtd.xhtml%3AadvancedSearchAction.search&amp;cid=1039" TargetMode="External"/><Relationship Id="rId692" Type="http://schemas.openxmlformats.org/officeDocument/2006/relationships/image" Target="media/image105.jpeg"/><Relationship Id="rId706" Type="http://schemas.openxmlformats.org/officeDocument/2006/relationships/hyperlink" Target="https://sqtd.banq.qc.ca/GUapps/secure/recherche/advancedDetail/sqtd.seam?sidx=COLLECTION_REBOND&amp;displayIdx=COLLECTION&amp;sval=Connais-tu%3F&amp;vedette=Connais-tu%3F&amp;fromListResult=false&amp;selectedNotice=false&amp;leSqdt=2119251&amp;fromDdeTraitement=false&amp;actionMethod=secure%2Frecherche%2FadvancedDetail%2Fsqtd.xhtml%3AadvancedSearchAction.search&amp;cid=1188" TargetMode="External"/><Relationship Id="rId748" Type="http://schemas.openxmlformats.org/officeDocument/2006/relationships/hyperlink" Target="https://sqtd.banq.qc.ca/GUapps/secure/recherche/advancedDetail/sqtd.seam?sidx=SUBJ_REBOND&amp;displayIdx=SUJET&amp;sval=_aJoueurs+de+hockey_zQu%C3%A9bec+%28Province%29_vBiographies&amp;vedette=_aJoueurs+de+hockey_zQu%C3%A9bec+%28Province%29_vBiographies&amp;fromListResult=false&amp;selectedNotice=false&amp;leSqdt=1845237&amp;fromDdeTraitement=false&amp;actionMethod=secure%2Frecherche%2FadvancedDetail%2Fsqtd.xhtml%3AadvancedSearchAction.search&amp;cid=1188" TargetMode="External"/><Relationship Id="rId42" Type="http://schemas.openxmlformats.org/officeDocument/2006/relationships/hyperlink" Target="https://sqtd.banq.qc.ca/GUapps/secure/recherche/advancedDetail/sqtd.seam?sidx=SUBJ_REBOND&amp;displayIdx=SUJET&amp;sval=_aS%C3%A9curit%C3%A9&amp;vedette=_aS%C3%A9curit%C3%A9&amp;fromListResult=false&amp;selectedNotice=false&amp;leSqdt=2156787&amp;fromDdeTraitement=false&amp;actionMethod=secure%2Frecherche%2FadvancedDetail%2Fsqtd.xhtml%3AadvancedSearchAction.search&amp;cid=1185" TargetMode="External"/><Relationship Id="rId84" Type="http://schemas.openxmlformats.org/officeDocument/2006/relationships/hyperlink" Target="https://sqtd.banq.qc.ca/GUapps/secure/recherche/advancedDetail/sqtd.seam?sidx=SUBJ_REBOND&amp;displayIdx=SUJET&amp;sval=_aLama+%28Mammif%C3%A8re%29_vFiction&amp;vedette=_aLama+%28Mammif%C3%A8re%29_vFiction&amp;fromListResult=false&amp;selectedNotice=false&amp;leSqdt=1384440&amp;fromDdeTraitement=false&amp;actionMethod=secure%2Frecherche%2FadvancedDetail%2Fsqtd.xhtml%3AadvancedSearchAction.search&amp;cid=1017" TargetMode="External"/><Relationship Id="rId138" Type="http://schemas.openxmlformats.org/officeDocument/2006/relationships/hyperlink" Target="https://sqtd.banq.qc.ca/GUapps/secure/recherche/advancedDetail/sqtd.seam?sidx=GEO_REBOND&amp;displayIdx=SUJET&amp;sval=_aP%C3%B4le+Nord_vFiction&amp;vedette=_aP%C3%B4le+Nord_vFiction&amp;fromListResult=false&amp;selectedNotice=false&amp;leSqdt=526873&amp;fromDdeTraitement=false&amp;actionMethod=secure%2Frecherche%2FadvancedDetail%2Fsqtd.xhtml%3AadvancedSearchAction.search&amp;cid=1190" TargetMode="External"/><Relationship Id="rId345" Type="http://schemas.openxmlformats.org/officeDocument/2006/relationships/hyperlink" Target="https://sqtd.banq.qc.ca/GUapps/secure/recherche/advancedDetail/sqtd.seam?sidx=SUBJ_REBOND&amp;displayIdx=SUJET&amp;sval=_aIroquois+%28Indiens%29_vRomans&amp;vedette=_aIroquois+%28Indiens%29_vRomans&amp;fromListResult=false&amp;selectedNotice=false&amp;leSqdt=1845967&amp;fromDdeTraitement=false&amp;actionMethod=secure%2Frecherche%2FadvancedDetail%2Fsqtd.xhtml%3AadvancedSearchAction.search&amp;cid=1625" TargetMode="External"/><Relationship Id="rId387" Type="http://schemas.openxmlformats.org/officeDocument/2006/relationships/hyperlink" Target="https://sqtd.banq.qc.ca/GUapps/secure/recherche/advancedDetail/sqtd.seam?sidx=GEO_REBOND&amp;displayIdx=SUJET&amp;sval=_aCanada_xHistoire_yJusqu%27%C3%A0+1763+%28Nouvelle-France%29&amp;vedette=_aCanada_xHistoire_yJusqu%27%C3%A0+1763+%28Nouvelle-France%29&amp;fromListResult=false&amp;selectedNotice=false&amp;leSqdt=1947229&amp;fromDdeTraitement=false&amp;actionMethod=secure%2Frecherche%2FadvancedDetail%2Fsqtd.xhtml%3AadvancedSearchAction.search&amp;cid=1039" TargetMode="External"/><Relationship Id="rId510" Type="http://schemas.openxmlformats.org/officeDocument/2006/relationships/hyperlink" Target="https://sqtd.banq.qc.ca/GUapps/secure/recherche/advancedDetail/sqtd.seam?sidx=GEO_REBOND&amp;displayIdx=SUJET&amp;sval=_aCanada_xHistoire_yJusqu%27%C3%A0+1763+%28Nouvelle-France%29&amp;vedette=_aCanada_xHistoire_yJusqu%27%C3%A0+1763+%28Nouvelle-France%29&amp;fromListResult=false&amp;selectedNotice=false&amp;leSqdt=1312004&amp;fromDdeTraitement=false&amp;actionMethod=secure%2Frecherche%2FadvancedDetail%2Fsqtd.xhtml%3AadvancedSearchAction.search&amp;cid=1039" TargetMode="External"/><Relationship Id="rId552" Type="http://schemas.openxmlformats.org/officeDocument/2006/relationships/hyperlink" Target="https://sqtd.banq.qc.ca/GUapps/secure/recherche/advancedDetail/sqtd.seam?sidx=COLLECTION_REBOND&amp;displayIdx=COLLECTION&amp;sval=Les+enqu%C3%AAtes+de+Vip%C3%A9rine+Maltais&amp;vedette=Les+enqu%C3%AAtes+de+Vip%C3%A9rine+Maltais&amp;fromListResult=false&amp;selectedNotice=false&amp;leSqdt=489257&amp;fromDdeTraitement=false&amp;actionMethod=secure%2Frecherche%2FadvancedDetail%2Fsqtd.xhtml%3AadvancedSearchAction.search&amp;cid=88" TargetMode="External"/><Relationship Id="rId594" Type="http://schemas.openxmlformats.org/officeDocument/2006/relationships/image" Target="media/image90.jpeg"/><Relationship Id="rId608" Type="http://schemas.openxmlformats.org/officeDocument/2006/relationships/hyperlink" Target="https://sqtd.banq.qc.ca/GUapps/secure/recherche/advancedDetail/sqtd.seam?sidx=EDITEUR&amp;sval=%22Plaines%22&amp;vedette=%22Plaines%22&amp;fromListResult=false&amp;selectedNotice=false&amp;leSqdt=510213&amp;fromDdeTraitement=false&amp;actionMethod=secure%2Frecherche%2FadvancedDetail%2Fsqtd.xhtml%3AadvancedSearchAction.search&amp;cid=2011" TargetMode="External"/><Relationship Id="rId815" Type="http://schemas.openxmlformats.org/officeDocument/2006/relationships/hyperlink" Target="https://sqtd.banq.qc.ca/GUapps/secure/recherche/advancedDetail/sqtd.seam?sidx=EDITEUR&amp;sval=%22Petit+homme%22&amp;vedette=%22Petit+homme%22&amp;fromListResult=false&amp;selectedNotice=false&amp;leSqdt=2129943&amp;fromDdeTraitement=false&amp;actionMethod=secure%2Frecherche%2FadvancedDetail%2Fsqtd.xhtml%3AadvancedSearchAction.search&amp;cid=4132" TargetMode="External"/><Relationship Id="rId191" Type="http://schemas.openxmlformats.org/officeDocument/2006/relationships/hyperlink" Target="http://www.livresouverts.qc.ca/index.php?p=il&amp;lo=47010&amp;sec=2" TargetMode="External"/><Relationship Id="rId205" Type="http://schemas.openxmlformats.org/officeDocument/2006/relationships/hyperlink" Target="https://sqtd.banq.qc.ca/GUapps/secure/recherche/advancedDetail/sqtd.seam?sidx=EDITEUR&amp;sval=%22Petit+homme%22&amp;vedette=%22Petit+homme%22&amp;fromListResult=false&amp;selectedNotice=false&amp;leSqdt=548669&amp;fromDdeTraitement=false&amp;actionMethod=secure%2Frecherche%2FadvancedDetail%2Fsqtd.xhtml%3AadvancedSearchAction.search&amp;cid=1474" TargetMode="External"/><Relationship Id="rId247" Type="http://schemas.openxmlformats.org/officeDocument/2006/relationships/hyperlink" Target="https://sqtd.banq.qc.ca/GUapps/secure/recherche/advancedDetail/sqtd.seam?sidx=EDITEUR&amp;sval=%22Bayard+Canada+livres%22&amp;vedette=%22Bayard+Canada+livres%22&amp;fromListResult=false&amp;selectedNotice=false&amp;leSqdt=576364&amp;fromDdeTraitement=false&amp;actionMethod=secure%2Frecherche%2FadvancedDetail%2Fsqtd.xhtml%3AadvancedSearchAction.search&amp;cid=1069" TargetMode="External"/><Relationship Id="rId412" Type="http://schemas.openxmlformats.org/officeDocument/2006/relationships/hyperlink" Target="http://www.livresouverts.qc.ca/index.php?p=il&amp;lo=47603&amp;sec=2" TargetMode="External"/><Relationship Id="rId857" Type="http://schemas.openxmlformats.org/officeDocument/2006/relationships/hyperlink" Target="https://sqtd.banq.qc.ca/GUapps/secure/recherche/advancedDetail/sqtd.seam?sidx=SUBJ_REBOND&amp;displayIdx=SUJET&amp;sval=_aEnfants+immigrants_zCanada_vRomans%2C+nouvelles%2C+etc.+pour+la+jeunesse&amp;vedette=_aEnfants+immigrants_zCanada_vRomans%2C+nouvelles%2C+etc.+pour+la+jeunesse&amp;fromListResult=false&amp;selectedNotice=false&amp;leSqdt=1454169&amp;fromDdeTraitement=false&amp;actionMethod=secure%2Frecherche%2FadvancedDetail%2Fsqtd.xhtml%3AadvancedSearchAction.search&amp;cid=1532" TargetMode="External"/><Relationship Id="rId899" Type="http://schemas.openxmlformats.org/officeDocument/2006/relationships/hyperlink" Target="https://sqtd.banq.qc.ca/GUapps/secure/recherche/advancedDetail/sqtd.seam?sidx=SUBJ_REBOND&amp;displayIdx=SUJET&amp;sval=_aFamille_vRomans&amp;vedette=_aFamille_vRomans&amp;fromListResult=false&amp;selectedNotice=false&amp;leSqdt=577777&amp;fromDdeTraitement=false&amp;actionMethod=secure%2Frecherche%2FadvancedDetail%2Fsqtd.xhtml%3AadvancedSearchAction.search&amp;cid=88" TargetMode="External"/><Relationship Id="rId107" Type="http://schemas.openxmlformats.org/officeDocument/2006/relationships/image" Target="media/image24.jpeg"/><Relationship Id="rId289" Type="http://schemas.openxmlformats.org/officeDocument/2006/relationships/hyperlink" Target="https://sqtd.banq.qc.ca/GUapps/secure/recherche/advancedDetail/sqtd.seam?sidx=EDITEUR&amp;sval=%22Hurtubise+HMH+jeunesse%22&amp;vedette=%22Hurtubise+HMH+jeunesse%22&amp;fromListResult=false&amp;selectedNotice=false&amp;leSqdt=499925&amp;fromDdeTraitement=false&amp;actionMethod=secure%2Frecherche%2FadvancedDetail%2Fsqtd.xhtml%3AadvancedSearchAction.search&amp;cid=1039" TargetMode="External"/><Relationship Id="rId454" Type="http://schemas.openxmlformats.org/officeDocument/2006/relationships/hyperlink" Target="https://sqtd.banq.qc.ca/GUapps/secure/recherche/advancedDetail/sqtd.seam?sidx=SUBJ_REBOND&amp;displayIdx=SUJET&amp;sval=_aMarins_vRomans&amp;vedette=_aMarins_vRomans&amp;fromListResult=false&amp;selectedNotice=false&amp;leSqdt=548583&amp;fromDdeTraitement=false&amp;actionMethod=secure%2Frecherche%2FadvancedDetail%2Fsqtd.xhtml%3AadvancedSearchAction.search&amp;cid=1560" TargetMode="External"/><Relationship Id="rId496" Type="http://schemas.openxmlformats.org/officeDocument/2006/relationships/hyperlink" Target="https://sqtd.banq.qc.ca/GUapps/secure/recherche/advancedDetail/sqtd.seam?sidx=EDITEUR&amp;sval=%22%C3%89ditions+Michel+Quintin%22&amp;vedette=%22%C3%89ditions+Michel+Quintin%22&amp;fromListResult=false&amp;selectedNotice=false&amp;leSqdt=2037887&amp;fromDdeTraitement=false&amp;actionMethod=secure%2Frecherche%2FadvancedDetail%2Fsqtd.xhtml%3AadvancedSearchAction.search&amp;cid=1039" TargetMode="External"/><Relationship Id="rId661" Type="http://schemas.openxmlformats.org/officeDocument/2006/relationships/hyperlink" Target="https://sqtd.banq.qc.ca/GUapps/secure/recherche/advancedDetail/sqtd.seam?sidx=SUBJ_REBOND&amp;displayIdx=SUJET&amp;sval=_aGuerre+mondiale%2C+1939-1945_zManitoba_vRomans%2C+nouvelles%2C+etc.+pour+la+jeunesse&amp;vedette=_aGuerre+mondiale%2C+1939-1945_zManitoba_vRomans%2C+nouvelles%2C+etc.+pour+la+jeunesse&amp;fromListResult=false&amp;selectedNotice=false&amp;leSqdt=1277038&amp;fromDdeTraitement=false&amp;actionMethod=secure%2Frecherche%2FadvancedDetail%2Fsqtd.xhtml%3AadvancedSearchAction.search&amp;cid=1532" TargetMode="External"/><Relationship Id="rId717" Type="http://schemas.openxmlformats.org/officeDocument/2006/relationships/hyperlink" Target="http://www.livresouverts.qc.ca/index.php?p=il&amp;lo=48401&amp;sec=2" TargetMode="External"/><Relationship Id="rId759" Type="http://schemas.openxmlformats.org/officeDocument/2006/relationships/hyperlink" Target="https://sqtd.banq.qc.ca/GUapps/secure/recherche/advancedDetail/sqtd.seam?sidx=SUBJ_REBOND&amp;displayIdx=SUJET&amp;sval=_aWurtele%2C+Rhoda_d1922-_vRomans&amp;vedette=_aWurtele%2C+Rhoda_d1922-_vRomans&amp;fromListResult=false&amp;selectedNotice=false&amp;leSqdt=545064&amp;fromDdeTraitement=false&amp;actionMethod=secure%2Frecherche%2FadvancedDetail%2Fsqtd.xhtml%3AadvancedSearchAction.search&amp;cid=1188" TargetMode="External"/><Relationship Id="rId11" Type="http://schemas.openxmlformats.org/officeDocument/2006/relationships/image" Target="media/image5.jpeg"/><Relationship Id="rId53" Type="http://schemas.openxmlformats.org/officeDocument/2006/relationships/hyperlink" Target="https://sqtd.banq.qc.ca/GUapps/secure/recherche/advancedDetail/sqtd.seam?sidx=COLLECTION_REBOND&amp;displayIdx=COLLECTION&amp;sval=L%27heure+des+histoires&amp;vedette=L%27heure+des+histoires&amp;fromListResult=false&amp;selectedNotice=false&amp;leSqdt=1400904&amp;fromDdeTraitement=false&amp;actionMethod=secure%2Frecherche%2FadvancedDetail%2Fsqtd.xhtml%3AadvancedSearchAction.search&amp;cid=1965" TargetMode="External"/><Relationship Id="rId149" Type="http://schemas.openxmlformats.org/officeDocument/2006/relationships/image" Target="media/image31.jpeg"/><Relationship Id="rId314" Type="http://schemas.openxmlformats.org/officeDocument/2006/relationships/hyperlink" Target="https://sqtd.banq.qc.ca/GUapps/secure/recherche/advancedDetail/sqtd.seam?sidx=EDITEUR&amp;sval=%22%C3%89ditions+du+Renouveau+p%C3%A9dagogique%22&amp;vedette=%22%C3%89ditions+du+Renouveau+p%C3%A9dagogique%22&amp;fromListResult=false&amp;selectedNotice=false&amp;leSqdt=517386&amp;fromDdeTraitement=false&amp;actionMethod=secure%2Frecherche%2FadvancedDetail%2Fsqtd.xhtml%3AadvancedSearchAction.search&amp;cid=801" TargetMode="External"/><Relationship Id="rId356" Type="http://schemas.openxmlformats.org/officeDocument/2006/relationships/hyperlink" Target="https://sqtd.banq.qc.ca/GUapps/secure/recherche/advancedDetail/sqtd.seam?sidx=COLLECTION_REBOND&amp;displayIdx=COLLECTION&amp;sval=Bonjour+l%27histoire&amp;vedette=Bonjour+l%27histoire&amp;fromListResult=false&amp;selectedNotice=false&amp;leSqdt=535109&amp;fromDdeTraitement=false&amp;actionMethod=secure%2Frecherche%2FadvancedDetail%2Fsqtd.xhtml%3AadvancedSearchAction.search&amp;cid=1069" TargetMode="External"/><Relationship Id="rId398" Type="http://schemas.openxmlformats.org/officeDocument/2006/relationships/hyperlink" Target="https://sqtd.banq.qc.ca/GUapps/secure/recherche/advancedDetail/sqtd.seam?sidx=GEO_REBOND&amp;displayIdx=SUJET&amp;sval=_aCanada_xHistoire_yJusqu%27%C3%A0+1763+%28Nouvelle-France%29&amp;vedette=_aCanada_xHistoire_yJusqu%27%C3%A0+1763+%28Nouvelle-France%29&amp;fromListResult=false&amp;selectedNotice=false&amp;leSqdt=1588491&amp;fromDdeTraitement=false&amp;actionMethod=secure%2Frecherche%2FadvancedDetail%2Fsqtd.xhtml%3AadvancedSearchAction.search&amp;cid=1039" TargetMode="External"/><Relationship Id="rId521" Type="http://schemas.openxmlformats.org/officeDocument/2006/relationships/hyperlink" Target="https://sqtd.banq.qc.ca/GUapps/secure/recherche/advancedDetail/sqtd.seam?sidx=COLLECTION_REBOND&amp;displayIdx=COLLECTION&amp;sval=Bayard+poche&amp;vedette=Bayard+poche&amp;fromListResult=false&amp;selectedNotice=false&amp;leSqdt=1614445&amp;fromDdeTraitement=false&amp;actionMethod=secure%2Frecherche%2FadvancedDetail%2Fsqtd.xhtml%3AadvancedSearchAction.search&amp;cid=1887" TargetMode="External"/><Relationship Id="rId563" Type="http://schemas.openxmlformats.org/officeDocument/2006/relationships/hyperlink" Target="https://sqtd.banq.qc.ca/GUapps/secure/recherche/advancedDetail/sqtd.seam?sidx=SUBJ_REBOND&amp;displayIdx=SUJET&amp;sval=_aImmigrants+clandestins_vRomans%2C+nouvelles%2C+etc.+pour+la+jeunesse&amp;vedette=_aImmigrants+clandestins_vRomans%2C+nouvelles%2C+etc.+pour+la+jeunesse&amp;fromListResult=false&amp;selectedNotice=false&amp;leSqdt=1399855&amp;fromDdeTraitement=false&amp;actionMethod=secure%2Frecherche%2FadvancedDetail%2Fsqtd.xhtml%3AadvancedSearchAction.search&amp;cid=1069" TargetMode="External"/><Relationship Id="rId619" Type="http://schemas.openxmlformats.org/officeDocument/2006/relationships/image" Target="media/image95.jpeg"/><Relationship Id="rId770" Type="http://schemas.openxmlformats.org/officeDocument/2006/relationships/hyperlink" Target="https://sqtd.banq.qc.ca/GUapps/secure/recherche/advancedDetail/sqtd.seam?sidx=SUBJ_REBOND&amp;displayIdx=SUJET&amp;sval=_aVillages_zQu%C3%A9bec+%28Province%29_zGasp%C3%A9sie_vRomans%2C+nouvelles%2C+etc.+pour+la+jeunesse&amp;vedette=_aVillages_zQu%C3%A9bec+%28Province%29_zGasp%C3%A9sie_vRomans%2C+nouvelles%2C+etc.+pour+la+jeunesse&amp;fromListResult=false&amp;selectedNotice=false&amp;leSqdt=1753539&amp;fromDdeTraitement=false&amp;actionMethod=secure%2Frecherche%2FadvancedDetail%2Fsqtd.xhtml%3AadvancedSearchAction.search&amp;cid=1188" TargetMode="External"/><Relationship Id="rId95" Type="http://schemas.openxmlformats.org/officeDocument/2006/relationships/hyperlink" Target="http://www.livresouverts.qc.ca/index.php?p=il&amp;lo=39515&amp;sec=2" TargetMode="External"/><Relationship Id="rId160" Type="http://schemas.openxmlformats.org/officeDocument/2006/relationships/hyperlink" Target="https://sqtd.banq.qc.ca/GUapps/secure/recherche/advancedDetail/sqtd.seam?sidx=SUBJ_REBOND&amp;displayIdx=SUJET&amp;sval=_aF%C3%AAtes&amp;vedette=_aF%C3%AAtes&amp;fromListResult=false&amp;selectedNotice=false&amp;leSqdt=538586&amp;fromDdeTraitement=false&amp;actionMethod=secure%2Frecherche%2FadvancedDetail%2Fsqtd.xhtml%3AadvancedSearchAction.search&amp;cid=1069" TargetMode="External"/><Relationship Id="rId216" Type="http://schemas.openxmlformats.org/officeDocument/2006/relationships/hyperlink" Target="https://sqtd.banq.qc.ca/GUapps/secure/recherche/advancedDetail/sqtd.seam?sidx=SUBJ_REBOND&amp;displayIdx=SUJET&amp;sval=_aMoeurs+et+coutumes&amp;vedette=_aMoeurs+et+coutumes&amp;fromListResult=false&amp;selectedNotice=false&amp;leSqdt=1857761&amp;fromDdeTraitement=false&amp;actionMethod=secure%2Frecherche%2FadvancedDetail%2Fsqtd.xhtml%3AadvancedSearchAction.search&amp;cid=4132" TargetMode="External"/><Relationship Id="rId423" Type="http://schemas.openxmlformats.org/officeDocument/2006/relationships/image" Target="media/image68.jpeg"/><Relationship Id="rId826" Type="http://schemas.openxmlformats.org/officeDocument/2006/relationships/hyperlink" Target="https://sqtd.banq.qc.ca/GUapps/secure/recherche/advancedDetail/sqtd.seam?sidx=GEO_REBOND&amp;displayIdx=SUJET&amp;sval=_aCanada_xHistoire&amp;vedette=_aCanada_xHistoire&amp;fromListResult=false&amp;selectedNotice=false&amp;leSqdt=564930&amp;fromDdeTraitement=false&amp;actionMethod=secure%2Frecherche%2FadvancedDetail%2Fsqtd.xhtml%3AadvancedSearchAction.search&amp;cid=2011" TargetMode="External"/><Relationship Id="rId868" Type="http://schemas.openxmlformats.org/officeDocument/2006/relationships/hyperlink" Target="https://sqtd.banq.qc.ca/GUapps/secure/recherche/advancedDetail/sqtd.seam?sidx=SUBJ_REBOND&amp;displayIdx=SUJET&amp;sval=_aPierres+pr%C3%A9cieuses_vRomans&amp;vedette=_aPierres+pr%C3%A9cieuses_vRomans&amp;fromListResult=false&amp;selectedNotice=false&amp;leSqdt=579112&amp;fromDdeTraitement=false&amp;actionMethod=secure%2Frecherche%2FadvancedDetail%2Fsqtd.xhtml%3AadvancedSearchAction.search&amp;cid=1188" TargetMode="External"/><Relationship Id="rId258" Type="http://schemas.openxmlformats.org/officeDocument/2006/relationships/image" Target="media/image46.jpeg"/><Relationship Id="rId465" Type="http://schemas.openxmlformats.org/officeDocument/2006/relationships/hyperlink" Target="https://sqtd.banq.qc.ca/GUapps/secure/recherche/advancedDetail/sqtd.seam?sidx=COLLECTION_REBOND&amp;displayIdx=COLLECTION&amp;sval=Casterman+junior&amp;vedette=Casterman+junior&amp;fromListResult=false&amp;selectedNotice=false&amp;leSqdt=1820347&amp;fromDdeTraitement=false&amp;actionMethod=secure%2Frecherche%2FadvancedDetail%2Fsqtd.xhtml%3AadvancedSearchAction.search&amp;cid=1887" TargetMode="External"/><Relationship Id="rId630" Type="http://schemas.openxmlformats.org/officeDocument/2006/relationships/hyperlink" Target="https://sqtd.banq.qc.ca/GUapps/secure/recherche/advancedDetail/sqtd.seam?sidx=SUBJ_REBOND&amp;displayIdx=SUJET&amp;sval=_aAdolescentes_vJournaux+intimes_vRomans%2C+nouvelles%2C+etc.+pour+la+jeunesse&amp;vedette=_aAdolescentes_vJournaux+intimes_vRomans%2C+nouvelles%2C+etc.+pour+la+jeunesse&amp;fromListResult=false&amp;selectedNotice=false&amp;leSqdt=1278147&amp;fromDdeTraitement=false&amp;actionMethod=secure%2Frecherche%2FadvancedDetail%2Fsqtd.xhtml%3AadvancedSearchAction.search&amp;cid=1069" TargetMode="External"/><Relationship Id="rId672" Type="http://schemas.openxmlformats.org/officeDocument/2006/relationships/hyperlink" Target="http://www.livresouverts.qc.ca/index.php?p=il&amp;lo=41040&amp;sec=2" TargetMode="External"/><Relationship Id="rId728" Type="http://schemas.openxmlformats.org/officeDocument/2006/relationships/hyperlink" Target="https://sqtd.banq.qc.ca/GUapps/secure/recherche/advancedDetail/sqtd.seam?sidx=EDITEUR&amp;sval=%22%C3%89ditions+de+la+Bagnole%22+OR+%22Souli%C3%A8res%22&amp;vedette=%22%C3%89ditions+de+la+Bagnole%22+OR+%22Souli%C3%A8res%22&amp;fromListResult=false&amp;selectedNotice=false&amp;leSqdt=1514834&amp;fromDdeTraitement=false&amp;actionMethod=secure%2Frecherche%2FadvancedDetail%2Fsqtd.xhtml%3AadvancedSearchAction.search&amp;cid=1188" TargetMode="External"/><Relationship Id="rId22" Type="http://schemas.openxmlformats.org/officeDocument/2006/relationships/hyperlink" Target="https://sqtd.banq.qc.ca/GUapps/secure/recherche/advancedDetail/sqtd.seam?sidx=SUBJ_REBOND&amp;displayIdx=SUJET&amp;sval=_aVie+quotidienne&amp;vedette=_aVie+quotidienne&amp;fromListResult=false&amp;selectedNotice=false&amp;leSqdt=1393519&amp;fromDdeTraitement=false&amp;actionMethod=secure%2Frecherche%2FadvancedDetail%2Fsqtd.xhtml%3AadvancedSearchAction.search&amp;cid=7667" TargetMode="External"/><Relationship Id="rId64" Type="http://schemas.openxmlformats.org/officeDocument/2006/relationships/hyperlink" Target="http://www.livresouverts.qc.ca/index.php?p=il&amp;lo=24782&amp;sec=2" TargetMode="External"/><Relationship Id="rId118" Type="http://schemas.openxmlformats.org/officeDocument/2006/relationships/hyperlink" Target="https://sqtd.banq.qc.ca/GUapps/secure/recherche/advancedDetail/sqtd.seam?sidx=EDITEUR&amp;sval=%22Milan%22&amp;vedette=%22Milan%22&amp;fromListResult=false&amp;selectedNotice=false&amp;leSqdt=1762891&amp;fromDdeTraitement=false&amp;actionMethod=secure%2Frecherche%2FadvancedDetail%2Fsqtd.xhtml%3AadvancedSearchAction.search&amp;cid=1185" TargetMode="External"/><Relationship Id="rId325" Type="http://schemas.openxmlformats.org/officeDocument/2006/relationships/hyperlink" Target="https://sqtd.banq.qc.ca/GUapps/secure/recherche/advancedDetail/sqtd.seam?sidx=SUBJ_REBOND&amp;displayIdx=SUJET&amp;sval=_aFr%C3%A8res+et+soeurs_vRomans&amp;vedette=_aFr%C3%A8res+et+soeurs_vRomans&amp;fromListResult=false&amp;selectedNotice=false&amp;leSqdt=584008&amp;fromDdeTraitement=false&amp;actionMethod=secure%2Frecherche%2FadvancedDetail%2Fsqtd.xhtml%3AadvancedSearchAction.search&amp;cid=1625" TargetMode="External"/><Relationship Id="rId367" Type="http://schemas.openxmlformats.org/officeDocument/2006/relationships/hyperlink" Target="https://sqtd.banq.qc.ca/GUapps/secure/recherche/advancedDetail/sqtd.seam?sidx=COLLECTION_REBOND&amp;displayIdx=COLLECTION&amp;sval=M%C3%A9moire+d%27images&amp;vedette=M%C3%A9moire+d%27images&amp;fromListResult=false&amp;selectedNotice=false&amp;leSqdt=535110&amp;fromDdeTraitement=false&amp;actionMethod=secure%2Frecherche%2FadvancedDetail%2Fsqtd.xhtml%3AadvancedSearchAction.search&amp;cid=1625" TargetMode="External"/><Relationship Id="rId532" Type="http://schemas.openxmlformats.org/officeDocument/2006/relationships/hyperlink" Target="https://sqtd.banq.qc.ca/GUapps/secure/recherche/advancedDetail/sqtd.seam?sidx=SUBJ_REBOND&amp;displayIdx=SUJET&amp;sval=_aMarins_vRomans&amp;vedette=_aMarins_vRomans&amp;fromListResult=false&amp;selectedNotice=false&amp;leSqdt=2200151&amp;fromDdeTraitement=false&amp;actionMethod=secure%2Frecherche%2FadvancedDetail%2Fsqtd.xhtml%3AadvancedSearchAction.search&amp;cid=1887" TargetMode="External"/><Relationship Id="rId574" Type="http://schemas.openxmlformats.org/officeDocument/2006/relationships/hyperlink" Target="https://sqtd.banq.qc.ca/GUapps/secure/recherche/advancedDetail/sqtd.seam?sidx=COLLECTION_REBOND&amp;displayIdx=COLLECTION&amp;sval=Papillon&amp;vedette=Papillon&amp;fromListResult=false&amp;selectedNotice=false&amp;leSqdt=495188&amp;fromDdeTraitement=false&amp;actionMethod=secure%2Frecherche%2FadvancedDetail%2Fsqtd.xhtml%3AadvancedSearchAction.search&amp;cid=1069" TargetMode="External"/><Relationship Id="rId171" Type="http://schemas.openxmlformats.org/officeDocument/2006/relationships/image" Target="media/image34.jpeg"/><Relationship Id="rId227" Type="http://schemas.openxmlformats.org/officeDocument/2006/relationships/hyperlink" Target="https://sqtd.banq.qc.ca/GUapps/secure/recherche/advancedDetail/sqtd.seam?sidx=SUBJ_REBOND&amp;displayIdx=SUJET&amp;sval=_aCours+d%27eau_vFiction&amp;vedette=_aCours+d%27eau_vFiction&amp;fromListResult=false&amp;selectedNotice=false&amp;leSqdt=1099868&amp;fromDdeTraitement=false&amp;actionMethod=secure%2Frecherche%2FadvancedDetail%2Fsqtd.xhtml%3AadvancedSearchAction.search&amp;cid=5289" TargetMode="External"/><Relationship Id="rId781" Type="http://schemas.openxmlformats.org/officeDocument/2006/relationships/hyperlink" Target="https://sqtd.banq.qc.ca/GUapps/secure/recherche/advancedDetail/sqtd.seam?sidx=GEO_REBOND&amp;displayIdx=SUJET&amp;sval=_aQu%C3%A9bec+%28Province%29_xHistoire_y1960-_vRomans&amp;vedette=_aQu%C3%A9bec+%28Province%29_xHistoire_y1960-_vRomans&amp;fromListResult=false&amp;selectedNotice=false&amp;leSqdt=555758&amp;fromDdeTraitement=false&amp;actionMethod=secure%2Frecherche%2FadvancedDetail%2Fsqtd.xhtml%3AadvancedSearchAction.search&amp;cid=1188" TargetMode="External"/><Relationship Id="rId837" Type="http://schemas.openxmlformats.org/officeDocument/2006/relationships/hyperlink" Target="https://sqtd.banq.qc.ca/GUapps/secure/recherche/advancedDetail/sqtd.seam?sidx=SUBJ_REBOND&amp;displayIdx=SUJET&amp;sval=_aAdolescentes_vJournaux+intimes_vRomans%2C+nouvelles%2C+etc.+pour+la+jeunesse&amp;vedette=_aAdolescentes_vJournaux+intimes_vRomans%2C+nouvelles%2C+etc.+pour+la+jeunesse&amp;fromListResult=false&amp;selectedNotice=false&amp;leSqdt=1304584&amp;fromDdeTraitement=false&amp;actionMethod=secure%2Frecherche%2FadvancedDetail%2Fsqtd.xhtml%3AadvancedSearchAction.search&amp;cid=1532" TargetMode="External"/><Relationship Id="rId879" Type="http://schemas.openxmlformats.org/officeDocument/2006/relationships/hyperlink" Target="https://sqtd.banq.qc.ca/GUapps/secure/recherche/advancedDetail/sqtd.seam?sidx=SUBJ_REBOND&amp;displayIdx=SUJET&amp;sval=_aAlgonquin+%28Indiens%29_vRomans&amp;vedette=_aAlgonquin+%28Indiens%29_vRomans&amp;fromListResult=false&amp;selectedNotice=false&amp;leSqdt=1893661&amp;fromDdeTraitement=false&amp;actionMethod=secure%2Frecherche%2FadvancedDetail%2Fsqtd.xhtml%3AadvancedSearchAction.search&amp;cid=1188" TargetMode="External"/><Relationship Id="rId269" Type="http://schemas.openxmlformats.org/officeDocument/2006/relationships/hyperlink" Target="https://sqtd.banq.qc.ca/GUapps/secure/recherche/advancedDetail/sqtd.seam?sidx=COLLECTION_REBOND&amp;displayIdx=COLLECTION&amp;sval=Mes+premi%C3%A8res+d%C3%A9couvertes&amp;vedette=Mes+premi%C3%A8res+d%C3%A9couvertes&amp;fromListResult=false&amp;selectedNotice=false&amp;leSqdt=1443560&amp;fromDdeTraitement=false&amp;actionMethod=secure%2Frecherche%2FadvancedDetail%2Fsqtd.xhtml%3AadvancedSearchAction.search&amp;cid=1069" TargetMode="External"/><Relationship Id="rId434" Type="http://schemas.openxmlformats.org/officeDocument/2006/relationships/hyperlink" Target="https://sqtd.banq.qc.ca/GUapps/secure/recherche/advancedDetail/sqtd.seam?sidx=COLLECTION_REBOND&amp;displayIdx=COLLECTION&amp;sval=Bonjour+l%27histoire&amp;vedette=Bonjour+l%27histoire&amp;fromListResult=false&amp;selectedNotice=false&amp;leSqdt=542998&amp;fromDdeTraitement=false&amp;actionMethod=secure%2Frecherche%2FadvancedDetail%2Fsqtd.xhtml%3AadvancedSearchAction.search&amp;cid=1069" TargetMode="External"/><Relationship Id="rId476" Type="http://schemas.openxmlformats.org/officeDocument/2006/relationships/hyperlink" Target="https://sqtd.banq.qc.ca/GUapps/secure/recherche/advancedDetail/sqtd.seam?sidx=SUBJ_REBOND&amp;displayIdx=SUJET&amp;sval=_aHommes+politiques_zQu%C3%A9bec+%28Province%29_zMontr%C3%A9al_vBiographies&amp;vedette=_aHommes+politiques_zQu%C3%A9bec+%28Province%29_zMontr%C3%A9al_vBiographies&amp;fromListResult=false&amp;selectedNotice=false&amp;leSqdt=2142589&amp;fromDdeTraitement=false&amp;actionMethod=secure%2Frecherche%2FadvancedDetail%2Fsqtd.xhtml%3AadvancedSearchAction.search&amp;cid=1039" TargetMode="External"/><Relationship Id="rId641" Type="http://schemas.openxmlformats.org/officeDocument/2006/relationships/hyperlink" Target="http://www.livresouverts.qc.ca/index.php?p=il&amp;lo=45925&amp;sec=2" TargetMode="External"/><Relationship Id="rId683" Type="http://schemas.openxmlformats.org/officeDocument/2006/relationships/hyperlink" Target="https://sqtd.banq.qc.ca/GUapps/secure/recherche/advancedDetail/sqtd.seam?sidx=SUBJ_REBOND&amp;displayIdx=SUJET&amp;sval=_aVilleneuve%2C+Gilles_d1950-1982&amp;vedette=_aVilleneuve%2C+Gilles_d1950-1982&amp;fromListResult=false&amp;selectedNotice=false&amp;leSqdt=526067&amp;fromDdeTraitement=false&amp;actionMethod=secure%2Frecherche%2FadvancedDetail%2Fsqtd.xhtml%3AadvancedSearchAction.search&amp;cid=1188" TargetMode="External"/><Relationship Id="rId739" Type="http://schemas.openxmlformats.org/officeDocument/2006/relationships/hyperlink" Target="https://sqtd.banq.qc.ca/GUapps/secure/recherche/advancedDetail/sqtd.seam?sidx=EDITEUR&amp;sval=%22Weigl%22&amp;vedette=%22Weigl%22&amp;fromListResult=false&amp;selectedNotice=false&amp;leSqdt=1389141&amp;fromDdeTraitement=false&amp;actionMethod=secure%2Frecherche%2FadvancedDetail%2Fsqtd.xhtml%3AadvancedSearchAction.search&amp;cid=2237" TargetMode="External"/><Relationship Id="rId890" Type="http://schemas.openxmlformats.org/officeDocument/2006/relationships/hyperlink" Target="https://sqtd.banq.qc.ca/GUapps/secure/recherche/advancedDetail/sqtd.seam?sidx=SUBJ_REBOND&amp;displayIdx=SUJET&amp;sval=_aAdolescentes_vJournaux+intimes_vRomans%2C+nouvelles%2C+etc.+pour+la+jeunesse&amp;vedette=_aAdolescentes_vJournaux+intimes_vRomans%2C+nouvelles%2C+etc.+pour+la+jeunesse&amp;fromListResult=false&amp;selectedNotice=false&amp;leSqdt=1578553&amp;fromDdeTraitement=false&amp;actionMethod=secure%2Frecherche%2FadvancedDetail%2Fsqtd.xhtml%3AadvancedSearchAction.search&amp;cid=1532" TargetMode="External"/><Relationship Id="rId904" Type="http://schemas.openxmlformats.org/officeDocument/2006/relationships/theme" Target="theme/theme1.xml"/><Relationship Id="rId33" Type="http://schemas.openxmlformats.org/officeDocument/2006/relationships/hyperlink" Target="https://sqtd.banq.qc.ca/GUapps/secure/recherche/advancedDetail/sqtd.seam?sidx=EDITEUR&amp;sval=%22Dominique+%26+compagnie%22&amp;vedette=%22Dominique+%26+compagnie%22&amp;fromListResult=false&amp;selectedNotice=false&amp;leSqdt=488288&amp;fromDdeTraitement=false&amp;actionMethod=secure%2Frecherche%2FadvancedDetail%2Fsqtd.xhtml%3AadvancedSearchAction.search&amp;cid=2085" TargetMode="External"/><Relationship Id="rId129" Type="http://schemas.openxmlformats.org/officeDocument/2006/relationships/hyperlink" Target="https://sqtd.banq.qc.ca/GUapps/secure/recherche/advancedDetail/sqtd.seam?sidx=SUBJ_REBOND&amp;displayIdx=SUJET&amp;sval=_aSexualit%C3%A9&amp;vedette=_aSexualit%C3%A9&amp;fromListResult=false&amp;selectedNotice=false&amp;leSqdt=1397475&amp;fromDdeTraitement=false&amp;actionMethod=secure%2Frecherche%2FadvancedDetail%2Fsqtd.xhtml%3AadvancedSearchAction.search&amp;cid=1185" TargetMode="External"/><Relationship Id="rId280" Type="http://schemas.openxmlformats.org/officeDocument/2006/relationships/hyperlink" Target="https://sqtd.banq.qc.ca/GUapps/secure/recherche/advancedDetail/sqtd.seam?sidx=EDITEUR&amp;sval=%22Nathan%22&amp;vedette=%22Nathan%22&amp;fromListResult=false&amp;selectedNotice=false&amp;leSqdt=1455200&amp;fromDdeTraitement=false&amp;actionMethod=secure%2Frecherche%2FadvancedDetail%2Fsqtd.xhtml%3AadvancedSearchAction.search&amp;cid=1887" TargetMode="External"/><Relationship Id="rId336" Type="http://schemas.openxmlformats.org/officeDocument/2006/relationships/hyperlink" Target="https://sqtd.banq.qc.ca/GUapps/secure/recherche/advancedDetail/sqtd.seam?sidx=SUBJ_REBOND&amp;displayIdx=SUJET&amp;sval=_aHurons_zCanada_xHistoire&amp;vedette=_aHurons_zCanada_xHistoire&amp;fromListResult=false&amp;selectedNotice=false&amp;leSqdt=1616513&amp;fromDdeTraitement=false&amp;actionMethod=secure%2Frecherche%2FadvancedDetail%2Fsqtd.xhtml%3AadvancedSearchAction.search&amp;cid=1555" TargetMode="External"/><Relationship Id="rId501" Type="http://schemas.openxmlformats.org/officeDocument/2006/relationships/hyperlink" Target="https://sqtd.banq.qc.ca/GUapps/secure/recherche/advancedDetail/sqtd.seam?sidx=GEO_REBOND&amp;displayIdx=SUJET&amp;sval=_aCanada_xD%C3%A9couverte+et+exploration+fran%C3%A7aises&amp;vedette=_aCanada_xD%C3%A9couverte+et+exploration+fran%C3%A7aises&amp;fromListResult=false&amp;selectedNotice=false&amp;leSqdt=2037887&amp;fromDdeTraitement=false&amp;actionMethod=secure%2Frecherche%2FadvancedDetail%2Fsqtd.xhtml%3AadvancedSearchAction.search&amp;cid=1039" TargetMode="External"/><Relationship Id="rId543" Type="http://schemas.openxmlformats.org/officeDocument/2006/relationships/image" Target="media/image83.jpeg"/><Relationship Id="rId75" Type="http://schemas.openxmlformats.org/officeDocument/2006/relationships/hyperlink" Target="https://sqtd.banq.qc.ca/GUapps/secure/recherche/advancedDetail/sqtd.seam?sidx=EDITEUR&amp;sval=%22Bayard+Canada+livres%22&amp;vedette=%22Bayard+Canada+livres%22&amp;fromListResult=false&amp;selectedNotice=false&amp;leSqdt=508624&amp;fromDdeTraitement=false&amp;actionMethod=secure%2Frecherche%2FadvancedDetail%2Fsqtd.xhtml%3AadvancedSearchAction.search&amp;cid=1707" TargetMode="External"/><Relationship Id="rId140" Type="http://schemas.openxmlformats.org/officeDocument/2006/relationships/hyperlink" Target="https://sqtd.banq.qc.ca/GUapps/secure/recherche/advancedDetail/sqtd.seam?sidx=EDITEUR&amp;sval=%22Milan%22&amp;vedette=%22Milan%22&amp;fromListResult=false&amp;selectedNotice=false&amp;leSqdt=2109091&amp;fromDdeTraitement=false&amp;actionMethod=secure%2Frecherche%2FadvancedDetail%2Fsqtd.xhtml%3AadvancedSearchAction.search&amp;cid=1474" TargetMode="External"/><Relationship Id="rId182" Type="http://schemas.openxmlformats.org/officeDocument/2006/relationships/hyperlink" Target="https://sqtd.banq.qc.ca/GUapps/secure/recherche/advancedDetail/sqtd.seam?sidx=SUBJ_REBOND&amp;displayIdx=SUJET&amp;sval=_aIndiens+d%27Am%C3%A9rique_zAm%C3%A9rique+du+Sud_vFiction&amp;vedette=_aIndiens+d%27Am%C3%A9rique_zAm%C3%A9rique+du+Sud_vFiction&amp;fromListResult=false&amp;selectedNotice=false&amp;leSqdt=1639953&amp;fromDdeTraitement=false&amp;actionMethod=secure%2Frecherche%2FadvancedDetail%2Fsqtd.xhtml%3AadvancedSearchAction.search&amp;cid=1069" TargetMode="External"/><Relationship Id="rId378" Type="http://schemas.openxmlformats.org/officeDocument/2006/relationships/hyperlink" Target="https://sqtd.banq.qc.ca/GUapps/secure/recherche/advancedDetail/sqtd.seam?sidx=SUBJ_REBOND&amp;displayIdx=SUJET&amp;sval=_aPionniers_zCanada_vBiographies&amp;vedette=_aPionniers_zCanada_vBiographies&amp;fromListResult=false&amp;selectedNotice=false&amp;leSqdt=1824435&amp;fromDdeTraitement=false&amp;actionMethod=secure%2Frecherche%2FadvancedDetail%2Fsqtd.xhtml%3AadvancedSearchAction.search&amp;cid=1039" TargetMode="External"/><Relationship Id="rId403" Type="http://schemas.openxmlformats.org/officeDocument/2006/relationships/image" Target="media/image66.jpeg"/><Relationship Id="rId585" Type="http://schemas.openxmlformats.org/officeDocument/2006/relationships/hyperlink" Target="http://www.livresouverts.qc.ca/index.php?p=il&amp;lo=20115&amp;sec=2" TargetMode="External"/><Relationship Id="rId750" Type="http://schemas.openxmlformats.org/officeDocument/2006/relationships/image" Target="media/image114.jpeg"/><Relationship Id="rId792" Type="http://schemas.openxmlformats.org/officeDocument/2006/relationships/hyperlink" Target="https://sqtd.banq.qc.ca/GUapps/secure/recherche/advancedDetail/sqtd.seam?sidx=SUBJ_REBOND&amp;displayIdx=SUJET&amp;sval=_aP%C3%A9p%C3%A9+Camisole+%28Personnage+fictif%29_vRomans&amp;vedette=_aP%C3%A9p%C3%A9+Camisole+%28Personnage+fictif%29_vRomans&amp;fromListResult=false&amp;selectedNotice=false&amp;leSqdt=1834989&amp;fromDdeTraitement=false&amp;actionMethod=secure%2Frecherche%2FadvancedDetail%2Fsqtd.xhtml%3AadvancedSearchAction.search&amp;cid=1188" TargetMode="External"/><Relationship Id="rId806" Type="http://schemas.openxmlformats.org/officeDocument/2006/relationships/hyperlink" Target="https://sqtd.banq.qc.ca/GUapps/secure/recherche/advancedDetail/sqtd.seam?sidx=SUBJ_REBOND&amp;displayIdx=SUJET&amp;sval=_aGar%C3%A7ons_vRomans&amp;vedette=_aGar%C3%A7ons_vRomans&amp;fromListResult=false&amp;selectedNotice=false&amp;leSqdt=1965469&amp;fromDdeTraitement=false&amp;actionMethod=secure%2Frecherche%2FadvancedDetail%2Fsqtd.xhtml%3AadvancedSearchAction.search&amp;cid=1188" TargetMode="External"/><Relationship Id="rId848" Type="http://schemas.openxmlformats.org/officeDocument/2006/relationships/hyperlink" Target="https://sqtd.banq.qc.ca/GUapps/secure/recherche/advancedDetail/sqtd.seam?sidx=SUBJ_REBOND&amp;displayIdx=SUJET&amp;sval=_a%C3%89pid%C3%A9mie+de+grippe+espagnole%2C+1918-1919_zCanada_vRomans%2C+nouvelles%2C+etc.+pour+la+jeunesse&amp;vedette=_a%C3%89pid%C3%A9mie+de+grippe+espagnole%2C+1918-1919_zCanada_vRomans%2C+nouvelles%2C+etc.+pour+la+jeunesse&amp;fromListResult=false&amp;selectedNotice=false&amp;leSqdt=1335043&amp;fromDdeTraitement=false&amp;actionMethod=secure%2Frecherche%2FadvancedDetail%2Fsqtd.xhtml%3AadvancedSearchAction.search&amp;cid=1532" TargetMode="External"/><Relationship Id="rId6" Type="http://schemas.openxmlformats.org/officeDocument/2006/relationships/footnotes" Target="footnotes.xml"/><Relationship Id="rId238" Type="http://schemas.openxmlformats.org/officeDocument/2006/relationships/hyperlink" Target="https://sqtd.banq.qc.ca/GUapps/secure/recherche/advancedDetail/sqtd.seam?sidx=SUBJ_REBOND&amp;displayIdx=SUJET&amp;sval=_aAmiti%C3%A9_vFiction&amp;vedette=_aAmiti%C3%A9_vFiction&amp;fromListResult=false&amp;selectedNotice=false&amp;leSqdt=1185957&amp;fromDdeTraitement=false&amp;actionMethod=secure%2Frecherche%2FadvancedDetail%2Fsqtd.xhtml%3AadvancedSearchAction.search&amp;cid=5289" TargetMode="External"/><Relationship Id="rId445" Type="http://schemas.openxmlformats.org/officeDocument/2006/relationships/hyperlink" Target="https://sqtd.banq.qc.ca/GUapps/secure/recherche/advancedDetail/sqtd.seam?sidx=GEO_REBOND&amp;displayIdx=SUJET&amp;sval=_aCanada_xHistoire_yJusqu%27%C3%A0+1763+%28Nouvelle-France%29&amp;vedette=_aCanada_xHistoire_yJusqu%27%C3%A0+1763+%28Nouvelle-France%29&amp;fromListResult=false&amp;selectedNotice=false&amp;leSqdt=545837&amp;fromDdeTraitement=false&amp;actionMethod=secure%2Frecherche%2FadvancedDetail%2Fsqtd.xhtml%3AadvancedSearchAction.search&amp;cid=1069" TargetMode="External"/><Relationship Id="rId487" Type="http://schemas.openxmlformats.org/officeDocument/2006/relationships/hyperlink" Target="https://sqtd.banq.qc.ca/GUapps/secure/recherche/advancedDetail/sqtd.seam?sidx=SUBJ_REBOND&amp;displayIdx=SUJET&amp;sval=_aRadisson%2C+Pierre-Esprit_d1636%3F-1710&amp;vedette=_aRadisson%2C+Pierre-Esprit_d1636%3F-1710&amp;fromListResult=false&amp;selectedNotice=false&amp;leSqdt=557404&amp;fromDdeTraitement=false&amp;actionMethod=secure%2Frecherche%2FadvancedDetail%2Fsqtd.xhtml%3AadvancedSearchAction.search&amp;cid=1039" TargetMode="External"/><Relationship Id="rId610" Type="http://schemas.openxmlformats.org/officeDocument/2006/relationships/hyperlink" Target="https://sqtd.banq.qc.ca/GUapps/secure/recherche/advancedDetail/sqtd.seam?sidx=GEO_REBOND&amp;displayIdx=SUJET&amp;sval=_aCanada_xHistoire_y1812%2C+Guerre+de&amp;vedette=_aCanada_xHistoire_y1812%2C+Guerre+de&amp;fromListResult=false&amp;selectedNotice=false&amp;leSqdt=510213&amp;fromDdeTraitement=false&amp;actionMethod=secure%2Frecherche%2FadvancedDetail%2Fsqtd.xhtml%3AadvancedSearchAction.search&amp;cid=2011" TargetMode="External"/><Relationship Id="rId652" Type="http://schemas.openxmlformats.org/officeDocument/2006/relationships/hyperlink" Target="https://sqtd.banq.qc.ca/GUapps/secure/recherche/advancedDetail/sqtd.seam?sidx=SUBJ_REBOND&amp;displayIdx=SUJET&amp;sval=_aAdolescentes_vJournaux+intimes_vRomans%2C+nouvelles%2C+etc.+pour+la+jeunesse&amp;vedette=_aAdolescentes_vJournaux+intimes_vRomans%2C+nouvelles%2C+etc.+pour+la+jeunesse&amp;fromListResult=false&amp;selectedNotice=false&amp;leSqdt=1381233&amp;fromDdeTraitement=false&amp;actionMethod=secure%2Frecherche%2FadvancedDetail%2Fsqtd.xhtml%3AadvancedSearchAction.search&amp;cid=88" TargetMode="External"/><Relationship Id="rId694" Type="http://schemas.openxmlformats.org/officeDocument/2006/relationships/hyperlink" Target="https://sqtd.banq.qc.ca/GUapps/secure/recherche/advancedDetail/sqtd.seam?sidx=SUBJ_REBOND&amp;displayIdx=SUJET&amp;sval=_aChansons&amp;vedette=_aChansons&amp;fromListResult=false&amp;selectedNotice=false&amp;leSqdt=1442196&amp;fromDdeTraitement=false&amp;actionMethod=secure%2Frecherche%2FadvancedDetail%2Fsqtd.xhtml%3AadvancedSearchAction.search&amp;cid=88" TargetMode="External"/><Relationship Id="rId708" Type="http://schemas.openxmlformats.org/officeDocument/2006/relationships/hyperlink" Target="https://sqtd.banq.qc.ca/GUapps/secure/recherche/advancedDetail/sqtd.seam?sidx=SUBJ_REBOND&amp;displayIdx=SUJET&amp;sval=_aHalt%C3%A9rophiles_zQu%C3%A9bec+%28Province%29_vBiographies&amp;vedette=_aHalt%C3%A9rophiles_zQu%C3%A9bec+%28Province%29_vBiographies&amp;fromListResult=false&amp;selectedNotice=false&amp;leSqdt=2119251&amp;fromDdeTraitement=false&amp;actionMethod=secure%2Frecherche%2FadvancedDetail%2Fsqtd.xhtml%3AadvancedSearchAction.search&amp;cid=1188" TargetMode="External"/><Relationship Id="rId291" Type="http://schemas.openxmlformats.org/officeDocument/2006/relationships/hyperlink" Target="https://sqtd.banq.qc.ca/GUapps/secure/recherche/advancedDetail/sqtd.seam?sidx=COLLECTION_REBOND&amp;displayIdx=COLLECTION&amp;sval=Capitaine+Popaul&amp;vedette=Capitaine+Popaul&amp;fromListResult=false&amp;selectedNotice=false&amp;leSqdt=499925&amp;fromDdeTraitement=false&amp;actionMethod=secure%2Frecherche%2FadvancedDetail%2Fsqtd.xhtml%3AadvancedSearchAction.search&amp;cid=1039" TargetMode="External"/><Relationship Id="rId305" Type="http://schemas.openxmlformats.org/officeDocument/2006/relationships/hyperlink" Target="https://sqtd.banq.qc.ca/GUapps/secure/recherche/advancedDetail/sqtd.seam?sidx=COLLECTION_REBOND&amp;displayIdx=COLLECTION&amp;sval=%C3%80+pas+de+loup&amp;vedette=%C3%80+pas+de+loup&amp;fromListResult=false&amp;selectedNotice=false&amp;leSqdt=503301&amp;fromDdeTraitement=false&amp;actionMethod=secure%2Frecherche%2FadvancedDetail%2Fsqtd.xhtml%3AadvancedSearchAction.search&amp;cid=1069" TargetMode="External"/><Relationship Id="rId347" Type="http://schemas.openxmlformats.org/officeDocument/2006/relationships/hyperlink" Target="https://sqtd.banq.qc.ca/GUapps/secure/recherche/advancedDetail/sqtd.seam?sidx=SUBJ_REBOND&amp;displayIdx=SUJET&amp;sval=_aM%C3%A9dicaments_vRomans&amp;vedette=_aM%C3%A9dicaments_vRomans&amp;fromListResult=false&amp;selectedNotice=false&amp;leSqdt=1845967&amp;fromDdeTraitement=false&amp;actionMethod=secure%2Frecherche%2FadvancedDetail%2Fsqtd.xhtml%3AadvancedSearchAction.search&amp;cid=1625" TargetMode="External"/><Relationship Id="rId512" Type="http://schemas.openxmlformats.org/officeDocument/2006/relationships/image" Target="media/image79.jpeg"/><Relationship Id="rId44" Type="http://schemas.openxmlformats.org/officeDocument/2006/relationships/image" Target="media/image15.jpeg"/><Relationship Id="rId86" Type="http://schemas.openxmlformats.org/officeDocument/2006/relationships/hyperlink" Target="https://sqtd.banq.qc.ca/GUapps/secure/recherche/advancedDetail/sqtd.seam?sidx=SUBJ_REBOND&amp;displayIdx=SUJET&amp;sval=_aAnimaux_xProtection_vFiction&amp;vedette=_aAnimaux_xProtection_vFiction&amp;fromListResult=false&amp;selectedNotice=false&amp;leSqdt=1384440&amp;fromDdeTraitement=false&amp;actionMethod=secure%2Frecherche%2FadvancedDetail%2Fsqtd.xhtml%3AadvancedSearchAction.search&amp;cid=1017" TargetMode="External"/><Relationship Id="rId151" Type="http://schemas.openxmlformats.org/officeDocument/2006/relationships/hyperlink" Target="https://sqtd.banq.qc.ca/GUapps/secure/recherche/advancedDetail/sqtd.seam?sidx=COLLECTION_REBOND&amp;displayIdx=COLLECTION&amp;sval=Roman+rouge+%28Dominique+et+compagnie+%28Firme%29%29&amp;vedette=Roman+rouge+%28Dominique+et+compagnie+%28Firme%29%29&amp;fromListResult=false&amp;selectedNotice=false&amp;leSqdt=536156&amp;fromDdeTraitement=false&amp;actionMethod=secure%2Frecherche%2FadvancedDetail%2Fsqtd.xhtml%3AadvancedSearchAction.search&amp;cid=1069" TargetMode="External"/><Relationship Id="rId389" Type="http://schemas.openxmlformats.org/officeDocument/2006/relationships/hyperlink" Target="https://sqtd.banq.qc.ca/GUapps/secure/recherche/advancedDetail/sqtd.seam?sidx=SUBJ_REBOND&amp;displayIdx=SUJET&amp;sval=_aMance%2C+Jeanne_d1606-1673&amp;vedette=_aMance%2C+Jeanne_d1606-1673&amp;fromListResult=false&amp;selectedNotice=false&amp;leSqdt=1947229&amp;fromDdeTraitement=false&amp;actionMethod=secure%2Frecherche%2FadvancedDetail%2Fsqtd.xhtml%3AadvancedSearchAction.search&amp;cid=1039" TargetMode="External"/><Relationship Id="rId554" Type="http://schemas.openxmlformats.org/officeDocument/2006/relationships/hyperlink" Target="https://sqtd.banq.qc.ca/GUapps/secure/recherche/advancedDetail/sqtd.seam?sidx=SUBJ_REBOND&amp;displayIdx=SUJET&amp;sval=_aCrimes+d%27incendie_vRomans%2C+nouvelles%2C+etc.+pour+la+jeunesse&amp;vedette=_aCrimes+d%27incendie_vRomans%2C+nouvelles%2C+etc.+pour+la+jeunesse&amp;fromListResult=false&amp;selectedNotice=false&amp;leSqdt=489257&amp;fromDdeTraitement=false&amp;actionMethod=secure%2Frecherche%2FadvancedDetail%2Fsqtd.xhtml%3AadvancedSearchAction.search&amp;cid=88" TargetMode="External"/><Relationship Id="rId596" Type="http://schemas.openxmlformats.org/officeDocument/2006/relationships/image" Target="media/image91.jpeg"/><Relationship Id="rId761" Type="http://schemas.openxmlformats.org/officeDocument/2006/relationships/hyperlink" Target="https://sqtd.banq.qc.ca/GUapps/secure/recherche/advancedDetail/sqtd.seam?sidx=EDITEUR&amp;sval=%22Hurtubise%22&amp;vedette=%22Hurtubise%22&amp;fromListResult=false&amp;selectedNotice=false&amp;leSqdt=540406&amp;fromDdeTraitement=false&amp;actionMethod=secure%2Frecherche%2FadvancedDetail%2Fsqtd.xhtml%3AadvancedSearchAction.search&amp;cid=88" TargetMode="External"/><Relationship Id="rId817" Type="http://schemas.openxmlformats.org/officeDocument/2006/relationships/hyperlink" Target="https://sqtd.banq.qc.ca/GUapps/secure/recherche/advancedDetail/sqtd.seam?sidx=SUBJ_REBOND&amp;displayIdx=SUJET&amp;sval=_aPremiers+ministres_zQu%C3%A9bec+%28Province%29_vBiographies&amp;vedette=_aPremiers+ministres_zQu%C3%A9bec+%28Province%29_vBiographies&amp;fromListResult=false&amp;selectedNotice=false&amp;leSqdt=2129943&amp;fromDdeTraitement=false&amp;actionMethod=secure%2Frecherche%2FadvancedDetail%2Fsqtd.xhtml%3AadvancedSearchAction.search&amp;cid=4132" TargetMode="External"/><Relationship Id="rId859" Type="http://schemas.openxmlformats.org/officeDocument/2006/relationships/hyperlink" Target="https://sqtd.banq.qc.ca/GUapps/secure/recherche/advancedDetail/sqtd.seam?sidx=GEO_REBOND&amp;displayIdx=SUJET&amp;sval=_aCanada_xHistoire_y20e+si%C3%A8cle_vRomans%2C+nouvelles%2C+etc.+pour+la+jeunesse&amp;vedette=_aCanada_xHistoire_y20e+si%C3%A8cle_vRomans%2C+nouvelles%2C+etc.+pour+la+jeunesse&amp;fromListResult=false&amp;selectedNotice=false&amp;leSqdt=1454169&amp;fromDdeTraitement=false&amp;actionMethod=secure%2Frecherche%2FadvancedDetail%2Fsqtd.xhtml%3AadvancedSearchAction.search&amp;cid=1532" TargetMode="External"/><Relationship Id="rId193" Type="http://schemas.openxmlformats.org/officeDocument/2006/relationships/hyperlink" Target="https://sqtd.banq.qc.ca/GUapps/secure/recherche/advancedDetail/sqtd.seam?sidx=EDITEUR&amp;sval=%22Seuil+jeunesse%22&amp;vedette=%22Seuil+jeunesse%22&amp;fromListResult=false&amp;selectedNotice=false&amp;leSqdt=1439032&amp;fromDdeTraitement=false&amp;actionMethod=secure%2Frecherche%2FadvancedDetail%2Fsqtd.xhtml%3AadvancedSearchAction.search&amp;cid=1069" TargetMode="External"/><Relationship Id="rId207" Type="http://schemas.openxmlformats.org/officeDocument/2006/relationships/hyperlink" Target="https://sqtd.banq.qc.ca/GUapps/secure/recherche/advancedDetail/sqtd.seam?sidx=SUBJ_REBOND&amp;displayIdx=SUJET&amp;sval=_aTransport_vOuvrages+pour+la+jeunesse&amp;vedette=_aTransport_vOuvrages+pour+la+jeunesse&amp;fromListResult=false&amp;selectedNotice=false&amp;leSqdt=548669&amp;fromDdeTraitement=false&amp;actionMethod=secure%2Frecherche%2FadvancedDetail%2Fsqtd.xhtml%3AadvancedSearchAction.search&amp;cid=1474" TargetMode="External"/><Relationship Id="rId249" Type="http://schemas.openxmlformats.org/officeDocument/2006/relationships/hyperlink" Target="https://sqtd.banq.qc.ca/GUapps/secure/recherche/advancedDetail/sqtd.seam?sidx=SUBJ_REBOND&amp;displayIdx=SUJET&amp;sval=_aCharles+%28Personnage+fictif+%3A+Labrie%29_vRomans&amp;vedette=_aCharles+%28Personnage+fictif+%3A+Labrie%29_vRomans&amp;fromListResult=false&amp;selectedNotice=false&amp;leSqdt=576364&amp;fromDdeTraitement=false&amp;actionMethod=secure%2Frecherche%2FadvancedDetail%2Fsqtd.xhtml%3AadvancedSearchAction.search&amp;cid=1069" TargetMode="External"/><Relationship Id="rId414" Type="http://schemas.openxmlformats.org/officeDocument/2006/relationships/image" Target="media/image67.jpeg"/><Relationship Id="rId456" Type="http://schemas.openxmlformats.org/officeDocument/2006/relationships/hyperlink" Target="https://sqtd.banq.qc.ca/GUapps/secure/recherche/advancedDetail/sqtd.seam?sidx=GEO_REBOND&amp;displayIdx=SUJET&amp;sval=_aCanada_xD%C3%A9couverte+et+exploration_vRomans&amp;vedette=_aCanada_xD%C3%A9couverte+et+exploration_vRomans&amp;fromListResult=false&amp;selectedNotice=false&amp;leSqdt=548583&amp;fromDdeTraitement=false&amp;actionMethod=secure%2Frecherche%2FadvancedDetail%2Fsqtd.xhtml%3AadvancedSearchAction.search&amp;cid=1560" TargetMode="External"/><Relationship Id="rId498" Type="http://schemas.openxmlformats.org/officeDocument/2006/relationships/hyperlink" Target="https://sqtd.banq.qc.ca/GUapps/secure/recherche/advancedDetail/sqtd.seam?sidx=SUBJ_REBOND&amp;displayIdx=SUJET&amp;sval=_aExplorateurs_zFrance_vBiographies&amp;vedette=_aExplorateurs_zFrance_vBiographies&amp;fromListResult=false&amp;selectedNotice=false&amp;leSqdt=2037887&amp;fromDdeTraitement=false&amp;actionMethod=secure%2Frecherche%2FadvancedDetail%2Fsqtd.xhtml%3AadvancedSearchAction.search&amp;cid=1039" TargetMode="External"/><Relationship Id="rId621" Type="http://schemas.openxmlformats.org/officeDocument/2006/relationships/hyperlink" Target="https://sqtd.banq.qc.ca/GUapps/secure/recherche/advancedDetail/sqtd.seam?sidx=SUBJ_REBOND&amp;displayIdx=SUJET&amp;sval=_aR%C3%A9cits+de+hockey&amp;vedette=_aR%C3%A9cits+de+hockey&amp;fromListResult=false&amp;selectedNotice=false&amp;leSqdt=1678371&amp;fromDdeTraitement=false&amp;actionMethod=secure%2Frecherche%2FadvancedDetail%2Fsqtd.xhtml%3AadvancedSearchAction.search&amp;cid=1188" TargetMode="External"/><Relationship Id="rId663" Type="http://schemas.openxmlformats.org/officeDocument/2006/relationships/hyperlink" Target="https://sqtd.banq.qc.ca/GUapps/secure/recherche/advancedDetail/sqtd.seam?sidx=GEO_REBOND&amp;displayIdx=SUJET&amp;sval=_aCanada_x%C3%89migration+et+immigration_vRomans%2C+nouvelles%2C+etc.+pour+la+jeunesse&amp;vedette=_aCanada_x%C3%89migration+et+immigration_vRomans%2C+nouvelles%2C+etc.+pour+la+jeunesse&amp;fromListResult=false&amp;selectedNotice=false&amp;leSqdt=1277038&amp;fromDdeTraitement=false&amp;actionMethod=secure%2Frecherche%2FadvancedDetail%2Fsqtd.xhtml%3AadvancedSearchAction.search&amp;cid=1532" TargetMode="External"/><Relationship Id="rId870" Type="http://schemas.openxmlformats.org/officeDocument/2006/relationships/hyperlink" Target="https://sqtd.banq.qc.ca/GUapps/secure/recherche/advancedDetail/sqtd.seam?sidx=SUBJ_REBOND&amp;displayIdx=SUJET&amp;sval=_aL%C3%A9gendes_zPologne_vRomans&amp;vedette=_aL%C3%A9gendes_zPologne_vRomans&amp;fromListResult=false&amp;selectedNotice=false&amp;leSqdt=579112&amp;fromDdeTraitement=false&amp;actionMethod=secure%2Frecherche%2FadvancedDetail%2Fsqtd.xhtml%3AadvancedSearchAction.search&amp;cid=1188" TargetMode="External"/><Relationship Id="rId13" Type="http://schemas.openxmlformats.org/officeDocument/2006/relationships/image" Target="media/image7.jpeg"/><Relationship Id="rId109" Type="http://schemas.openxmlformats.org/officeDocument/2006/relationships/hyperlink" Target="https://sqtd.banq.qc.ca/GUapps/secure/recherche/advancedDetail/sqtd.seam?sidx=SUBJ_REBOND&amp;displayIdx=SUJET&amp;sval=_aTransports_vEncyclop%C3%A9dies&amp;vedette=_aTransports_vEncyclop%C3%A9dies&amp;fromListResult=false&amp;selectedNotice=false&amp;leSqdt=2059457&amp;fromDdeTraitement=false&amp;actionMethod=secure%2Frecherche%2FadvancedDetail%2Fsqtd.xhtml%3AadvancedSearchAction.search&amp;cid=440" TargetMode="External"/><Relationship Id="rId260" Type="http://schemas.openxmlformats.org/officeDocument/2006/relationships/hyperlink" Target="https://sqtd.banq.qc.ca/GUapps/secure/recherche/advancedDetail/sqtd.seam?sidx=COLLECTION_REBOND&amp;displayIdx=COLLECTION&amp;sval=Questions%3F+R%C3%A9ponses%21+7%2B&amp;vedette=Questions%3F+R%C3%A9ponses%21+7%2B&amp;fromListResult=false&amp;selectedNotice=false&amp;leSqdt=2140023&amp;fromDdeTraitement=false&amp;actionMethod=secure%2Frecherche%2FadvancedDetail%2Fsqtd.xhtml%3AadvancedSearchAction.search&amp;cid=7613" TargetMode="External"/><Relationship Id="rId316" Type="http://schemas.openxmlformats.org/officeDocument/2006/relationships/hyperlink" Target="https://sqtd.banq.qc.ca/GUapps/secure/recherche/advancedDetail/sqtd.seam?sidx=SUBJ_REBOND&amp;displayIdx=SUJET&amp;sval=_aSaisons&amp;vedette=_aSaisons&amp;fromListResult=false&amp;selectedNotice=false&amp;leSqdt=517386&amp;fromDdeTraitement=false&amp;actionMethod=secure%2Frecherche%2FadvancedDetail%2Fsqtd.xhtml%3AadvancedSearchAction.search&amp;cid=801" TargetMode="External"/><Relationship Id="rId523" Type="http://schemas.openxmlformats.org/officeDocument/2006/relationships/hyperlink" Target="https://sqtd.banq.qc.ca/GUapps/secure/recherche/advancedDetail/sqtd.seam?sidx=SUBJ_REBOND&amp;displayIdx=SUJET&amp;sval=_aNavigation_vRomans&amp;vedette=_aNavigation_vRomans&amp;fromListResult=false&amp;selectedNotice=false&amp;leSqdt=1614445&amp;fromDdeTraitement=false&amp;actionMethod=secure%2Frecherche%2FadvancedDetail%2Fsqtd.xhtml%3AadvancedSearchAction.search&amp;cid=1887" TargetMode="External"/><Relationship Id="rId719" Type="http://schemas.openxmlformats.org/officeDocument/2006/relationships/hyperlink" Target="https://sqtd.banq.qc.ca/GUapps/secure/recherche/advancedDetail/sqtd.seam?sidx=EDITEUR&amp;sval=%22Hurtubise%22&amp;vedette=%22Hurtubise%22&amp;fromListResult=false&amp;selectedNotice=false&amp;leSqdt=541353&amp;fromDdeTraitement=false&amp;actionMethod=secure%2Frecherche%2FadvancedDetail%2Fsqtd.xhtml%3AadvancedSearchAction.search&amp;cid=88" TargetMode="External"/><Relationship Id="rId55" Type="http://schemas.openxmlformats.org/officeDocument/2006/relationships/hyperlink" Target="https://sqtd.banq.qc.ca/GUapps/secure/recherche/advancedDetail/sqtd.seam?sidx=SUBJ_REBOND&amp;displayIdx=SUJET&amp;sval=_aAmiti%C3%A9_vFiction&amp;vedette=_aAmiti%C3%A9_vFiction&amp;fromListResult=false&amp;selectedNotice=false&amp;leSqdt=1400904&amp;fromDdeTraitement=false&amp;actionMethod=secure%2Frecherche%2FadvancedDetail%2Fsqtd.xhtml%3AadvancedSearchAction.search&amp;cid=1965" TargetMode="External"/><Relationship Id="rId97" Type="http://schemas.openxmlformats.org/officeDocument/2006/relationships/hyperlink" Target="https://sqtd.banq.qc.ca/GUapps/secure/recherche/advancedDetail/sqtd.seam?sidx=EDITEUR&amp;sval=%22Nathan%22&amp;vedette=%22Nathan%22&amp;fromListResult=false&amp;selectedNotice=false&amp;leSqdt=1728183&amp;fromDdeTraitement=false&amp;actionMethod=secure%2Frecherche%2FadvancedDetail%2Fsqtd.xhtml%3AadvancedSearchAction.search&amp;cid=1069" TargetMode="External"/><Relationship Id="rId120" Type="http://schemas.openxmlformats.org/officeDocument/2006/relationships/hyperlink" Target="https://sqtd.banq.qc.ca/GUapps/secure/recherche/advancedDetail/sqtd.seam?sidx=SUBJ_REBOND&amp;displayIdx=SUJET&amp;sval=_aFamille&amp;vedette=_aFamille&amp;fromListResult=false&amp;selectedNotice=false&amp;leSqdt=1762891&amp;fromDdeTraitement=false&amp;actionMethod=secure%2Frecherche%2FadvancedDetail%2Fsqtd.xhtml%3AadvancedSearchAction.search&amp;cid=1185" TargetMode="External"/><Relationship Id="rId358" Type="http://schemas.openxmlformats.org/officeDocument/2006/relationships/hyperlink" Target="https://sqtd.banq.qc.ca/GUapps/secure/recherche/advancedDetail/sqtd.seam?sidx=SUBJ_REBOND&amp;displayIdx=SUJET&amp;sval=_aExplorateurs_zCanada_vBiographies&amp;vedette=_aExplorateurs_zCanada_vBiographies&amp;fromListResult=false&amp;selectedNotice=false&amp;leSqdt=535109&amp;fromDdeTraitement=false&amp;actionMethod=secure%2Frecherche%2FadvancedDetail%2Fsqtd.xhtml%3AadvancedSearchAction.search&amp;cid=1069" TargetMode="External"/><Relationship Id="rId565" Type="http://schemas.openxmlformats.org/officeDocument/2006/relationships/image" Target="media/image86.jpeg"/><Relationship Id="rId730" Type="http://schemas.openxmlformats.org/officeDocument/2006/relationships/hyperlink" Target="https://sqtd.banq.qc.ca/GUapps/secure/recherche/advancedDetail/sqtd.seam?sidx=SUBJ_REBOND&amp;displayIdx=SUJET&amp;sval=_aChoix+%28Psychologie%29_vRomans&amp;vedette=_aChoix+%28Psychologie%29_vRomans&amp;fromListResult=false&amp;selectedNotice=false&amp;leSqdt=1514834&amp;fromDdeTraitement=false&amp;actionMethod=secure%2Frecherche%2FadvancedDetail%2Fsqtd.xhtml%3AadvancedSearchAction.search&amp;cid=1188" TargetMode="External"/><Relationship Id="rId772" Type="http://schemas.openxmlformats.org/officeDocument/2006/relationships/hyperlink" Target="https://sqtd.banq.qc.ca/GUapps/secure/recherche/advancedDetail/sqtd.seam?sidx=SUBJ_REBOND&amp;displayIdx=SUJET&amp;sval=_aExpropriation_zQu%C3%A9bec+%28Province%29_vRomans%2C+nouvelles%2C+etc.+pour+la+jeunesse&amp;vedette=_aExpropriation_zQu%C3%A9bec+%28Province%29_vRomans%2C+nouvelles%2C+etc.+pour+la+jeunesse&amp;fromListResult=false&amp;selectedNotice=false&amp;leSqdt=1753539&amp;fromDdeTraitement=false&amp;actionMethod=secure%2Frecherche%2FadvancedDetail%2Fsqtd.xhtml%3AadvancedSearchAction.search&amp;cid=1188" TargetMode="External"/><Relationship Id="rId828" Type="http://schemas.openxmlformats.org/officeDocument/2006/relationships/image" Target="media/image124.jpeg"/><Relationship Id="rId162" Type="http://schemas.openxmlformats.org/officeDocument/2006/relationships/hyperlink" Target="https://www.livresouverts.qc.ca/index.php?p=il&amp;lo=49198&amp;sec=2" TargetMode="External"/><Relationship Id="rId218" Type="http://schemas.openxmlformats.org/officeDocument/2006/relationships/hyperlink" Target="https://sqtd.banq.qc.ca/GUapps/secure/recherche/advancedDetail/sqtd.seam?sidx=SUBJ_REBOND&amp;displayIdx=SUJET&amp;sval=_aPauvret%C3%A9&amp;vedette=_aPauvret%C3%A9&amp;fromListResult=false&amp;selectedNotice=false&amp;leSqdt=1857761&amp;fromDdeTraitement=false&amp;actionMethod=secure%2Frecherche%2FadvancedDetail%2Fsqtd.xhtml%3AadvancedSearchAction.search&amp;cid=4132" TargetMode="External"/><Relationship Id="rId425" Type="http://schemas.openxmlformats.org/officeDocument/2006/relationships/hyperlink" Target="https://sqtd.banq.qc.ca/GUapps/secure/recherche/advancedDetail/sqtd.seam?sidx=COLLECTION_REBOND&amp;displayIdx=COLLECTION&amp;sval=Bonjour+l%27histoire&amp;vedette=Bonjour+l%27histoire&amp;fromListResult=false&amp;selectedNotice=false&amp;leSqdt=542958&amp;fromDdeTraitement=false&amp;actionMethod=secure%2Frecherche%2FadvancedDetail%2Fsqtd.xhtml%3AadvancedSearchAction.search&amp;cid=1069" TargetMode="External"/><Relationship Id="rId467" Type="http://schemas.openxmlformats.org/officeDocument/2006/relationships/hyperlink" Target="https://sqtd.banq.qc.ca/GUapps/secure/recherche/advancedDetail/sqtd.seam?sidx=SUBJ_REBOND&amp;displayIdx=SUJET&amp;sval=_aM%C3%A9tiers_vRomans&amp;vedette=_aM%C3%A9tiers_vRomans&amp;fromListResult=false&amp;selectedNotice=false&amp;leSqdt=1820347&amp;fromDdeTraitement=false&amp;actionMethod=secure%2Frecherche%2FadvancedDetail%2Fsqtd.xhtml%3AadvancedSearchAction.search&amp;cid=1887" TargetMode="External"/><Relationship Id="rId632" Type="http://schemas.openxmlformats.org/officeDocument/2006/relationships/hyperlink" Target="https://sqtd.banq.qc.ca/GUapps/secure/recherche/advancedDetail/sqtd.seam?sidx=SUBJ_REBOND&amp;displayIdx=SUJET&amp;sval=_aCris+%28Indiens%29_vRomans%2C+nouvelles%2C+etc.+pour+la+jeunesse&amp;vedette=_aCris+%28Indiens%29_vRomans%2C+nouvelles%2C+etc.+pour+la+jeunesse&amp;fromListResult=false&amp;selectedNotice=false&amp;leSqdt=1278147&amp;fromDdeTraitement=false&amp;actionMethod=secure%2Frecherche%2FadvancedDetail%2Fsqtd.xhtml%3AadvancedSearchAction.search&amp;cid=1069" TargetMode="External"/><Relationship Id="rId271" Type="http://schemas.openxmlformats.org/officeDocument/2006/relationships/hyperlink" Target="https://sqtd.banq.qc.ca/GUapps/secure/recherche/advancedDetail/sqtd.seam?sidx=SUBJ_REBOND&amp;displayIdx=SUJET&amp;sval=_aMoeurs+et+coutumes&amp;vedette=_aMoeurs+et+coutumes&amp;fromListResult=false&amp;selectedNotice=false&amp;leSqdt=1443560&amp;fromDdeTraitement=false&amp;actionMethod=secure%2Frecherche%2FadvancedDetail%2Fsqtd.xhtml%3AadvancedSearchAction.search&amp;cid=1069" TargetMode="External"/><Relationship Id="rId674" Type="http://schemas.openxmlformats.org/officeDocument/2006/relationships/hyperlink" Target="https://sqtd.banq.qc.ca/GUapps/secure/recherche/advancedDetail/sqtd.seam?sidx=EDITEUR&amp;sval=%22Bor%C3%A9al%22&amp;vedette=%22Bor%C3%A9al%22&amp;fromListResult=false&amp;selectedNotice=false&amp;leSqdt=523467&amp;fromDdeTraitement=false&amp;actionMethod=secure%2Frecherche%2FadvancedDetail%2Fsqtd.xhtml%3AadvancedSearchAction.search&amp;cid=2011" TargetMode="External"/><Relationship Id="rId881" Type="http://schemas.openxmlformats.org/officeDocument/2006/relationships/hyperlink" Target="https://sqtd.banq.qc.ca/GUapps/secure/recherche/advancedDetail/sqtd.seam?sidx=SUBJ_REBOND&amp;displayIdx=SUJET&amp;sval=_aFamille_vRomans&amp;vedette=_aFamille_vRomans&amp;fromListResult=false&amp;selectedNotice=false&amp;leSqdt=1893661&amp;fromDdeTraitement=false&amp;actionMethod=secure%2Frecherche%2FadvancedDetail%2Fsqtd.xhtml%3AadvancedSearchAction.search&amp;cid=1188" TargetMode="External"/><Relationship Id="rId24" Type="http://schemas.openxmlformats.org/officeDocument/2006/relationships/hyperlink" Target="http://www.livresouverts.qc.ca/index.php?p=il&amp;lo=41445&amp;sec=2" TargetMode="External"/><Relationship Id="rId66" Type="http://schemas.openxmlformats.org/officeDocument/2006/relationships/hyperlink" Target="https://sqtd.banq.qc.ca/GUapps/secure/recherche/advancedDetail/sqtd.seam?sidx=EDITEUR&amp;sval=%22Sarbacane%22&amp;vedette=%22Sarbacane%22&amp;fromListResult=false&amp;selectedNotice=false&amp;leSqdt=1385116&amp;fromDdeTraitement=false&amp;actionMethod=secure%2Frecherche%2FadvancedDetail%2Fsqtd.xhtml%3AadvancedSearchAction.search&amp;cid=993" TargetMode="External"/><Relationship Id="rId131" Type="http://schemas.openxmlformats.org/officeDocument/2006/relationships/hyperlink" Target="https://sqtd.banq.qc.ca/GUapps/secure/recherche/advancedDetail/sqtd.seam?sidx=EDITEUR&amp;sval=%22ERPI%22&amp;vedette=%22ERPI%22&amp;fromListResult=false&amp;selectedNotice=false&amp;leSqdt=526873&amp;fromDdeTraitement=false&amp;actionMethod=secure%2Frecherche%2FadvancedDetail%2Fsqtd.xhtml%3AadvancedSearchAction.search&amp;cid=1190" TargetMode="External"/><Relationship Id="rId327" Type="http://schemas.openxmlformats.org/officeDocument/2006/relationships/hyperlink" Target="https://sqtd.banq.qc.ca/GUapps/secure/recherche/advancedDetail/sqtd.seam?sidx=SUBJ_REBOND&amp;displayIdx=SUJET&amp;sval=_aIroquois+%28Indiens%29_vRomans&amp;vedette=_aIroquois+%28Indiens%29_vRomans&amp;fromListResult=false&amp;selectedNotice=false&amp;leSqdt=584008&amp;fromDdeTraitement=false&amp;actionMethod=secure%2Frecherche%2FadvancedDetail%2Fsqtd.xhtml%3AadvancedSearchAction.search&amp;cid=1625" TargetMode="External"/><Relationship Id="rId369" Type="http://schemas.openxmlformats.org/officeDocument/2006/relationships/hyperlink" Target="https://sqtd.banq.qc.ca/GUapps/secure/recherche/advancedDetail/sqtd.seam?sidx=GEO_REBOND&amp;displayIdx=SUJET&amp;sval=_aCanada_xD%C3%A9couverte+et+exploration+fran%C3%A7aises&amp;vedette=_aCanada_xD%C3%A9couverte+et+exploration+fran%C3%A7aises&amp;fromListResult=false&amp;selectedNotice=false&amp;leSqdt=535110&amp;fromDdeTraitement=false&amp;actionMethod=secure%2Frecherche%2FadvancedDetail%2Fsqtd.xhtml%3AadvancedSearchAction.search&amp;cid=1625" TargetMode="External"/><Relationship Id="rId534" Type="http://schemas.openxmlformats.org/officeDocument/2006/relationships/hyperlink" Target="https://sqtd.banq.qc.ca/GUapps/secure/recherche/advancedDetail/sqtd.seam?sidx=GEO_REBOND&amp;displayIdx=SUJET&amp;sval=_aAm%C3%A9rique_xD%C3%A9couverte+et+exploration+espagnoles_vRomans&amp;vedette=_aAm%C3%A9rique_xD%C3%A9couverte+et+exploration+espagnoles_vRomans&amp;fromListResult=false&amp;selectedNotice=false&amp;leSqdt=2200151&amp;fromDdeTraitement=false&amp;actionMethod=secure%2Frecherche%2FadvancedDetail%2Fsqtd.xhtml%3AadvancedSearchAction.search&amp;cid=1887" TargetMode="External"/><Relationship Id="rId576" Type="http://schemas.openxmlformats.org/officeDocument/2006/relationships/hyperlink" Target="https://sqtd.banq.qc.ca/GUapps/secure/recherche/advancedDetail/sqtd.seam?sidx=SUBJ_REBOND&amp;displayIdx=SUJET&amp;sval=_a%C3%89lectricit%C3%A9_vRomans&amp;vedette=_a%C3%89lectricit%C3%A9_vRomans&amp;fromListResult=false&amp;selectedNotice=false&amp;leSqdt=495188&amp;fromDdeTraitement=false&amp;actionMethod=secure%2Frecherche%2FadvancedDetail%2Fsqtd.xhtml%3AadvancedSearchAction.search&amp;cid=1069" TargetMode="External"/><Relationship Id="rId741" Type="http://schemas.openxmlformats.org/officeDocument/2006/relationships/hyperlink" Target="https://sqtd.banq.qc.ca/GUapps/secure/recherche/advancedDetail/sqtd.seam?sidx=SUBJ_REBOND&amp;displayIdx=SUJET&amp;sval=_aM%C3%A9tis_zCanada_xMoeurs+et+coutumes&amp;vedette=_aM%C3%A9tis_zCanada_xMoeurs+et+coutumes&amp;fromListResult=false&amp;selectedNotice=false&amp;leSqdt=1389141&amp;fromDdeTraitement=false&amp;actionMethod=secure%2Frecherche%2FadvancedDetail%2Fsqtd.xhtml%3AadvancedSearchAction.search&amp;cid=2237" TargetMode="External"/><Relationship Id="rId783" Type="http://schemas.openxmlformats.org/officeDocument/2006/relationships/hyperlink" Target="https://sqtd.banq.qc.ca/GUapps/secure/recherche/advancedDetail/sqtd.seam?sidx=EDITEUR&amp;sval=%22Souli%C3%A8res%22&amp;vedette=%22Souli%C3%A8res%22&amp;fromListResult=false&amp;selectedNotice=false&amp;leSqdt=1623513&amp;fromDdeTraitement=false&amp;actionMethod=secure%2Frecherche%2FadvancedDetail%2Fsqtd.xhtml%3AadvancedSearchAction.search&amp;cid=1188" TargetMode="External"/><Relationship Id="rId839" Type="http://schemas.openxmlformats.org/officeDocument/2006/relationships/hyperlink" Target="https://sqtd.banq.qc.ca/GUapps/secure/recherche/advancedDetail/sqtd.seam?sidx=SUBJ_REBOND&amp;displayIdx=SUJET&amp;sval=_aR%C3%B4le+selon+le+sexe_vRomans%2C+nouvelles%2C+etc.+pour+la+jeunesse&amp;vedette=_aR%C3%B4le+selon+le+sexe_vRomans%2C+nouvelles%2C+etc.+pour+la+jeunesse&amp;fromListResult=false&amp;selectedNotice=false&amp;leSqdt=1304584&amp;fromDdeTraitement=false&amp;actionMethod=secure%2Frecherche%2FadvancedDetail%2Fsqtd.xhtml%3AadvancedSearchAction.search&amp;cid=1532" TargetMode="External"/><Relationship Id="rId173" Type="http://schemas.openxmlformats.org/officeDocument/2006/relationships/hyperlink" Target="https://sqtd.banq.qc.ca/GUapps/secure/recherche/advancedDetail/sqtd.seam?sidx=COLLECTION_REBOND&amp;displayIdx=COLLECTION&amp;sval=Mes+premi%C3%A8res+d%C3%A9couvertes&amp;vedette=Mes+premi%C3%A8res+d%C3%A9couvertes&amp;fromListResult=false&amp;selectedNotice=false&amp;leSqdt=1350347&amp;fromDdeTraitement=false&amp;actionMethod=secure%2Frecherche%2FadvancedDetail%2Fsqtd.xhtml%3AadvancedSearchAction.search&amp;cid=1069" TargetMode="External"/><Relationship Id="rId229" Type="http://schemas.openxmlformats.org/officeDocument/2006/relationships/hyperlink" Target="http://www.livresouverts.qc.ca/index.php?p=il&amp;lo=44716&amp;sec=2" TargetMode="External"/><Relationship Id="rId380" Type="http://schemas.openxmlformats.org/officeDocument/2006/relationships/hyperlink" Target="https://sqtd.banq.qc.ca/GUapps/secure/recherche/advancedDetail/sqtd.seam?sidx=GEO_REBOND&amp;displayIdx=SUJET&amp;sval=_aCanada_xHistoire_yJusqu%27%C3%A0+1763+%28Nouvelle-France%29&amp;vedette=_aCanada_xHistoire_yJusqu%27%C3%A0+1763+%28Nouvelle-France%29&amp;fromListResult=false&amp;selectedNotice=false&amp;leSqdt=1824435&amp;fromDdeTraitement=false&amp;actionMethod=secure%2Frecherche%2FadvancedDetail%2Fsqtd.xhtml%3AadvancedSearchAction.search&amp;cid=1039" TargetMode="External"/><Relationship Id="rId436" Type="http://schemas.openxmlformats.org/officeDocument/2006/relationships/hyperlink" Target="https://sqtd.banq.qc.ca/GUapps/secure/recherche/advancedDetail/sqtd.seam?sidx=GEO_REBOND&amp;displayIdx=SUJET&amp;sval=_aCanada_xHistoire_yJusqu%27%C3%A0+1663+%28Nouvelle-France%29&amp;vedette=_aCanada_xHistoire_yJusqu%27%C3%A0+1663+%28Nouvelle-France%29&amp;fromListResult=false&amp;selectedNotice=false&amp;leSqdt=542998&amp;fromDdeTraitement=false&amp;actionMethod=secure%2Frecherche%2FadvancedDetail%2Fsqtd.xhtml%3AadvancedSearchAction.search&amp;cid=1069" TargetMode="External"/><Relationship Id="rId601" Type="http://schemas.openxmlformats.org/officeDocument/2006/relationships/hyperlink" Target="https://sqtd.banq.qc.ca/GUapps/secure/recherche/advancedDetail/sqtd.seam?sidx=SUBJ_REBOND&amp;displayIdx=SUJET&amp;sval=_aVillages_vNouvelles&amp;vedette=_aVillages_vNouvelles&amp;fromListResult=false&amp;selectedNotice=false&amp;leSqdt=506149&amp;fromDdeTraitement=false&amp;actionMethod=secure%2Frecherche%2FadvancedDetail%2Fsqtd.xhtml%3AadvancedSearchAction.search&amp;cid=1965" TargetMode="External"/><Relationship Id="rId643" Type="http://schemas.openxmlformats.org/officeDocument/2006/relationships/hyperlink" Target="https://sqtd.banq.qc.ca/GUapps/secure/recherche/advancedDetail/sqtd.seam?sidx=EDITEUR&amp;sval=%22Scholastic%22&amp;vedette=%22Scholastic%22&amp;fromListResult=false&amp;selectedNotice=false&amp;leSqdt=1379765&amp;fromDdeTraitement=false&amp;actionMethod=secure%2Frecherche%2FadvancedDetail%2Fsqtd.xhtml%3AadvancedSearchAction.search&amp;cid=2011" TargetMode="External"/><Relationship Id="rId240" Type="http://schemas.openxmlformats.org/officeDocument/2006/relationships/hyperlink" Target="https://sqtd.banq.qc.ca/GUapps/secure/recherche/advancedDetail/sqtd.seam?sidx=EDITEUR&amp;sval=%22L%27%C3%89cole+des+loisirs%22&amp;vedette=%22L%27%C3%89cole+des+loisirs%22&amp;fromListResult=false&amp;selectedNotice=false&amp;leSqdt=1375891&amp;fromDdeTraitement=false&amp;actionMethod=secure%2Frecherche%2FadvancedDetail%2Fsqtd.xhtml%3AadvancedSearchAction.search&amp;cid=1069" TargetMode="External"/><Relationship Id="rId478" Type="http://schemas.openxmlformats.org/officeDocument/2006/relationships/hyperlink" Target="https://sqtd.banq.qc.ca/GUapps/secure/recherche/advancedDetail/sqtd.seam?sidx=GEO_REBOND&amp;displayIdx=SUJET&amp;sval=_aCanada_xHistoire_yJusqu%27%C3%A0+1663+%28Nouvelle-France%29&amp;vedette=_aCanada_xHistoire_yJusqu%27%C3%A0+1663+%28Nouvelle-France%29&amp;fromListResult=false&amp;selectedNotice=false&amp;leSqdt=2142589&amp;fromDdeTraitement=false&amp;actionMethod=secure%2Frecherche%2FadvancedDetail%2Fsqtd.xhtml%3AadvancedSearchAction.search&amp;cid=1039" TargetMode="External"/><Relationship Id="rId685" Type="http://schemas.openxmlformats.org/officeDocument/2006/relationships/image" Target="media/image104.jpeg"/><Relationship Id="rId850" Type="http://schemas.openxmlformats.org/officeDocument/2006/relationships/hyperlink" Target="https://sqtd.banq.qc.ca/GUapps/secure/recherche/advancedDetail/sqtd.seam?sidx=SUBJ_REBOND&amp;displayIdx=SUJET&amp;sval=_aJumelles+%28Personnes%29_vRomans%2C+nouvelles%2C+etc.+pour+la+jeunesse&amp;vedette=_aJumelles+%28Personnes%29_vRomans%2C+nouvelles%2C+etc.+pour+la+jeunesse&amp;fromListResult=false&amp;selectedNotice=false&amp;leSqdt=1335043&amp;fromDdeTraitement=false&amp;actionMethod=secure%2Frecherche%2FadvancedDetail%2Fsqtd.xhtml%3AadvancedSearchAction.search&amp;cid=1532" TargetMode="External"/><Relationship Id="rId892" Type="http://schemas.openxmlformats.org/officeDocument/2006/relationships/hyperlink" Target="https://sqtd.banq.qc.ca/GUapps/secure/recherche/advancedDetail/sqtd.seam?sidx=SUBJ_REBOND&amp;displayIdx=SUJET&amp;sval=_aIrlandais_zCanada_vRomans%2C+nouvelles%2C+etc.+pour+la+jeunesse&amp;vedette=_aIrlandais_zCanada_vRomans%2C+nouvelles%2C+etc.+pour+la+jeunesse&amp;fromListResult=false&amp;selectedNotice=false&amp;leSqdt=1578553&amp;fromDdeTraitement=false&amp;actionMethod=secure%2Frecherche%2FadvancedDetail%2Fsqtd.xhtml%3AadvancedSearchAction.search&amp;cid=1532" TargetMode="External"/><Relationship Id="rId35" Type="http://schemas.openxmlformats.org/officeDocument/2006/relationships/hyperlink" Target="https://sqtd.banq.qc.ca/GUapps/secure/recherche/advancedDetail/sqtd.seam?sidx=SUBJ_REBOND&amp;displayIdx=SUJET&amp;sval=_aVocabulaire&amp;vedette=_aVocabulaire&amp;fromListResult=false&amp;selectedNotice=false&amp;leSqdt=488288&amp;fromDdeTraitement=false&amp;actionMethod=secure%2Frecherche%2FadvancedDetail%2Fsqtd.xhtml%3AadvancedSearchAction.search&amp;cid=2085" TargetMode="External"/><Relationship Id="rId77" Type="http://schemas.openxmlformats.org/officeDocument/2006/relationships/hyperlink" Target="https://sqtd.banq.qc.ca/GUapps/secure/recherche/advancedDetail/sqtd.seam?sidx=SUBJ_REBOND&amp;displayIdx=SUJET&amp;sval=_aEau&amp;vedette=_aEau&amp;fromListResult=false&amp;selectedNotice=false&amp;leSqdt=508624&amp;fromDdeTraitement=false&amp;actionMethod=secure%2Frecherche%2FadvancedDetail%2Fsqtd.xhtml%3AadvancedSearchAction.search&amp;cid=991" TargetMode="External"/><Relationship Id="rId100" Type="http://schemas.openxmlformats.org/officeDocument/2006/relationships/hyperlink" Target="https://sqtd.banq.qc.ca/GUapps/secure/recherche/advancedDetail/sqtd.seam?sidx=SUBJ_REBOND&amp;displayIdx=SUJET&amp;sval=_aAfricains_vFiction&amp;vedette=_aAfricains_vFiction&amp;fromListResult=false&amp;selectedNotice=false&amp;leSqdt=1728183&amp;fromDdeTraitement=false&amp;actionMethod=secure%2Frecherche%2FadvancedDetail%2Fsqtd.xhtml%3AadvancedSearchAction.search&amp;cid=1069" TargetMode="External"/><Relationship Id="rId282" Type="http://schemas.openxmlformats.org/officeDocument/2006/relationships/hyperlink" Target="https://sqtd.banq.qc.ca/GUapps/secure/recherche/advancedDetail/sqtd.seam?sidx=GEO_REBOND&amp;displayIdx=SUJET&amp;sval=_aAm%C3%A9rique_xD%C3%A9couverte+et+exploration+espagnoles_vRomans&amp;vedette=_aAm%C3%A9rique_xD%C3%A9couverte+et+exploration+espagnoles_vRomans&amp;fromListResult=false&amp;selectedNotice=false&amp;leSqdt=1455200&amp;fromDdeTraitement=false&amp;actionMethod=secure%2Frecherche%2FadvancedDetail%2Fsqtd.xhtml%3AadvancedSearchAction.search&amp;cid=1887" TargetMode="External"/><Relationship Id="rId338" Type="http://schemas.openxmlformats.org/officeDocument/2006/relationships/hyperlink" Target="https://sqtd.banq.qc.ca/GUapps/secure/recherche/advancedDetail/sqtd.seam?sidx=SUBJ_REBOND&amp;displayIdx=SUJET&amp;sval=_aBr%C3%BBl%C3%A9%2C+%C3%89tienne_d1591%3F-1632%3F&amp;vedette=_aBr%C3%BBl%C3%A9%2C+%C3%89tienne_d1591%3F-1632%3F&amp;fromListResult=false&amp;selectedNotice=false&amp;leSqdt=1616513&amp;fromDdeTraitement=false&amp;actionMethod=secure%2Frecherche%2FadvancedDetail%2Fsqtd.xhtml%3AadvancedSearchAction.search&amp;cid=1555" TargetMode="External"/><Relationship Id="rId503" Type="http://schemas.openxmlformats.org/officeDocument/2006/relationships/hyperlink" Target="https://sqtd.banq.qc.ca/GUapps/secure/recherche/advancedDetail/sqtd.seam?sidx=SUBJ_REBOND&amp;displayIdx=SUJET&amp;sval=_aChamplain%2C+Samuel+de_d1574-1635&amp;vedette=_aChamplain%2C+Samuel+de_d1574-1635&amp;fromListResult=false&amp;selectedNotice=false&amp;leSqdt=2037887&amp;fromDdeTraitement=false&amp;actionMethod=secure%2Frecherche%2FadvancedDetail%2Fsqtd.xhtml%3AadvancedSearchAction.search&amp;cid=1039" TargetMode="External"/><Relationship Id="rId545" Type="http://schemas.openxmlformats.org/officeDocument/2006/relationships/hyperlink" Target="https://sqtd.banq.qc.ca/GUapps/secure/recherche/advancedDetail/sqtd.seam?sidx=COLLECTION_REBOND&amp;displayIdx=COLLECTION&amp;sval=Cher+journal&amp;vedette=Cher+journal&amp;fromListResult=false&amp;selectedNotice=false&amp;leSqdt=1361654&amp;fromDdeTraitement=false&amp;actionMethod=secure%2Frecherche%2FadvancedDetail%2Fsqtd.xhtml%3AadvancedSearchAction.search&amp;cid=1532" TargetMode="External"/><Relationship Id="rId587" Type="http://schemas.openxmlformats.org/officeDocument/2006/relationships/hyperlink" Target="https://sqtd.banq.qc.ca/GUapps/secure/recherche/advancedDetail/sqtd.seam?sidx=EDITEUR&amp;sval=%22Hurtubise+HMH%22&amp;vedette=%22Hurtubise+HMH%22&amp;fromListResult=false&amp;selectedNotice=false&amp;leSqdt=502325&amp;fromDdeTraitement=false&amp;actionMethod=secure%2Frecherche%2FadvancedDetail%2Fsqtd.xhtml%3AadvancedSearchAction.search&amp;cid=1069" TargetMode="External"/><Relationship Id="rId710" Type="http://schemas.openxmlformats.org/officeDocument/2006/relationships/image" Target="media/image108.jpeg"/><Relationship Id="rId752" Type="http://schemas.openxmlformats.org/officeDocument/2006/relationships/hyperlink" Target="https://sqtd.banq.qc.ca/GUapps/secure/recherche/advancedDetail/sqtd.seam?sidx=COLLECTION_REBOND&amp;displayIdx=COLLECTION&amp;sval=Gulliver&amp;vedette=Gulliver&amp;fromListResult=false&amp;selectedNotice=false&amp;leSqdt=545064&amp;fromDdeTraitement=false&amp;actionMethod=secure%2Frecherche%2FadvancedDetail%2Fsqtd.xhtml%3AadvancedSearchAction.search&amp;cid=1188" TargetMode="External"/><Relationship Id="rId808" Type="http://schemas.openxmlformats.org/officeDocument/2006/relationships/hyperlink" Target="https://sqtd.banq.qc.ca/GUapps/secure/recherche/advancedDetail/sqtd.seam?sidx=GEO_REBOND&amp;displayIdx=SUJET&amp;sval=_aQu%C3%A9bec+%28Province%29_xHistoire_y1960-_vRomans&amp;vedette=_aQu%C3%A9bec+%28Province%29_xHistoire_y1960-_vRomans&amp;fromListResult=false&amp;selectedNotice=false&amp;leSqdt=1965469&amp;fromDdeTraitement=false&amp;actionMethod=secure%2Frecherche%2FadvancedDetail%2Fsqtd.xhtml%3AadvancedSearchAction.search&amp;cid=1188" TargetMode="External"/><Relationship Id="rId8" Type="http://schemas.openxmlformats.org/officeDocument/2006/relationships/image" Target="media/image2.jpeg"/><Relationship Id="rId142" Type="http://schemas.openxmlformats.org/officeDocument/2006/relationships/hyperlink" Target="https://sqtd.banq.qc.ca/GUapps/secure/recherche/advancedDetail/sqtd.seam?sidx=SUBJ_REBOND&amp;displayIdx=SUJET&amp;sval=_aTransports_xHistoire&amp;vedette=_aTransports_xHistoire&amp;fromListResult=false&amp;selectedNotice=false&amp;leSqdt=2109091&amp;fromDdeTraitement=false&amp;actionMethod=secure%2Frecherche%2FadvancedDetail%2Fsqtd.xhtml%3AadvancedSearchAction.search&amp;cid=1474" TargetMode="External"/><Relationship Id="rId184" Type="http://schemas.openxmlformats.org/officeDocument/2006/relationships/hyperlink" Target="https://sqtd.banq.qc.ca/GUapps/secure/recherche/advancedDetail/sqtd.seam?sidx=SUBJ_REBOND&amp;displayIdx=SUJET&amp;sval=_aGrands-p%C3%A8res_vFiction&amp;vedette=_aGrands-p%C3%A8res_vFiction&amp;fromListResult=false&amp;selectedNotice=false&amp;leSqdt=1639953&amp;fromDdeTraitement=false&amp;actionMethod=secure%2Frecherche%2FadvancedDetail%2Fsqtd.xhtml%3AadvancedSearchAction.search&amp;cid=1069" TargetMode="External"/><Relationship Id="rId391" Type="http://schemas.openxmlformats.org/officeDocument/2006/relationships/hyperlink" Target="http://se.csbe.qc.ca/biblio/2015/01/14/samuel-savoirs-multidisciplinaires-en-ligne/" TargetMode="External"/><Relationship Id="rId405" Type="http://schemas.openxmlformats.org/officeDocument/2006/relationships/hyperlink" Target="https://sqtd.banq.qc.ca/GUapps/secure/recherche/advancedDetail/sqtd.seam?sidx=COLLECTION_REBOND&amp;displayIdx=COLLECTION&amp;sval=Bonjour+l%27histoire&amp;vedette=Bonjour+l%27histoire&amp;fromListResult=false&amp;selectedNotice=false&amp;leSqdt=1642251&amp;fromDdeTraitement=false&amp;actionMethod=secure%2Frecherche%2FadvancedDetail%2Fsqtd.xhtml%3AadvancedSearchAction.search&amp;cid=1555" TargetMode="External"/><Relationship Id="rId447" Type="http://schemas.openxmlformats.org/officeDocument/2006/relationships/hyperlink" Target="http://www.livresouverts.qc.ca/index.php?p=il&amp;lo=46480&amp;sec=2" TargetMode="External"/><Relationship Id="rId612" Type="http://schemas.openxmlformats.org/officeDocument/2006/relationships/image" Target="media/image94.jpeg"/><Relationship Id="rId794" Type="http://schemas.openxmlformats.org/officeDocument/2006/relationships/hyperlink" Target="https://sqtd.banq.qc.ca/GUapps/secure/recherche/advancedDetail/sqtd.seam?sidx=GEO_REBOND&amp;displayIdx=SUJET&amp;sval=_aQu%C3%A9bec+%28Province%29_xHistoire_y1960-_vRomans&amp;vedette=_aQu%C3%A9bec+%28Province%29_xHistoire_y1960-_vRomans&amp;fromListResult=false&amp;selectedNotice=false&amp;leSqdt=1834989&amp;fromDdeTraitement=false&amp;actionMethod=secure%2Frecherche%2FadvancedDetail%2Fsqtd.xhtml%3AadvancedSearchAction.search&amp;cid=1188" TargetMode="External"/><Relationship Id="rId251" Type="http://schemas.openxmlformats.org/officeDocument/2006/relationships/hyperlink" Target="https://sqtd.banq.qc.ca/GUapps/secure/recherche/advancedDetail/sqtd.seam?sidx=SUBJ_REBOND&amp;displayIdx=SUJET&amp;sval=_aSouvenir_vRomans&amp;vedette=_aSouvenir_vRomans&amp;fromListResult=false&amp;selectedNotice=false&amp;leSqdt=576364&amp;fromDdeTraitement=false&amp;actionMethod=secure%2Frecherche%2FadvancedDetail%2Fsqtd.xhtml%3AadvancedSearchAction.search&amp;cid=1069" TargetMode="External"/><Relationship Id="rId489" Type="http://schemas.openxmlformats.org/officeDocument/2006/relationships/hyperlink" Target="https://sqtd.banq.qc.ca/GUapps/secure/recherche/advancedDetail/sqtd.seam?sidx=EDITEUR&amp;sval=%22Plaines%22&amp;vedette=%22Plaines%22&amp;fromListResult=false&amp;selectedNotice=false&amp;leSqdt=560558&amp;fromDdeTraitement=false&amp;actionMethod=secure%2Frecherche%2FadvancedDetail%2Fsqtd.xhtml%3AadvancedSearchAction.search&amp;cid=801" TargetMode="External"/><Relationship Id="rId654" Type="http://schemas.openxmlformats.org/officeDocument/2006/relationships/hyperlink" Target="https://sqtd.banq.qc.ca/GUapps/secure/recherche/advancedDetail/sqtd.seam?sidx=SUBJ_REBOND&amp;displayIdx=SUJET&amp;sval=_aM%C3%A9tis_vRomans%2C+nouvelles%2C+etc.+pour+la+jeunesse&amp;vedette=_aM%C3%A9tis_vRomans%2C+nouvelles%2C+etc.+pour+la+jeunesse&amp;fromListResult=false&amp;selectedNotice=false&amp;leSqdt=1381233&amp;fromDdeTraitement=false&amp;actionMethod=secure%2Frecherche%2FadvancedDetail%2Fsqtd.xhtml%3AadvancedSearchAction.search&amp;cid=88" TargetMode="External"/><Relationship Id="rId696" Type="http://schemas.openxmlformats.org/officeDocument/2006/relationships/image" Target="media/image106.jpeg"/><Relationship Id="rId861" Type="http://schemas.openxmlformats.org/officeDocument/2006/relationships/hyperlink" Target="https://sqtd.banq.qc.ca/GUapps/secure/recherche/advancedDetail/sqtd.seam?sidx=EDITEUR&amp;sval=%22Hurtubise%22&amp;vedette=%22Hurtubise%22&amp;fromListResult=false&amp;selectedNotice=false&amp;leSqdt=579112&amp;fromDdeTraitement=false&amp;actionMethod=secure%2Frecherche%2FadvancedDetail%2Fsqtd.xhtml%3AadvancedSearchAction.search&amp;cid=1188" TargetMode="External"/><Relationship Id="rId46" Type="http://schemas.openxmlformats.org/officeDocument/2006/relationships/hyperlink" Target="https://sqtd.banq.qc.ca/GUapps/secure/recherche/advancedDetail/sqtd.seam?sidx=COLLECTION_REBOND&amp;displayIdx=COLLECTION&amp;sval=Lecteurs+en+herbe&amp;vedette=Lecteurs+en+herbe&amp;fromListResult=false&amp;selectedNotice=false&amp;leSqdt=1203372&amp;fromDdeTraitement=false&amp;actionMethod=secure%2Frecherche%2FadvancedDetail%2Fsqtd.xhtml%3AadvancedSearchAction.search&amp;cid=2095" TargetMode="External"/><Relationship Id="rId293" Type="http://schemas.openxmlformats.org/officeDocument/2006/relationships/hyperlink" Target="https://sqtd.banq.qc.ca/GUapps/secure/recherche/advancedDetail/sqtd.seam?sidx=SUBJ_REBOND&amp;displayIdx=SUJET&amp;sval=_aHurons_vRomans&amp;vedette=_aHurons_vRomans&amp;fromListResult=false&amp;selectedNotice=false&amp;leSqdt=499925&amp;fromDdeTraitement=false&amp;actionMethod=secure%2Frecherche%2FadvancedDetail%2Fsqtd.xhtml%3AadvancedSearchAction.search&amp;cid=1039" TargetMode="External"/><Relationship Id="rId307" Type="http://schemas.openxmlformats.org/officeDocument/2006/relationships/hyperlink" Target="https://sqtd.banq.qc.ca/GUapps/secure/recherche/advancedDetail/sqtd.seam?sidx=SUBJ_REBOND&amp;displayIdx=SUJET&amp;sval=_aCourges&amp;vedette=_aCourges&amp;fromListResult=false&amp;selectedNotice=false&amp;leSqdt=503301&amp;fromDdeTraitement=false&amp;actionMethod=secure%2Frecherche%2FadvancedDetail%2Fsqtd.xhtml%3AadvancedSearchAction.search&amp;cid=1069" TargetMode="External"/><Relationship Id="rId349" Type="http://schemas.openxmlformats.org/officeDocument/2006/relationships/image" Target="media/image59.jpeg"/><Relationship Id="rId514" Type="http://schemas.openxmlformats.org/officeDocument/2006/relationships/hyperlink" Target="https://sqtd.banq.qc.ca/GUapps/secure/recherche/advancedDetail/sqtd.seam?sidx=COLLECTION_REBOND&amp;displayIdx=COLLECTION&amp;sval=Cher+journal&amp;vedette=Cher+journal&amp;fromListResult=false&amp;selectedNotice=false&amp;leSqdt=1174053&amp;fromDdeTraitement=false&amp;actionMethod=secure%2Frecherche%2FadvancedDetail%2Fsqtd.xhtml%3AadvancedSearchAction.search&amp;cid=1532" TargetMode="External"/><Relationship Id="rId556" Type="http://schemas.openxmlformats.org/officeDocument/2006/relationships/hyperlink" Target="https://sqtd.banq.qc.ca/GUapps/secure/recherche/advancedDetail/sqtd.seam?sidx=SUBJ_REBOND&amp;displayIdx=SUJET&amp;sval=_aIndiens+d%27Am%C3%A9rique_zQu%C3%A9bec+%28Province%29_xRelations+avec+l%27%C3%89tat_vRomans%2C+nouvelles%2C+etc.+pour+la+jeunesse&amp;vedette=_aIndiens+d%27Am%C3%A9rique_zQu%C3%A9bec+%28Province%29_xRelations+avec+l%27%C3%89tat_vRomans%2C+nouvelles%2C+etc.+pour+la+jeunesse&amp;fromListResult=false&amp;selectedNotice=false&amp;leSqdt=489257&amp;fromDdeTraitement=false&amp;actionMethod=secure%2Frecherche%2FadvancedDetail%2Fsqtd.xhtml%3AadvancedSearchAction.search&amp;cid=88" TargetMode="External"/><Relationship Id="rId721" Type="http://schemas.openxmlformats.org/officeDocument/2006/relationships/hyperlink" Target="https://sqtd.banq.qc.ca/GUapps/secure/recherche/advancedDetail/sqtd.seam?sidx=SUBJ_REBOND&amp;displayIdx=SUJET&amp;sval=_aEmploy%C3%A9es+de+maison_vRomans%2C+nouvelles%2C+etc.+pour+la+jeunesse&amp;vedette=_aEmploy%C3%A9es+de+maison_vRomans%2C+nouvelles%2C+etc.+pour+la+jeunesse&amp;fromListResult=false&amp;selectedNotice=false&amp;leSqdt=541353&amp;fromDdeTraitement=false&amp;actionMethod=secure%2Frecherche%2FadvancedDetail%2Fsqtd.xhtml%3AadvancedSearchAction.search&amp;cid=88" TargetMode="External"/><Relationship Id="rId763" Type="http://schemas.openxmlformats.org/officeDocument/2006/relationships/hyperlink" Target="https://sqtd.banq.qc.ca/GUapps/secure/recherche/advancedDetail/sqtd.seam?sidx=SUBJ_REBOND&amp;displayIdx=SUJET&amp;sval=_aFr%C3%A8res+et+soeurs_vRomans&amp;vedette=_aFr%C3%A8res+et+soeurs_vRomans&amp;fromListResult=false&amp;selectedNotice=false&amp;leSqdt=540406&amp;fromDdeTraitement=false&amp;actionMethod=secure%2Frecherche%2FadvancedDetail%2Fsqtd.xhtml%3AadvancedSearchAction.search&amp;cid=88" TargetMode="External"/><Relationship Id="rId88" Type="http://schemas.openxmlformats.org/officeDocument/2006/relationships/hyperlink" Target="https://sqtd.banq.qc.ca/GUapps/secure/recherche/advancedDetail/sqtd.seam?sidx=GEO_REBOND&amp;displayIdx=SUJET&amp;sval=_aAndes_vFiction&amp;vedette=_aAndes_vFiction&amp;fromListResult=false&amp;selectedNotice=false&amp;leSqdt=1384440&amp;fromDdeTraitement=false&amp;actionMethod=secure%2Frecherche%2FadvancedDetail%2Fsqtd.xhtml%3AadvancedSearchAction.search&amp;cid=1017" TargetMode="External"/><Relationship Id="rId111" Type="http://schemas.openxmlformats.org/officeDocument/2006/relationships/hyperlink" Target="https://sqtd.banq.qc.ca/GUapps/secure/recherche/advancedDetail/sqtd.seam?sidx=EDITEUR&amp;sval=%22%C3%89ditions+de+l%27Isatis%22&amp;vedette=%22%C3%89ditions+de+l%27Isatis%22&amp;fromListResult=false&amp;selectedNotice=false&amp;leSqdt=517313&amp;fromDdeTraitement=false&amp;actionMethod=secure%2Frecherche%2FadvancedDetail%2Fsqtd.xhtml%3AadvancedSearchAction.search&amp;cid=1069" TargetMode="External"/><Relationship Id="rId153" Type="http://schemas.openxmlformats.org/officeDocument/2006/relationships/hyperlink" Target="https://sqtd.banq.qc.ca/GUapps/secure/recherche/advancedDetail/sqtd.seam?sidx=SUBJ_REBOND&amp;displayIdx=SUJET&amp;sval=_aCampagne_vRomans&amp;vedette=_aCampagne_vRomans&amp;fromListResult=false&amp;selectedNotice=false&amp;leSqdt=536156&amp;fromDdeTraitement=false&amp;actionMethod=secure%2Frecherche%2FadvancedDetail%2Fsqtd.xhtml%3AadvancedSearchAction.search&amp;cid=1069" TargetMode="External"/><Relationship Id="rId195" Type="http://schemas.openxmlformats.org/officeDocument/2006/relationships/hyperlink" Target="https://sqtd.banq.qc.ca/GUapps/secure/recherche/advancedDetail/sqtd.seam?sidx=SUBJ_REBOND&amp;displayIdx=SUJET&amp;sval=_aEnfants_zChine&amp;vedette=_aEnfants_zChine&amp;fromListResult=false&amp;selectedNotice=false&amp;leSqdt=1439032&amp;fromDdeTraitement=false&amp;actionMethod=secure%2Frecherche%2FadvancedDetail%2Fsqtd.xhtml%3AadvancedSearchAction.search&amp;cid=1069" TargetMode="External"/><Relationship Id="rId209" Type="http://schemas.openxmlformats.org/officeDocument/2006/relationships/image" Target="media/image39.jpeg"/><Relationship Id="rId360" Type="http://schemas.openxmlformats.org/officeDocument/2006/relationships/hyperlink" Target="https://sqtd.banq.qc.ca/GUapps/secure/recherche/advancedDetail/sqtd.seam?sidx=GEO_REBOND&amp;displayIdx=SUJET&amp;sval=_aCanada_xD%C3%A9couverte+et+exploration+fran%C3%A7aises&amp;vedette=_aCanada_xD%C3%A9couverte+et+exploration+fran%C3%A7aises&amp;fromListResult=false&amp;selectedNotice=false&amp;leSqdt=535109&amp;fromDdeTraitement=false&amp;actionMethod=secure%2Frecherche%2FadvancedDetail%2Fsqtd.xhtml%3AadvancedSearchAction.search&amp;cid=1069" TargetMode="External"/><Relationship Id="rId416" Type="http://schemas.openxmlformats.org/officeDocument/2006/relationships/hyperlink" Target="https://sqtd.banq.qc.ca/GUapps/secure/recherche/advancedDetail/sqtd.seam?sidx=COLLECTION_REBOND&amp;displayIdx=COLLECTION&amp;sval=Bonjour+l%27histoire&amp;vedette=Bonjour+l%27histoire&amp;fromListResult=false&amp;selectedNotice=false&amp;leSqdt=541344&amp;fromDdeTraitement=false&amp;actionMethod=secure%2Frecherche%2FadvancedDetail%2Fsqtd.xhtml%3AadvancedSearchAction.search&amp;cid=1069" TargetMode="External"/><Relationship Id="rId598" Type="http://schemas.openxmlformats.org/officeDocument/2006/relationships/hyperlink" Target="https://sqtd.banq.qc.ca/GUapps/secure/recherche/advancedDetail/sqtd.seam?sidx=COLLECTION_REBOND&amp;displayIdx=COLLECTION&amp;sval=Papillon&amp;vedette=Papillon&amp;fromListResult=false&amp;selectedNotice=false&amp;leSqdt=506149&amp;fromDdeTraitement=false&amp;actionMethod=secure%2Frecherche%2FadvancedDetail%2Fsqtd.xhtml%3AadvancedSearchAction.search&amp;cid=1965" TargetMode="External"/><Relationship Id="rId819" Type="http://schemas.openxmlformats.org/officeDocument/2006/relationships/hyperlink" Target="https://sqtd.banq.qc.ca/GUapps/secure/recherche/advancedDetail/sqtd.seam?sidx=GEO_REBOND&amp;displayIdx=SUJET&amp;sval=_aQu%C3%A9bec+%28Province%29_xPolitique+et+gouvernement_y1960-1976&amp;vedette=_aQu%C3%A9bec+%28Province%29_xPolitique+et+gouvernement_y1960-1976&amp;fromListResult=false&amp;selectedNotice=false&amp;leSqdt=2129943&amp;fromDdeTraitement=false&amp;actionMethod=secure%2Frecherche%2FadvancedDetail%2Fsqtd.xhtml%3AadvancedSearchAction.search&amp;cid=4132" TargetMode="External"/><Relationship Id="rId220" Type="http://schemas.openxmlformats.org/officeDocument/2006/relationships/hyperlink" Target="https://sqtd.banq.qc.ca/GUapps/secure/recherche/advancedDetail/sqtd.seam?sidx=SUBJ_REBOND&amp;displayIdx=SUJET&amp;sval=_aAide+humanitaire&amp;vedette=_aAide+humanitaire&amp;fromListResult=false&amp;selectedNotice=false&amp;leSqdt=1857761&amp;fromDdeTraitement=false&amp;actionMethod=secure%2Frecherche%2FadvancedDetail%2Fsqtd.xhtml%3AadvancedSearchAction.search&amp;cid=4132" TargetMode="External"/><Relationship Id="rId458" Type="http://schemas.openxmlformats.org/officeDocument/2006/relationships/image" Target="media/image72.jpeg"/><Relationship Id="rId623" Type="http://schemas.openxmlformats.org/officeDocument/2006/relationships/hyperlink" Target="https://sqtd.banq.qc.ca/GUapps/secure/recherche/advancedDetail/sqtd.seam?sidx=SUBJ_REBOND&amp;displayIdx=SUJET&amp;sval=_aHockey_vRomans&amp;vedette=_aHockey_vRomans&amp;fromListResult=false&amp;selectedNotice=false&amp;leSqdt=1678371&amp;fromDdeTraitement=false&amp;actionMethod=secure%2Frecherche%2FadvancedDetail%2Fsqtd.xhtml%3AadvancedSearchAction.search&amp;cid=1188" TargetMode="External"/><Relationship Id="rId665" Type="http://schemas.openxmlformats.org/officeDocument/2006/relationships/hyperlink" Target="https://sqtd.banq.qc.ca/GUapps/secure/recherche/advancedDetail/sqtd.seam?sidx=EDITEUR&amp;sval=%22Dominique+et+compagnie%22&amp;vedette=%22Dominique+et+compagnie%22&amp;fromListResult=false&amp;selectedNotice=false&amp;leSqdt=522633&amp;fromDdeTraitement=false&amp;actionMethod=secure%2Frecherche%2FadvancedDetail%2Fsqtd.xhtml%3AadvancedSearchAction.search&amp;cid=88" TargetMode="External"/><Relationship Id="rId830" Type="http://schemas.openxmlformats.org/officeDocument/2006/relationships/hyperlink" Target="https://sqtd.banq.qc.ca/GUapps/secure/recherche/advancedDetail/sqtd.seam?sidx=SUBJ_REBOND&amp;displayIdx=SUJET&amp;sval=_aFemmes+casse-cou_zNiagara%2C+Chutes+du+%28N.Y.+et+Ont.%29_vBiographies&amp;vedette=_aFemmes+casse-cou_zNiagara%2C+Chutes+du+%28N.Y.+et+Ont.%29_vBiographies&amp;fromListResult=false&amp;selectedNotice=false&amp;leSqdt=1502999&amp;fromDdeTraitement=false&amp;actionMethod=secure%2Frecherche%2FadvancedDetail%2Fsqtd.xhtml%3AadvancedSearchAction.search&amp;cid=88" TargetMode="External"/><Relationship Id="rId872" Type="http://schemas.openxmlformats.org/officeDocument/2006/relationships/image" Target="media/image130.jpeg"/><Relationship Id="rId15" Type="http://schemas.openxmlformats.org/officeDocument/2006/relationships/image" Target="media/image9.jpeg"/><Relationship Id="rId57" Type="http://schemas.openxmlformats.org/officeDocument/2006/relationships/hyperlink" Target="https://sqtd.banq.qc.ca/GUapps/secure/recherche/advancedDetail/sqtd.seam?sidx=SUBJ_REBOND&amp;displayIdx=SUJET&amp;sval=_aSouvenir_vFiction&amp;vedette=_aSouvenir_vFiction&amp;fromListResult=false&amp;selectedNotice=false&amp;leSqdt=1400904&amp;fromDdeTraitement=false&amp;actionMethod=secure%2Frecherche%2FadvancedDetail%2Fsqtd.xhtml%3AadvancedSearchAction.search&amp;cid=1965" TargetMode="External"/><Relationship Id="rId262" Type="http://schemas.openxmlformats.org/officeDocument/2006/relationships/hyperlink" Target="https://sqtd.banq.qc.ca/GUapps/secure/recherche/advancedDetail/sqtd.seam?sidx=EDITEUR&amp;sval=%22Hurtubise%22&amp;vedette=%22Hurtubise%22&amp;fromListResult=false&amp;selectedNotice=false&amp;leSqdt=545148&amp;fromDdeTraitement=false&amp;actionMethod=secure%2Frecherche%2FadvancedDetail%2Fsqtd.xhtml%3AadvancedSearchAction.search&amp;cid=1069" TargetMode="External"/><Relationship Id="rId318" Type="http://schemas.openxmlformats.org/officeDocument/2006/relationships/hyperlink" Target="https://sqtd.banq.qc.ca/GUapps/secure/recherche/advancedDetail/sqtd.seam?sidx=SUBJ_REBOND&amp;displayIdx=SUJET&amp;sval=_aAnimaux_xMoeurs+et+comportement&amp;vedette=_aAnimaux_xMoeurs+et+comportement&amp;fromListResult=false&amp;selectedNotice=false&amp;leSqdt=517386&amp;fromDdeTraitement=false&amp;actionMethod=secure%2Frecherche%2FadvancedDetail%2Fsqtd.xhtml%3AadvancedSearchAction.search&amp;cid=801" TargetMode="External"/><Relationship Id="rId525" Type="http://schemas.openxmlformats.org/officeDocument/2006/relationships/hyperlink" Target="https://sqtd.banq.qc.ca/GUapps/secure/recherche/advancedDetail/sqtd.seam?sidx=GEO_REBOND&amp;displayIdx=SUJET&amp;sval=_aAm%C3%A9rique_xD%C3%A9couverte+et+exploration+espagnoles_vRomans&amp;vedette=_aAm%C3%A9rique_xD%C3%A9couverte+et+exploration+espagnoles_vRomans&amp;fromListResult=false&amp;selectedNotice=false&amp;leSqdt=1614445&amp;fromDdeTraitement=false&amp;actionMethod=secure%2Frecherche%2FadvancedDetail%2Fsqtd.xhtml%3AadvancedSearchAction.search&amp;cid=1887" TargetMode="External"/><Relationship Id="rId567" Type="http://schemas.openxmlformats.org/officeDocument/2006/relationships/hyperlink" Target="https://sqtd.banq.qc.ca/GUapps/secure/recherche/advancedDetail/sqtd.seam?sidx=SUBJ_REBOND&amp;displayIdx=SUJET&amp;sval=_a%C3%89migration+et+immigration_vRomans%2C+nouvelles%2C+etc.+pour+la+jeunesse&amp;vedette=_a%C3%89migration+et+immigration_vRomans%2C+nouvelles%2C+etc.+pour+la+jeunesse&amp;fromListResult=false&amp;selectedNotice=false&amp;leSqdt=2046175&amp;fromDdeTraitement=false&amp;actionMethod=secure%2Frecherche%2FadvancedDetail%2Fsqtd.xhtml%3AadvancedSearchAction.search&amp;cid=1188" TargetMode="External"/><Relationship Id="rId732" Type="http://schemas.openxmlformats.org/officeDocument/2006/relationships/image" Target="media/image111.jpeg"/><Relationship Id="rId99" Type="http://schemas.openxmlformats.org/officeDocument/2006/relationships/hyperlink" Target="https://sqtd.banq.qc.ca/GUapps/secure/recherche/advancedDetail/sqtd.seam?sidx=SUBJ_REBOND&amp;displayIdx=SUJET&amp;sval=_aTibi+%28Personnage+fictif+%3A+Zidrou%29_vFiction&amp;vedette=_aTibi+%28Personnage+fictif+%3A+Zidrou%29_vFiction&amp;fromListResult=false&amp;selectedNotice=false&amp;leSqdt=1728183&amp;fromDdeTraitement=false&amp;actionMethod=secure%2Frecherche%2FadvancedDetail%2Fsqtd.xhtml%3AadvancedSearchAction.search&amp;cid=1069" TargetMode="External"/><Relationship Id="rId122" Type="http://schemas.openxmlformats.org/officeDocument/2006/relationships/image" Target="media/image27.jpeg"/><Relationship Id="rId164" Type="http://schemas.openxmlformats.org/officeDocument/2006/relationships/hyperlink" Target="https://sqtd.banq.qc.ca/GUapps/secure/recherche/advancedDetail/sqtd.seam?sidx=EDITEUR&amp;sval=%22Millepages%22&amp;vedette=%22Millepages%22&amp;fromListResult=false&amp;selectedNotice=false&amp;leSqdt=1419382&amp;fromDdeTraitement=false&amp;actionMethod=secure%2Frecherche%2FadvancedDetail%2Fsqtd.xhtml%3AadvancedSearchAction.search&amp;cid=1069" TargetMode="External"/><Relationship Id="rId371" Type="http://schemas.openxmlformats.org/officeDocument/2006/relationships/hyperlink" Target="https://sqtd.banq.qc.ca/GUapps/secure/recherche/advancedDetail/sqtd.seam?sidx=GEO_REBOND&amp;displayIdx=SUJET&amp;sval=_aMontr%C3%A9al+%28Qu%C3%A9bec%29_xHistoire&amp;vedette=_aMontr%C3%A9al+%28Qu%C3%A9bec%29_xHistoire&amp;fromListResult=false&amp;selectedNotice=false&amp;leSqdt=535110&amp;fromDdeTraitement=false&amp;actionMethod=secure%2Frecherche%2FadvancedDetail%2Fsqtd.xhtml%3AadvancedSearchAction.search&amp;cid=1625" TargetMode="External"/><Relationship Id="rId774" Type="http://schemas.openxmlformats.org/officeDocument/2006/relationships/hyperlink" Target="https://sqtd.banq.qc.ca/GUapps/secure/recherche/advancedDetail/sqtd.seam?sidx=SUBJ_REBOND&amp;displayIdx=SUJET&amp;sval=_aFamilles_vRomans%2C+nouvelles%2C+etc.+pour+la+jeunesse&amp;vedette=_aFamilles_vRomans%2C+nouvelles%2C+etc.+pour+la+jeunesse&amp;fromListResult=false&amp;selectedNotice=false&amp;leSqdt=1753539&amp;fromDdeTraitement=false&amp;actionMethod=secure%2Frecherche%2FadvancedDetail%2Fsqtd.xhtml%3AadvancedSearchAction.search&amp;cid=1188" TargetMode="External"/><Relationship Id="rId427" Type="http://schemas.openxmlformats.org/officeDocument/2006/relationships/hyperlink" Target="https://sqtd.banq.qc.ca/GUapps/secure/recherche/advancedDetail/sqtd.seam?sidx=GEO_REBOND&amp;displayIdx=SUJET&amp;sval=_aCanada_xHistoire_yJusqu%27%C3%A0+1763+%28Nouvelle-France%29&amp;vedette=_aCanada_xHistoire_yJusqu%27%C3%A0+1763+%28Nouvelle-France%29&amp;fromListResult=false&amp;selectedNotice=false&amp;leSqdt=542958&amp;fromDdeTraitement=false&amp;actionMethod=secure%2Frecherche%2FadvancedDetail%2Fsqtd.xhtml%3AadvancedSearchAction.search&amp;cid=1069" TargetMode="External"/><Relationship Id="rId469" Type="http://schemas.openxmlformats.org/officeDocument/2006/relationships/hyperlink" Target="https://sqtd.banq.qc.ca/GUapps/secure/recherche/advancedDetail/sqtd.seam?sidx=SUBJ_REBOND&amp;displayIdx=SUJET&amp;sval=_aNavigation_vRomans&amp;vedette=_aNavigation_vRomans&amp;fromListResult=false&amp;selectedNotice=false&amp;leSqdt=1820347&amp;fromDdeTraitement=false&amp;actionMethod=secure%2Frecherche%2FadvancedDetail%2Fsqtd.xhtml%3AadvancedSearchAction.search&amp;cid=1887" TargetMode="External"/><Relationship Id="rId634" Type="http://schemas.openxmlformats.org/officeDocument/2006/relationships/hyperlink" Target="https://sqtd.banq.qc.ca/GUapps/secure/recherche/advancedDetail/sqtd.seam?sidx=GEO_REBOND&amp;displayIdx=SUJET&amp;sval=_aColonie+de+la+rivi%C3%A8re+Rouge_vRomans%2C+nouvelles%2C+etc.+pour+la+jeunesse&amp;vedette=_aColonie+de+la+rivi%C3%A8re+Rouge_vRomans%2C+nouvelles%2C+etc.+pour+la+jeunesse&amp;fromListResult=false&amp;selectedNotice=false&amp;leSqdt=1278147&amp;fromDdeTraitement=false&amp;actionMethod=secure%2Frecherche%2FadvancedDetail%2Fsqtd.xhtml%3AadvancedSearchAction.search&amp;cid=1069" TargetMode="External"/><Relationship Id="rId676" Type="http://schemas.openxmlformats.org/officeDocument/2006/relationships/hyperlink" Target="https://sqtd.banq.qc.ca/GUapps/secure/recherche/advancedDetail/sqtd.seam?sidx=SUBJ_REBOND&amp;displayIdx=SUJET&amp;sval=_aGuerre+mondiale%2C+1914-1918_zQu%C3%A9bec+%28Province%29_vRomans&amp;vedette=_aGuerre+mondiale%2C+1914-1918_zQu%C3%A9bec+%28Province%29_vRomans&amp;fromListResult=false&amp;selectedNotice=false&amp;leSqdt=523467&amp;fromDdeTraitement=false&amp;actionMethod=secure%2Frecherche%2FadvancedDetail%2Fsqtd.xhtml%3AadvancedSearchAction.search&amp;cid=2011" TargetMode="External"/><Relationship Id="rId841" Type="http://schemas.openxmlformats.org/officeDocument/2006/relationships/hyperlink" Target="https://sqtd.banq.qc.ca/GUapps/secure/recherche/advancedDetail/sqtd.seam?sidx=GEO_REBOND&amp;displayIdx=SUJET&amp;sval=_aCariboo+%28C.-B.+%3A+District+r%C3%A9gional%29_xD%C3%A9couvertes+d%27or_vRomans%2C+nouvelles%2C+etc.+pour+la+jeunesse&amp;vedette=_aCariboo+%28C.-B.+%3A+District+r%C3%A9gional%29_xD%C3%A9couvertes+d%27or_vRomans%2C+nouvelles%2C+etc.+pour+la+jeunesse&amp;fromListResult=false&amp;selectedNotice=false&amp;leSqdt=1304584&amp;fromDdeTraitement=false&amp;actionMethod=secure%2Frecherche%2FadvancedDetail%2Fsqtd.xhtml%3AadvancedSearchAction.search&amp;cid=1532" TargetMode="External"/><Relationship Id="rId883" Type="http://schemas.openxmlformats.org/officeDocument/2006/relationships/hyperlink" Target="https://sqtd.banq.qc.ca/GUapps/secure/recherche/advancedDetail/sqtd.seam?sidx=EDITEUR&amp;sval=%22Scholastic%22&amp;vedette=%22Scholastic%22&amp;fromListResult=false&amp;selectedNotice=false&amp;leSqdt=1846549&amp;fromDdeTraitement=false&amp;actionMethod=secure%2Frecherche%2FadvancedDetail%2Fsqtd.xhtml%3AadvancedSearchAction.search&amp;cid=1532" TargetMode="External"/><Relationship Id="rId26" Type="http://schemas.openxmlformats.org/officeDocument/2006/relationships/image" Target="media/image12.gif"/><Relationship Id="rId231" Type="http://schemas.openxmlformats.org/officeDocument/2006/relationships/hyperlink" Target="https://sqtd.banq.qc.ca/GUapps/secure/recherche/advancedDetail/sqtd.seam?sidx=EDITEUR&amp;sval=%22Milan%22&amp;vedette=%22Milan%22&amp;fromListResult=false&amp;selectedNotice=false&amp;leSqdt=1446182&amp;fromDdeTraitement=false&amp;actionMethod=secure%2Frecherche%2FadvancedDetail%2Fsqtd.xhtml%3AadvancedSearchAction.search&amp;cid=1439" TargetMode="External"/><Relationship Id="rId273" Type="http://schemas.openxmlformats.org/officeDocument/2006/relationships/image" Target="media/image49.jpeg"/><Relationship Id="rId329" Type="http://schemas.openxmlformats.org/officeDocument/2006/relationships/hyperlink" Target="https://sqtd.banq.qc.ca/GUapps/secure/recherche/advancedDetail/sqtd.seam?sidx=SUBJ_REBOND&amp;displayIdx=SUJET&amp;sval=_aRire_vRomans&amp;vedette=_aRire_vRomans&amp;fromListResult=false&amp;selectedNotice=false&amp;leSqdt=584008&amp;fromDdeTraitement=false&amp;actionMethod=secure%2Frecherche%2FadvancedDetail%2Fsqtd.xhtml%3AadvancedSearchAction.search&amp;cid=1625" TargetMode="External"/><Relationship Id="rId480" Type="http://schemas.openxmlformats.org/officeDocument/2006/relationships/hyperlink" Target="https://sqtd.banq.qc.ca/GUapps/secure/recherche/advancedDetail/sqtd.seam?sidx=SUBJ_REBOND&amp;displayIdx=SUJET&amp;sval=_aMaisonneuve%2C+Paul+de+Chomedey+de_d1612-1676&amp;vedette=_aMaisonneuve%2C+Paul+de+Chomedey+de_d1612-1676&amp;fromListResult=false&amp;selectedNotice=false&amp;leSqdt=2142589&amp;fromDdeTraitement=false&amp;actionMethod=secure%2Frecherche%2FadvancedDetail%2Fsqtd.xhtml%3AadvancedSearchAction.search&amp;cid=1039" TargetMode="External"/><Relationship Id="rId536" Type="http://schemas.openxmlformats.org/officeDocument/2006/relationships/image" Target="media/image82.jpeg"/><Relationship Id="rId701" Type="http://schemas.openxmlformats.org/officeDocument/2006/relationships/hyperlink" Target="https://sqtd.banq.qc.ca/GUapps/secure/recherche/advancedDetail/sqtd.seam?sidx=GEO_REBOND&amp;displayIdx=SUJET&amp;sval=_aArctique_xD%C3%A9couverte+et+exploration+canadiennes&amp;vedette=_aArctique_xD%C3%A9couverte+et+exploration+canadiennes&amp;fromListResult=false&amp;selectedNotice=false&amp;leSqdt=2142569&amp;fromDdeTraitement=false&amp;actionMethod=secure%2Frecherche%2FadvancedDetail%2Fsqtd.xhtml%3AadvancedSearchAction.search&amp;cid=283" TargetMode="External"/><Relationship Id="rId68" Type="http://schemas.openxmlformats.org/officeDocument/2006/relationships/hyperlink" Target="https://sqtd.banq.qc.ca/GUapps/secure/recherche/advancedDetail/sqtd.seam?sidx=EDITEUR&amp;sval=%22Sarbacane%22&amp;vedette=%22Sarbacane%22&amp;fromListResult=false&amp;selectedNotice=false&amp;leSqdt=1385116&amp;fromDdeTraitement=false&amp;actionMethod=secure%2Frecherche%2FadvancedDetail%2Fsqtd.xhtml%3AadvancedSearchAction.search&amp;cid=993" TargetMode="External"/><Relationship Id="rId133" Type="http://schemas.openxmlformats.org/officeDocument/2006/relationships/hyperlink" Target="https://sqtd.banq.qc.ca/GUapps/secure/recherche/advancedDetail/sqtd.seam?sidx=SUBJ_REBOND&amp;displayIdx=SUJET&amp;sval=_aCanard+colvert_vFiction&amp;vedette=_aCanard+colvert_vFiction&amp;fromListResult=false&amp;selectedNotice=false&amp;leSqdt=526873&amp;fromDdeTraitement=false&amp;actionMethod=secure%2Frecherche%2FadvancedDetail%2Fsqtd.xhtml%3AadvancedSearchAction.search&amp;cid=1190" TargetMode="External"/><Relationship Id="rId175" Type="http://schemas.openxmlformats.org/officeDocument/2006/relationships/hyperlink" Target="https://sqtd.banq.qc.ca/GUapps/secure/recherche/advancedDetail/sqtd.seam?sidx=SUBJ_REBOND&amp;displayIdx=SUJET&amp;sval=_aVie+quotidienne&amp;vedette=_aVie+quotidienne&amp;fromListResult=false&amp;selectedNotice=false&amp;leSqdt=1350347&amp;fromDdeTraitement=false&amp;actionMethod=secure%2Frecherche%2FadvancedDetail%2Fsqtd.xhtml%3AadvancedSearchAction.search&amp;cid=1069" TargetMode="External"/><Relationship Id="rId340" Type="http://schemas.openxmlformats.org/officeDocument/2006/relationships/image" Target="media/image58.jpeg"/><Relationship Id="rId578" Type="http://schemas.openxmlformats.org/officeDocument/2006/relationships/image" Target="media/image88.jpeg"/><Relationship Id="rId743" Type="http://schemas.openxmlformats.org/officeDocument/2006/relationships/hyperlink" Target="https://sqtd.banq.qc.ca/GUapps/secure/recherche/advancedDetail/sqtd.seam?sidx=SUBJ_REBOND&amp;displayIdx=SUJET&amp;sval=_aM%C3%A9tis_zCanada&amp;vedette=_aM%C3%A9tis_zCanada&amp;fromListResult=false&amp;selectedNotice=false&amp;leSqdt=1389141&amp;fromDdeTraitement=false&amp;actionMethod=secure%2Frecherche%2FadvancedDetail%2Fsqtd.xhtml%3AadvancedSearchAction.search&amp;cid=2237" TargetMode="External"/><Relationship Id="rId785" Type="http://schemas.openxmlformats.org/officeDocument/2006/relationships/hyperlink" Target="https://sqtd.banq.qc.ca/GUapps/secure/recherche/advancedDetail/sqtd.seam?sidx=SUBJ_REBOND&amp;displayIdx=SUJET&amp;sval=_aP%C3%A9p%C3%A9+Camisole+%28Personnage+fictif%29_vRomans&amp;vedette=_aP%C3%A9p%C3%A9+Camisole+%28Personnage+fictif%29_vRomans&amp;fromListResult=false&amp;selectedNotice=false&amp;leSqdt=1623513&amp;fromDdeTraitement=false&amp;actionMethod=secure%2Frecherche%2FadvancedDetail%2Fsqtd.xhtml%3AadvancedSearchAction.search&amp;cid=1188" TargetMode="External"/><Relationship Id="rId200" Type="http://schemas.openxmlformats.org/officeDocument/2006/relationships/hyperlink" Target="https://sqtd.banq.qc.ca/GUapps/secure/recherche/advancedDetail/sqtd.seam?sidx=COLLECTION_REBOND&amp;displayIdx=COLLECTION&amp;sval=Album+Gallimard&amp;vedette=Album+Gallimard&amp;fromListResult=false&amp;selectedNotice=false&amp;leSqdt=1313195&amp;fromDdeTraitement=false&amp;actionMethod=secure%2Frecherche%2FadvancedDetail%2Fsqtd.xhtml%3AadvancedSearchAction.search&amp;cid=1069" TargetMode="External"/><Relationship Id="rId382" Type="http://schemas.openxmlformats.org/officeDocument/2006/relationships/hyperlink" Target="http://se.csbe.qc.ca/biblio/2015/01/14/samuel-savoirs-multidisciplinaires-en-ligne/" TargetMode="External"/><Relationship Id="rId438" Type="http://schemas.openxmlformats.org/officeDocument/2006/relationships/hyperlink" Target="http://www.livresouverts.qc.ca/index.php?p=il&amp;lo=44855&amp;sec=2" TargetMode="External"/><Relationship Id="rId603" Type="http://schemas.openxmlformats.org/officeDocument/2006/relationships/image" Target="media/image92.jpeg"/><Relationship Id="rId645" Type="http://schemas.openxmlformats.org/officeDocument/2006/relationships/hyperlink" Target="https://sqtd.banq.qc.ca/GUapps/secure/recherche/advancedDetail/sqtd.seam?sidx=SUBJ_REBOND&amp;displayIdx=SUJET&amp;sval=_aGuerre+mondiale%2C+1939-1945_zCanada&amp;vedette=_aGuerre+mondiale%2C+1939-1945_zCanada&amp;fromListResult=false&amp;selectedNotice=false&amp;leSqdt=1379765&amp;fromDdeTraitement=false&amp;actionMethod=secure%2Frecherche%2FadvancedDetail%2Fsqtd.xhtml%3AadvancedSearchAction.search&amp;cid=2011" TargetMode="External"/><Relationship Id="rId687" Type="http://schemas.openxmlformats.org/officeDocument/2006/relationships/hyperlink" Target="https://sqtd.banq.qc.ca/GUapps/secure/recherche/advancedDetail/sqtd.seam?sidx=COLLECTION_REBOND&amp;displayIdx=COLLECTION&amp;sval=Papillon&amp;vedette=Papillon&amp;fromListResult=false&amp;selectedNotice=false&amp;leSqdt=526678&amp;fromDdeTraitement=false&amp;actionMethod=secure%2Frecherche%2FadvancedDetail%2Fsqtd.xhtml%3AadvancedSearchAction.search&amp;cid=88" TargetMode="External"/><Relationship Id="rId810" Type="http://schemas.openxmlformats.org/officeDocument/2006/relationships/hyperlink" Target="https://sqtd.banq.qc.ca/GUapps/secure/recherche/advancedDetail/sqtd.seam?sidx=EDITEUR&amp;sval=%22Gu%C3%A9rin%22&amp;vedette=%22Gu%C3%A9rin%22&amp;fromListResult=false&amp;selectedNotice=false&amp;leSqdt=897189&amp;fromDdeTraitement=false&amp;actionMethod=secure%2Frecherche%2FadvancedDetail%2Fsqtd.xhtml%3AadvancedSearchAction.search&amp;cid=88" TargetMode="External"/><Relationship Id="rId852" Type="http://schemas.openxmlformats.org/officeDocument/2006/relationships/hyperlink" Target="http://www.livresouverts.qc.ca/index.php?p=il&amp;lo=39418&amp;sec=2" TargetMode="External"/><Relationship Id="rId242" Type="http://schemas.openxmlformats.org/officeDocument/2006/relationships/hyperlink" Target="https://sqtd.banq.qc.ca/GUapps/secure/recherche/advancedDetail/sqtd.seam?sidx=SUBJ_REBOND&amp;displayIdx=SUJET&amp;sval=_aPersonnalit%C3%A9&amp;vedette=_aPersonnalit%C3%A9&amp;fromListResult=false&amp;selectedNotice=false&amp;leSqdt=1375891&amp;fromDdeTraitement=false&amp;actionMethod=secure%2Frecherche%2FadvancedDetail%2Fsqtd.xhtml%3AadvancedSearchAction.search&amp;cid=1069" TargetMode="External"/><Relationship Id="rId284" Type="http://schemas.openxmlformats.org/officeDocument/2006/relationships/image" Target="media/image51.jpeg"/><Relationship Id="rId491" Type="http://schemas.openxmlformats.org/officeDocument/2006/relationships/hyperlink" Target="https://sqtd.banq.qc.ca/GUapps/secure/recherche/advancedDetail/sqtd.seam?sidx=SUBJ_REBOND&amp;displayIdx=SUJET&amp;sval=_aAutochtones_zCanada&amp;vedette=_aAutochtones_zCanada&amp;fromListResult=false&amp;selectedNotice=false&amp;leSqdt=560558&amp;fromDdeTraitement=false&amp;actionMethod=secure%2Frecherche%2FadvancedDetail%2Fsqtd.xhtml%3AadvancedSearchAction.search&amp;cid=801" TargetMode="External"/><Relationship Id="rId505" Type="http://schemas.openxmlformats.org/officeDocument/2006/relationships/hyperlink" Target="https://sqtd.banq.qc.ca/GUapps/secure/recherche/advancedDetail/sqtd.seam?sidx=EDITEUR&amp;sval=%22Canchron%22&amp;vedette=%22Canchron%22&amp;fromListResult=false&amp;selectedNotice=false&amp;leSqdt=1312004&amp;fromDdeTraitement=false&amp;actionMethod=secure%2Frecherche%2FadvancedDetail%2Fsqtd.xhtml%3AadvancedSearchAction.search&amp;cid=1039" TargetMode="External"/><Relationship Id="rId712" Type="http://schemas.openxmlformats.org/officeDocument/2006/relationships/hyperlink" Target="https://sqtd.banq.qc.ca/GUapps/secure/recherche/advancedDetail/sqtd.seam?sidx=COLLECTION_REBOND&amp;displayIdx=COLLECTION&amp;sval=Bonjour+l%27histoire&amp;vedette=Bonjour+l%27histoire&amp;fromListResult=false&amp;selectedNotice=false&amp;leSqdt=1947235&amp;fromDdeTraitement=false&amp;actionMethod=secure%2Frecherche%2FadvancedDetail%2Fsqtd.xhtml%3AadvancedSearchAction.search&amp;cid=2662" TargetMode="External"/><Relationship Id="rId894" Type="http://schemas.openxmlformats.org/officeDocument/2006/relationships/hyperlink" Target="https://sqtd.banq.qc.ca/GUapps/secure/recherche/advancedDetail/sqtd.seam?sidx=GEO_REBOND&amp;displayIdx=SUJET&amp;sval=_aIrlande_xHistoire_y1845-1852+%28Grande+Famine%29_vRomans%2C+nouvelles%2C+etc.+pour+la+jeunesse&amp;vedette=_aIrlande_xHistoire_y1845-1852+%28Grande+Famine%29_vRomans%2C+nouvelles%2C+etc.+pour+la+jeunesse&amp;fromListResult=false&amp;selectedNotice=false&amp;leSqdt=1578553&amp;fromDdeTraitement=false&amp;actionMethod=secure%2Frecherche%2FadvancedDetail%2Fsqtd.xhtml%3AadvancedSearchAction.search&amp;cid=1532" TargetMode="External"/><Relationship Id="rId37" Type="http://schemas.openxmlformats.org/officeDocument/2006/relationships/image" Target="media/image14.jpeg"/><Relationship Id="rId79" Type="http://schemas.openxmlformats.org/officeDocument/2006/relationships/hyperlink" Target="https://sqtd.banq.qc.ca/GUapps/secure/recherche/advancedDetail/sqtd.seam?sidx=EDITEUR&amp;sval=%22L%27%C3%89cole+des+loisirs%22&amp;vedette=%22L%27%C3%89cole+des+loisirs%22&amp;fromListResult=false&amp;selectedNotice=false&amp;leSqdt=1384440&amp;fromDdeTraitement=false&amp;actionMethod=secure%2Frecherche%2FadvancedDetail%2Fsqtd.xhtml%3AadvancedSearchAction.search&amp;cid=1017" TargetMode="External"/><Relationship Id="rId102" Type="http://schemas.openxmlformats.org/officeDocument/2006/relationships/hyperlink" Target="https://sqtd.banq.qc.ca/GUapps/secure/recherche/advancedDetail/sqtd.seam?sidx=SUBJ_REBOND&amp;displayIdx=SUJET&amp;sval=_aM%C3%A8res+et+fils_vFiction&amp;vedette=_aM%C3%A8res+et+fils_vFiction&amp;fromListResult=false&amp;selectedNotice=false&amp;leSqdt=1728183&amp;fromDdeTraitement=false&amp;actionMethod=secure%2Frecherche%2FadvancedDetail%2Fsqtd.xhtml%3AadvancedSearchAction.search&amp;cid=1069" TargetMode="External"/><Relationship Id="rId144" Type="http://schemas.openxmlformats.org/officeDocument/2006/relationships/hyperlink" Target="https://sqtd.banq.qc.ca/GUapps/secure/recherche/advancedDetail/sqtd.seam?sidx=EDITEUR&amp;sval=%22Firefly+Books%22&amp;vedette=%22Firefly+Books%22&amp;fromListResult=false&amp;selectedNotice=false&amp;leSqdt=1398648&amp;fromDdeTraitement=false&amp;actionMethod=secure%2Frecherche%2FadvancedDetail%2Fsqtd.xhtml%3AadvancedSearchAction.search&amp;cid=1069" TargetMode="External"/><Relationship Id="rId547" Type="http://schemas.openxmlformats.org/officeDocument/2006/relationships/hyperlink" Target="https://sqtd.banq.qc.ca/GUapps/secure/recherche/advancedDetail/sqtd.seam?sidx=SUBJ_REBOND&amp;displayIdx=SUJET&amp;sval=_aEnfants_xTravail_zOntario_vRomans%2C+nouvelles%2C+etc.+pour+la+jeunesse&amp;vedette=_aEnfants_xTravail_zOntario_vRomans%2C+nouvelles%2C+etc.+pour+la+jeunesse&amp;fromListResult=false&amp;selectedNotice=false&amp;leSqdt=1361654&amp;fromDdeTraitement=false&amp;actionMethod=secure%2Frecherche%2FadvancedDetail%2Fsqtd.xhtml%3AadvancedSearchAction.search&amp;cid=1532" TargetMode="External"/><Relationship Id="rId589" Type="http://schemas.openxmlformats.org/officeDocument/2006/relationships/hyperlink" Target="https://sqtd.banq.qc.ca/GUapps/secure/recherche/advancedDetail/sqtd.seam?sidx=SUBJ_REBOND&amp;displayIdx=SUJET&amp;sval=_aIrlandais_zQu%C3%A9bec+%28Province%29_vRomans%2C+nouvelles%2C+etc.+pour+la+jeunesse&amp;vedette=_aIrlandais_zQu%C3%A9bec+%28Province%29_vRomans%2C+nouvelles%2C+etc.+pour+la+jeunesse&amp;fromListResult=false&amp;selectedNotice=false&amp;leSqdt=502325&amp;fromDdeTraitement=false&amp;actionMethod=secure%2Frecherche%2FadvancedDetail%2Fsqtd.xhtml%3AadvancedSearchAction.search&amp;cid=1069" TargetMode="External"/><Relationship Id="rId754" Type="http://schemas.openxmlformats.org/officeDocument/2006/relationships/hyperlink" Target="https://sqtd.banq.qc.ca/GUapps/secure/recherche/advancedDetail/sqtd.seam?sidx=SUBJ_REBOND&amp;displayIdx=SUJET&amp;sval=_aArt+d%27%C3%A9crire_vRomans&amp;vedette=_aArt+d%27%C3%A9crire_vRomans&amp;fromListResult=false&amp;selectedNotice=false&amp;leSqdt=545064&amp;fromDdeTraitement=false&amp;actionMethod=secure%2Frecherche%2FadvancedDetail%2Fsqtd.xhtml%3AadvancedSearchAction.search&amp;cid=1188" TargetMode="External"/><Relationship Id="rId796" Type="http://schemas.openxmlformats.org/officeDocument/2006/relationships/hyperlink" Target="https://sqtd.banq.qc.ca/GUapps/secure/recherche/advancedDetail/sqtd.seam?sidx=EDITEUR&amp;sval=%22Souli%C3%A8res+%C3%A9diteur%22&amp;vedette=%22Souli%C3%A8res+%C3%A9diteur%22&amp;fromListResult=false&amp;selectedNotice=false&amp;leSqdt=1965469&amp;fromDdeTraitement=false&amp;actionMethod=secure%2Frecherche%2FadvancedDetail%2Fsqtd.xhtml%3AadvancedSearchAction.search&amp;cid=1188" TargetMode="External"/><Relationship Id="rId90" Type="http://schemas.openxmlformats.org/officeDocument/2006/relationships/image" Target="media/image22.jpeg"/><Relationship Id="rId186" Type="http://schemas.openxmlformats.org/officeDocument/2006/relationships/hyperlink" Target="https://sqtd.banq.qc.ca/GUapps/secure/recherche/advancedDetail/sqtd.seam?sidx=SUBJ_REBOND&amp;displayIdx=SUJET&amp;sval=_aP%C3%AAche+sportive_vFiction&amp;vedette=_aP%C3%AAche+sportive_vFiction&amp;fromListResult=false&amp;selectedNotice=false&amp;leSqdt=1639953&amp;fromDdeTraitement=false&amp;actionMethod=secure%2Frecherche%2FadvancedDetail%2Fsqtd.xhtml%3AadvancedSearchAction.search&amp;cid=1069" TargetMode="External"/><Relationship Id="rId351" Type="http://schemas.openxmlformats.org/officeDocument/2006/relationships/hyperlink" Target="https://sqtd.banq.qc.ca/GUapps/secure/recherche/advancedDetail/sqtd.seam?sidx=PERSO_REBOND&amp;displayIdx=AUTEUR&amp;sval=_aLaflamme%2C+Jos%C3%A9e_d1967-&amp;vedette=_aLaflamme%2C+Jos%C3%A9e_d1967-&amp;fromListResult=false&amp;selectedNotice=false&amp;leSqdt=2457753&amp;fromDdeTraitement=false&amp;actionMethod=secure%2Frecherche%2FadvancedDetail%2Fsqtd.xhtml%3AadvancedSearchAction.search&amp;cid=600" TargetMode="External"/><Relationship Id="rId393" Type="http://schemas.openxmlformats.org/officeDocument/2006/relationships/image" Target="media/image64.jpeg"/><Relationship Id="rId407" Type="http://schemas.openxmlformats.org/officeDocument/2006/relationships/hyperlink" Target="https://sqtd.banq.qc.ca/GUapps/secure/recherche/advancedDetail/sqtd.seam?sidx=GEO_REBOND&amp;displayIdx=SUJET&amp;sval=_aMississippi+%28Fleuve%29_xD%C3%A9couverte+et+exploration+fran%C3%A7aises&amp;vedette=_aMississippi+%28Fleuve%29_xD%C3%A9couverte+et+exploration+fran%C3%A7aises&amp;fromListResult=false&amp;selectedNotice=false&amp;leSqdt=1642251&amp;fromDdeTraitement=false&amp;actionMethod=secure%2Frecherche%2FadvancedDetail%2Fsqtd.xhtml%3AadvancedSearchAction.search&amp;cid=1555" TargetMode="External"/><Relationship Id="rId449" Type="http://schemas.openxmlformats.org/officeDocument/2006/relationships/hyperlink" Target="https://sqtd.banq.qc.ca/GUapps/secure/recherche/advancedDetail/sqtd.seam?sidx=EDITEUR&amp;sval=%22Hurtubise+HMH%22&amp;vedette=%22Hurtubise+HMH%22&amp;fromListResult=false&amp;selectedNotice=false&amp;leSqdt=548583&amp;fromDdeTraitement=false&amp;actionMethod=secure%2Frecherche%2FadvancedDetail%2Fsqtd.xhtml%3AadvancedSearchAction.search&amp;cid=1560" TargetMode="External"/><Relationship Id="rId614" Type="http://schemas.openxmlformats.org/officeDocument/2006/relationships/hyperlink" Target="https://sqtd.banq.qc.ca/GUapps/secure/recherche/advancedDetail/sqtd.seam?sidx=COLLECTION_REBOND&amp;displayIdx=COLLECTION&amp;sval=Papillon&amp;vedette=Papillon&amp;fromListResult=false&amp;selectedNotice=false&amp;leSqdt=1672149&amp;fromDdeTraitement=false&amp;actionMethod=secure%2Frecherche%2FadvancedDetail%2Fsqtd.xhtml%3AadvancedSearchAction.search&amp;cid=1965" TargetMode="External"/><Relationship Id="rId656" Type="http://schemas.openxmlformats.org/officeDocument/2006/relationships/hyperlink" Target="http://www.livresouverts.qc.ca/index.php?p=il&amp;lo=41114&amp;sec=2" TargetMode="External"/><Relationship Id="rId821" Type="http://schemas.openxmlformats.org/officeDocument/2006/relationships/hyperlink" Target="https://sqtd.banq.qc.ca/GUapps/secure/recherche/advancedDetail/sqtd.seam?sidx=SUBJ_REBOND&amp;displayIdx=SUJET&amp;sval=_aL%C3%A9vesque%2C+Ren%C3%A9_d1922-1987&amp;vedette=_aL%C3%A9vesque%2C+Ren%C3%A9_d1922-1987&amp;fromListResult=false&amp;selectedNotice=false&amp;leSqdt=2129943&amp;fromDdeTraitement=false&amp;actionMethod=secure%2Frecherche%2FadvancedDetail%2Fsqtd.xhtml%3AadvancedSearchAction.search&amp;cid=4132" TargetMode="External"/><Relationship Id="rId863" Type="http://schemas.openxmlformats.org/officeDocument/2006/relationships/hyperlink" Target="https://sqtd.banq.qc.ca/GUapps/secure/recherche/advancedDetail/sqtd.seam?sidx=SUBJ_REBOND&amp;displayIdx=SUJET&amp;sval=_aGuerre+mondiale%2C+1914-1918_zPologne_vRomans&amp;vedette=_aGuerre+mondiale%2C+1914-1918_zPologne_vRomans&amp;fromListResult=false&amp;selectedNotice=false&amp;leSqdt=579112&amp;fromDdeTraitement=false&amp;actionMethod=secure%2Frecherche%2FadvancedDetail%2Fsqtd.xhtml%3AadvancedSearchAction.search&amp;cid=1188" TargetMode="External"/><Relationship Id="rId211" Type="http://schemas.openxmlformats.org/officeDocument/2006/relationships/hyperlink" Target="https://sqtd.banq.qc.ca/GUapps/secure/recherche/advancedDetail/sqtd.seam?sidx=SUBJ_REBOND&amp;displayIdx=SUJET&amp;sval=_aCartes+g%C3%A9ographiques&amp;vedette=_aCartes+g%C3%A9ographiques&amp;fromListResult=false&amp;selectedNotice=false&amp;leSqdt=549735&amp;fromDdeTraitement=false&amp;actionMethod=secure%2Frecherche%2FadvancedDetail%2Fsqtd.xhtml%3AadvancedSearchAction.search&amp;cid=1069" TargetMode="External"/><Relationship Id="rId253" Type="http://schemas.openxmlformats.org/officeDocument/2006/relationships/hyperlink" Target="https://sqtd.banq.qc.ca/GUapps/secure/recherche/advancedDetail/sqtd.seam?sidx=SUBJ_REBOND&amp;displayIdx=SUJET&amp;sval=_aPartage_vRomans&amp;vedette=_aPartage_vRomans&amp;fromListResult=false&amp;selectedNotice=false&amp;leSqdt=576364&amp;fromDdeTraitement=false&amp;actionMethod=secure%2Frecherche%2FadvancedDetail%2Fsqtd.xhtml%3AadvancedSearchAction.search&amp;cid=1069" TargetMode="External"/><Relationship Id="rId295" Type="http://schemas.openxmlformats.org/officeDocument/2006/relationships/hyperlink" Target="https://sqtd.banq.qc.ca/GUapps/secure/recherche/advancedDetail/sqtd.seam?sidx=GEO_REBOND&amp;displayIdx=SUJET&amp;sval=_aCanada_xHistoire_yJusqu%27%C3%A0+1763+%28Nouvelle-France%29_vRomans&amp;vedette=_aCanada_xHistoire_yJusqu%27%C3%A0+1763+%28Nouvelle-France%29_vRomans&amp;fromListResult=false&amp;selectedNotice=false&amp;leSqdt=499925&amp;fromDdeTraitement=false&amp;actionMethod=secure%2Frecherche%2FadvancedDetail%2Fsqtd.xhtml%3AadvancedSearchAction.search&amp;cid=1039" TargetMode="External"/><Relationship Id="rId309" Type="http://schemas.openxmlformats.org/officeDocument/2006/relationships/hyperlink" Target="https://sqtd.banq.qc.ca/GUapps/secure/recherche/advancedDetail/sqtd.seam?sidx=SUBJ_REBOND&amp;displayIdx=SUJET&amp;sval=_aSemences_vFiction&amp;vedette=_aSemences_vFiction&amp;fromListResult=false&amp;selectedNotice=false&amp;leSqdt=503301&amp;fromDdeTraitement=false&amp;actionMethod=secure%2Frecherche%2FadvancedDetail%2Fsqtd.xhtml%3AadvancedSearchAction.search&amp;cid=1069" TargetMode="External"/><Relationship Id="rId460" Type="http://schemas.openxmlformats.org/officeDocument/2006/relationships/hyperlink" Target="https://sqtd.banq.qc.ca/GUapps/secure/recherche/advancedDetail/sqtd.seam?sidx=COLLECTION_REBOND&amp;displayIdx=COLLECTION&amp;sval=Atout&amp;vedette=Atout&amp;fromListResult=false&amp;selectedNotice=false&amp;leSqdt=553091&amp;fromDdeTraitement=false&amp;actionMethod=secure%2Frecherche%2FadvancedDetail%2Fsqtd.xhtml%3AadvancedSearchAction.search&amp;cid=1965" TargetMode="External"/><Relationship Id="rId516" Type="http://schemas.openxmlformats.org/officeDocument/2006/relationships/hyperlink" Target="https://sqtd.banq.qc.ca/GUapps/secure/recherche/advancedDetail/sqtd.seam?sidx=SUBJ_REBOND&amp;displayIdx=SUJET&amp;sval=_aFilles+du+roi+%28Histoire+du+Canada%29_vRomans%2C+nouvelles%2C+etc&amp;vedette=_aFilles+du+roi+%28Histoire+du+Canada%29_vRomans%2C+nouvelles%2C+etc&amp;fromListResult=false&amp;selectedNotice=false&amp;leSqdt=1174053&amp;fromDdeTraitement=false&amp;actionMethod=secure%2Frecherche%2FadvancedDetail%2Fsqtd.xhtml%3AadvancedSearchAction.search&amp;cid=1532" TargetMode="External"/><Relationship Id="rId698" Type="http://schemas.openxmlformats.org/officeDocument/2006/relationships/hyperlink" Target="https://sqtd.banq.qc.ca/GUapps/secure/recherche/advancedDetail/sqtd.seam?sidx=COLLECTION_REBOND&amp;displayIdx=COLLECTION&amp;sval=Bonjour+l%27histoire&amp;vedette=Bonjour+l%27histoire&amp;fromListResult=false&amp;selectedNotice=false&amp;leSqdt=2142569&amp;fromDdeTraitement=false&amp;actionMethod=secure%2Frecherche%2FadvancedDetail%2Fsqtd.xhtml%3AadvancedSearchAction.search&amp;cid=283" TargetMode="External"/><Relationship Id="rId48" Type="http://schemas.openxmlformats.org/officeDocument/2006/relationships/hyperlink" Target="https://sqtd.banq.qc.ca/GUapps/secure/recherche/advancedDetail/sqtd.seam?sidx=SUBJ_REBOND&amp;displayIdx=SUJET&amp;sval=_aVie+quotidienne_vFiction&amp;vedette=_aVie+quotidienne_vFiction&amp;fromListResult=false&amp;selectedNotice=false&amp;leSqdt=1203372&amp;fromDdeTraitement=false&amp;actionMethod=secure%2Frecherche%2FadvancedDetail%2Fsqtd.xhtml%3AadvancedSearchAction.search&amp;cid=2095" TargetMode="External"/><Relationship Id="rId113" Type="http://schemas.openxmlformats.org/officeDocument/2006/relationships/hyperlink" Target="https://sqtd.banq.qc.ca/GUapps/secure/recherche/advancedDetail/sqtd.seam?sidx=SUBJ_REBOND&amp;displayIdx=SUJET&amp;sval=_aEau&amp;vedette=_aEau&amp;fromListResult=false&amp;selectedNotice=false&amp;leSqdt=517313&amp;fromDdeTraitement=false&amp;actionMethod=secure%2Frecherche%2FadvancedDetail%2Fsqtd.xhtml%3AadvancedSearchAction.search&amp;cid=1069" TargetMode="External"/><Relationship Id="rId320" Type="http://schemas.openxmlformats.org/officeDocument/2006/relationships/image" Target="media/image56.jpeg"/><Relationship Id="rId558" Type="http://schemas.openxmlformats.org/officeDocument/2006/relationships/hyperlink" Target="http://www.livresouverts.qc.ca/index.php?p=il&amp;lo=34397&amp;sec=2" TargetMode="External"/><Relationship Id="rId723" Type="http://schemas.openxmlformats.org/officeDocument/2006/relationships/hyperlink" Target="https://sqtd.banq.qc.ca/GUapps/secure/recherche/advancedDetail/sqtd.seam?sidx=SUBJ_REBOND&amp;displayIdx=SUJET&amp;sval=_aPers%C3%A9v%C3%A9rance_vRomans%2C+nouvelles%2C+etc.+pour+la+jeunesse&amp;vedette=_aPers%C3%A9v%C3%A9rance_vRomans%2C+nouvelles%2C+etc.+pour+la+jeunesse&amp;fromListResult=false&amp;selectedNotice=false&amp;leSqdt=541353&amp;fromDdeTraitement=false&amp;actionMethod=secure%2Frecherche%2FadvancedDetail%2Fsqtd.xhtml%3AadvancedSearchAction.search&amp;cid=88" TargetMode="External"/><Relationship Id="rId765" Type="http://schemas.openxmlformats.org/officeDocument/2006/relationships/hyperlink" Target="https://sqtd.banq.qc.ca/GUapps/secure/recherche/advancedDetail/sqtd.seam?sidx=GEO_REBOND&amp;displayIdx=SUJET&amp;sval=_aQu%C3%A9bec+%28Province%29_xMoeurs+et+coutumes_y19e+si%C3%A8cle_vRomans&amp;vedette=_aQu%C3%A9bec+%28Province%29_xMoeurs+et+coutumes_y19e+si%C3%A8cle_vRomans&amp;fromListResult=false&amp;selectedNotice=false&amp;leSqdt=540406&amp;fromDdeTraitement=false&amp;actionMethod=secure%2Frecherche%2FadvancedDetail%2Fsqtd.xhtml%3AadvancedSearchAction.search&amp;cid=88" TargetMode="External"/><Relationship Id="rId155" Type="http://schemas.openxmlformats.org/officeDocument/2006/relationships/hyperlink" Target="http://www.livresouverts.qc.ca/index.php?p=il&amp;lo=41043&amp;sec=2" TargetMode="External"/><Relationship Id="rId197" Type="http://schemas.openxmlformats.org/officeDocument/2006/relationships/hyperlink" Target="http://www.livresouverts.qc.ca/index.php?p=il&amp;lo=45190&amp;sec=2" TargetMode="External"/><Relationship Id="rId362" Type="http://schemas.openxmlformats.org/officeDocument/2006/relationships/hyperlink" Target="https://sqtd.banq.qc.ca/GUapps/secure/recherche/advancedDetail/sqtd.seam?sidx=SUBJ_REBOND&amp;displayIdx=SUJET&amp;sval=_aCartier%2C+Jacques_d1491-1557&amp;vedette=_aCartier%2C+Jacques_d1491-1557&amp;fromListResult=false&amp;selectedNotice=false&amp;leSqdt=535109&amp;fromDdeTraitement=false&amp;actionMethod=secure%2Frecherche%2FadvancedDetail%2Fsqtd.xhtml%3AadvancedSearchAction.search&amp;cid=1069" TargetMode="External"/><Relationship Id="rId418" Type="http://schemas.openxmlformats.org/officeDocument/2006/relationships/hyperlink" Target="https://sqtd.banq.qc.ca/GUapps/secure/recherche/advancedDetail/sqtd.seam?sidx=SUBJ_REBOND&amp;displayIdx=SUJET&amp;sval=_aH%C3%A9ro%C3%AFnes_zQu%C3%A9bec+%28Province%29_vBiographies&amp;vedette=_aH%C3%A9ro%C3%AFnes_zQu%C3%A9bec+%28Province%29_vBiographies&amp;fromListResult=false&amp;selectedNotice=false&amp;leSqdt=541344&amp;fromDdeTraitement=false&amp;actionMethod=secure%2Frecherche%2FadvancedDetail%2Fsqtd.xhtml%3AadvancedSearchAction.search&amp;cid=1069" TargetMode="External"/><Relationship Id="rId625" Type="http://schemas.openxmlformats.org/officeDocument/2006/relationships/hyperlink" Target="https://sqtd.banq.qc.ca/GUapps/secure/recherche/advancedDetail/sqtd.seam?sidx=SUBJ_REBOND&amp;displayIdx=SUJET&amp;sval=_aCanadiens+de+Montr%C3%A9al+%28%C3%89quipe+de+hockey%29_vFiction&amp;vedette=_aCanadiens+de+Montr%C3%A9al+%28%C3%89quipe+de+hockey%29_vFiction&amp;fromListResult=false&amp;selectedNotice=false&amp;leSqdt=1678371&amp;fromDdeTraitement=false&amp;actionMethod=secure%2Frecherche%2FadvancedDetail%2Fsqtd.xhtml%3AadvancedSearchAction.search&amp;cid=1188" TargetMode="External"/><Relationship Id="rId832" Type="http://schemas.openxmlformats.org/officeDocument/2006/relationships/hyperlink" Target="https://sqtd.banq.qc.ca/GUapps/secure/recherche/advancedDetail/sqtd.seam?sidx=SUBJ_REBOND&amp;displayIdx=SUJET&amp;sval=_aTaylor%2C+Annie+Edson_d1838-1921&amp;vedette=_aTaylor%2C+Annie+Edson_d1838-1921&amp;fromListResult=false&amp;selectedNotice=false&amp;leSqdt=1502999&amp;fromDdeTraitement=false&amp;actionMethod=secure%2Frecherche%2FadvancedDetail%2Fsqtd.xhtml%3AadvancedSearchAction.search&amp;cid=88" TargetMode="External"/><Relationship Id="rId222" Type="http://schemas.openxmlformats.org/officeDocument/2006/relationships/hyperlink" Target="https://sqtd.banq.qc.ca/GUapps/secure/recherche/advancedDetail/sqtd.seam?sidx=EDITEUR&amp;sval=%22L%27%C3%89cole+des+loisirs%22&amp;vedette=%22L%27%C3%89cole+des+loisirs%22&amp;fromListResult=false&amp;selectedNotice=false&amp;leSqdt=1099868&amp;fromDdeTraitement=false&amp;actionMethod=secure%2Frecherche%2FadvancedDetail%2Fsqtd.xhtml%3AadvancedSearchAction.search&amp;cid=5289" TargetMode="External"/><Relationship Id="rId264" Type="http://schemas.openxmlformats.org/officeDocument/2006/relationships/hyperlink" Target="https://sqtd.banq.qc.ca/GUapps/secure/recherche/advancedDetail/sqtd.seam?sidx=SUBJ_REBOND&amp;displayIdx=SUJET&amp;sval=_aImmigrants_zQu%C3%A9bec+%28Province%29&amp;vedette=_aImmigrants_zQu%C3%A9bec+%28Province%29&amp;fromListResult=false&amp;selectedNotice=false&amp;leSqdt=545148&amp;fromDdeTraitement=false&amp;actionMethod=secure%2Frecherche%2FadvancedDetail%2Fsqtd.xhtml%3AadvancedSearchAction.search&amp;cid=1069" TargetMode="External"/><Relationship Id="rId471" Type="http://schemas.openxmlformats.org/officeDocument/2006/relationships/hyperlink" Target="https://sqtd.banq.qc.ca/GUapps/secure/recherche/advancedDetail/sqtd.seam?sidx=SUBJ_REBOND&amp;displayIdx=SUJET&amp;sval=_aColomb%2C+Christophe_d1451%3F-1506_vRomans&amp;vedette=_aColomb%2C+Christophe_d1451%3F-1506_vRomans&amp;fromListResult=false&amp;selectedNotice=false&amp;leSqdt=1820347&amp;fromDdeTraitement=false&amp;actionMethod=secure%2Frecherche%2FadvancedDetail%2Fsqtd.xhtml%3AadvancedSearchAction.search&amp;cid=1887" TargetMode="External"/><Relationship Id="rId667" Type="http://schemas.openxmlformats.org/officeDocument/2006/relationships/hyperlink" Target="https://sqtd.banq.qc.ca/GUapps/secure/recherche/advancedDetail/sqtd.seam?sidx=SUBJ_REBOND&amp;displayIdx=SUJET&amp;sval=_aChiens_vRomans&amp;vedette=_aChiens_vRomans&amp;fromListResult=false&amp;selectedNotice=false&amp;leSqdt=522633&amp;fromDdeTraitement=false&amp;actionMethod=secure%2Frecherche%2FadvancedDetail%2Fsqtd.xhtml%3AadvancedSearchAction.search&amp;cid=88" TargetMode="External"/><Relationship Id="rId874" Type="http://schemas.openxmlformats.org/officeDocument/2006/relationships/hyperlink" Target="https://sqtd.banq.qc.ca/GUapps/secure/recherche/advancedDetail/sqtd.seam?sidx=COLLECTION_REBOND&amp;displayIdx=COLLECTION&amp;sval=Collection+Ethnos&amp;vedette=Collection+Ethnos&amp;fromListResult=false&amp;selectedNotice=false&amp;leSqdt=1893661&amp;fromDdeTraitement=false&amp;actionMethod=secure%2Frecherche%2FadvancedDetail%2Fsqtd.xhtml%3AadvancedSearchAction.search&amp;cid=1188" TargetMode="External"/><Relationship Id="rId17" Type="http://schemas.openxmlformats.org/officeDocument/2006/relationships/hyperlink" Target="mailto:nicole.mccollough@csbe.qc.ca" TargetMode="External"/><Relationship Id="rId59" Type="http://schemas.openxmlformats.org/officeDocument/2006/relationships/image" Target="media/image17.jpeg"/><Relationship Id="rId124" Type="http://schemas.openxmlformats.org/officeDocument/2006/relationships/hyperlink" Target="https://sqtd.banq.qc.ca/GUapps/secure/recherche/advancedDetail/sqtd.seam?sidx=COLLECTION_REBOND&amp;displayIdx=COLLECTION&amp;sval=Parle-moi+d%27amour+%3A+6%2F8+ans&amp;vedette=Parle-moi+d%27amour+%3A+6%2F8+ans&amp;fromListResult=false&amp;selectedNotice=false&amp;leSqdt=1397475&amp;fromDdeTraitement=false&amp;actionMethod=secure%2Frecherche%2FadvancedDetail%2Fsqtd.xhtml%3AadvancedSearchAction.search&amp;cid=1185" TargetMode="External"/><Relationship Id="rId527" Type="http://schemas.openxmlformats.org/officeDocument/2006/relationships/hyperlink" Target="https://sqtd.banq.qc.ca/GUapps/secure/recherche/advancedDetail/sqtd.seam?sidx=SUBJ_REBOND&amp;displayIdx=SUJET&amp;sval=_aColomb%2C+Christophe_d1451%3F-1506_vRomans&amp;vedette=_aColomb%2C+Christophe_d1451%3F-1506_vRomans&amp;fromListResult=false&amp;selectedNotice=false&amp;leSqdt=1614445&amp;fromDdeTraitement=false&amp;actionMethod=secure%2Frecherche%2FadvancedDetail%2Fsqtd.xhtml%3AadvancedSearchAction.search&amp;cid=1887" TargetMode="External"/><Relationship Id="rId569" Type="http://schemas.openxmlformats.org/officeDocument/2006/relationships/hyperlink" Target="https://sqtd.banq.qc.ca/GUapps/secure/recherche/advancedDetail/sqtd.seam?sidx=SUBJ_REBOND&amp;displayIdx=SUJET&amp;sval=_aPionniers_zQu%C3%A9bec+%28Province%29_vRomans%2C+nouvelles%2C+etc.+pour+la+jeunesse&amp;vedette=_aPionniers_zQu%C3%A9bec+%28Province%29_vRomans%2C+nouvelles%2C+etc.+pour+la+jeunesse&amp;fromListResult=false&amp;selectedNotice=false&amp;leSqdt=2046175&amp;fromDdeTraitement=false&amp;actionMethod=secure%2Frecherche%2FadvancedDetail%2Fsqtd.xhtml%3AadvancedSearchAction.search&amp;cid=1188" TargetMode="External"/><Relationship Id="rId734" Type="http://schemas.openxmlformats.org/officeDocument/2006/relationships/hyperlink" Target="https://sqtd.banq.qc.ca/GUapps/secure/recherche/advancedDetail/sqtd.seam?sidx=SUBJ_REBOND&amp;displayIdx=SUJET&amp;sval=_aPaysages+dans+l%27art_zQu%C3%A9bec+%28Province%29_y19e+si%C3%A8cle_vRomans%2C+nouvelles%2C+etc&amp;vedette=_aPaysages+dans+l%27art_zQu%C3%A9bec+%28Province%29_y19e+si%C3%A8cle_vRomans%2C+nouvelles%2C+etc&amp;fromListResult=false&amp;selectedNotice=false&amp;leSqdt=420273&amp;fromDdeTraitement=false&amp;actionMethod=secure%2Frecherche%2FadvancedDetail%2Fsqtd.xhtml%3AadvancedSearchAction.search&amp;cid=88" TargetMode="External"/><Relationship Id="rId776" Type="http://schemas.openxmlformats.org/officeDocument/2006/relationships/image" Target="media/image117.jpeg"/><Relationship Id="rId70" Type="http://schemas.openxmlformats.org/officeDocument/2006/relationships/hyperlink" Target="https://sqtd.banq.qc.ca/GUapps/secure/recherche/advancedDetail/sqtd.seam?sidx=SUBJ_REBOND&amp;displayIdx=SUJET&amp;sval=_a%C3%89tapes+de+la+vie_vFiction&amp;vedette=_a%C3%89tapes+de+la+vie_vFiction&amp;fromListResult=false&amp;selectedNotice=false&amp;leSqdt=1385116&amp;fromDdeTraitement=false&amp;actionMethod=secure%2Frecherche%2FadvancedDetail%2Fsqtd.xhtml%3AadvancedSearchAction.search&amp;cid=993" TargetMode="External"/><Relationship Id="rId166" Type="http://schemas.openxmlformats.org/officeDocument/2006/relationships/hyperlink" Target="https://sqtd.banq.qc.ca/GUapps/secure/recherche/advancedDetail/sqtd.seam?sidx=SUBJ_REBOND&amp;displayIdx=SUJET&amp;sval=_aLivres-jeux&amp;vedette=_aLivres-jeux&amp;fromListResult=false&amp;selectedNotice=false&amp;leSqdt=1419382&amp;fromDdeTraitement=false&amp;actionMethod=secure%2Frecherche%2FadvancedDetail%2Fsqtd.xhtml%3AadvancedSearchAction.search&amp;cid=1069" TargetMode="External"/><Relationship Id="rId331" Type="http://schemas.openxmlformats.org/officeDocument/2006/relationships/hyperlink" Target="http://www.livresouverts.qc.ca/index.php?p=il&amp;lo=43157&amp;sec=2" TargetMode="External"/><Relationship Id="rId373" Type="http://schemas.openxmlformats.org/officeDocument/2006/relationships/hyperlink" Target="http://www.livresouverts.qc.ca/index.php?p=il&amp;lo=38926&amp;sec=2" TargetMode="External"/><Relationship Id="rId429" Type="http://schemas.openxmlformats.org/officeDocument/2006/relationships/hyperlink" Target="https://sqtd.banq.qc.ca/GUapps/secure/recherche/advancedDetail/sqtd.seam?sidx=SUBJ_REBOND&amp;displayIdx=SUJET&amp;sval=_aUrsulines_zQu%C3%A9bec+%28Province%29_vBiographies&amp;vedette=_aUrsulines_zQu%C3%A9bec+%28Province%29_vBiographies&amp;fromListResult=false&amp;selectedNotice=false&amp;leSqdt=542958&amp;fromDdeTraitement=false&amp;actionMethod=secure%2Frecherche%2FadvancedDetail%2Fsqtd.xhtml%3AadvancedSearchAction.search&amp;cid=1069" TargetMode="External"/><Relationship Id="rId580" Type="http://schemas.openxmlformats.org/officeDocument/2006/relationships/hyperlink" Target="https://sqtd.banq.qc.ca/GUapps/secure/recherche/advancedDetail/sqtd.seam?sidx=COLLECTION_REBOND&amp;displayIdx=COLLECTION&amp;sval=S%C3%A9same&amp;vedette=S%C3%A9same&amp;fromListResult=false&amp;selectedNotice=false&amp;leSqdt=501880&amp;fromDdeTraitement=false&amp;actionMethod=secure%2Frecherche%2FadvancedDetail%2Fsqtd.xhtml%3AadvancedSearchAction.search&amp;cid=1069" TargetMode="External"/><Relationship Id="rId636" Type="http://schemas.openxmlformats.org/officeDocument/2006/relationships/image" Target="media/image97.jpeg"/><Relationship Id="rId801" Type="http://schemas.openxmlformats.org/officeDocument/2006/relationships/hyperlink" Target="https://sqtd.banq.qc.ca/GUapps/secure/recherche/advancedDetail/sqtd.seam?sidx=SUBJ_REBOND&amp;displayIdx=SUJET&amp;sval=_aNo%C3%ABl_vRomans&amp;vedette=_aNo%C3%ABl_vRomans&amp;fromListResult=false&amp;selectedNotice=false&amp;leSqdt=1965469&amp;fromDdeTraitement=false&amp;actionMethod=secure%2Frecherche%2FadvancedDetail%2Fsqtd.xhtml%3AadvancedSearchAction.search&amp;cid=1188" TargetMode="External"/><Relationship Id="rId1" Type="http://schemas.openxmlformats.org/officeDocument/2006/relationships/customXml" Target="../customXml/item1.xml"/><Relationship Id="rId233" Type="http://schemas.openxmlformats.org/officeDocument/2006/relationships/hyperlink" Target="https://sqtd.banq.qc.ca/GUapps/secure/recherche/advancedDetail/sqtd.seam?sidx=SUBJ_REBOND&amp;displayIdx=SUJET&amp;sval=_aReligions&amp;vedette=_aReligions&amp;fromListResult=false&amp;selectedNotice=false&amp;leSqdt=1446182&amp;fromDdeTraitement=false&amp;actionMethod=secure%2Frecherche%2FadvancedDetail%2Fsqtd.xhtml%3AadvancedSearchAction.search&amp;cid=1439" TargetMode="External"/><Relationship Id="rId440" Type="http://schemas.openxmlformats.org/officeDocument/2006/relationships/image" Target="media/image70.jpeg"/><Relationship Id="rId678" Type="http://schemas.openxmlformats.org/officeDocument/2006/relationships/hyperlink" Target="https://sqtd.banq.qc.ca/GUapps/secure/recherche/advancedDetail/sqtd.seam?sidx=SUBJ_REBOND&amp;displayIdx=SUJET&amp;sval=_aFor%C3%AAts_vRomans&amp;vedette=_aFor%C3%AAts_vRomans&amp;fromListResult=false&amp;selectedNotice=false&amp;leSqdt=523467&amp;fromDdeTraitement=false&amp;actionMethod=secure%2Frecherche%2FadvancedDetail%2Fsqtd.xhtml%3AadvancedSearchAction.search&amp;cid=2011" TargetMode="External"/><Relationship Id="rId843" Type="http://schemas.openxmlformats.org/officeDocument/2006/relationships/hyperlink" Target="https://sqtd.banq.qc.ca/GUapps/secure/recherche/advancedDetail/sqtd.seam?sidx=EDITEUR&amp;sval=%22Scholastic%22&amp;vedette=%22Scholastic%22&amp;fromListResult=false&amp;selectedNotice=false&amp;leSqdt=1304584&amp;fromDdeTraitement=false&amp;actionMethod=secure%2Frecherche%2FadvancedDetail%2Fsqtd.xhtml%3AadvancedSearchAction.search&amp;cid=1532" TargetMode="External"/><Relationship Id="rId885" Type="http://schemas.openxmlformats.org/officeDocument/2006/relationships/hyperlink" Target="https://sqtd.banq.qc.ca/GUapps/secure/recherche/advancedDetail/sqtd.seam?sidx=SUBJ_REBOND&amp;displayIdx=SUJET&amp;sval=_aAdolescentes_vJournaux+intimes_vRomans%2C+nouvelles%2C+etc.+pour+la+jeunesse&amp;vedette=_aAdolescentes_vJournaux+intimes_vRomans%2C+nouvelles%2C+etc.+pour+la+jeunesse&amp;fromListResult=false&amp;selectedNotice=false&amp;leSqdt=1846549&amp;fromDdeTraitement=false&amp;actionMethod=secure%2Frecherche%2FadvancedDetail%2Fsqtd.xhtml%3AadvancedSearchAction.search&amp;cid=1532" TargetMode="External"/><Relationship Id="rId28" Type="http://schemas.openxmlformats.org/officeDocument/2006/relationships/hyperlink" Target="https://sqtd.banq.qc.ca/GUapps/secure/recherche/advancedDetail/sqtd.seam?sidx=SUBJ_REBOND&amp;displayIdx=SUJET&amp;sval=_aAlphabet&amp;vedette=_aAlphabet&amp;fromListResult=false&amp;selectedNotice=false&amp;leSqdt=488286&amp;fromDdeTraitement=false&amp;actionMethod=secure%2Frecherche%2FadvancedDetail%2Fsqtd.xhtml%3AadvancedSearchAction.search&amp;cid=2060" TargetMode="External"/><Relationship Id="rId275" Type="http://schemas.openxmlformats.org/officeDocument/2006/relationships/hyperlink" Target="https://sqtd.banq.qc.ca/GUapps/secure/recherche/advancedDetail/sqtd.seam?sidx=COLLECTION_REBOND&amp;displayIdx=COLLECTION&amp;sval=Images+et+mots&amp;vedette=Images+et+mots&amp;fromListResult=false&amp;selectedNotice=false&amp;leSqdt=582750&amp;fromDdeTraitement=false&amp;actionMethod=secure%2Frecherche%2FadvancedDetail%2Fsqtd.xhtml%3AadvancedSearchAction.search&amp;cid=1069" TargetMode="External"/><Relationship Id="rId300" Type="http://schemas.openxmlformats.org/officeDocument/2006/relationships/hyperlink" Target="https://sqtd.banq.qc.ca/GUapps/secure/recherche/advancedDetail/sqtd.seam?sidx=SUBJ_REBOND&amp;displayIdx=SUJET&amp;sval=_aExplorateurs_zAm%C3%A9rique_vBiographies&amp;vedette=_aExplorateurs_zAm%C3%A9rique_vBiographies&amp;fromListResult=false&amp;selectedNotice=false&amp;leSqdt=1903365&amp;fromDdeTraitement=false&amp;actionMethod=secure%2Frecherche%2FadvancedDetail%2Fsqtd.xhtml%3AadvancedSearchAction.search&amp;cid=1887" TargetMode="External"/><Relationship Id="rId482" Type="http://schemas.openxmlformats.org/officeDocument/2006/relationships/image" Target="cid:image009.jpg@01D1C62E.7587BBC0" TargetMode="External"/><Relationship Id="rId538" Type="http://schemas.openxmlformats.org/officeDocument/2006/relationships/hyperlink" Target="https://sqtd.banq.qc.ca/GUapps/secure/recherche/advancedDetail/sqtd.seam?sidx=COLLECTION_REBOND&amp;displayIdx=COLLECTION&amp;sval=Archim%C3%A8de&amp;vedette=Archim%C3%A8de&amp;fromListResult=false&amp;selectedNotice=false&amp;leSqdt=1290974&amp;fromDdeTraitement=false&amp;actionMethod=secure%2Frecherche%2FadvancedDetail%2Fsqtd.xhtml%3AadvancedSearchAction.search&amp;cid=1560" TargetMode="External"/><Relationship Id="rId703" Type="http://schemas.openxmlformats.org/officeDocument/2006/relationships/hyperlink" Target="https://sqtd.banq.qc.ca/GUapps/secure/recherche/advancedDetail/sqtd.seam?sidx=SUBJ_REBOND&amp;displayIdx=SUJET&amp;sval=_aBernier%2C+J.+E_q%28Joseph+Elz%C3%A9ar%29_d1852-1934&amp;vedette=_aBernier%2C+J.+E_q%28Joseph+Elz%C3%A9ar%29_d1852-1934&amp;fromListResult=false&amp;selectedNotice=false&amp;leSqdt=2142569&amp;fromDdeTraitement=false&amp;actionMethod=secure%2Frecherche%2FadvancedDetail%2Fsqtd.xhtml%3AadvancedSearchAction.search&amp;cid=283" TargetMode="External"/><Relationship Id="rId745" Type="http://schemas.openxmlformats.org/officeDocument/2006/relationships/image" Target="media/image113.jpeg"/><Relationship Id="rId81" Type="http://schemas.openxmlformats.org/officeDocument/2006/relationships/hyperlink" Target="https://sqtd.banq.qc.ca/GUapps/secure/recherche/advancedDetail/sqtd.seam?sidx=SUBJ_REBOND&amp;displayIdx=SUJET&amp;sval=_aMontagnes_vFiction&amp;vedette=_aMontagnes_vFiction&amp;fromListResult=false&amp;selectedNotice=false&amp;leSqdt=1384440&amp;fromDdeTraitement=false&amp;actionMethod=secure%2Frecherche%2FadvancedDetail%2Fsqtd.xhtml%3AadvancedSearchAction.search&amp;cid=1017" TargetMode="External"/><Relationship Id="rId135" Type="http://schemas.openxmlformats.org/officeDocument/2006/relationships/hyperlink" Target="https://sqtd.banq.qc.ca/GUapps/secure/recherche/advancedDetail/sqtd.seam?sidx=SUBJ_REBOND&amp;displayIdx=SUJET&amp;sval=_aAnimaux_zQu%C3%A9bec+%28Province%29_vFiction&amp;vedette=_aAnimaux_zQu%C3%A9bec+%28Province%29_vFiction&amp;fromListResult=false&amp;selectedNotice=false&amp;leSqdt=526873&amp;fromDdeTraitement=false&amp;actionMethod=secure%2Frecherche%2FadvancedDetail%2Fsqtd.xhtml%3AadvancedSearchAction.search&amp;cid=1190" TargetMode="External"/><Relationship Id="rId177" Type="http://schemas.openxmlformats.org/officeDocument/2006/relationships/hyperlink" Target="https://sqtd.banq.qc.ca/GUapps/secure/recherche/advancedDetail/sqtd.seam?sidx=SUBJ_REBOND&amp;displayIdx=SUJET&amp;sval=_aLivres-jeux&amp;vedette=_aLivres-jeux&amp;fromListResult=false&amp;selectedNotice=false&amp;leSqdt=1350347&amp;fromDdeTraitement=false&amp;actionMethod=secure%2Frecherche%2FadvancedDetail%2Fsqtd.xhtml%3AadvancedSearchAction.search&amp;cid=1069" TargetMode="External"/><Relationship Id="rId342" Type="http://schemas.openxmlformats.org/officeDocument/2006/relationships/hyperlink" Target="https://sqtd.banq.qc.ca/GUapps/secure/recherche/advancedDetail/sqtd.seam?sidx=COLLECTION_REBOND&amp;displayIdx=COLLECTION&amp;sval=Paul+et+Colombe&amp;vedette=Paul+et+Colombe&amp;fromListResult=false&amp;selectedNotice=false&amp;leSqdt=1845967&amp;fromDdeTraitement=false&amp;actionMethod=secure%2Frecherche%2FadvancedDetail%2Fsqtd.xhtml%3AadvancedSearchAction.search&amp;cid=1625" TargetMode="External"/><Relationship Id="rId384" Type="http://schemas.openxmlformats.org/officeDocument/2006/relationships/hyperlink" Target="https://sqtd.banq.qc.ca/GUapps/secure/recherche/advancedDetail/sqtd.seam?sidx=EDITEUR&amp;sval=%22%C3%89ditions+de+l%27Isatis%22&amp;vedette=%22%C3%89ditions+de+l%27Isatis%22&amp;fromListResult=false&amp;selectedNotice=false&amp;leSqdt=1947229&amp;fromDdeTraitement=false&amp;actionMethod=secure%2Frecherche%2FadvancedDetail%2Fsqtd.xhtml%3AadvancedSearchAction.search&amp;cid=1039" TargetMode="External"/><Relationship Id="rId591" Type="http://schemas.openxmlformats.org/officeDocument/2006/relationships/hyperlink" Target="https://sqtd.banq.qc.ca/GUapps/secure/recherche/advancedDetail/sqtd.seam?sidx=SUBJ_REBOND&amp;displayIdx=SUJET&amp;sval=_aVie+%C3%A0+la+ferme_vRomans%2C+nouvelles%2C+etc.+pour+la+jeunesse&amp;vedette=_aVie+%C3%A0+la+ferme_vRomans%2C+nouvelles%2C+etc.+pour+la+jeunesse&amp;fromListResult=false&amp;selectedNotice=false&amp;leSqdt=502325&amp;fromDdeTraitement=false&amp;actionMethod=secure%2Frecherche%2FadvancedDetail%2Fsqtd.xhtml%3AadvancedSearchAction.search&amp;cid=1069" TargetMode="External"/><Relationship Id="rId605" Type="http://schemas.openxmlformats.org/officeDocument/2006/relationships/hyperlink" Target="https://sqtd.banq.qc.ca/GUapps/secure/recherche/advancedDetail/sqtd.seam?sidx=SUBJ_REBOND&amp;displayIdx=SUJET&amp;sval=_aGuerre+mondiale%2C+1914-1918_zCanada&amp;vedette=_aGuerre+mondiale%2C+1914-1918_zCanada&amp;fromListResult=false&amp;selectedNotice=false&amp;leSqdt=1989841&amp;fromDdeTraitement=false&amp;actionMethod=secure%2Frecherche%2FadvancedDetail%2Fsqtd.xhtml%3AadvancedSearchAction.search&amp;cid=2011" TargetMode="External"/><Relationship Id="rId787" Type="http://schemas.openxmlformats.org/officeDocument/2006/relationships/hyperlink" Target="https://sqtd.banq.qc.ca/GUapps/secure/recherche/advancedDetail/sqtd.seam?sidx=GEO_REBOND&amp;displayIdx=SUJET&amp;sval=_aMontr%C3%A9al+%28Qu%C3%A9bec%29_xHistoire_vRomans&amp;vedette=_aMontr%C3%A9al+%28Qu%C3%A9bec%29_xHistoire_vRomans&amp;fromListResult=false&amp;selectedNotice=false&amp;leSqdt=1623513&amp;fromDdeTraitement=false&amp;actionMethod=secure%2Frecherche%2FadvancedDetail%2Fsqtd.xhtml%3AadvancedSearchAction.search&amp;cid=1188" TargetMode="External"/><Relationship Id="rId812" Type="http://schemas.openxmlformats.org/officeDocument/2006/relationships/hyperlink" Target="https://sqtd.banq.qc.ca/GUapps/secure/recherche/advancedDetail/sqtd.seam?sidx=SUBJ_REBOND&amp;displayIdx=SUJET&amp;sval=_aPo%C3%A9sie&amp;vedette=_aPo%C3%A9sie&amp;fromListResult=false&amp;selectedNotice=false&amp;leSqdt=897189&amp;fromDdeTraitement=false&amp;actionMethod=secure%2Frecherche%2FadvancedDetail%2Fsqtd.xhtml%3AadvancedSearchAction.search&amp;cid=88" TargetMode="External"/><Relationship Id="rId202" Type="http://schemas.openxmlformats.org/officeDocument/2006/relationships/hyperlink" Target="https://sqtd.banq.qc.ca/GUapps/secure/recherche/advancedDetail/sqtd.seam?sidx=SUBJ_REBOND&amp;displayIdx=SUJET&amp;sval=_aHomme+pr%C3%A9historique&amp;vedette=_aHomme+pr%C3%A9historique&amp;fromListResult=false&amp;selectedNotice=false&amp;leSqdt=1313195&amp;fromDdeTraitement=false&amp;actionMethod=secure%2Frecherche%2FadvancedDetail%2Fsqtd.xhtml%3AadvancedSearchAction.search&amp;cid=1069" TargetMode="External"/><Relationship Id="rId244" Type="http://schemas.openxmlformats.org/officeDocument/2006/relationships/hyperlink" Target="https://sqtd.banq.qc.ca/GUapps/secure/recherche/advancedDetail/sqtd.seam?sidx=SUBJ_REBOND&amp;displayIdx=SUJET&amp;sval=_aCivilisation&amp;vedette=_aCivilisation&amp;fromListResult=false&amp;selectedNotice=false&amp;leSqdt=1375891&amp;fromDdeTraitement=false&amp;actionMethod=secure%2Frecherche%2FadvancedDetail%2Fsqtd.xhtml%3AadvancedSearchAction.search&amp;cid=1069" TargetMode="External"/><Relationship Id="rId647" Type="http://schemas.openxmlformats.org/officeDocument/2006/relationships/hyperlink" Target="https://sqtd.banq.qc.ca/GUapps/secure/recherche/advancedDetail/sqtd.seam?sidx=SUBJ_REBOND&amp;displayIdx=SUJET&amp;sval=_aGuerre+mondiale%2C+1939-1945_zCanada&amp;vedette=_aGuerre+mondiale%2C+1939-1945_zCanada&amp;fromListResult=false&amp;selectedNotice=false&amp;leSqdt=1379765&amp;fromDdeTraitement=false&amp;actionMethod=secure%2Frecherche%2FadvancedDetail%2Fsqtd.xhtml%3AadvancedSearchAction.search&amp;cid=2011" TargetMode="External"/><Relationship Id="rId689" Type="http://schemas.openxmlformats.org/officeDocument/2006/relationships/hyperlink" Target="https://sqtd.banq.qc.ca/GUapps/secure/recherche/advancedDetail/sqtd.seam?sidx=SUBJ_REBOND&amp;displayIdx=SUJET&amp;sval=_aPionniers_zQu%C3%A9bec+%28Province%29_vRomans&amp;vedette=_aPionniers_zQu%C3%A9bec+%28Province%29_vRomans&amp;fromListResult=false&amp;selectedNotice=false&amp;leSqdt=526678&amp;fromDdeTraitement=false&amp;actionMethod=secure%2Frecherche%2FadvancedDetail%2Fsqtd.xhtml%3AadvancedSearchAction.search&amp;cid=88" TargetMode="External"/><Relationship Id="rId854" Type="http://schemas.openxmlformats.org/officeDocument/2006/relationships/hyperlink" Target="https://sqtd.banq.qc.ca/GUapps/secure/recherche/advancedDetail/sqtd.seam?sidx=EDITEUR&amp;sval=%22Scholastic%22&amp;vedette=%22Scholastic%22&amp;fromListResult=false&amp;selectedNotice=false&amp;leSqdt=1454169&amp;fromDdeTraitement=false&amp;actionMethod=secure%2Frecherche%2FadvancedDetail%2Fsqtd.xhtml%3AadvancedSearchAction.search&amp;cid=1532" TargetMode="External"/><Relationship Id="rId896" Type="http://schemas.openxmlformats.org/officeDocument/2006/relationships/image" Target="media/image133.jpeg"/><Relationship Id="rId39" Type="http://schemas.openxmlformats.org/officeDocument/2006/relationships/hyperlink" Target="https://sqtd.banq.qc.ca/GUapps/secure/recherche/advancedDetail/sqtd.seam?sidx=SUBJ_REBOND&amp;displayIdx=SUJET&amp;sval=_aConfiance&amp;vedette=_aConfiance&amp;fromListResult=false&amp;selectedNotice=false&amp;leSqdt=2156787&amp;fromDdeTraitement=false&amp;actionMethod=secure%2Frecherche%2FadvancedDetail%2Fsqtd.xhtml%3AadvancedSearchAction.search&amp;cid=1185" TargetMode="External"/><Relationship Id="rId286" Type="http://schemas.openxmlformats.org/officeDocument/2006/relationships/hyperlink" Target="https://sqtd.banq.qc.ca/GUapps/secure/recherche/advancedDetail/sqtd.seam?sidx=EDITEUR&amp;sval=%22Auzou%22&amp;vedette=%22Auzou%22&amp;fromListResult=false&amp;selectedNotice=false&amp;leSqdt=2447481&amp;fromDdeTraitement=false&amp;actionMethod=secure%2Frecherche%2FadvancedDetail%2Fsqtd.xhtml%3AadvancedSearchAction.search&amp;cid=638" TargetMode="External"/><Relationship Id="rId451" Type="http://schemas.openxmlformats.org/officeDocument/2006/relationships/hyperlink" Target="https://sqtd.banq.qc.ca/GUapps/secure/recherche/advancedDetail/sqtd.seam?sidx=SUBJ_REBOND&amp;displayIdx=SUJET&amp;sval=_aIndiens+d%27Am%C3%A9rique_zCanada_vRomans%2C+nouvelles%2C+etc.+pour+la+jeunesse&amp;vedette=_aIndiens+d%27Am%C3%A9rique_zCanada_vRomans%2C+nouvelles%2C+etc.+pour+la+jeunesse&amp;fromListResult=false&amp;selectedNotice=false&amp;leSqdt=548583&amp;fromDdeTraitement=false&amp;actionMethod=secure%2Frecherche%2FadvancedDetail%2Fsqtd.xhtml%3AadvancedSearchAction.search&amp;cid=1560" TargetMode="External"/><Relationship Id="rId493" Type="http://schemas.openxmlformats.org/officeDocument/2006/relationships/hyperlink" Target="https://sqtd.banq.qc.ca/GUapps/secure/recherche/advancedDetail/sqtd.seam?sidx=SUBJ_REBOND&amp;displayIdx=SUJET&amp;sval=_aArtisanat+indien+d%27Am%C3%A9rique&amp;vedette=_aArtisanat+indien+d%27Am%C3%A9rique&amp;fromListResult=false&amp;selectedNotice=false&amp;leSqdt=560558&amp;fromDdeTraitement=false&amp;actionMethod=secure%2Frecherche%2FadvancedDetail%2Fsqtd.xhtml%3AadvancedSearchAction.search&amp;cid=801" TargetMode="External"/><Relationship Id="rId507" Type="http://schemas.openxmlformats.org/officeDocument/2006/relationships/hyperlink" Target="https://sqtd.banq.qc.ca/GUapps/secure/recherche/advancedDetail/sqtd.seam?sidx=SUBJ_REBOND&amp;displayIdx=SUJET&amp;sval=_aExplorateurs_zFrance_vBiographies&amp;vedette=_aExplorateurs_zFrance_vBiographies&amp;fromListResult=false&amp;selectedNotice=false&amp;leSqdt=1312004&amp;fromDdeTraitement=false&amp;actionMethod=secure%2Frecherche%2FadvancedDetail%2Fsqtd.xhtml%3AadvancedSearchAction.search&amp;cid=1039" TargetMode="External"/><Relationship Id="rId549" Type="http://schemas.openxmlformats.org/officeDocument/2006/relationships/hyperlink" Target="https://sqtd.banq.qc.ca/GUapps/secure/recherche/advancedDetail/sqtd.seam?sidx=GEO_REBOND&amp;displayIdx=SUJET&amp;sval=_aCanada_xHistoire_y19e+si%C3%A8cle_vRomans%2C+nouvelles%2C+etc.+pour+la+jeunesse&amp;vedette=_aCanada_xHistoire_y19e+si%C3%A8cle_vRomans%2C+nouvelles%2C+etc.+pour+la+jeunesse&amp;fromListResult=false&amp;selectedNotice=false&amp;leSqdt=1361654&amp;fromDdeTraitement=false&amp;actionMethod=secure%2Frecherche%2FadvancedDetail%2Fsqtd.xhtml%3AadvancedSearchAction.search&amp;cid=1532" TargetMode="External"/><Relationship Id="rId714" Type="http://schemas.openxmlformats.org/officeDocument/2006/relationships/hyperlink" Target="https://sqtd.banq.qc.ca/GUapps/secure/recherche/advancedDetail/sqtd.seam?sidx=SUBJ_REBOND&amp;displayIdx=SUJET&amp;sval=_aM%C3%A9tis_zProvinces+des+Prairies_vBiographies&amp;vedette=_aM%C3%A9tis_zProvinces+des+Prairies_vBiographies&amp;fromListResult=false&amp;selectedNotice=false&amp;leSqdt=1947235&amp;fromDdeTraitement=false&amp;actionMethod=secure%2Frecherche%2FadvancedDetail%2Fsqtd.xhtml%3AadvancedSearchAction.search&amp;cid=2662" TargetMode="External"/><Relationship Id="rId756" Type="http://schemas.openxmlformats.org/officeDocument/2006/relationships/hyperlink" Target="https://sqtd.banq.qc.ca/GUapps/secure/recherche/advancedDetail/sqtd.seam?sidx=SUBJ_REBOND&amp;displayIdx=SUJET&amp;sval=_aJumelles+%28Personnes%29_vRomans&amp;vedette=_aJumelles+%28Personnes%29_vRomans&amp;fromListResult=false&amp;selectedNotice=false&amp;leSqdt=545064&amp;fromDdeTraitement=false&amp;actionMethod=secure%2Frecherche%2FadvancedDetail%2Fsqtd.xhtml%3AadvancedSearchAction.search&amp;cid=1188" TargetMode="External"/><Relationship Id="rId50" Type="http://schemas.openxmlformats.org/officeDocument/2006/relationships/hyperlink" Target="http://www.livresouverts.qc.ca/index.php?p=il&amp;lo=27801&amp;sec=2" TargetMode="External"/><Relationship Id="rId104" Type="http://schemas.openxmlformats.org/officeDocument/2006/relationships/hyperlink" Target="https://sqtd.banq.qc.ca/GUapps/secure/recherche/advancedDetail/sqtd.seam?sidx=SUBJ_REBOND&amp;displayIdx=SUJET&amp;sval=_aPartage_vFiction&amp;vedette=_aPartage_vFiction&amp;fromListResult=false&amp;selectedNotice=false&amp;leSqdt=1728183&amp;fromDdeTraitement=false&amp;actionMethod=secure%2Frecherche%2FadvancedDetail%2Fsqtd.xhtml%3AadvancedSearchAction.search&amp;cid=1069" TargetMode="External"/><Relationship Id="rId146" Type="http://schemas.openxmlformats.org/officeDocument/2006/relationships/hyperlink" Target="https://sqtd.banq.qc.ca/GUapps/secure/recherche/advancedDetail/sqtd.seam?sidx=SUBJ_REBOND&amp;displayIdx=SUJET&amp;sval=_aAmour_vFiction&amp;vedette=_aAmour_vFiction&amp;fromListResult=false&amp;selectedNotice=false&amp;leSqdt=1398648&amp;fromDdeTraitement=false&amp;actionMethod=secure%2Frecherche%2FadvancedDetail%2Fsqtd.xhtml%3AadvancedSearchAction.search&amp;cid=1069" TargetMode="External"/><Relationship Id="rId188" Type="http://schemas.openxmlformats.org/officeDocument/2006/relationships/hyperlink" Target="https://sqtd.banq.qc.ca/GUapps/secure/recherche/advancedDetail/sqtd.seam?sidx=SUBJ_REBOND&amp;displayIdx=SUJET&amp;sval=_aAnimaux_xProtection_vFiction&amp;vedette=_aAnimaux_xProtection_vFiction&amp;fromListResult=false&amp;selectedNotice=false&amp;leSqdt=1639953&amp;fromDdeTraitement=false&amp;actionMethod=secure%2Frecherche%2FadvancedDetail%2Fsqtd.xhtml%3AadvancedSearchAction.search&amp;cid=1069" TargetMode="External"/><Relationship Id="rId311" Type="http://schemas.openxmlformats.org/officeDocument/2006/relationships/hyperlink" Target="http://www.livresouverts.qc.ca/index.php?p=il&amp;lo=45014&amp;sec=2" TargetMode="External"/><Relationship Id="rId353" Type="http://schemas.openxmlformats.org/officeDocument/2006/relationships/hyperlink" Target="https://sqtd.banq.qc.ca/GUapps/secure/recherche/advancedDetail/sqtd.seam?sidx=COLLECTION_REBOND&amp;displayIdx=COLLECTION&amp;sval=Je+d%C3%A9couvre+et+je+comprends&amp;vedette=Je+d%C3%A9couvre+et+je+comprends&amp;fromListResult=false&amp;selectedNotice=false&amp;leSqdt=2457753&amp;fromDdeTraitement=false&amp;actionMethod=secure%2Frecherche%2FadvancedDetail%2Fsqtd.xhtml%3AadvancedSearchAction.search&amp;cid=600" TargetMode="External"/><Relationship Id="rId395" Type="http://schemas.openxmlformats.org/officeDocument/2006/relationships/hyperlink" Target="https://sqtd.banq.qc.ca/GUapps/secure/recherche/advancedDetail/sqtd.seam?sidx=COLLECTION_REBOND&amp;displayIdx=COLLECTION&amp;sval=Bonjour+l%27histoire&amp;vedette=Bonjour+l%27histoire&amp;fromListResult=false&amp;selectedNotice=false&amp;leSqdt=1588491&amp;fromDdeTraitement=false&amp;actionMethod=secure%2Frecherche%2FadvancedDetail%2Fsqtd.xhtml%3AadvancedSearchAction.search&amp;cid=1039" TargetMode="External"/><Relationship Id="rId409" Type="http://schemas.openxmlformats.org/officeDocument/2006/relationships/hyperlink" Target="https://sqtd.banq.qc.ca/GUapps/secure/recherche/advancedDetail/sqtd.seam?sidx=GEO_REBOND&amp;displayIdx=SUJET&amp;sval=_aAm%C3%A9rique+du+Nord_xD%C3%A9couverte+et+exploration+fran%C3%A7aises&amp;vedette=_aAm%C3%A9rique+du+Nord_xD%C3%A9couverte+et+exploration+fran%C3%A7aises&amp;fromListResult=false&amp;selectedNotice=false&amp;leSqdt=1642251&amp;fromDdeTraitement=false&amp;actionMethod=secure%2Frecherche%2FadvancedDetail%2Fsqtd.xhtml%3AadvancedSearchAction.search&amp;cid=1555" TargetMode="External"/><Relationship Id="rId560" Type="http://schemas.openxmlformats.org/officeDocument/2006/relationships/hyperlink" Target="https://sqtd.banq.qc.ca/GUapps/secure/recherche/advancedDetail/sqtd.seam?sidx=EDITEUR&amp;sval=%22Hurtubise+HMH%22&amp;vedette=%22Hurtubise+HMH%22&amp;fromListResult=false&amp;selectedNotice=false&amp;leSqdt=1399855&amp;fromDdeTraitement=false&amp;actionMethod=secure%2Frecherche%2FadvancedDetail%2Fsqtd.xhtml%3AadvancedSearchAction.search&amp;cid=1069" TargetMode="External"/><Relationship Id="rId798" Type="http://schemas.openxmlformats.org/officeDocument/2006/relationships/hyperlink" Target="https://sqtd.banq.qc.ca/GUapps/secure/recherche/advancedDetail/sqtd.seam?sidx=SUBJ_REBOND&amp;displayIdx=SUJET&amp;sval=_aP%C3%A9p%C3%A9+Camisole+%28Personnage+fictif%29_vRomans&amp;vedette=_aP%C3%A9p%C3%A9+Camisole+%28Personnage+fictif%29_vRomans&amp;fromListResult=false&amp;selectedNotice=false&amp;leSqdt=1965469&amp;fromDdeTraitement=false&amp;actionMethod=secure%2Frecherche%2FadvancedDetail%2Fsqtd.xhtml%3AadvancedSearchAction.search&amp;cid=1188" TargetMode="External"/><Relationship Id="rId92" Type="http://schemas.openxmlformats.org/officeDocument/2006/relationships/hyperlink" Target="https://sqtd.banq.qc.ca/GUapps/secure/recherche/advancedDetail/sqtd.seam?sidx=SUBJ_REBOND&amp;displayIdx=SUJET&amp;sval=_aGrands-p%C3%A8res_vFiction&amp;vedette=_aGrands-p%C3%A8res_vFiction&amp;fromListResult=false&amp;selectedNotice=false&amp;leSqdt=1342876&amp;fromDdeTraitement=false&amp;actionMethod=secure%2Frecherche%2FadvancedDetail%2Fsqtd.xhtml%3AadvancedSearchAction.search&amp;cid=1010" TargetMode="External"/><Relationship Id="rId213" Type="http://schemas.openxmlformats.org/officeDocument/2006/relationships/image" Target="media/image40.jpeg"/><Relationship Id="rId420" Type="http://schemas.openxmlformats.org/officeDocument/2006/relationships/hyperlink" Target="https://sqtd.banq.qc.ca/GUapps/secure/recherche/advancedDetail/sqtd.seam?sidx=SUBJ_REBOND&amp;displayIdx=SUJET&amp;sval=_aVerch%C3%A8res%2C+Madeleine+de_d1678-1747&amp;vedette=_aVerch%C3%A8res%2C+Madeleine+de_d1678-1747&amp;fromListResult=false&amp;selectedNotice=false&amp;leSqdt=541344&amp;fromDdeTraitement=false&amp;actionMethod=secure%2Frecherche%2FadvancedDetail%2Fsqtd.xhtml%3AadvancedSearchAction.search&amp;cid=1069" TargetMode="External"/><Relationship Id="rId616" Type="http://schemas.openxmlformats.org/officeDocument/2006/relationships/hyperlink" Target="https://sqtd.banq.qc.ca/GUapps/secure/recherche/advancedDetail/sqtd.seam?sidx=GEO_REBOND&amp;displayIdx=SUJET&amp;sval=_aSaint-Laurent+%28Fleuve%29_vRomans&amp;vedette=_aSaint-Laurent+%28Fleuve%29_vRomans&amp;fromListResult=false&amp;selectedNotice=false&amp;leSqdt=1672149&amp;fromDdeTraitement=false&amp;actionMethod=secure%2Frecherche%2FadvancedDetail%2Fsqtd.xhtml%3AadvancedSearchAction.search&amp;cid=1965" TargetMode="External"/><Relationship Id="rId658" Type="http://schemas.openxmlformats.org/officeDocument/2006/relationships/hyperlink" Target="https://sqtd.banq.qc.ca/GUapps/secure/recherche/advancedDetail/sqtd.seam?sidx=EDITEUR&amp;sval=%22Scholastic%22&amp;vedette=%22Scholastic%22&amp;fromListResult=false&amp;selectedNotice=false&amp;leSqdt=1277038&amp;fromDdeTraitement=false&amp;actionMethod=secure%2Frecherche%2FadvancedDetail%2Fsqtd.xhtml%3AadvancedSearchAction.search&amp;cid=1532" TargetMode="External"/><Relationship Id="rId823" Type="http://schemas.openxmlformats.org/officeDocument/2006/relationships/hyperlink" Target="https://sqtd.banq.qc.ca/GUapps/secure/recherche/advancedDetail/sqtd.seam?sidx=EDITEUR&amp;sval=%22Plaines%22&amp;vedette=%22Plaines%22&amp;fromListResult=false&amp;selectedNotice=false&amp;leSqdt=564930&amp;fromDdeTraitement=false&amp;actionMethod=secure%2Frecherche%2FadvancedDetail%2Fsqtd.xhtml%3AadvancedSearchAction.search&amp;cid=2011" TargetMode="External"/><Relationship Id="rId865" Type="http://schemas.openxmlformats.org/officeDocument/2006/relationships/hyperlink" Target="https://sqtd.banq.qc.ca/GUapps/secure/recherche/advancedDetail/sqtd.seam?sidx=SUBJ_REBOND&amp;displayIdx=SUJET&amp;sval=_aEnfants+et+guerre_vRomans&amp;vedette=_aEnfants+et+guerre_vRomans&amp;fromListResult=false&amp;selectedNotice=false&amp;leSqdt=579112&amp;fromDdeTraitement=false&amp;actionMethod=secure%2Frecherche%2FadvancedDetail%2Fsqtd.xhtml%3AadvancedSearchAction.search&amp;cid=1188" TargetMode="External"/><Relationship Id="rId255" Type="http://schemas.openxmlformats.org/officeDocument/2006/relationships/hyperlink" Target="https://sqtd.banq.qc.ca/GUapps/secure/recherche/advancedDetail/sqtd.seam?sidx=SUBJ_REBOND&amp;displayIdx=SUJET&amp;sval=_aR%C3%A9ceptions_vRomans&amp;vedette=_aR%C3%A9ceptions_vRomans&amp;fromListResult=false&amp;selectedNotice=false&amp;leSqdt=576364&amp;fromDdeTraitement=false&amp;actionMethod=secure%2Frecherche%2FadvancedDetail%2Fsqtd.xhtml%3AadvancedSearchAction.search&amp;cid=1069" TargetMode="External"/><Relationship Id="rId297" Type="http://schemas.openxmlformats.org/officeDocument/2006/relationships/hyperlink" Target="https://sqtd.banq.qc.ca/GUapps/secure/recherche/advancedDetail/sqtd.seam?sidx=EDITEUR&amp;sval=%22Fleurus%22&amp;vedette=%22Fleurus%22&amp;fromListResult=false&amp;selectedNotice=false&amp;leSqdt=1903365&amp;fromDdeTraitement=false&amp;actionMethod=secure%2Frecherche%2FadvancedDetail%2Fsqtd.xhtml%3AadvancedSearchAction.search&amp;cid=1887" TargetMode="External"/><Relationship Id="rId462" Type="http://schemas.openxmlformats.org/officeDocument/2006/relationships/hyperlink" Target="https://sqtd.banq.qc.ca/GUapps/secure/recherche/advancedDetail/sqtd.seam?sidx=GEO_REBOND&amp;displayIdx=SUJET&amp;sval=_aCanada_xHistoire_yJusqu%27%C3%A0+1763+%28Nouvelle-France%29_vRomans%2C+nouvelles%2C+etc.+pour+la+jeunesse&amp;vedette=_aCanada_xHistoire_yJusqu%27%C3%A0+1763+%28Nouvelle-France%29_vRomans%2C+nouvelles%2C+etc.+pour+la+jeunesse&amp;fromListResult=false&amp;selectedNotice=false&amp;leSqdt=553091&amp;fromDdeTraitement=false&amp;actionMethod=secure%2Frecherche%2FadvancedDetail%2Fsqtd.xhtml%3AadvancedSearchAction.search&amp;cid=1965" TargetMode="External"/><Relationship Id="rId518" Type="http://schemas.openxmlformats.org/officeDocument/2006/relationships/image" Target="media/image80.jpeg"/><Relationship Id="rId725" Type="http://schemas.openxmlformats.org/officeDocument/2006/relationships/hyperlink" Target="https://sqtd.banq.qc.ca/GUapps/secure/recherche/advancedDetail/sqtd.seam?sidx=SUBJ_REBOND&amp;displayIdx=SUJET&amp;sval=_aFemmes_zQu%C3%A9bec+%28Province%29_xConditions+sociales_y20e+si%C3%A8cle_vRomans%2C+nouvelles%2C+etc.+pour+la+jeunesse&amp;vedette=_aFemmes_zQu%C3%A9bec+%28Province%29_xConditions+sociales_y20e+si%C3%A8cle_vRomans%2C+nouvelles%2C+etc.+pour+la+jeunesse&amp;fromListResult=false&amp;selectedNotice=false&amp;leSqdt=541353&amp;fromDdeTraitement=false&amp;actionMethod=secure%2Frecherche%2FadvancedDetail%2Fsqtd.xhtml%3AadvancedSearchAction.search&amp;cid=88" TargetMode="External"/><Relationship Id="rId115" Type="http://schemas.openxmlformats.org/officeDocument/2006/relationships/hyperlink" Target="http://www.livresouverts.qc.ca/index.php?p=il&amp;lo=34791&amp;sec=2" TargetMode="External"/><Relationship Id="rId157" Type="http://schemas.openxmlformats.org/officeDocument/2006/relationships/hyperlink" Target="https://sqtd.banq.qc.ca/GUapps/secure/recherche/advancedDetail/sqtd.seam?sidx=EDITEUR&amp;sval=%22La+Courte+%C3%A9chelle%22&amp;vedette=%22La+Courte+%C3%A9chelle%22&amp;fromListResult=false&amp;selectedNotice=false&amp;leSqdt=538586&amp;fromDdeTraitement=false&amp;actionMethod=secure%2Frecherche%2FadvancedDetail%2Fsqtd.xhtml%3AadvancedSearchAction.search&amp;cid=1069" TargetMode="External"/><Relationship Id="rId322" Type="http://schemas.openxmlformats.org/officeDocument/2006/relationships/hyperlink" Target="https://sqtd.banq.qc.ca/GUapps/secure/recherche/advancedDetail/sqtd.seam?sidx=COLLECTION_REBOND&amp;displayIdx=COLLECTION&amp;sval=Les+voyages+de+Philibert+Tanguay&amp;vedette=Les+voyages+de+Philibert+Tanguay&amp;fromListResult=false&amp;selectedNotice=false&amp;leSqdt=584008&amp;fromDdeTraitement=false&amp;actionMethod=secure%2Frecherche%2FadvancedDetail%2Fsqtd.xhtml%3AadvancedSearchAction.search&amp;cid=1625" TargetMode="External"/><Relationship Id="rId364" Type="http://schemas.openxmlformats.org/officeDocument/2006/relationships/hyperlink" Target="http://se.csbe.qc.ca/biblio/2015/01/14/samuel-savoirs-multidisciplinaires-en-ligne/" TargetMode="External"/><Relationship Id="rId767" Type="http://schemas.openxmlformats.org/officeDocument/2006/relationships/hyperlink" Target="http://www.livresouverts.qc.ca/index.php?p=il&amp;lo=41816&amp;sec=2" TargetMode="External"/><Relationship Id="rId61" Type="http://schemas.openxmlformats.org/officeDocument/2006/relationships/hyperlink" Target="https://sqtd.banq.qc.ca/GUapps/secure/recherche/advancedDetail/sqtd.seam?sidx=SUBJ_REBOND&amp;displayIdx=SUJET&amp;sval=_aBerceuses&amp;vedette=_aBerceuses&amp;fromListResult=false&amp;selectedNotice=false&amp;leSqdt=1159175&amp;fromDdeTraitement=false&amp;actionMethod=secure%2Frecherche%2FadvancedDetail%2Fsqtd.xhtml%3AadvancedSearchAction.search&amp;cid=1422" TargetMode="External"/><Relationship Id="rId199" Type="http://schemas.openxmlformats.org/officeDocument/2006/relationships/hyperlink" Target="https://sqtd.banq.qc.ca/GUapps/secure/recherche/advancedDetail/sqtd.seam?sidx=EDITEUR&amp;sval=%22Gallimard+jeunesse%22&amp;vedette=%22Gallimard+jeunesse%22&amp;fromListResult=false&amp;selectedNotice=false&amp;leSqdt=1313195&amp;fromDdeTraitement=false&amp;actionMethod=secure%2Frecherche%2FadvancedDetail%2Fsqtd.xhtml%3AadvancedSearchAction.search&amp;cid=1069" TargetMode="External"/><Relationship Id="rId571" Type="http://schemas.openxmlformats.org/officeDocument/2006/relationships/hyperlink" Target="https://sqtd.banq.qc.ca/GUapps/secure/recherche/advancedDetail/sqtd.seam?sidx=GEO_REBOND&amp;displayIdx=SUJET&amp;sval=_aQu%C3%A9bec+%28Province%29_xHistoire_y1841-1867_vRomans%2C+nouvelles%2C+etc.+pour+la+jeunesse&amp;vedette=_aQu%C3%A9bec+%28Province%29_xHistoire_y1841-1867_vRomans%2C+nouvelles%2C+etc.+pour+la+jeunesse&amp;fromListResult=false&amp;selectedNotice=false&amp;leSqdt=2046175&amp;fromDdeTraitement=false&amp;actionMethod=secure%2Frecherche%2FadvancedDetail%2Fsqtd.xhtml%3AadvancedSearchAction.search&amp;cid=1188" TargetMode="External"/><Relationship Id="rId627" Type="http://schemas.openxmlformats.org/officeDocument/2006/relationships/image" Target="media/image96.jpeg"/><Relationship Id="rId669" Type="http://schemas.openxmlformats.org/officeDocument/2006/relationships/hyperlink" Target="https://sqtd.banq.qc.ca/GUapps/secure/recherche/advancedDetail/sqtd.seam?sidx=SUBJ_REBOND&amp;displayIdx=SUJET&amp;sval=_aTromperie_vRomans&amp;vedette=_aTromperie_vRomans&amp;fromListResult=false&amp;selectedNotice=false&amp;leSqdt=522633&amp;fromDdeTraitement=false&amp;actionMethod=secure%2Frecherche%2FadvancedDetail%2Fsqtd.xhtml%3AadvancedSearchAction.search&amp;cid=88" TargetMode="External"/><Relationship Id="rId834" Type="http://schemas.openxmlformats.org/officeDocument/2006/relationships/image" Target="media/image125.jpeg"/><Relationship Id="rId876" Type="http://schemas.openxmlformats.org/officeDocument/2006/relationships/hyperlink" Target="https://sqtd.banq.qc.ca/GUapps/secure/recherche/advancedDetail/sqtd.seam?sidx=SUBJ_REBOND&amp;displayIdx=SUJET&amp;sval=_aIndiens+d%27Am%C3%A9rique_zQu%C3%A9bec+%28Province%29_xMoeurs+et+coutumes_vRomans%2C+nouvelles%2C+etc.+pour+la+jeunesse&amp;vedette=_aIndiens+d%27Am%C3%A9rique_zQu%C3%A9bec+%28Province%29_xMoeurs+et+coutumes_vRomans%2C+nouvelles%2C+etc.+pour+la+jeunesse&amp;fromListResult=false&amp;selectedNotice=false&amp;leSqdt=1893661&amp;fromDdeTraitement=false&amp;actionMethod=secure%2Frecherche%2FadvancedDetail%2Fsqtd.xhtml%3AadvancedSearchAction.search&amp;cid=1188" TargetMode="External"/><Relationship Id="rId19" Type="http://schemas.openxmlformats.org/officeDocument/2006/relationships/image" Target="media/image10.jpeg"/><Relationship Id="rId224" Type="http://schemas.openxmlformats.org/officeDocument/2006/relationships/hyperlink" Target="https://sqtd.banq.qc.ca/GUapps/secure/recherche/advancedDetail/sqtd.seam?sidx=COLLECTION_REBOND&amp;displayIdx=COLLECTION&amp;sval=Lutin+poche&amp;vedette=Lutin+poche&amp;fromListResult=false&amp;selectedNotice=false&amp;leSqdt=1099868&amp;fromDdeTraitement=false&amp;actionMethod=secure%2Frecherche%2FadvancedDetail%2Fsqtd.xhtml%3AadvancedSearchAction.search&amp;cid=5289" TargetMode="External"/><Relationship Id="rId266" Type="http://schemas.openxmlformats.org/officeDocument/2006/relationships/hyperlink" Target="http://www.livresouverts.qc.ca/index.php?p=il&amp;lo=44243&amp;sec=2" TargetMode="External"/><Relationship Id="rId431" Type="http://schemas.openxmlformats.org/officeDocument/2006/relationships/hyperlink" Target="http://se.csbe.qc.ca/biblio/2015/01/14/samuel-savoirs-multidisciplinaires-en-ligne/" TargetMode="External"/><Relationship Id="rId473" Type="http://schemas.openxmlformats.org/officeDocument/2006/relationships/hyperlink" Target="https://sqtd.banq.qc.ca/GUapps/secure/recherche/advancedDetail/sqtd.seam?sidx=EDITEUR&amp;sval=%22%C3%89ditions+de+l%27Isatis%22&amp;vedette=%22%C3%89ditions+de+l%27Isatis%22&amp;fromListResult=false&amp;selectedNotice=false&amp;leSqdt=2142589&amp;fromDdeTraitement=false&amp;actionMethod=secure%2Frecherche%2FadvancedDetail%2Fsqtd.xhtml%3AadvancedSearchAction.search&amp;cid=1039" TargetMode="External"/><Relationship Id="rId529" Type="http://schemas.openxmlformats.org/officeDocument/2006/relationships/hyperlink" Target="https://sqtd.banq.qc.ca/GUapps/secure/recherche/advancedDetail/sqtd.seam?sidx=EDITEUR&amp;sval=%22Nathan%22&amp;vedette=%22Nathan%22&amp;fromListResult=false&amp;selectedNotice=false&amp;leSqdt=2200151&amp;fromDdeTraitement=false&amp;actionMethod=secure%2Frecherche%2FadvancedDetail%2Fsqtd.xhtml%3AadvancedSearchAction.search&amp;cid=1887" TargetMode="External"/><Relationship Id="rId680" Type="http://schemas.openxmlformats.org/officeDocument/2006/relationships/hyperlink" Target="https://sqtd.banq.qc.ca/GUapps/secure/recherche/advancedDetail/sqtd.seam?sidx=EDITEUR&amp;sval=%22Graton%22&amp;vedette=%22Graton%22&amp;fromListResult=false&amp;selectedNotice=false&amp;leSqdt=526067&amp;fromDdeTraitement=false&amp;actionMethod=secure%2Frecherche%2FadvancedDetail%2Fsqtd.xhtml%3AadvancedSearchAction.search&amp;cid=1188" TargetMode="External"/><Relationship Id="rId736" Type="http://schemas.openxmlformats.org/officeDocument/2006/relationships/hyperlink" Target="http://www.livresouverts.qc.ca/index.php?p=il&amp;lo=40039&amp;sec=2" TargetMode="External"/><Relationship Id="rId901" Type="http://schemas.openxmlformats.org/officeDocument/2006/relationships/hyperlink" Target="https://sqtd.banq.qc.ca/GUapps/secure/recherche/advancedDetail/sqtd.seam?sidx=GEO_REBOND&amp;displayIdx=SUJET&amp;sval=_aQu%C3%A9bec+%28Province%29_vRomans&amp;vedette=_aQu%C3%A9bec+%28Province%29_vRomans&amp;fromListResult=false&amp;selectedNotice=false&amp;leSqdt=577777&amp;fromDdeTraitement=false&amp;actionMethod=secure%2Frecherche%2FadvancedDetail%2Fsqtd.xhtml%3AadvancedSearchAction.search&amp;cid=88" TargetMode="External"/><Relationship Id="rId30" Type="http://schemas.openxmlformats.org/officeDocument/2006/relationships/hyperlink" Target="https://sqtd.banq.qc.ca/GUapps/secure/recherche/advancedDetail/sqtd.seam?sidx=GEO_REBOND&amp;displayIdx=SUJET&amp;sval=_aMontr%C3%A9al+%28Qu%C3%A9bec%29&amp;vedette=_aMontr%C3%A9al+%28Qu%C3%A9bec%29&amp;fromListResult=false&amp;selectedNotice=false&amp;leSqdt=488286&amp;fromDdeTraitement=false&amp;actionMethod=secure%2Frecherche%2FadvancedDetail%2Fsqtd.xhtml%3AadvancedSearchAction.search&amp;cid=2060" TargetMode="External"/><Relationship Id="rId126" Type="http://schemas.openxmlformats.org/officeDocument/2006/relationships/hyperlink" Target="https://sqtd.banq.qc.ca/GUapps/secure/recherche/advancedDetail/sqtd.seam?sidx=SUBJ_REBOND&amp;displayIdx=SUJET&amp;sval=_aDiff%C3%A9rences+entre+sexes&amp;vedette=_aDiff%C3%A9rences+entre+sexes&amp;fromListResult=false&amp;selectedNotice=false&amp;leSqdt=1397475&amp;fromDdeTraitement=false&amp;actionMethod=secure%2Frecherche%2FadvancedDetail%2Fsqtd.xhtml%3AadvancedSearchAction.search&amp;cid=1185" TargetMode="External"/><Relationship Id="rId168" Type="http://schemas.openxmlformats.org/officeDocument/2006/relationships/hyperlink" Target="https://sqtd.banq.qc.ca/GUapps/secure/recherche/advancedDetail/sqtd.seam?sidx=SUBJ_REBOND&amp;displayIdx=SUJET&amp;sval=_aG%C3%A9n%C3%A9alogie&amp;vedette=_aG%C3%A9n%C3%A9alogie&amp;fromListResult=false&amp;selectedNotice=false&amp;leSqdt=1419382&amp;fromDdeTraitement=false&amp;actionMethod=secure%2Frecherche%2FadvancedDetail%2Fsqtd.xhtml%3AadvancedSearchAction.search&amp;cid=1069" TargetMode="External"/><Relationship Id="rId333" Type="http://schemas.openxmlformats.org/officeDocument/2006/relationships/hyperlink" Target="https://sqtd.banq.qc.ca/GUapps/secure/recherche/advancedDetail/sqtd.seam?sidx=EDITEUR&amp;sval=%22%C3%89ditions+de+l%27Isatis%22&amp;vedette=%22%C3%89ditions+de+l%27Isatis%22&amp;fromListResult=false&amp;selectedNotice=false&amp;leSqdt=1616513&amp;fromDdeTraitement=false&amp;actionMethod=secure%2Frecherche%2FadvancedDetail%2Fsqtd.xhtml%3AadvancedSearchAction.search&amp;cid=1555" TargetMode="External"/><Relationship Id="rId540" Type="http://schemas.openxmlformats.org/officeDocument/2006/relationships/hyperlink" Target="https://sqtd.banq.qc.ca/GUapps/secure/recherche/advancedDetail/sqtd.seam?sidx=SUBJ_REBOND&amp;displayIdx=SUJET&amp;sval=_aExplorateurs_zCanada_vBiographies&amp;vedette=_aExplorateurs_zCanada_vBiographies&amp;fromListResult=false&amp;selectedNotice=false&amp;leSqdt=1290974&amp;fromDdeTraitement=false&amp;actionMethod=secure%2Frecherche%2FadvancedDetail%2Fsqtd.xhtml%3AadvancedSearchAction.search&amp;cid=1560" TargetMode="External"/><Relationship Id="rId778" Type="http://schemas.openxmlformats.org/officeDocument/2006/relationships/hyperlink" Target="https://sqtd.banq.qc.ca/GUapps/secure/recherche/advancedDetail/sqtd.seam?sidx=COLLECTION_REBOND&amp;displayIdx=COLLECTION&amp;sval=Chat+de+goutti%C3%A8re&amp;vedette=Chat+de+goutti%C3%A8re&amp;fromListResult=false&amp;selectedNotice=false&amp;leSqdt=555758&amp;fromDdeTraitement=false&amp;actionMethod=secure%2Frecherche%2FadvancedDetail%2Fsqtd.xhtml%3AadvancedSearchAction.search&amp;cid=1188" TargetMode="External"/><Relationship Id="rId72" Type="http://schemas.openxmlformats.org/officeDocument/2006/relationships/hyperlink" Target="https://sqtd.banq.qc.ca/GUapps/secure/recherche/advancedDetail/sqtd.seam?sidx=SUBJ_REBOND&amp;displayIdx=SUJET&amp;sval=_a%C3%89t%C3%A9_vFiction&amp;vedette=_a%C3%89t%C3%A9_vFiction&amp;fromListResult=false&amp;selectedNotice=false&amp;leSqdt=1385116&amp;fromDdeTraitement=false&amp;actionMethod=secure%2Frecherche%2FadvancedDetail%2Fsqtd.xhtml%3AadvancedSearchAction.search&amp;cid=993" TargetMode="External"/><Relationship Id="rId375" Type="http://schemas.openxmlformats.org/officeDocument/2006/relationships/hyperlink" Target="https://sqtd.banq.qc.ca/GUapps/secure/recherche/advancedDetail/sqtd.seam?sidx=EDITEUR&amp;sval=%22%C3%89ditions+de+l%27Isatis%22&amp;vedette=%22%C3%89ditions+de+l%27Isatis%22&amp;fromListResult=false&amp;selectedNotice=false&amp;leSqdt=1824435&amp;fromDdeTraitement=false&amp;actionMethod=secure%2Frecherche%2FadvancedDetail%2Fsqtd.xhtml%3AadvancedSearchAction.search&amp;cid=1039" TargetMode="External"/><Relationship Id="rId582" Type="http://schemas.openxmlformats.org/officeDocument/2006/relationships/hyperlink" Target="https://sqtd.banq.qc.ca/GUapps/secure/recherche/advancedDetail/sqtd.seam?sidx=SUBJ_REBOND&amp;displayIdx=SUJET&amp;sval=_aIndiens+d%27Am%C3%A9rique_zCanada_vRomans&amp;vedette=_aIndiens+d%27Am%C3%A9rique_zCanada_vRomans&amp;fromListResult=false&amp;selectedNotice=false&amp;leSqdt=501880&amp;fromDdeTraitement=false&amp;actionMethod=secure%2Frecherche%2FadvancedDetail%2Fsqtd.xhtml%3AadvancedSearchAction.search&amp;cid=1069" TargetMode="External"/><Relationship Id="rId638" Type="http://schemas.openxmlformats.org/officeDocument/2006/relationships/hyperlink" Target="https://sqtd.banq.qc.ca/GUapps/secure/recherche/advancedDetail/sqtd.seam?sidx=COLLECTION_REBOND&amp;displayIdx=COLLECTION&amp;sval=Les+go%C3%BBters+philo&amp;vedette=Les+go%C3%BBters+philo&amp;fromListResult=false&amp;selectedNotice=false&amp;leSqdt=1454524&amp;fromDdeTraitement=false&amp;actionMethod=secure%2Frecherche%2FadvancedDetail%2Fsqtd.xhtml%3AadvancedSearchAction.search&amp;cid=88" TargetMode="External"/><Relationship Id="rId803" Type="http://schemas.openxmlformats.org/officeDocument/2006/relationships/hyperlink" Target="https://sqtd.banq.qc.ca/GUapps/secure/recherche/advancedDetail/sqtd.seam?sidx=SUBJ_REBOND&amp;displayIdx=SUJET&amp;sval=_aFr%C3%A8res_vRomans&amp;vedette=_aFr%C3%A8res_vRomans&amp;fromListResult=false&amp;selectedNotice=false&amp;leSqdt=1965469&amp;fromDdeTraitement=false&amp;actionMethod=secure%2Frecherche%2FadvancedDetail%2Fsqtd.xhtml%3AadvancedSearchAction.search&amp;cid=1188" TargetMode="External"/><Relationship Id="rId845" Type="http://schemas.openxmlformats.org/officeDocument/2006/relationships/hyperlink" Target="https://sqtd.banq.qc.ca/GUapps/secure/recherche/advancedDetail/sqtd.seam?sidx=EDITEUR&amp;sval=%22Scholastic%22&amp;vedette=%22Scholastic%22&amp;fromListResult=false&amp;selectedNotice=false&amp;leSqdt=1335043&amp;fromDdeTraitement=false&amp;actionMethod=secure%2Frecherche%2FadvancedDetail%2Fsqtd.xhtml%3AadvancedSearchAction.search&amp;cid=1532" TargetMode="External"/><Relationship Id="rId3" Type="http://schemas.openxmlformats.org/officeDocument/2006/relationships/styles" Target="styles.xml"/><Relationship Id="rId235" Type="http://schemas.openxmlformats.org/officeDocument/2006/relationships/image" Target="media/image43.jpeg"/><Relationship Id="rId277" Type="http://schemas.openxmlformats.org/officeDocument/2006/relationships/hyperlink" Target="https://sqtd.banq.qc.ca/GUapps/secure/recherche/advancedDetail/sqtd.seam?sidx=SUBJ_REBOND&amp;displayIdx=SUJET&amp;sval=_aVocabulaire&amp;vedette=_aVocabulaire&amp;fromListResult=false&amp;selectedNotice=false&amp;leSqdt=582750&amp;fromDdeTraitement=false&amp;actionMethod=secure%2Frecherche%2FadvancedDetail%2Fsqtd.xhtml%3AadvancedSearchAction.search&amp;cid=1069" TargetMode="External"/><Relationship Id="rId400" Type="http://schemas.openxmlformats.org/officeDocument/2006/relationships/hyperlink" Target="https://sqtd.banq.qc.ca/GUapps/secure/autorite/detail.seam?nows=445769&amp;fromNoticeDetail=true&amp;startRec=1&amp;cid=1039&amp;conversationPropagation=nest" TargetMode="External"/><Relationship Id="rId442" Type="http://schemas.openxmlformats.org/officeDocument/2006/relationships/hyperlink" Target="https://sqtd.banq.qc.ca/GUapps/secure/recherche/advancedDetail/sqtd.seam?sidx=COLLECTION_REBOND&amp;displayIdx=COLLECTION&amp;sval=Bonjour+l%27histoire&amp;vedette=Bonjour+l%27histoire&amp;fromListResult=false&amp;selectedNotice=false&amp;leSqdt=545837&amp;fromDdeTraitement=false&amp;actionMethod=secure%2Frecherche%2FadvancedDetail%2Fsqtd.xhtml%3AadvancedSearchAction.search&amp;cid=1069" TargetMode="External"/><Relationship Id="rId484" Type="http://schemas.openxmlformats.org/officeDocument/2006/relationships/hyperlink" Target="https://sqtd.banq.qc.ca/GUapps/secure/recherche/advancedDetail/sqtd.seam?sidx=COLLECTION_REBOND&amp;displayIdx=COLLECTION&amp;sval=Connais-tu%3F&amp;vedette=Connais-tu%3F&amp;fromListResult=false&amp;selectedNotice=false&amp;leSqdt=557404&amp;fromDdeTraitement=false&amp;actionMethod=secure%2Frecherche%2FadvancedDetail%2Fsqtd.xhtml%3AadvancedSearchAction.search&amp;cid=1039" TargetMode="External"/><Relationship Id="rId705" Type="http://schemas.openxmlformats.org/officeDocument/2006/relationships/hyperlink" Target="https://sqtd.banq.qc.ca/GUapps/secure/recherche/advancedDetail/sqtd.seam?sidx=EDITEUR&amp;sval=%22%C3%89ditions+Michel+Quintin%22&amp;vedette=%22%C3%89ditions+Michel+Quintin%22&amp;fromListResult=false&amp;selectedNotice=false&amp;leSqdt=2119251&amp;fromDdeTraitement=false&amp;actionMethod=secure%2Frecherche%2FadvancedDetail%2Fsqtd.xhtml%3AadvancedSearchAction.search&amp;cid=1188" TargetMode="External"/><Relationship Id="rId887" Type="http://schemas.openxmlformats.org/officeDocument/2006/relationships/image" Target="media/image132.jpeg"/><Relationship Id="rId137" Type="http://schemas.openxmlformats.org/officeDocument/2006/relationships/hyperlink" Target="https://sqtd.banq.qc.ca/GUapps/secure/recherche/advancedDetail/sqtd.seam?sidx=SUBJ_REBOND&amp;displayIdx=SUJET&amp;sval=_aPoints+cardinaux_vFiction&amp;vedette=_aPoints+cardinaux_vFiction&amp;fromListResult=false&amp;selectedNotice=false&amp;leSqdt=526873&amp;fromDdeTraitement=false&amp;actionMethod=secure%2Frecherche%2FadvancedDetail%2Fsqtd.xhtml%3AadvancedSearchAction.search&amp;cid=1190" TargetMode="External"/><Relationship Id="rId302" Type="http://schemas.openxmlformats.org/officeDocument/2006/relationships/hyperlink" Target="https://sqtd.banq.qc.ca/GUapps/secure/recherche/advancedDetail/sqtd.seam?sidx=SUBJ_REBOND&amp;displayIdx=SUJET&amp;sval=_aColomb%2C+Christophe_d1451%3F-1506&amp;vedette=_aColomb%2C+Christophe_d1451%3F-1506&amp;fromListResult=false&amp;selectedNotice=false&amp;leSqdt=1903365&amp;fromDdeTraitement=false&amp;actionMethod=secure%2Frecherche%2FadvancedDetail%2Fsqtd.xhtml%3AadvancedSearchAction.search&amp;cid=1887" TargetMode="External"/><Relationship Id="rId344" Type="http://schemas.openxmlformats.org/officeDocument/2006/relationships/hyperlink" Target="https://sqtd.banq.qc.ca/GUapps/secure/recherche/advancedDetail/sqtd.seam?sidx=SUBJ_REBOND&amp;displayIdx=SUJET&amp;sval=_aMarins_vRomans&amp;vedette=_aMarins_vRomans&amp;fromListResult=false&amp;selectedNotice=false&amp;leSqdt=1845967&amp;fromDdeTraitement=false&amp;actionMethod=secure%2Frecherche%2FadvancedDetail%2Fsqtd.xhtml%3AadvancedSearchAction.search&amp;cid=1625" TargetMode="External"/><Relationship Id="rId691" Type="http://schemas.openxmlformats.org/officeDocument/2006/relationships/hyperlink" Target="http://www.livresouverts.qc.ca/index.php?p=il&amp;lo=29181&amp;sec=2" TargetMode="External"/><Relationship Id="rId747" Type="http://schemas.openxmlformats.org/officeDocument/2006/relationships/hyperlink" Target="https://sqtd.banq.qc.ca/GUapps/secure/recherche/advancedDetail/sqtd.seam?sidx=COLLECTION_REBOND&amp;displayIdx=COLLECTION&amp;sval=Connais-tu%3F&amp;vedette=Connais-tu%3F&amp;fromListResult=false&amp;selectedNotice=false&amp;leSqdt=1845237&amp;fromDdeTraitement=false&amp;actionMethod=secure%2Frecherche%2FadvancedDetail%2Fsqtd.xhtml%3AadvancedSearchAction.search&amp;cid=1188" TargetMode="External"/><Relationship Id="rId789" Type="http://schemas.openxmlformats.org/officeDocument/2006/relationships/image" Target="media/image119.jpeg"/><Relationship Id="rId41" Type="http://schemas.openxmlformats.org/officeDocument/2006/relationships/hyperlink" Target="https://sqtd.banq.qc.ca/GUapps/secure/recherche/advancedDetail/sqtd.seam?sidx=SUBJ_REBOND&amp;displayIdx=SUJET&amp;sval=_aFamille&amp;vedette=_aFamille&amp;fromListResult=false&amp;selectedNotice=false&amp;leSqdt=2156787&amp;fromDdeTraitement=false&amp;actionMethod=secure%2Frecherche%2FadvancedDetail%2Fsqtd.xhtml%3AadvancedSearchAction.search&amp;cid=1185" TargetMode="External"/><Relationship Id="rId83" Type="http://schemas.openxmlformats.org/officeDocument/2006/relationships/hyperlink" Target="https://sqtd.banq.qc.ca/GUapps/secure/recherche/advancedDetail/sqtd.seam?sidx=SUBJ_REBOND&amp;displayIdx=SUJET&amp;sval=_aFamille_vFiction&amp;vedette=_aFamille_vFiction&amp;fromListResult=false&amp;selectedNotice=false&amp;leSqdt=1384440&amp;fromDdeTraitement=false&amp;actionMethod=secure%2Frecherche%2FadvancedDetail%2Fsqtd.xhtml%3AadvancedSearchAction.search&amp;cid=1017" TargetMode="External"/><Relationship Id="rId179" Type="http://schemas.openxmlformats.org/officeDocument/2006/relationships/image" Target="media/image35.jpeg"/><Relationship Id="rId386" Type="http://schemas.openxmlformats.org/officeDocument/2006/relationships/hyperlink" Target="https://sqtd.banq.qc.ca/GUapps/secure/recherche/advancedDetail/sqtd.seam?sidx=SUBJ_REBOND&amp;displayIdx=SUJET&amp;sval=_aInfirmi%C3%A8res_zQu%C3%A9bec+%28Province%29_vBiographies&amp;vedette=_aInfirmi%C3%A8res_zQu%C3%A9bec+%28Province%29_vBiographies&amp;fromListResult=false&amp;selectedNotice=false&amp;leSqdt=1947229&amp;fromDdeTraitement=false&amp;actionMethod=secure%2Frecherche%2FadvancedDetail%2Fsqtd.xhtml%3AadvancedSearchAction.search&amp;cid=1039" TargetMode="External"/><Relationship Id="rId551" Type="http://schemas.openxmlformats.org/officeDocument/2006/relationships/hyperlink" Target="https://sqtd.banq.qc.ca/GUapps/secure/recherche/advancedDetail/sqtd.seam?sidx=EDITEUR&amp;sval=%22Gallimard+jeunesse%22&amp;vedette=%22Gallimard+jeunesse%22&amp;fromListResult=false&amp;selectedNotice=false&amp;leSqdt=489257&amp;fromDdeTraitement=false&amp;actionMethod=secure%2Frecherche%2FadvancedDetail%2Fsqtd.xhtml%3AadvancedSearchAction.search&amp;cid=88" TargetMode="External"/><Relationship Id="rId593" Type="http://schemas.openxmlformats.org/officeDocument/2006/relationships/hyperlink" Target="http://www.livresouverts.qc.ca/index.php?p=il&amp;lo=19332&amp;sec=2" TargetMode="External"/><Relationship Id="rId607" Type="http://schemas.openxmlformats.org/officeDocument/2006/relationships/image" Target="media/image93.jpeg"/><Relationship Id="rId649" Type="http://schemas.openxmlformats.org/officeDocument/2006/relationships/image" Target="media/image99.jpeg"/><Relationship Id="rId814" Type="http://schemas.openxmlformats.org/officeDocument/2006/relationships/image" Target="media/image122.jpeg"/><Relationship Id="rId856" Type="http://schemas.openxmlformats.org/officeDocument/2006/relationships/hyperlink" Target="https://sqtd.banq.qc.ca/GUapps/secure/recherche/advancedDetail/sqtd.seam?sidx=SUBJ_REBOND&amp;displayIdx=SUJET&amp;sval=_aAdolescents_vJournaux+intimes_vRomans%2C+nouvelles%2C+etc.+pour+la+jeunesse&amp;vedette=_aAdolescents_vJournaux+intimes_vRomans%2C+nouvelles%2C+etc.+pour+la+jeunesse&amp;fromListResult=false&amp;selectedNotice=false&amp;leSqdt=1454169&amp;fromDdeTraitement=false&amp;actionMethod=secure%2Frecherche%2FadvancedDetail%2Fsqtd.xhtml%3AadvancedSearchAction.search&amp;cid=1532" TargetMode="External"/><Relationship Id="rId190" Type="http://schemas.openxmlformats.org/officeDocument/2006/relationships/hyperlink" Target="https://sqtd.banq.qc.ca/GUapps/secure/recherche/advancedDetail/sqtd.seam?sidx=GEO_REBOND&amp;displayIdx=SUJET&amp;sval=_aAmazonie_vFiction&amp;vedette=_aAmazonie_vFiction&amp;fromListResult=false&amp;selectedNotice=false&amp;leSqdt=1639953&amp;fromDdeTraitement=false&amp;actionMethod=secure%2Frecherche%2FadvancedDetail%2Fsqtd.xhtml%3AadvancedSearchAction.search&amp;cid=1069" TargetMode="External"/><Relationship Id="rId204" Type="http://schemas.openxmlformats.org/officeDocument/2006/relationships/image" Target="media/image38.jpeg"/><Relationship Id="rId246" Type="http://schemas.openxmlformats.org/officeDocument/2006/relationships/image" Target="media/image45.jpeg"/><Relationship Id="rId288" Type="http://schemas.openxmlformats.org/officeDocument/2006/relationships/image" Target="media/image52.jpeg"/><Relationship Id="rId411" Type="http://schemas.openxmlformats.org/officeDocument/2006/relationships/hyperlink" Target="https://sqtd.banq.qc.ca/GUapps/secure/recherche/advancedDetail/sqtd.seam?sidx=SUBJ_REBOND&amp;displayIdx=SUJET&amp;sval=_aJolliet%2C+Louis_d1645-1700&amp;vedette=_aJolliet%2C+Louis_d1645-1700&amp;fromListResult=false&amp;selectedNotice=false&amp;leSqdt=1642251&amp;fromDdeTraitement=false&amp;actionMethod=secure%2Frecherche%2FadvancedDetail%2Fsqtd.xhtml%3AadvancedSearchAction.search&amp;cid=1555" TargetMode="External"/><Relationship Id="rId453" Type="http://schemas.openxmlformats.org/officeDocument/2006/relationships/hyperlink" Target="https://sqtd.banq.qc.ca/GUapps/secure/recherche/advancedDetail/sqtd.seam?sidx=SUBJ_REBOND&amp;displayIdx=SUJET&amp;sval=_aIndiens+d%27Am%C3%A9rique_zCanada_vRomans&amp;vedette=_aIndiens+d%27Am%C3%A9rique_zCanada_vRomans&amp;fromListResult=false&amp;selectedNotice=false&amp;leSqdt=548583&amp;fromDdeTraitement=false&amp;actionMethod=secure%2Frecherche%2FadvancedDetail%2Fsqtd.xhtml%3AadvancedSearchAction.search&amp;cid=1560" TargetMode="External"/><Relationship Id="rId509" Type="http://schemas.openxmlformats.org/officeDocument/2006/relationships/hyperlink" Target="https://sqtd.banq.qc.ca/GUapps/secure/recherche/advancedDetail/sqtd.seam?sidx=GEO_REBOND&amp;displayIdx=SUJET&amp;sval=_aCanada_xD%C3%A9couverte+et+exploration+fran%C3%A7aises&amp;vedette=_aCanada_xD%C3%A9couverte+et+exploration+fran%C3%A7aises&amp;fromListResult=false&amp;selectedNotice=false&amp;leSqdt=1312004&amp;fromDdeTraitement=false&amp;actionMethod=secure%2Frecherche%2FadvancedDetail%2Fsqtd.xhtml%3AadvancedSearchAction.search&amp;cid=1039" TargetMode="External"/><Relationship Id="rId660" Type="http://schemas.openxmlformats.org/officeDocument/2006/relationships/hyperlink" Target="https://sqtd.banq.qc.ca/GUapps/secure/recherche/advancedDetail/sqtd.seam?sidx=SUBJ_REBOND&amp;displayIdx=SUJET&amp;sval=_aAdolescentes_vJournaux+intimes_vRomans%2C+nouvelles%2C+etc.+pour+la+jeunesse&amp;vedette=_aAdolescentes_vJournaux+intimes_vRomans%2C+nouvelles%2C+etc.+pour+la+jeunesse&amp;fromListResult=false&amp;selectedNotice=false&amp;leSqdt=1277038&amp;fromDdeTraitement=false&amp;actionMethod=secure%2Frecherche%2FadvancedDetail%2Fsqtd.xhtml%3AadvancedSearchAction.search&amp;cid=1532" TargetMode="External"/><Relationship Id="rId898" Type="http://schemas.openxmlformats.org/officeDocument/2006/relationships/hyperlink" Target="https://sqtd.banq.qc.ca/GUapps/secure/recherche/advancedDetail/sqtd.seam?sidx=COLLECTION_REBOND&amp;displayIdx=COLLECTION&amp;sval=Cam%C3%A9l%C3%A9on&amp;vedette=Cam%C3%A9l%C3%A9on&amp;fromListResult=false&amp;selectedNotice=false&amp;leSqdt=577777&amp;fromDdeTraitement=false&amp;actionMethod=secure%2Frecherche%2FadvancedDetail%2Fsqtd.xhtml%3AadvancedSearchAction.search&amp;cid=88" TargetMode="External"/><Relationship Id="rId106" Type="http://schemas.openxmlformats.org/officeDocument/2006/relationships/hyperlink" Target="http://www.livresouverts.qc.ca/index.php?p=il&amp;lo=47698&amp;sec=2" TargetMode="External"/><Relationship Id="rId313" Type="http://schemas.openxmlformats.org/officeDocument/2006/relationships/image" Target="media/image55.jpeg"/><Relationship Id="rId495" Type="http://schemas.openxmlformats.org/officeDocument/2006/relationships/image" Target="media/image77.jpeg"/><Relationship Id="rId716" Type="http://schemas.openxmlformats.org/officeDocument/2006/relationships/hyperlink" Target="https://sqtd.banq.qc.ca/GUapps/secure/recherche/advancedDetail/sqtd.seam?sidx=SUBJ_REBOND&amp;displayIdx=SUJET&amp;sval=_aRiel%2C+Louis_d1844-1885&amp;vedette=_aRiel%2C+Louis_d1844-1885&amp;fromListResult=false&amp;selectedNotice=false&amp;leSqdt=1947235&amp;fromDdeTraitement=false&amp;actionMethod=secure%2Frecherche%2FadvancedDetail%2Fsqtd.xhtml%3AadvancedSearchAction.search&amp;cid=2662" TargetMode="External"/><Relationship Id="rId758" Type="http://schemas.openxmlformats.org/officeDocument/2006/relationships/hyperlink" Target="https://sqtd.banq.qc.ca/GUapps/secure/recherche/advancedDetail/sqtd.seam?sidx=SUBJ_REBOND&amp;displayIdx=SUJET&amp;sval=_aSkieurs_zQu%C3%A9bec+%28Province%29_vRomans&amp;vedette=_aSkieurs_zQu%C3%A9bec+%28Province%29_vRomans&amp;fromListResult=false&amp;selectedNotice=false&amp;leSqdt=545064&amp;fromDdeTraitement=false&amp;actionMethod=secure%2Frecherche%2FadvancedDetail%2Fsqtd.xhtml%3AadvancedSearchAction.search&amp;cid=1188" TargetMode="External"/><Relationship Id="rId10" Type="http://schemas.openxmlformats.org/officeDocument/2006/relationships/image" Target="media/image4.jpeg"/><Relationship Id="rId52" Type="http://schemas.openxmlformats.org/officeDocument/2006/relationships/hyperlink" Target="https://sqtd.banq.qc.ca/GUapps/secure/recherche/advancedDetail/sqtd.seam?sidx=EDITEUR&amp;sval=%22Gallimard+jeunesse%22&amp;vedette=%22Gallimard+jeunesse%22&amp;fromListResult=false&amp;selectedNotice=false&amp;leSqdt=1400904&amp;fromDdeTraitement=false&amp;actionMethod=secure%2Frecherche%2FadvancedDetail%2Fsqtd.xhtml%3AadvancedSearchAction.search&amp;cid=1965" TargetMode="External"/><Relationship Id="rId94" Type="http://schemas.openxmlformats.org/officeDocument/2006/relationships/hyperlink" Target="https://sqtd.banq.qc.ca/GUapps/secure/recherche/advancedDetail/sqtd.seam?sidx=SUBJ_REBOND&amp;displayIdx=SUJET&amp;sval=_aAdoption+internationale_vFiction&amp;vedette=_aAdoption+internationale_vFiction&amp;fromListResult=false&amp;selectedNotice=false&amp;leSqdt=1342876&amp;fromDdeTraitement=false&amp;actionMethod=secure%2Frecherche%2FadvancedDetail%2Fsqtd.xhtml%3AadvancedSearchAction.search&amp;cid=1010" TargetMode="External"/><Relationship Id="rId148" Type="http://schemas.openxmlformats.org/officeDocument/2006/relationships/hyperlink" Target="http://www.livresouverts.qc.ca/index.php?p=il&amp;lo=36737&amp;sec=2" TargetMode="External"/><Relationship Id="rId355" Type="http://schemas.openxmlformats.org/officeDocument/2006/relationships/hyperlink" Target="https://sqtd.banq.qc.ca/GUapps/secure/recherche/advancedDetail/sqtd.seam?sidx=EDITEUR&amp;sval=%22%C3%89ditions+de+l%27Isatis%22&amp;vedette=%22%C3%89ditions+de+l%27Isatis%22&amp;fromListResult=false&amp;selectedNotice=false&amp;leSqdt=535109&amp;fromDdeTraitement=false&amp;actionMethod=secure%2Frecherche%2FadvancedDetail%2Fsqtd.xhtml%3AadvancedSearchAction.search&amp;cid=1069" TargetMode="External"/><Relationship Id="rId397" Type="http://schemas.openxmlformats.org/officeDocument/2006/relationships/hyperlink" Target="https://sqtd.banq.qc.ca/GUapps/secure/recherche/advancedDetail/sqtd.seam?sidx=GEO_REBOND&amp;displayIdx=SUJET&amp;sval=_aCanada_xHistoire_y1663-1713+%28Nouvelle-France%29&amp;vedette=_aCanada_xHistoire_y1663-1713+%28Nouvelle-France%29&amp;fromListResult=false&amp;selectedNotice=false&amp;leSqdt=1588491&amp;fromDdeTraitement=false&amp;actionMethod=secure%2Frecherche%2FadvancedDetail%2Fsqtd.xhtml%3AadvancedSearchAction.search&amp;cid=1039" TargetMode="External"/><Relationship Id="rId520" Type="http://schemas.openxmlformats.org/officeDocument/2006/relationships/hyperlink" Target="https://sqtd.banq.qc.ca/GUapps/secure/recherche/advancedDetail/sqtd.seam?sidx=COLLECTION_REBOND&amp;displayIdx=COLLECTION&amp;sval=Les+romans+Images+doc&amp;vedette=Les+romans+Images+doc&amp;fromListResult=false&amp;selectedNotice=false&amp;leSqdt=1614445&amp;fromDdeTraitement=false&amp;actionMethod=secure%2Frecherche%2FadvancedDetail%2Fsqtd.xhtml%3AadvancedSearchAction.search&amp;cid=1887" TargetMode="External"/><Relationship Id="rId562" Type="http://schemas.openxmlformats.org/officeDocument/2006/relationships/hyperlink" Target="https://sqtd.banq.qc.ca/GUapps/secure/recherche/advancedDetail/sqtd.seam?sidx=SUBJ_REBOND&amp;displayIdx=SUJET&amp;sval=_aHa%C3%AFtiens_vRomans%2C+nouvelles%2C+etc.+pour+la+jeunesse&amp;vedette=_aHa%C3%AFtiens_vRomans%2C+nouvelles%2C+etc.+pour+la+jeunesse&amp;fromListResult=false&amp;selectedNotice=false&amp;leSqdt=1399855&amp;fromDdeTraitement=false&amp;actionMethod=secure%2Frecherche%2FadvancedDetail%2Fsqtd.xhtml%3AadvancedSearchAction.search&amp;cid=1069" TargetMode="External"/><Relationship Id="rId618" Type="http://schemas.openxmlformats.org/officeDocument/2006/relationships/hyperlink" Target="http://www.livresouverts.qc.ca/index.php?p=il&amp;lo=16936&amp;sec=2" TargetMode="External"/><Relationship Id="rId825" Type="http://schemas.openxmlformats.org/officeDocument/2006/relationships/hyperlink" Target="https://sqtd.banq.qc.ca/GUapps/secure/recherche/advancedDetail/sqtd.seam?sidx=GEO_REBOND&amp;displayIdx=SUJET&amp;sval=_aCanada_vBiographies&amp;vedette=_aCanada_vBiographies&amp;fromListResult=false&amp;selectedNotice=false&amp;leSqdt=564930&amp;fromDdeTraitement=false&amp;actionMethod=secure%2Frecherche%2FadvancedDetail%2Fsqtd.xhtml%3AadvancedSearchAction.search&amp;cid=2011" TargetMode="External"/><Relationship Id="rId215" Type="http://schemas.openxmlformats.org/officeDocument/2006/relationships/hyperlink" Target="https://sqtd.banq.qc.ca/GUapps/secure/recherche/advancedDetail/sqtd.seam?sidx=SUBJ_REBOND&amp;displayIdx=SUJET&amp;sval=_aVoyages+autour+du+monde&amp;vedette=_aVoyages+autour+du+monde&amp;fromListResult=false&amp;selectedNotice=false&amp;leSqdt=1857761&amp;fromDdeTraitement=false&amp;actionMethod=secure%2Frecherche%2FadvancedDetail%2Fsqtd.xhtml%3AadvancedSearchAction.search&amp;cid=4132" TargetMode="External"/><Relationship Id="rId257" Type="http://schemas.openxmlformats.org/officeDocument/2006/relationships/hyperlink" Target="http://se.csbe.qc.ca/biblio/2015/01/14/samuel-savoirs-multidisciplinaires-en-ligne/" TargetMode="External"/><Relationship Id="rId422" Type="http://schemas.openxmlformats.org/officeDocument/2006/relationships/hyperlink" Target="http://se.csbe.qc.ca/biblio/2015/01/14/samuel-savoirs-multidisciplinaires-en-ligne/" TargetMode="External"/><Relationship Id="rId464" Type="http://schemas.openxmlformats.org/officeDocument/2006/relationships/hyperlink" Target="https://sqtd.banq.qc.ca/GUapps/secure/recherche/advancedDetail/sqtd.seam?sidx=EDITEUR&amp;sval=%22Casterman%22&amp;vedette=%22Casterman%22&amp;fromListResult=false&amp;selectedNotice=false&amp;leSqdt=1820347&amp;fromDdeTraitement=false&amp;actionMethod=secure%2Frecherche%2FadvancedDetail%2Fsqtd.xhtml%3AadvancedSearchAction.search&amp;cid=1887" TargetMode="External"/><Relationship Id="rId867" Type="http://schemas.openxmlformats.org/officeDocument/2006/relationships/hyperlink" Target="https://sqtd.banq.qc.ca/GUapps/secure/recherche/advancedDetail/sqtd.seam?sidx=SUBJ_REBOND&amp;displayIdx=SUJET&amp;sval=_aPoup%C3%A9es_vRomans&amp;vedette=_aPoup%C3%A9es_vRomans&amp;fromListResult=false&amp;selectedNotice=false&amp;leSqdt=579112&amp;fromDdeTraitement=false&amp;actionMethod=secure%2Frecherche%2FadvancedDetail%2Fsqtd.xhtml%3AadvancedSearchAction.search&amp;cid=1188" TargetMode="External"/><Relationship Id="rId299" Type="http://schemas.openxmlformats.org/officeDocument/2006/relationships/hyperlink" Target="https://sqtd.banq.qc.ca/GUapps/secure/recherche/advancedDetail/sqtd.seam?sidx=SUBJ_REBOND&amp;displayIdx=SUJET&amp;sval=_aExplorateurs_zEspagne_vBiographies&amp;vedette=_aExplorateurs_zEspagne_vBiographies&amp;fromListResult=false&amp;selectedNotice=false&amp;leSqdt=1903365&amp;fromDdeTraitement=false&amp;actionMethod=secure%2Frecherche%2FadvancedDetail%2Fsqtd.xhtml%3AadvancedSearchAction.search&amp;cid=1887" TargetMode="External"/><Relationship Id="rId727" Type="http://schemas.openxmlformats.org/officeDocument/2006/relationships/image" Target="media/image110.jpeg"/><Relationship Id="rId63" Type="http://schemas.openxmlformats.org/officeDocument/2006/relationships/hyperlink" Target="https://sqtd.banq.qc.ca/GUapps/secure/recherche/advancedDetail/sqtd.seam?sidx=EDITEUR&amp;sval=%22Gallimard+jeunesse%22+OR+%22Radio-France%22&amp;vedette=%22Gallimard+jeunesse%22+OR+%22Radio-France%22&amp;fromListResult=false&amp;selectedNotice=false&amp;leSqdt=1159181&amp;fromDdeTraitement=false&amp;actionMethod=secure%2Frecherche%2FadvancedDetail%2Fsqtd.xhtml%3AadvancedSearchAction.search&amp;cid=720" TargetMode="External"/><Relationship Id="rId159" Type="http://schemas.openxmlformats.org/officeDocument/2006/relationships/hyperlink" Target="https://sqtd.banq.qc.ca/GUapps/secure/recherche/advancedDetail/sqtd.seam?sidx=SUBJ_REBOND&amp;displayIdx=SUJET&amp;sval=_aMoeurs+et+coutumes&amp;vedette=_aMoeurs+et+coutumes&amp;fromListResult=false&amp;selectedNotice=false&amp;leSqdt=538586&amp;fromDdeTraitement=false&amp;actionMethod=secure%2Frecherche%2FadvancedDetail%2Fsqtd.xhtml%3AadvancedSearchAction.search&amp;cid=1069" TargetMode="External"/><Relationship Id="rId366" Type="http://schemas.openxmlformats.org/officeDocument/2006/relationships/hyperlink" Target="https://sqtd.banq.qc.ca/GUapps/secure/recherche/advancedDetail/sqtd.seam?sidx=EDITEUR&amp;sval=%22Les+400+coups%22&amp;vedette=%22Les+400+coups%22&amp;fromListResult=false&amp;selectedNotice=false&amp;leSqdt=535110&amp;fromDdeTraitement=false&amp;actionMethod=secure%2Frecherche%2FadvancedDetail%2Fsqtd.xhtml%3AadvancedSearchAction.search&amp;cid=1625" TargetMode="External"/><Relationship Id="rId573" Type="http://schemas.openxmlformats.org/officeDocument/2006/relationships/hyperlink" Target="https://sqtd.banq.qc.ca/GUapps/secure/recherche/advancedDetail/sqtd.seam?sidx=EDITEUR&amp;sval=%22P.+Tisseyre%22&amp;vedette=%22P.+Tisseyre%22&amp;fromListResult=false&amp;selectedNotice=false&amp;leSqdt=495188&amp;fromDdeTraitement=false&amp;actionMethod=secure%2Frecherche%2FadvancedDetail%2Fsqtd.xhtml%3AadvancedSearchAction.search&amp;cid=1069" TargetMode="External"/><Relationship Id="rId780" Type="http://schemas.openxmlformats.org/officeDocument/2006/relationships/hyperlink" Target="https://sqtd.banq.qc.ca/GUapps/secure/recherche/advancedDetail/sqtd.seam?sidx=SUBJ_REBOND&amp;displayIdx=SUJET&amp;sval=_aGar%C3%A7ons_vRomans&amp;vedette=_aGar%C3%A7ons_vRomans&amp;fromListResult=false&amp;selectedNotice=false&amp;leSqdt=555758&amp;fromDdeTraitement=false&amp;actionMethod=secure%2Frecherche%2FadvancedDetail%2Fsqtd.xhtml%3AadvancedSearchAction.search&amp;cid=1188" TargetMode="External"/><Relationship Id="rId226" Type="http://schemas.openxmlformats.org/officeDocument/2006/relationships/hyperlink" Target="https://sqtd.banq.qc.ca/GUapps/secure/recherche/advancedDetail/sqtd.seam?sidx=SUBJ_REBOND&amp;displayIdx=SUJET&amp;sval=_aRelations+enfants-enfants_vFiction&amp;vedette=_aRelations+enfants-enfants_vFiction&amp;fromListResult=false&amp;selectedNotice=false&amp;leSqdt=1099868&amp;fromDdeTraitement=false&amp;actionMethod=secure%2Frecherche%2FadvancedDetail%2Fsqtd.xhtml%3AadvancedSearchAction.search&amp;cid=5289" TargetMode="External"/><Relationship Id="rId433" Type="http://schemas.openxmlformats.org/officeDocument/2006/relationships/hyperlink" Target="https://sqtd.banq.qc.ca/GUapps/secure/recherche/advancedDetail/sqtd.seam?sidx=EDITEUR&amp;sval=%22%C3%89ditions+de+l%27Isatis%22&amp;vedette=%22%C3%89ditions+de+l%27Isatis%22&amp;fromListResult=false&amp;selectedNotice=false&amp;leSqdt=542998&amp;fromDdeTraitement=false&amp;actionMethod=secure%2Frecherche%2FadvancedDetail%2Fsqtd.xhtml%3AadvancedSearchAction.search&amp;cid=1069" TargetMode="External"/><Relationship Id="rId878" Type="http://schemas.openxmlformats.org/officeDocument/2006/relationships/hyperlink" Target="https://sqtd.banq.qc.ca/GUapps/secure/recherche/advancedDetail/sqtd.seam?sidx=SUBJ_REBOND&amp;displayIdx=SUJET&amp;sval=_aNomades_vRomans%2C+nouvelles%2C+etc.+pour+la+jeunesse&amp;vedette=_aNomades_vRomans%2C+nouvelles%2C+etc.+pour+la+jeunesse&amp;fromListResult=false&amp;selectedNotice=false&amp;leSqdt=1893661&amp;fromDdeTraitement=false&amp;actionMethod=secure%2Frecherche%2FadvancedDetail%2Fsqtd.xhtml%3AadvancedSearchAction.search&amp;cid=1188" TargetMode="External"/><Relationship Id="rId640" Type="http://schemas.openxmlformats.org/officeDocument/2006/relationships/hyperlink" Target="https://sqtd.banq.qc.ca/GUapps/secure/recherche/advancedDetail/sqtd.seam?sidx=SUBJ_REBOND&amp;displayIdx=SUJET&amp;sval=_aDictature&amp;vedette=_aDictature&amp;fromListResult=false&amp;selectedNotice=false&amp;leSqdt=1454524&amp;fromDdeTraitement=false&amp;actionMethod=secure%2Frecherche%2FadvancedDetail%2Fsqtd.xhtml%3AadvancedSearchAction.search&amp;cid=88" TargetMode="External"/><Relationship Id="rId738" Type="http://schemas.openxmlformats.org/officeDocument/2006/relationships/image" Target="media/image112.jpeg"/><Relationship Id="rId74" Type="http://schemas.openxmlformats.org/officeDocument/2006/relationships/hyperlink" Target="http://www.livresouverts.qc.ca/index.php?p=il&amp;lo=40808&amp;sec=2" TargetMode="External"/><Relationship Id="rId377" Type="http://schemas.openxmlformats.org/officeDocument/2006/relationships/hyperlink" Target="https://sqtd.banq.qc.ca/GUapps/secure/recherche/advancedDetail/sqtd.seam?sidx=SUBJ_REBOND&amp;displayIdx=SUJET&amp;sval=_aIntendants_zCanada_vBiographies&amp;vedette=_aIntendants_zCanada_vBiographies&amp;fromListResult=false&amp;selectedNotice=false&amp;leSqdt=1824435&amp;fromDdeTraitement=false&amp;actionMethod=secure%2Frecherche%2FadvancedDetail%2Fsqtd.xhtml%3AadvancedSearchAction.search&amp;cid=1039" TargetMode="External"/><Relationship Id="rId500" Type="http://schemas.openxmlformats.org/officeDocument/2006/relationships/hyperlink" Target="https://sqtd.banq.qc.ca/GUapps/secure/recherche/advancedDetail/sqtd.seam?sidx=SUBJ_REBOND&amp;displayIdx=SUJET&amp;sval=_aD%C3%A9couvertes+g%C3%A9ographiques&amp;vedette=_aD%C3%A9couvertes+g%C3%A9ographiques&amp;fromListResult=false&amp;selectedNotice=false&amp;leSqdt=2037887&amp;fromDdeTraitement=false&amp;actionMethod=secure%2Frecherche%2FadvancedDetail%2Fsqtd.xhtml%3AadvancedSearchAction.search&amp;cid=1039" TargetMode="External"/><Relationship Id="rId584" Type="http://schemas.openxmlformats.org/officeDocument/2006/relationships/hyperlink" Target="https://sqtd.banq.qc.ca/GUapps/secure/recherche/advancedDetail/sqtd.seam?sidx=SUBJ_REBOND&amp;displayIdx=SUJET&amp;sval=_aB%C3%BBcherons_vRomans&amp;vedette=_aB%C3%BBcherons_vRomans&amp;fromListResult=false&amp;selectedNotice=false&amp;leSqdt=501880&amp;fromDdeTraitement=false&amp;actionMethod=secure%2Frecherche%2FadvancedDetail%2Fsqtd.xhtml%3AadvancedSearchAction.search&amp;cid=1069" TargetMode="External"/><Relationship Id="rId805" Type="http://schemas.openxmlformats.org/officeDocument/2006/relationships/hyperlink" Target="https://sqtd.banq.qc.ca/GUapps/secure/recherche/advancedDetail/sqtd.seam?sidx=SUBJ_REBOND&amp;displayIdx=SUJET&amp;sval=_a%C3%89coles_vRomans&amp;vedette=_a%C3%89coles_vRomans&amp;fromListResult=false&amp;selectedNotice=false&amp;leSqdt=1965469&amp;fromDdeTraitement=false&amp;actionMethod=secure%2Frecherche%2FadvancedDetail%2Fsqtd.xhtml%3AadvancedSearchAction.search&amp;cid=1188" TargetMode="External"/><Relationship Id="rId5" Type="http://schemas.openxmlformats.org/officeDocument/2006/relationships/webSettings" Target="webSettings.xml"/><Relationship Id="rId237" Type="http://schemas.openxmlformats.org/officeDocument/2006/relationships/hyperlink" Target="https://sqtd.banq.qc.ca/GUapps/secure/recherche/advancedDetail/sqtd.seam?sidx=COLLECTION_REBOND&amp;displayIdx=COLLECTION&amp;sval=Lutin+poche&amp;vedette=Lutin+poche&amp;fromListResult=false&amp;selectedNotice=false&amp;leSqdt=1185957&amp;fromDdeTraitement=false&amp;actionMethod=secure%2Frecherche%2FadvancedDetail%2Fsqtd.xhtml%3AadvancedSearchAction.search&amp;cid=5289" TargetMode="External"/><Relationship Id="rId791" Type="http://schemas.openxmlformats.org/officeDocument/2006/relationships/hyperlink" Target="https://sqtd.banq.qc.ca/GUapps/secure/recherche/advancedDetail/sqtd.seam?sidx=COLLECTION_REBOND&amp;displayIdx=COLLECTION&amp;sval=Collection+Chat+de+goutti%C3%A8re&amp;vedette=Collection+Chat+de+goutti%C3%A8re&amp;fromListResult=false&amp;selectedNotice=false&amp;leSqdt=1834989&amp;fromDdeTraitement=false&amp;actionMethod=secure%2Frecherche%2FadvancedDetail%2Fsqtd.xhtml%3AadvancedSearchAction.search&amp;cid=1188" TargetMode="External"/><Relationship Id="rId889" Type="http://schemas.openxmlformats.org/officeDocument/2006/relationships/hyperlink" Target="https://sqtd.banq.qc.ca/GUapps/secure/recherche/advancedDetail/sqtd.seam?sidx=COLLECTION_REBOND&amp;displayIdx=COLLECTION&amp;sval=Cher+journal&amp;vedette=Cher+journal&amp;fromListResult=false&amp;selectedNotice=false&amp;leSqdt=1578553&amp;fromDdeTraitement=false&amp;actionMethod=secure%2Frecherche%2FadvancedDetail%2Fsqtd.xhtml%3AadvancedSearchAction.search&amp;cid=1532" TargetMode="External"/><Relationship Id="rId444" Type="http://schemas.openxmlformats.org/officeDocument/2006/relationships/hyperlink" Target="https://sqtd.banq.qc.ca/GUapps/secure/recherche/advancedDetail/sqtd.seam?sidx=SUBJ_REBOND&amp;displayIdx=SUJET&amp;sval=_aBiologistes_zQu%C3%A9bec+%28Province%29_vBiographies&amp;vedette=_aBiologistes_zQu%C3%A9bec+%28Province%29_vBiographies&amp;fromListResult=false&amp;selectedNotice=false&amp;leSqdt=545837&amp;fromDdeTraitement=false&amp;actionMethod=secure%2Frecherche%2FadvancedDetail%2Fsqtd.xhtml%3AadvancedSearchAction.search&amp;cid=1069" TargetMode="External"/><Relationship Id="rId651" Type="http://schemas.openxmlformats.org/officeDocument/2006/relationships/hyperlink" Target="https://sqtd.banq.qc.ca/GUapps/secure/recherche/advancedDetail/sqtd.seam?sidx=COLLECTION_REBOND&amp;displayIdx=COLLECTION&amp;sval=Cher+journal&amp;vedette=Cher+journal&amp;fromListResult=false&amp;selectedNotice=false&amp;leSqdt=1381233&amp;fromDdeTraitement=false&amp;actionMethod=secure%2Frecherche%2FadvancedDetail%2Fsqtd.xhtml%3AadvancedSearchAction.search&amp;cid=88" TargetMode="External"/><Relationship Id="rId749" Type="http://schemas.openxmlformats.org/officeDocument/2006/relationships/hyperlink" Target="https://sqtd.banq.qc.ca/GUapps/secure/recherche/advancedDetail/sqtd.seam?sidx=SUBJ_REBOND&amp;displayIdx=SUJET&amp;sval=_aRichard%2C+Maurice_d1921-2000&amp;vedette=_aRichard%2C+Maurice_d1921-2000&amp;fromListResult=false&amp;selectedNotice=false&amp;leSqdt=1845237&amp;fromDdeTraitement=false&amp;actionMethod=secure%2Frecherche%2FadvancedDetail%2Fsqtd.xhtml%3AadvancedSearchAction.search&amp;cid=1188" TargetMode="External"/><Relationship Id="rId290" Type="http://schemas.openxmlformats.org/officeDocument/2006/relationships/hyperlink" Target="https://sqtd.banq.qc.ca/GUapps/secure/recherche/advancedDetail/sqtd.seam?sidx=COLLECTION_REBOND&amp;displayIdx=COLLECTION&amp;sval=Cam%C3%A9l%C3%A9on&amp;vedette=Cam%C3%A9l%C3%A9on&amp;fromListResult=false&amp;selectedNotice=false&amp;leSqdt=499925&amp;fromDdeTraitement=false&amp;actionMethod=secure%2Frecherche%2FadvancedDetail%2Fsqtd.xhtml%3AadvancedSearchAction.search&amp;cid=1039" TargetMode="External"/><Relationship Id="rId304" Type="http://schemas.openxmlformats.org/officeDocument/2006/relationships/hyperlink" Target="https://sqtd.banq.qc.ca/GUapps/secure/recherche/advancedDetail/sqtd.seam?sidx=EDITEUR&amp;sval=%22Dominique+et+compagnie%22&amp;vedette=%22Dominique+et+compagnie%22&amp;fromListResult=false&amp;selectedNotice=false&amp;leSqdt=503301&amp;fromDdeTraitement=false&amp;actionMethod=secure%2Frecherche%2FadvancedDetail%2Fsqtd.xhtml%3AadvancedSearchAction.search&amp;cid=1069" TargetMode="External"/><Relationship Id="rId388" Type="http://schemas.openxmlformats.org/officeDocument/2006/relationships/hyperlink" Target="https://sqtd.banq.qc.ca/GUapps/secure/recherche/advancedDetail/sqtd.seam?sidx=GEO_REBOND&amp;displayIdx=SUJET&amp;sval=_aMontr%C3%A9al+%28Qu%C3%A9bec%29_xHistoire&amp;vedette=_aMontr%C3%A9al+%28Qu%C3%A9bec%29_xHistoire&amp;fromListResult=false&amp;selectedNotice=false&amp;leSqdt=1947229&amp;fromDdeTraitement=false&amp;actionMethod=secure%2Frecherche%2FadvancedDetail%2Fsqtd.xhtml%3AadvancedSearchAction.search&amp;cid=1039" TargetMode="External"/><Relationship Id="rId511" Type="http://schemas.openxmlformats.org/officeDocument/2006/relationships/hyperlink" Target="https://sqtd.banq.qc.ca/GUapps/secure/recherche/advancedDetail/sqtd.seam?sidx=SUBJ_REBOND&amp;displayIdx=SUJET&amp;sval=_aChamplain%2C+Samuel+de_d1574-1635&amp;vedette=_aChamplain%2C+Samuel+de_d1574-1635&amp;fromListResult=false&amp;selectedNotice=false&amp;leSqdt=1312004&amp;fromDdeTraitement=false&amp;actionMethod=secure%2Frecherche%2FadvancedDetail%2Fsqtd.xhtml%3AadvancedSearchAction.search&amp;cid=1039" TargetMode="External"/><Relationship Id="rId609" Type="http://schemas.openxmlformats.org/officeDocument/2006/relationships/hyperlink" Target="https://sqtd.banq.qc.ca/GUapps/secure/recherche/advancedDetail/sqtd.seam?sidx=COLLECTION_REBOND&amp;displayIdx=COLLECTION&amp;sval=%C3%80+la+d%C3%A9couverte+du+Canada&amp;vedette=%C3%80+la+d%C3%A9couverte+du+Canada&amp;fromListResult=false&amp;selectedNotice=false&amp;leSqdt=510213&amp;fromDdeTraitement=false&amp;actionMethod=secure%2Frecherche%2FadvancedDetail%2Fsqtd.xhtml%3AadvancedSearchAction.search&amp;cid=2011" TargetMode="External"/><Relationship Id="rId85" Type="http://schemas.openxmlformats.org/officeDocument/2006/relationships/hyperlink" Target="https://sqtd.banq.qc.ca/GUapps/secure/recherche/advancedDetail/sqtd.seam?sidx=SUBJ_REBOND&amp;displayIdx=SUJET&amp;sval=_aAnimaux+perdus_vFiction&amp;vedette=_aAnimaux+perdus_vFiction&amp;fromListResult=false&amp;selectedNotice=false&amp;leSqdt=1384440&amp;fromDdeTraitement=false&amp;actionMethod=secure%2Frecherche%2FadvancedDetail%2Fsqtd.xhtml%3AadvancedSearchAction.search&amp;cid=1017" TargetMode="External"/><Relationship Id="rId150" Type="http://schemas.openxmlformats.org/officeDocument/2006/relationships/hyperlink" Target="https://sqtd.banq.qc.ca/GUapps/secure/recherche/advancedDetail/sqtd.seam?sidx=EDITEUR&amp;sval=%22Dominique+et+compagnie%22&amp;vedette=%22Dominique+et+compagnie%22&amp;fromListResult=false&amp;selectedNotice=false&amp;leSqdt=536156&amp;fromDdeTraitement=false&amp;actionMethod=secure%2Frecherche%2FadvancedDetail%2Fsqtd.xhtml%3AadvancedSearchAction.search&amp;cid=1069" TargetMode="External"/><Relationship Id="rId595" Type="http://schemas.openxmlformats.org/officeDocument/2006/relationships/hyperlink" Target="https://sqtd.banq.qc.ca/GUapps/secure/recherche/advancedDetail/sqtd.seam?sidx=EDITEUR&amp;sval=%22Hurtubise+HMH%22&amp;vedette=%22Hurtubise+HMH%22&amp;fromListResult=false&amp;selectedNotice=false&amp;leSqdt=502325&amp;fromDdeTraitement=false&amp;actionMethod=secure%2Frecherche%2FadvancedDetail%2Fsqtd.xhtml%3AadvancedSearchAction.search&amp;cid=1069" TargetMode="External"/><Relationship Id="rId816" Type="http://schemas.openxmlformats.org/officeDocument/2006/relationships/hyperlink" Target="https://sqtd.banq.qc.ca/GUapps/secure/recherche/advancedDetail/sqtd.seam?sidx=COLLECTION_REBOND&amp;displayIdx=COLLECTION&amp;sval=Raconte-moi&amp;vedette=Raconte-moi&amp;fromListResult=false&amp;selectedNotice=false&amp;leSqdt=2129943&amp;fromDdeTraitement=false&amp;actionMethod=secure%2Frecherche%2FadvancedDetail%2Fsqtd.xhtml%3AadvancedSearchAction.search&amp;cid=4132" TargetMode="External"/><Relationship Id="rId248" Type="http://schemas.openxmlformats.org/officeDocument/2006/relationships/hyperlink" Target="https://sqtd.banq.qc.ca/GUapps/secure/recherche/advancedDetail/sqtd.seam?sidx=COLLECTION_REBOND&amp;displayIdx=COLLECTION&amp;sval=Cheval+masqu%C3%A9&amp;vedette=Cheval+masqu%C3%A9&amp;fromListResult=false&amp;selectedNotice=false&amp;leSqdt=576364&amp;fromDdeTraitement=false&amp;actionMethod=secure%2Frecherche%2FadvancedDetail%2Fsqtd.xhtml%3AadvancedSearchAction.search&amp;cid=1069" TargetMode="External"/><Relationship Id="rId455" Type="http://schemas.openxmlformats.org/officeDocument/2006/relationships/hyperlink" Target="https://sqtd.banq.qc.ca/GUapps/secure/recherche/advancedDetail/sqtd.seam?sidx=GEO_REBOND&amp;displayIdx=SUJET&amp;sval=_aCanada_xD%C3%A9couverte+et+exploration+fran%C3%A7aises_vRomans%2C+nouvelles%2C+etc.+pour+la+jeunesse&amp;vedette=_aCanada_xD%C3%A9couverte+et+exploration+fran%C3%A7aises_vRomans%2C+nouvelles%2C+etc.+pour+la+jeunesse&amp;fromListResult=false&amp;selectedNotice=false&amp;leSqdt=548583&amp;fromDdeTraitement=false&amp;actionMethod=secure%2Frecherche%2FadvancedDetail%2Fsqtd.xhtml%3AadvancedSearchAction.search&amp;cid=1560" TargetMode="External"/><Relationship Id="rId662" Type="http://schemas.openxmlformats.org/officeDocument/2006/relationships/hyperlink" Target="https://sqtd.banq.qc.ca/GUapps/secure/recherche/advancedDetail/sqtd.seam?sidx=SUBJ_REBOND&amp;displayIdx=SUJET&amp;sval=_aEnfants+juifs+pendant+l%27Holocauste_vRomans%2C+nouvelles%2C+etc.+pour+la+jeunesse&amp;vedette=_aEnfants+juifs+pendant+l%27Holocauste_vRomans%2C+nouvelles%2C+etc.+pour+la+jeunesse&amp;fromListResult=false&amp;selectedNotice=false&amp;leSqdt=1277038&amp;fromDdeTraitement=false&amp;actionMethod=secure%2Frecherche%2FadvancedDetail%2Fsqtd.xhtml%3AadvancedSearchAction.search&amp;cid=1532" TargetMode="External"/><Relationship Id="rId12" Type="http://schemas.openxmlformats.org/officeDocument/2006/relationships/image" Target="media/image6.jpeg"/><Relationship Id="rId108" Type="http://schemas.openxmlformats.org/officeDocument/2006/relationships/hyperlink" Target="https://sqtd.banq.qc.ca/GUapps/secure/recherche/advancedDetail/sqtd.seam?sidx=EDITEUR&amp;sval=%22Larousse+jeunesse%22&amp;vedette=%22Larousse+jeunesse%22&amp;fromListResult=false&amp;selectedNotice=false&amp;leSqdt=2059457&amp;fromDdeTraitement=false&amp;actionMethod=secure%2Frecherche%2FadvancedDetail%2Fsqtd.xhtml%3AadvancedSearchAction.search&amp;cid=440" TargetMode="External"/><Relationship Id="rId315" Type="http://schemas.openxmlformats.org/officeDocument/2006/relationships/hyperlink" Target="https://sqtd.banq.qc.ca/GUapps/secure/recherche/advancedDetail/sqtd.seam?sidx=COLLECTION_REBOND&amp;displayIdx=COLLECTION&amp;sval=Globe-trotter&amp;vedette=Globe-trotter&amp;fromListResult=false&amp;selectedNotice=false&amp;leSqdt=517386&amp;fromDdeTraitement=false&amp;actionMethod=secure%2Frecherche%2FadvancedDetail%2Fsqtd.xhtml%3AadvancedSearchAction.search&amp;cid=801" TargetMode="External"/><Relationship Id="rId522" Type="http://schemas.openxmlformats.org/officeDocument/2006/relationships/hyperlink" Target="https://sqtd.banq.qc.ca/GUapps/secure/recherche/advancedDetail/sqtd.seam?sidx=SUBJ_REBOND&amp;displayIdx=SUJET&amp;sval=_aMarins_vRomans&amp;vedette=_aMarins_vRomans&amp;fromListResult=false&amp;selectedNotice=false&amp;leSqdt=1614445&amp;fromDdeTraitement=false&amp;actionMethod=secure%2Frecherche%2FadvancedDetail%2Fsqtd.xhtml%3AadvancedSearchAction.search&amp;cid=1887" TargetMode="External"/><Relationship Id="rId96" Type="http://schemas.openxmlformats.org/officeDocument/2006/relationships/image" Target="media/image23.jpeg"/><Relationship Id="rId161" Type="http://schemas.openxmlformats.org/officeDocument/2006/relationships/hyperlink" Target="https://sqtd.banq.qc.ca/GUapps/secure/recherche/advancedDetail/sqtd.seam?sidx=SUBJ_REBOND&amp;displayIdx=SUJET&amp;sval=_aL%C3%A9on+%28Personnage+fictif+%3A+Groovie%29&amp;vedette=_aL%C3%A9on+%28Personnage+fictif+%3A+Groovie%29&amp;fromListResult=false&amp;selectedNotice=false&amp;leSqdt=538586&amp;fromDdeTraitement=false&amp;actionMethod=secure%2Frecherche%2FadvancedDetail%2Fsqtd.xhtml%3AadvancedSearchAction.search&amp;cid=1069" TargetMode="External"/><Relationship Id="rId399" Type="http://schemas.openxmlformats.org/officeDocument/2006/relationships/hyperlink" Target="https://sqtd.banq.qc.ca/GUapps/secure/recherche/advancedDetail/sqtd.seam?sidx=SUBJ_REBOND&amp;displayIdx=SUJET&amp;sval=_aKondiaronk_cchef+huron_dca+1649-1701&amp;vedette=_aKondiaronk_cchef+huron_dca+1649-1701&amp;fromListResult=false&amp;selectedNotice=false&amp;leSqdt=1588491&amp;fromDdeTraitement=false&amp;actionMethod=secure%2Frecherche%2FadvancedDetail%2Fsqtd.xhtml%3AadvancedSearchAction.search&amp;cid=1039" TargetMode="External"/><Relationship Id="rId827" Type="http://schemas.openxmlformats.org/officeDocument/2006/relationships/hyperlink" Target="https://sqtd.banq.qc.ca/GUapps/secure/recherche/advancedDetail/sqtd.seam?sidx=GEO_REBOND&amp;displayIdx=SUJET&amp;sval=_aCanada_vBiographies&amp;vedette=_aCanada_vBiographies&amp;fromListResult=false&amp;selectedNotice=false&amp;leSqdt=564930&amp;fromDdeTraitement=false&amp;actionMethod=secure%2Frecherche%2FadvancedDetail%2Fsqtd.xhtml%3AadvancedSearchAction.search&amp;cid=2011" TargetMode="External"/><Relationship Id="rId259" Type="http://schemas.openxmlformats.org/officeDocument/2006/relationships/hyperlink" Target="https://sqtd.banq.qc.ca/GUapps/secure/recherche/advancedDetail/sqtd.seam?sidx=EDITEUR&amp;sval=%22Nathan%22&amp;vedette=%22Nathan%22&amp;fromListResult=false&amp;selectedNotice=false&amp;leSqdt=2140023&amp;fromDdeTraitement=false&amp;actionMethod=secure%2Frecherche%2FadvancedDetail%2Fsqtd.xhtml%3AadvancedSearchAction.search&amp;cid=7613" TargetMode="External"/><Relationship Id="rId466" Type="http://schemas.openxmlformats.org/officeDocument/2006/relationships/hyperlink" Target="https://sqtd.banq.qc.ca/GUapps/secure/recherche/advancedDetail/sqtd.seam?sidx=SUBJ_REBOND&amp;displayIdx=SUJET&amp;sval=_aR%C3%AAves_vFiction&amp;vedette=_aR%C3%AAves_vFiction&amp;fromListResult=false&amp;selectedNotice=false&amp;leSqdt=1820347&amp;fromDdeTraitement=false&amp;actionMethod=secure%2Frecherche%2FadvancedDetail%2Fsqtd.xhtml%3AadvancedSearchAction.search&amp;cid=1887" TargetMode="External"/><Relationship Id="rId673" Type="http://schemas.openxmlformats.org/officeDocument/2006/relationships/image" Target="media/image102.jpeg"/><Relationship Id="rId880" Type="http://schemas.openxmlformats.org/officeDocument/2006/relationships/hyperlink" Target="https://sqtd.banq.qc.ca/GUapps/secure/recherche/advancedDetail/sqtd.seam?sidx=SUBJ_REBOND&amp;displayIdx=SUJET&amp;sval=_aIndiens+d%27Am%C3%A9rique_zQu%C3%A9bec+%28Province%29_xMoeurs+et+coutumes_vRomans&amp;vedette=_aIndiens+d%27Am%C3%A9rique_zQu%C3%A9bec+%28Province%29_xMoeurs+et+coutumes_vRomans&amp;fromListResult=false&amp;selectedNotice=false&amp;leSqdt=1893661&amp;fromDdeTraitement=false&amp;actionMethod=secure%2Frecherche%2FadvancedDetail%2Fsqtd.xhtml%3AadvancedSearchAction.search&amp;cid=1188" TargetMode="External"/><Relationship Id="rId23" Type="http://schemas.openxmlformats.org/officeDocument/2006/relationships/hyperlink" Target="https://sqtd.banq.qc.ca/GUapps/secure/recherche/advancedDetail/sqtd.seam?sidx=SUBJ_REBOND&amp;displayIdx=SUJET&amp;sval=_aVie&amp;vedette=_aVie&amp;fromListResult=false&amp;selectedNotice=false&amp;leSqdt=1393519&amp;fromDdeTraitement=false&amp;actionMethod=secure%2Frecherche%2FadvancedDetail%2Fsqtd.xhtml%3AadvancedSearchAction.search&amp;cid=7667" TargetMode="External"/><Relationship Id="rId119" Type="http://schemas.openxmlformats.org/officeDocument/2006/relationships/hyperlink" Target="https://sqtd.banq.qc.ca/GUapps/secure/recherche/advancedDetail/sqtd.seam?sidx=COLLECTION_REBOND&amp;displayIdx=COLLECTION&amp;sval=Mes+p%27tites+questions&amp;vedette=Mes+p%27tites+questions&amp;fromListResult=false&amp;selectedNotice=false&amp;leSqdt=1762891&amp;fromDdeTraitement=false&amp;actionMethod=secure%2Frecherche%2FadvancedDetail%2Fsqtd.xhtml%3AadvancedSearchAction.search&amp;cid=1185" TargetMode="External"/><Relationship Id="rId326" Type="http://schemas.openxmlformats.org/officeDocument/2006/relationships/hyperlink" Target="https://sqtd.banq.qc.ca/GUapps/secure/recherche/advancedDetail/sqtd.seam?sidx=SUBJ_REBOND&amp;displayIdx=SUJET&amp;sval=_aMammouths_vRomans&amp;vedette=_aMammouths_vRomans&amp;fromListResult=false&amp;selectedNotice=false&amp;leSqdt=584008&amp;fromDdeTraitement=false&amp;actionMethod=secure%2Frecherche%2FadvancedDetail%2Fsqtd.xhtml%3AadvancedSearchAction.search&amp;cid=1625" TargetMode="External"/><Relationship Id="rId533" Type="http://schemas.openxmlformats.org/officeDocument/2006/relationships/hyperlink" Target="https://sqtd.banq.qc.ca/GUapps/secure/recherche/advancedDetail/sqtd.seam?sidx=SUBJ_REBOND&amp;displayIdx=SUJET&amp;sval=_aVoyages+en+mer_vRomans&amp;vedette=_aVoyages+en+mer_vRomans&amp;fromListResult=false&amp;selectedNotice=false&amp;leSqdt=2200151&amp;fromDdeTraitement=false&amp;actionMethod=secure%2Frecherche%2FadvancedDetail%2Fsqtd.xhtml%3AadvancedSearchAction.search&amp;cid=1887" TargetMode="External"/><Relationship Id="rId740" Type="http://schemas.openxmlformats.org/officeDocument/2006/relationships/hyperlink" Target="https://sqtd.banq.qc.ca/GUapps/secure/recherche/advancedDetail/sqtd.seam?sidx=COLLECTION_REBOND&amp;displayIdx=COLLECTION&amp;sval=L%27art+et+la+culture+des+Autochtones+du+Canada&amp;vedette=L%27art+et+la+culture+des+Autochtones+du+Canada&amp;fromListResult=false&amp;selectedNotice=false&amp;leSqdt=1389141&amp;fromDdeTraitement=false&amp;actionMethod=secure%2Frecherche%2FadvancedDetail%2Fsqtd.xhtml%3AadvancedSearchAction.search&amp;cid=2237" TargetMode="External"/><Relationship Id="rId838" Type="http://schemas.openxmlformats.org/officeDocument/2006/relationships/hyperlink" Target="https://sqtd.banq.qc.ca/GUapps/secure/recherche/advancedDetail/sqtd.seam?sidx=SUBJ_REBOND&amp;displayIdx=SUJET&amp;sval=_aVoyages+par+terre+jusqu%27au+Pacifique_vRomans%2C+nouvelles%2C+etc.+pour+la+jeunesse&amp;vedette=_aVoyages+par+terre+jusqu%27au+Pacifique_vRomans%2C+nouvelles%2C+etc.+pour+la+jeunesse&amp;fromListResult=false&amp;selectedNotice=false&amp;leSqdt=1304584&amp;fromDdeTraitement=false&amp;actionMethod=secure%2Frecherche%2FadvancedDetail%2Fsqtd.xhtml%3AadvancedSearchAction.search&amp;cid=1532" TargetMode="External"/><Relationship Id="rId172" Type="http://schemas.openxmlformats.org/officeDocument/2006/relationships/hyperlink" Target="https://sqtd.banq.qc.ca/GUapps/secure/recherche/advancedDetail/sqtd.seam?sidx=EDITEUR&amp;sval=%22Gallimard+jeunesse%22&amp;vedette=%22Gallimard+jeunesse%22&amp;fromListResult=false&amp;selectedNotice=false&amp;leSqdt=1350347&amp;fromDdeTraitement=false&amp;actionMethod=secure%2Frecherche%2FadvancedDetail%2Fsqtd.xhtml%3AadvancedSearchAction.search&amp;cid=1069" TargetMode="External"/><Relationship Id="rId477" Type="http://schemas.openxmlformats.org/officeDocument/2006/relationships/hyperlink" Target="https://sqtd.banq.qc.ca/GUapps/secure/recherche/advancedDetail/sqtd.seam?sidx=GEO_REBOND&amp;displayIdx=SUJET&amp;sval=_aMontr%C3%A9al+%28Qu%C3%A9bec%29_xHistoire&amp;vedette=_aMontr%C3%A9al+%28Qu%C3%A9bec%29_xHistoire&amp;fromListResult=false&amp;selectedNotice=false&amp;leSqdt=2142589&amp;fromDdeTraitement=false&amp;actionMethod=secure%2Frecherche%2FadvancedDetail%2Fsqtd.xhtml%3AadvancedSearchAction.search&amp;cid=1039" TargetMode="External"/><Relationship Id="rId600" Type="http://schemas.openxmlformats.org/officeDocument/2006/relationships/hyperlink" Target="https://sqtd.banq.qc.ca/GUapps/secure/recherche/advancedDetail/sqtd.seam?sidx=SUBJ_REBOND&amp;displayIdx=SUJET&amp;sval=_aFamille_vNouvelles&amp;vedette=_aFamille_vNouvelles&amp;fromListResult=false&amp;selectedNotice=false&amp;leSqdt=506149&amp;fromDdeTraitement=false&amp;actionMethod=secure%2Frecherche%2FadvancedDetail%2Fsqtd.xhtml%3AadvancedSearchAction.search&amp;cid=1965" TargetMode="External"/><Relationship Id="rId684" Type="http://schemas.openxmlformats.org/officeDocument/2006/relationships/hyperlink" Target="https://sqtd.banq.qc.ca/GUapps/secure/recherche/advancedDetail/sqtd.seam?sidx=SUBJ_REBOND&amp;displayIdx=SUJET&amp;sval=_aVilleneuve%2C+Gilles_d1950-1982_vBandes+dessin%C3%A9es&amp;vedette=_aVilleneuve%2C+Gilles_d1950-1982_vBandes+dessin%C3%A9es&amp;fromListResult=false&amp;selectedNotice=false&amp;leSqdt=526067&amp;fromDdeTraitement=false&amp;actionMethod=secure%2Frecherche%2FadvancedDetail%2Fsqtd.xhtml%3AadvancedSearchAction.search&amp;cid=1188" TargetMode="External"/><Relationship Id="rId337" Type="http://schemas.openxmlformats.org/officeDocument/2006/relationships/hyperlink" Target="https://sqtd.banq.qc.ca/GUapps/secure/recherche/advancedDetail/sqtd.seam?sidx=GEO_REBOND&amp;displayIdx=SUJET&amp;sval=_aCanada_xHistoire_yJusqu%27%C3%A0+1763+%28Nouvelle-France%29&amp;vedette=_aCanada_xHistoire_yJusqu%27%C3%A0+1763+%28Nouvelle-France%29&amp;fromListResult=false&amp;selectedNotice=false&amp;leSqdt=1616513&amp;fromDdeTraitement=false&amp;actionMethod=secure%2Frecherche%2FadvancedDetail%2Fsqtd.xhtml%3AadvancedSearchAction.search&amp;cid=1555" TargetMode="External"/><Relationship Id="rId891" Type="http://schemas.openxmlformats.org/officeDocument/2006/relationships/hyperlink" Target="https://sqtd.banq.qc.ca/GUapps/secure/recherche/advancedDetail/sqtd.seam?sidx=SUBJ_REBOND&amp;displayIdx=SUJET&amp;sval=_a%C3%89migration+et+immigration_vRomans%2C+nouvelles%2C+etc.+pour+la+jeunesse&amp;vedette=_a%C3%89migration+et+immigration_vRomans%2C+nouvelles%2C+etc.+pour+la+jeunesse&amp;fromListResult=false&amp;selectedNotice=false&amp;leSqdt=1578553&amp;fromDdeTraitement=false&amp;actionMethod=secure%2Frecherche%2FadvancedDetail%2Fsqtd.xhtml%3AadvancedSearchAction.search&amp;cid=1532" TargetMode="External"/><Relationship Id="rId34" Type="http://schemas.openxmlformats.org/officeDocument/2006/relationships/hyperlink" Target="https://sqtd.banq.qc.ca/GUapps/secure/recherche/advancedDetail/sqtd.seam?sidx=SUBJ_REBOND&amp;displayIdx=SUJET&amp;sval=_aAlphabet&amp;vedette=_aAlphabet&amp;fromListResult=false&amp;selectedNotice=false&amp;leSqdt=488288&amp;fromDdeTraitement=false&amp;actionMethod=secure%2Frecherche%2FadvancedDetail%2Fsqtd.xhtml%3AadvancedSearchAction.search&amp;cid=2085" TargetMode="External"/><Relationship Id="rId544" Type="http://schemas.openxmlformats.org/officeDocument/2006/relationships/hyperlink" Target="https://sqtd.banq.qc.ca/GUapps/secure/recherche/advancedDetail/sqtd.seam?sidx=EDITEUR&amp;sval=%22Scholastic%22&amp;vedette=%22Scholastic%22&amp;fromListResult=false&amp;selectedNotice=false&amp;leSqdt=1361654&amp;fromDdeTraitement=false&amp;actionMethod=secure%2Frecherche%2FadvancedDetail%2Fsqtd.xhtml%3AadvancedSearchAction.search&amp;cid=1532" TargetMode="External"/><Relationship Id="rId751" Type="http://schemas.openxmlformats.org/officeDocument/2006/relationships/hyperlink" Target="https://sqtd.banq.qc.ca/GUapps/secure/recherche/advancedDetail/sqtd.seam?sidx=EDITEUR&amp;sval=%22Qu%C3%A9bec+Am%C3%A9rique%22&amp;vedette=%22Qu%C3%A9bec+Am%C3%A9rique%22&amp;fromListResult=false&amp;selectedNotice=false&amp;leSqdt=545064&amp;fromDdeTraitement=false&amp;actionMethod=secure%2Frecherche%2FadvancedDetail%2Fsqtd.xhtml%3AadvancedSearchAction.search&amp;cid=1188" TargetMode="External"/><Relationship Id="rId849" Type="http://schemas.openxmlformats.org/officeDocument/2006/relationships/hyperlink" Target="https://sqtd.banq.qc.ca/GUapps/secure/recherche/advancedDetail/sqtd.seam?sidx=SUBJ_REBOND&amp;displayIdx=SUJET&amp;sval=_aGuerre+mondiale%2C+1914-1918_zCanada_vRomans%2C+nouvelles%2C+etc.+pour+la+jeunesse&amp;vedette=_aGuerre+mondiale%2C+1914-1918_zCanada_vRomans%2C+nouvelles%2C+etc.+pour+la+jeunesse&amp;fromListResult=false&amp;selectedNotice=false&amp;leSqdt=1335043&amp;fromDdeTraitement=false&amp;actionMethod=secure%2Frecherche%2FadvancedDetail%2Fsqtd.xhtml%3AadvancedSearchAction.search&amp;cid=1532" TargetMode="External"/><Relationship Id="rId183" Type="http://schemas.openxmlformats.org/officeDocument/2006/relationships/hyperlink" Target="https://sqtd.banq.qc.ca/GUapps/secure/recherche/advancedDetail/sqtd.seam?sidx=SUBJ_REBOND&amp;displayIdx=SUJET&amp;sval=_aRaillerie_vFiction&amp;vedette=_aRaillerie_vFiction&amp;fromListResult=false&amp;selectedNotice=false&amp;leSqdt=1639953&amp;fromDdeTraitement=false&amp;actionMethod=secure%2Frecherche%2FadvancedDetail%2Fsqtd.xhtml%3AadvancedSearchAction.search&amp;cid=1069" TargetMode="External"/><Relationship Id="rId390" Type="http://schemas.openxmlformats.org/officeDocument/2006/relationships/hyperlink" Target="https://sqtd.banq.qc.ca/GUapps/secure/recherche/advancedDetail/sqtd.seam?sidx=SUBJ_REBOND&amp;displayIdx=SUJET&amp;sval=_aH%C3%B4tel-Dieu+de+Montr%C3%A9al_xHistoire&amp;vedette=_aH%C3%B4tel-Dieu+de+Montr%C3%A9al_xHistoire&amp;fromListResult=false&amp;selectedNotice=false&amp;leSqdt=1947229&amp;fromDdeTraitement=false&amp;actionMethod=secure%2Frecherche%2FadvancedDetail%2Fsqtd.xhtml%3AadvancedSearchAction.search&amp;cid=1039" TargetMode="External"/><Relationship Id="rId404" Type="http://schemas.openxmlformats.org/officeDocument/2006/relationships/hyperlink" Target="https://sqtd.banq.qc.ca/GUapps/secure/recherche/advancedDetail/sqtd.seam?sidx=EDITEUR&amp;sval=%22%C3%89ditions+de+l%27Isatis%22&amp;vedette=%22%C3%89ditions+de+l%27Isatis%22&amp;fromListResult=false&amp;selectedNotice=false&amp;leSqdt=1642251&amp;fromDdeTraitement=false&amp;actionMethod=secure%2Frecherche%2FadvancedDetail%2Fsqtd.xhtml%3AadvancedSearchAction.search&amp;cid=1555" TargetMode="External"/><Relationship Id="rId611" Type="http://schemas.openxmlformats.org/officeDocument/2006/relationships/hyperlink" Target="https://sqtd.banq.qc.ca/GUapps/secure/recherche/advancedDetail/sqtd.seam?sidx=GEO_REBOND&amp;displayIdx=SUJET&amp;sval=_aCanada_xHistoire_y1812%2C+Guerre+de&amp;vedette=_aCanada_xHistoire_y1812%2C+Guerre+de&amp;fromListResult=false&amp;selectedNotice=false&amp;leSqdt=510213&amp;fromDdeTraitement=false&amp;actionMethod=secure%2Frecherche%2FadvancedDetail%2Fsqtd.xhtml%3AadvancedSearchAction.search&amp;cid=2011" TargetMode="External"/><Relationship Id="rId250" Type="http://schemas.openxmlformats.org/officeDocument/2006/relationships/hyperlink" Target="https://sqtd.banq.qc.ca/GUapps/secure/recherche/advancedDetail/sqtd.seam?sidx=SUBJ_REBOND&amp;displayIdx=SUJET&amp;sval=_aGrands-p%C3%A8res_vRomans&amp;vedette=_aGrands-p%C3%A8res_vRomans&amp;fromListResult=false&amp;selectedNotice=false&amp;leSqdt=576364&amp;fromDdeTraitement=false&amp;actionMethod=secure%2Frecherche%2FadvancedDetail%2Fsqtd.xhtml%3AadvancedSearchAction.search&amp;cid=1069" TargetMode="External"/><Relationship Id="rId488" Type="http://schemas.openxmlformats.org/officeDocument/2006/relationships/image" Target="media/image76.jpeg"/><Relationship Id="rId695" Type="http://schemas.openxmlformats.org/officeDocument/2006/relationships/hyperlink" Target="http://www.livresouverts.qc.ca/index.php?p=il&amp;lo=45335&amp;sec=2" TargetMode="External"/><Relationship Id="rId709" Type="http://schemas.openxmlformats.org/officeDocument/2006/relationships/hyperlink" Target="https://sqtd.banq.qc.ca/GUapps/secure/recherche/advancedDetail/sqtd.seam?sidx=SUBJ_REBOND&amp;displayIdx=SUJET&amp;sval=_aCyr%2C+Louis_d1863-1912&amp;vedette=_aCyr%2C+Louis_d1863-1912&amp;fromListResult=false&amp;selectedNotice=false&amp;leSqdt=2119251&amp;fromDdeTraitement=false&amp;actionMethod=secure%2Frecherche%2FadvancedDetail%2Fsqtd.xhtml%3AadvancedSearchAction.search&amp;cid=1188" TargetMode="External"/><Relationship Id="rId45" Type="http://schemas.openxmlformats.org/officeDocument/2006/relationships/hyperlink" Target="https://sqtd.banq.qc.ca/GUapps/secure/recherche/advancedDetail/sqtd.seam?sidx=EDITEUR&amp;sval=%22Grasset-jeunesse%22&amp;vedette=%22Grasset-jeunesse%22&amp;fromListResult=false&amp;selectedNotice=false&amp;leSqdt=1203372&amp;fromDdeTraitement=false&amp;actionMethod=secure%2Frecherche%2FadvancedDetail%2Fsqtd.xhtml%3AadvancedSearchAction.search&amp;cid=2095" TargetMode="External"/><Relationship Id="rId110" Type="http://schemas.openxmlformats.org/officeDocument/2006/relationships/image" Target="media/image25.jpeg"/><Relationship Id="rId348" Type="http://schemas.openxmlformats.org/officeDocument/2006/relationships/hyperlink" Target="https://sqtd.banq.qc.ca/GUapps/secure/recherche/advancedDetail/sqtd.seam?sidx=GEO_REBOND&amp;displayIdx=SUJET&amp;sval=_aCanada_xD%C3%A9couverte+et+exploration_vRomans&amp;vedette=_aCanada_xD%C3%A9couverte+et+exploration_vRomans&amp;fromListResult=false&amp;selectedNotice=false&amp;leSqdt=1845967&amp;fromDdeTraitement=false&amp;actionMethod=secure%2Frecherche%2FadvancedDetail%2Fsqtd.xhtml%3AadvancedSearchAction.search&amp;cid=1625" TargetMode="External"/><Relationship Id="rId555" Type="http://schemas.openxmlformats.org/officeDocument/2006/relationships/hyperlink" Target="https://sqtd.banq.qc.ca/GUapps/secure/recherche/advancedDetail/sqtd.seam?sidx=SUBJ_REBOND&amp;displayIdx=SUJET&amp;sval=_aInternats+pour+Indiens+d%27Am%C3%A9rique_zQu%C3%A9bec+%28Province%29_vRomans%2C+nouvelles%2C+etc.+pour+la+jeunesse&amp;vedette=_aInternats+pour+Indiens+d%27Am%C3%A9rique_zQu%C3%A9bec+%28Province%29_vRomans%2C+nouvelles%2C+etc.+pour+la+jeunesse&amp;fromListResult=false&amp;selectedNotice=false&amp;leSqdt=489257&amp;fromDdeTraitement=false&amp;actionMethod=secure%2Frecherche%2FadvancedDetail%2Fsqtd.xhtml%3AadvancedSearchAction.search&amp;cid=88" TargetMode="External"/><Relationship Id="rId762" Type="http://schemas.openxmlformats.org/officeDocument/2006/relationships/hyperlink" Target="https://sqtd.banq.qc.ca/GUapps/secure/recherche/advancedDetail/sqtd.seam?sidx=SUBJ_REBOND&amp;displayIdx=SUJET&amp;sval=_aHommes+forts_vRomans&amp;vedette=_aHommes+forts_vRomans&amp;fromListResult=false&amp;selectedNotice=false&amp;leSqdt=540406&amp;fromDdeTraitement=false&amp;actionMethod=secure%2Frecherche%2FadvancedDetail%2Fsqtd.xhtml%3AadvancedSearchAction.search&amp;cid=88" TargetMode="External"/><Relationship Id="rId194" Type="http://schemas.openxmlformats.org/officeDocument/2006/relationships/hyperlink" Target="https://sqtd.banq.qc.ca/GUapps/secure/recherche/advancedDetail/sqtd.seam?sidx=COLLECTION_REBOND&amp;displayIdx=COLLECTION&amp;sval=Mes+images+du+monde&amp;vedette=Mes+images+du+monde&amp;fromListResult=false&amp;selectedNotice=false&amp;leSqdt=1439032&amp;fromDdeTraitement=false&amp;actionMethod=secure%2Frecherche%2FadvancedDetail%2Fsqtd.xhtml%3AadvancedSearchAction.search&amp;cid=1069" TargetMode="External"/><Relationship Id="rId208" Type="http://schemas.openxmlformats.org/officeDocument/2006/relationships/hyperlink" Target="https://sqtd.banq.qc.ca/GUapps/secure/recherche/advancedDetail/sqtd.seam?sidx=SUBJ_REBOND&amp;displayIdx=SUJET&amp;sval=_aTransports_xHistoire&amp;vedette=_aTransports_xHistoire&amp;fromListResult=false&amp;selectedNotice=false&amp;leSqdt=548669&amp;fromDdeTraitement=false&amp;actionMethod=secure%2Frecherche%2FadvancedDetail%2Fsqtd.xhtml%3AadvancedSearchAction.search&amp;cid=1474" TargetMode="External"/><Relationship Id="rId415" Type="http://schemas.openxmlformats.org/officeDocument/2006/relationships/hyperlink" Target="https://sqtd.banq.qc.ca/GUapps/secure/recherche/advancedDetail/sqtd.seam?sidx=EDITEUR&amp;sval=%22%C3%89ditions+de+l%27Isatis%22&amp;vedette=%22%C3%89ditions+de+l%27Isatis%22&amp;fromListResult=false&amp;selectedNotice=false&amp;leSqdt=541344&amp;fromDdeTraitement=false&amp;actionMethod=secure%2Frecherche%2FadvancedDetail%2Fsqtd.xhtml%3AadvancedSearchAction.search&amp;cid=1069" TargetMode="External"/><Relationship Id="rId622" Type="http://schemas.openxmlformats.org/officeDocument/2006/relationships/hyperlink" Target="https://sqtd.banq.qc.ca/GUapps/secure/recherche/advancedDetail/sqtd.seam?sidx=SUBJ_REBOND&amp;displayIdx=SUJET&amp;sval=_a%C3%89coles_vRomans%2C+nouvelles%2C+etc.+pour+la+jeunesse&amp;vedette=_a%C3%89coles_vRomans%2C+nouvelles%2C+etc.+pour+la+jeunesse&amp;fromListResult=false&amp;selectedNotice=false&amp;leSqdt=1678371&amp;fromDdeTraitement=false&amp;actionMethod=secure%2Frecherche%2FadvancedDetail%2Fsqtd.xhtml%3AadvancedSearchAction.search&amp;cid=1188" TargetMode="External"/><Relationship Id="rId261" Type="http://schemas.openxmlformats.org/officeDocument/2006/relationships/image" Target="media/image47.jpeg"/><Relationship Id="rId499" Type="http://schemas.openxmlformats.org/officeDocument/2006/relationships/hyperlink" Target="https://sqtd.banq.qc.ca/GUapps/secure/recherche/advancedDetail/sqtd.seam?sidx=SUBJ_REBOND&amp;displayIdx=SUJET&amp;sval=_aExplorateurs_zCanada_vBiographies&amp;vedette=_aExplorateurs_zCanada_vBiographies&amp;fromListResult=false&amp;selectedNotice=false&amp;leSqdt=2037887&amp;fromDdeTraitement=false&amp;actionMethod=secure%2Frecherche%2FadvancedDetail%2Fsqtd.xhtml%3AadvancedSearchAction.search&amp;cid=1039"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A74D4-3907-4090-A99F-7693DFEF2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1517</TotalTime>
  <Pages>57</Pages>
  <Words>66276</Words>
  <Characters>364524</Characters>
  <Application>Microsoft Office Word</Application>
  <DocSecurity>0</DocSecurity>
  <Lines>3037</Lines>
  <Paragraphs>859</Paragraphs>
  <ScaleCrop>false</ScaleCrop>
  <HeadingPairs>
    <vt:vector size="2" baseType="variant">
      <vt:variant>
        <vt:lpstr>Titre</vt:lpstr>
      </vt:variant>
      <vt:variant>
        <vt:i4>1</vt:i4>
      </vt:variant>
    </vt:vector>
  </HeadingPairs>
  <TitlesOfParts>
    <vt:vector size="1" baseType="lpstr">
      <vt:lpstr/>
    </vt:vector>
  </TitlesOfParts>
  <Company>CSBE</Company>
  <LinksUpToDate>false</LinksUpToDate>
  <CharactersWithSpaces>429941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Duguay Monique</dc:creator>
  <cp:keywords/>
  <dc:description/>
  <cp:lastModifiedBy>Mccollough Nicole</cp:lastModifiedBy>
  <cp:revision>394</cp:revision>
  <cp:lastPrinted>2016-08-23T13:24:00Z</cp:lastPrinted>
  <dcterms:created xsi:type="dcterms:W3CDTF">2015-09-16T19:46:00Z</dcterms:created>
  <dcterms:modified xsi:type="dcterms:W3CDTF">2016-08-23T17:32:00Z</dcterms:modified>
</cp:coreProperties>
</file>