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5DC7" w:rsidRDefault="002F5DC7">
      <w:pPr>
        <w:rPr>
          <w:highlight w:val="yellow"/>
        </w:rPr>
      </w:pPr>
    </w:p>
    <w:p w:rsidR="007A6442" w:rsidRDefault="007A6442" w:rsidP="00542246">
      <w:pPr>
        <w:spacing w:after="0" w:line="240" w:lineRule="auto"/>
        <w:jc w:val="center"/>
        <w:rPr>
          <w:rFonts w:ascii="Berlin Sans FB" w:hAnsi="Berlin Sans FB"/>
          <w:color w:val="002060"/>
          <w:sz w:val="72"/>
          <w:szCs w:val="110"/>
        </w:rPr>
      </w:pPr>
    </w:p>
    <w:p w:rsidR="007A6442" w:rsidRDefault="007A6442" w:rsidP="00542246">
      <w:pPr>
        <w:spacing w:after="0" w:line="240" w:lineRule="auto"/>
        <w:jc w:val="center"/>
        <w:rPr>
          <w:rFonts w:ascii="Berlin Sans FB" w:hAnsi="Berlin Sans FB"/>
          <w:color w:val="002060"/>
          <w:sz w:val="72"/>
          <w:szCs w:val="110"/>
        </w:rPr>
      </w:pPr>
      <w:r>
        <w:rPr>
          <w:rFonts w:ascii="Berlin Sans FB" w:hAnsi="Berlin Sans FB"/>
          <w:caps/>
          <w:noProof/>
          <w:color w:val="775F55"/>
          <w:sz w:val="56"/>
          <w:szCs w:val="110"/>
          <w:lang w:eastAsia="fr-CA"/>
        </w:rPr>
        <w:drawing>
          <wp:anchor distT="0" distB="0" distL="114300" distR="114300" simplePos="0" relativeHeight="251742208" behindDoc="0" locked="0" layoutInCell="1" allowOverlap="1" wp14:anchorId="7E627C0B" wp14:editId="233DAD2F">
            <wp:simplePos x="0" y="0"/>
            <wp:positionH relativeFrom="margin">
              <wp:posOffset>0</wp:posOffset>
            </wp:positionH>
            <wp:positionV relativeFrom="margin">
              <wp:posOffset>285115</wp:posOffset>
            </wp:positionV>
            <wp:extent cx="1035050" cy="91440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5050" cy="914400"/>
                    </a:xfrm>
                    <a:prstGeom prst="rect">
                      <a:avLst/>
                    </a:prstGeom>
                    <a:noFill/>
                  </pic:spPr>
                </pic:pic>
              </a:graphicData>
            </a:graphic>
            <wp14:sizeRelH relativeFrom="page">
              <wp14:pctWidth>0</wp14:pctWidth>
            </wp14:sizeRelH>
            <wp14:sizeRelV relativeFrom="page">
              <wp14:pctHeight>0</wp14:pctHeight>
            </wp14:sizeRelV>
          </wp:anchor>
        </w:drawing>
      </w:r>
    </w:p>
    <w:p w:rsidR="00542246" w:rsidRDefault="00542246" w:rsidP="00542246">
      <w:pPr>
        <w:spacing w:after="0" w:line="240" w:lineRule="auto"/>
        <w:jc w:val="center"/>
        <w:rPr>
          <w:rFonts w:ascii="Berlin Sans FB" w:hAnsi="Berlin Sans FB"/>
          <w:color w:val="002060"/>
          <w:sz w:val="72"/>
          <w:szCs w:val="110"/>
        </w:rPr>
      </w:pPr>
      <w:r>
        <w:rPr>
          <w:rFonts w:ascii="Berlin Sans FB" w:hAnsi="Berlin Sans FB"/>
          <w:color w:val="002060"/>
          <w:sz w:val="72"/>
          <w:szCs w:val="110"/>
        </w:rPr>
        <w:t>Sélection de docu-fiction</w:t>
      </w:r>
      <w:r w:rsidR="00FF01FA">
        <w:rPr>
          <w:rFonts w:ascii="Berlin Sans FB" w:hAnsi="Berlin Sans FB"/>
          <w:color w:val="002060"/>
          <w:sz w:val="72"/>
          <w:szCs w:val="110"/>
        </w:rPr>
        <w:t>s</w:t>
      </w:r>
      <w:r>
        <w:rPr>
          <w:rFonts w:ascii="Berlin Sans FB" w:hAnsi="Berlin Sans FB"/>
          <w:color w:val="002060"/>
          <w:sz w:val="72"/>
          <w:szCs w:val="110"/>
        </w:rPr>
        <w:t xml:space="preserve"> automne 2018</w:t>
      </w:r>
    </w:p>
    <w:p w:rsidR="002F5DC7" w:rsidRDefault="002F5DC7">
      <w:pPr>
        <w:rPr>
          <w:highlight w:val="yellow"/>
        </w:rPr>
      </w:pPr>
    </w:p>
    <w:p w:rsidR="00542246" w:rsidRDefault="00542246">
      <w:pPr>
        <w:rPr>
          <w:highlight w:val="yellow"/>
        </w:rPr>
      </w:pPr>
    </w:p>
    <w:p w:rsidR="00582C41" w:rsidRPr="00542246" w:rsidRDefault="00542246" w:rsidP="00542246">
      <w:pPr>
        <w:rPr>
          <w:rFonts w:ascii="Berlin Sans FB Demi" w:hAnsi="Berlin Sans FB Demi"/>
          <w:color w:val="002060"/>
          <w:sz w:val="36"/>
          <w:szCs w:val="36"/>
        </w:rPr>
      </w:pPr>
      <w:r w:rsidRPr="00542246">
        <w:rPr>
          <w:rFonts w:ascii="Berlin Sans FB Demi" w:hAnsi="Berlin Sans FB Demi"/>
          <w:color w:val="002060"/>
          <w:sz w:val="36"/>
          <w:szCs w:val="36"/>
        </w:rPr>
        <w:t xml:space="preserve">Docu-fiction : </w:t>
      </w:r>
      <w:r w:rsidR="00582C41" w:rsidRPr="00542246">
        <w:rPr>
          <w:rFonts w:ascii="Berlin Sans FB Demi" w:hAnsi="Berlin Sans FB Demi"/>
          <w:color w:val="002060"/>
          <w:sz w:val="36"/>
          <w:szCs w:val="36"/>
        </w:rPr>
        <w:t>Livre qui propose une intégration de textes de fiction et de renseignements documentaires – Livres-ouverts</w:t>
      </w:r>
      <w:r w:rsidR="008A27E9" w:rsidRPr="00542246">
        <w:rPr>
          <w:rFonts w:ascii="Berlin Sans FB Demi" w:hAnsi="Berlin Sans FB Demi"/>
          <w:color w:val="002060"/>
          <w:sz w:val="36"/>
          <w:szCs w:val="36"/>
        </w:rPr>
        <w:t xml:space="preserve">   </w:t>
      </w:r>
    </w:p>
    <w:p w:rsidR="00582C41" w:rsidRDefault="00582C41"/>
    <w:p w:rsidR="00582C41" w:rsidRPr="00582C41" w:rsidRDefault="00582C41"/>
    <w:p w:rsidR="00711D8C" w:rsidRDefault="00711D8C" w:rsidP="00582C41">
      <w:pPr>
        <w:rPr>
          <w:rFonts w:ascii="Arial" w:eastAsia="Times New Roman" w:hAnsi="Arial" w:cs="Arial"/>
          <w:b/>
          <w:bCs/>
          <w:color w:val="2D2E2E"/>
          <w:lang w:eastAsia="fr-CA"/>
        </w:rPr>
      </w:pPr>
    </w:p>
    <w:p w:rsidR="00711D8C" w:rsidRDefault="00711D8C" w:rsidP="00582C41">
      <w:pPr>
        <w:rPr>
          <w:rFonts w:ascii="Arial" w:eastAsia="Times New Roman" w:hAnsi="Arial" w:cs="Arial"/>
          <w:b/>
          <w:bCs/>
          <w:color w:val="2D2E2E"/>
          <w:lang w:eastAsia="fr-CA"/>
        </w:rPr>
      </w:pPr>
    </w:p>
    <w:p w:rsidR="00711D8C" w:rsidRPr="00C90F56" w:rsidRDefault="007A6442" w:rsidP="00582C41">
      <w:pPr>
        <w:rPr>
          <w:rFonts w:ascii="Berlin Sans FB Demi" w:eastAsia="Times New Roman" w:hAnsi="Berlin Sans FB Demi" w:cs="Arial"/>
          <w:b/>
          <w:bCs/>
          <w:color w:val="002060"/>
          <w:sz w:val="28"/>
          <w:szCs w:val="28"/>
          <w:lang w:eastAsia="fr-CA"/>
        </w:rPr>
      </w:pPr>
      <w:r w:rsidRPr="00C90F56">
        <w:rPr>
          <w:rFonts w:ascii="Berlin Sans FB Demi" w:eastAsia="Times New Roman" w:hAnsi="Berlin Sans FB Demi" w:cs="Arial"/>
          <w:b/>
          <w:bCs/>
          <w:color w:val="002060"/>
          <w:sz w:val="28"/>
          <w:szCs w:val="28"/>
          <w:lang w:eastAsia="fr-CA"/>
        </w:rPr>
        <w:t>Avant d’effectuer les achats de titres, vous devez vérifier, dans le catalogue Regard de votre bibliothèque, si vous possédez déjà les livres proposés puisque ceux-ci ne sont pas nécessairement des nouveautés.</w:t>
      </w:r>
    </w:p>
    <w:p w:rsidR="00711D8C" w:rsidRDefault="00711D8C" w:rsidP="00582C41">
      <w:pPr>
        <w:rPr>
          <w:rFonts w:ascii="Arial" w:eastAsia="Times New Roman" w:hAnsi="Arial" w:cs="Arial"/>
          <w:b/>
          <w:bCs/>
          <w:color w:val="2D2E2E"/>
          <w:lang w:eastAsia="fr-CA"/>
        </w:rPr>
      </w:pPr>
    </w:p>
    <w:p w:rsidR="00711D8C" w:rsidRDefault="00711D8C" w:rsidP="00582C41">
      <w:pPr>
        <w:rPr>
          <w:rFonts w:ascii="Arial" w:eastAsia="Times New Roman" w:hAnsi="Arial" w:cs="Arial"/>
          <w:b/>
          <w:bCs/>
          <w:color w:val="2D2E2E"/>
          <w:lang w:eastAsia="fr-CA"/>
        </w:rPr>
      </w:pPr>
    </w:p>
    <w:tbl>
      <w:tblPr>
        <w:tblpPr w:leftFromText="141" w:rightFromText="141" w:vertAnchor="text" w:horzAnchor="margin" w:tblpXSpec="center" w:tblpY="633"/>
        <w:tblW w:w="5271" w:type="pct"/>
        <w:tblCellMar>
          <w:left w:w="115" w:type="dxa"/>
          <w:right w:w="115" w:type="dxa"/>
        </w:tblCellMar>
        <w:tblLook w:val="01E0" w:firstRow="1" w:lastRow="1" w:firstColumn="1" w:lastColumn="1" w:noHBand="0" w:noVBand="0"/>
      </w:tblPr>
      <w:tblGrid>
        <w:gridCol w:w="2803"/>
        <w:gridCol w:w="6305"/>
      </w:tblGrid>
      <w:tr w:rsidR="005E0C3B" w:rsidRPr="00DC09C8" w:rsidTr="00060A25">
        <w:trPr>
          <w:trHeight w:val="1336"/>
        </w:trPr>
        <w:tc>
          <w:tcPr>
            <w:tcW w:w="1539" w:type="pct"/>
            <w:shd w:val="clear" w:color="auto" w:fill="002060"/>
            <w:vAlign w:val="center"/>
          </w:tcPr>
          <w:p w:rsidR="005E0C3B" w:rsidRPr="00DC09C8" w:rsidRDefault="005E0C3B" w:rsidP="00060A25">
            <w:pPr>
              <w:pStyle w:val="Sansinterligne"/>
              <w:tabs>
                <w:tab w:val="left" w:pos="851"/>
              </w:tabs>
              <w:jc w:val="center"/>
              <w:rPr>
                <w:color w:val="FFFFFF"/>
                <w:sz w:val="32"/>
                <w:szCs w:val="32"/>
              </w:rPr>
            </w:pPr>
            <w:r>
              <w:rPr>
                <w:color w:val="FFFFFF"/>
                <w:sz w:val="32"/>
                <w:szCs w:val="32"/>
              </w:rPr>
              <w:t>Octobre 2018</w:t>
            </w:r>
          </w:p>
        </w:tc>
        <w:tc>
          <w:tcPr>
            <w:tcW w:w="3461" w:type="pct"/>
            <w:shd w:val="clear" w:color="auto" w:fill="94B6D2"/>
            <w:tcMar>
              <w:left w:w="216" w:type="dxa"/>
            </w:tcMar>
            <w:vAlign w:val="center"/>
          </w:tcPr>
          <w:p w:rsidR="005E0C3B" w:rsidRPr="00DC09C8" w:rsidRDefault="00060A25" w:rsidP="00060A25">
            <w:pPr>
              <w:pStyle w:val="Sansinterligne"/>
              <w:tabs>
                <w:tab w:val="left" w:pos="851"/>
              </w:tabs>
              <w:jc w:val="center"/>
              <w:rPr>
                <w:color w:val="FFFFFF"/>
                <w:sz w:val="40"/>
                <w:szCs w:val="40"/>
              </w:rPr>
            </w:pPr>
            <w:r>
              <w:rPr>
                <w:color w:val="FFFFFF"/>
                <w:sz w:val="40"/>
                <w:szCs w:val="40"/>
              </w:rPr>
              <w:t xml:space="preserve">Nicole Mc </w:t>
            </w:r>
            <w:proofErr w:type="spellStart"/>
            <w:r w:rsidR="005E0C3B">
              <w:rPr>
                <w:color w:val="FFFFFF"/>
                <w:sz w:val="40"/>
                <w:szCs w:val="40"/>
              </w:rPr>
              <w:t>Collough</w:t>
            </w:r>
            <w:proofErr w:type="spellEnd"/>
            <w:r w:rsidR="005E0C3B">
              <w:rPr>
                <w:color w:val="FFFFFF"/>
                <w:sz w:val="40"/>
                <w:szCs w:val="40"/>
              </w:rPr>
              <w:t>, bibliothécaire</w:t>
            </w:r>
          </w:p>
        </w:tc>
      </w:tr>
    </w:tbl>
    <w:p w:rsidR="00711D8C" w:rsidRDefault="00711D8C" w:rsidP="00582C41">
      <w:pPr>
        <w:rPr>
          <w:rFonts w:ascii="Arial" w:eastAsia="Times New Roman" w:hAnsi="Arial" w:cs="Arial"/>
          <w:b/>
          <w:bCs/>
          <w:color w:val="2D2E2E"/>
          <w:lang w:eastAsia="fr-CA"/>
        </w:rPr>
      </w:pPr>
    </w:p>
    <w:p w:rsidR="00711D8C" w:rsidRDefault="00711D8C" w:rsidP="00582C41">
      <w:pPr>
        <w:rPr>
          <w:rFonts w:ascii="Arial" w:eastAsia="Times New Roman" w:hAnsi="Arial" w:cs="Arial"/>
          <w:b/>
          <w:bCs/>
          <w:color w:val="2D2E2E"/>
          <w:lang w:eastAsia="fr-CA"/>
        </w:rPr>
      </w:pPr>
    </w:p>
    <w:p w:rsidR="00711D8C" w:rsidRDefault="00711D8C" w:rsidP="00582C41">
      <w:pPr>
        <w:rPr>
          <w:rFonts w:ascii="Arial" w:eastAsia="Times New Roman" w:hAnsi="Arial" w:cs="Arial"/>
          <w:b/>
          <w:bCs/>
          <w:color w:val="2D2E2E"/>
          <w:lang w:eastAsia="fr-CA"/>
        </w:rPr>
      </w:pPr>
    </w:p>
    <w:p w:rsidR="00711D8C" w:rsidRDefault="00FF01FA" w:rsidP="00FF01FA">
      <w:pPr>
        <w:tabs>
          <w:tab w:val="left" w:pos="1450"/>
        </w:tabs>
        <w:rPr>
          <w:rFonts w:ascii="Arial" w:eastAsia="Times New Roman" w:hAnsi="Arial" w:cs="Arial"/>
          <w:b/>
          <w:bCs/>
          <w:color w:val="2D2E2E"/>
          <w:lang w:eastAsia="fr-CA"/>
        </w:rPr>
      </w:pPr>
      <w:r>
        <w:rPr>
          <w:rFonts w:ascii="Arial" w:eastAsia="Times New Roman" w:hAnsi="Arial" w:cs="Arial"/>
          <w:b/>
          <w:bCs/>
          <w:color w:val="2D2E2E"/>
          <w:lang w:eastAsia="fr-CA"/>
        </w:rPr>
        <w:tab/>
      </w:r>
    </w:p>
    <w:p w:rsidR="00711D8C" w:rsidRDefault="00711D8C" w:rsidP="00582C41">
      <w:pPr>
        <w:rPr>
          <w:rFonts w:ascii="Arial" w:eastAsia="Times New Roman" w:hAnsi="Arial" w:cs="Arial"/>
          <w:b/>
          <w:bCs/>
          <w:color w:val="2D2E2E"/>
          <w:lang w:eastAsia="fr-CA"/>
        </w:rPr>
      </w:pPr>
    </w:p>
    <w:p w:rsidR="00582C41" w:rsidRDefault="00582C41" w:rsidP="00582C41">
      <w:pPr>
        <w:rPr>
          <w:rFonts w:ascii="Arial" w:eastAsia="Times New Roman" w:hAnsi="Arial" w:cs="Arial"/>
          <w:b/>
          <w:bCs/>
          <w:color w:val="2D2E2E"/>
          <w:lang w:eastAsia="fr-CA"/>
        </w:rPr>
      </w:pPr>
      <w:r w:rsidRPr="00582C41">
        <w:rPr>
          <w:rFonts w:ascii="Arial" w:eastAsia="Times New Roman" w:hAnsi="Arial" w:cs="Arial"/>
          <w:b/>
          <w:bCs/>
          <w:color w:val="2D2E2E"/>
          <w:lang w:eastAsia="fr-CA"/>
        </w:rPr>
        <w:lastRenderedPageBreak/>
        <w:t>3 bêtes dans un ballon</w:t>
      </w:r>
    </w:p>
    <w:p w:rsidR="00582C41" w:rsidRPr="00582C41" w:rsidRDefault="00060A25" w:rsidP="00582C41">
      <w:pPr>
        <w:spacing w:before="40" w:after="40" w:line="240" w:lineRule="auto"/>
        <w:rPr>
          <w:rFonts w:ascii="Arial" w:eastAsia="Times New Roman" w:hAnsi="Arial" w:cs="Arial"/>
          <w:b/>
          <w:bCs/>
          <w:color w:val="2D2E2E"/>
          <w:lang w:eastAsia="fr-CA"/>
        </w:rPr>
      </w:pPr>
      <w:r w:rsidRPr="00EB19CA">
        <w:rPr>
          <w:rFonts w:ascii="Comic Sans MS" w:eastAsia="Times New Roman" w:hAnsi="Comic Sans MS" w:cs="Arial"/>
          <w:noProof/>
          <w:sz w:val="20"/>
          <w:szCs w:val="20"/>
          <w:lang w:eastAsia="fr-CA"/>
        </w:rPr>
        <mc:AlternateContent>
          <mc:Choice Requires="wps">
            <w:drawing>
              <wp:anchor distT="0" distB="0" distL="114300" distR="114300" simplePos="0" relativeHeight="251746304" behindDoc="0" locked="0" layoutInCell="1" allowOverlap="1" wp14:anchorId="1B09EAA6" wp14:editId="667BAAFC">
                <wp:simplePos x="0" y="0"/>
                <wp:positionH relativeFrom="column">
                  <wp:posOffset>-215901</wp:posOffset>
                </wp:positionH>
                <wp:positionV relativeFrom="paragraph">
                  <wp:posOffset>173356</wp:posOffset>
                </wp:positionV>
                <wp:extent cx="457200" cy="274320"/>
                <wp:effectExtent l="76200" t="114300" r="19050" b="106680"/>
                <wp:wrapSquare wrapText="bothSides"/>
                <wp:docPr id="33" name="Rectangle 33"/>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060A25" w:rsidRPr="001B2818" w:rsidRDefault="00060A25" w:rsidP="00060A25">
                            <w:pPr>
                              <w:spacing w:after="0" w:line="240" w:lineRule="auto"/>
                              <w:jc w:val="center"/>
                              <w:rPr>
                                <w:rFonts w:ascii="Comic Sans MS" w:hAnsi="Comic Sans MS"/>
                              </w:rPr>
                            </w:pPr>
                            <w:r>
                              <w:rPr>
                                <w:rFonts w:ascii="Comic Sans MS" w:hAnsi="Comic Sans MS"/>
                              </w:rPr>
                              <w:t>2000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09EAA6" id="Rectangle 33" o:spid="_x0000_s1026" style="position:absolute;margin-left:-17pt;margin-top:13.65pt;width:36pt;height:21.6pt;rotation:-998855fd;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" fillcolor="white [3201]" strokecolor="black [3213]" strokeweight=".25pt">
                <v:textbox inset="0,0,0,0">
                  <w:txbxContent>
                    <w:p w:rsidR="00060A25" w:rsidRPr="001B2818" w:rsidRDefault="00060A25" w:rsidP="00060A25">
                      <w:pPr>
                        <w:spacing w:after="0" w:line="240" w:lineRule="auto"/>
                        <w:jc w:val="center"/>
                        <w:rPr>
                          <w:rFonts w:ascii="Comic Sans MS" w:hAnsi="Comic Sans MS"/>
                        </w:rPr>
                      </w:pPr>
                      <w:r>
                        <w:rPr>
                          <w:rFonts w:ascii="Comic Sans MS" w:hAnsi="Comic Sans MS"/>
                        </w:rPr>
                        <w:t>2000</w:t>
                      </w:r>
                    </w:p>
                  </w:txbxContent>
                </v:textbox>
                <w10:wrap type="square"/>
              </v:rect>
            </w:pict>
          </mc:Fallback>
        </mc:AlternateContent>
      </w:r>
      <w:r w:rsidR="0049783E" w:rsidRPr="00D116A4">
        <w:rPr>
          <w:rFonts w:ascii="Arial" w:eastAsia="Times New Roman" w:hAnsi="Arial" w:cs="Arial"/>
          <w:noProof/>
          <w:color w:val="2D2E2E"/>
          <w:sz w:val="18"/>
          <w:szCs w:val="18"/>
          <w:lang w:eastAsia="fr-CA"/>
        </w:rPr>
        <w:drawing>
          <wp:anchor distT="0" distB="0" distL="114300" distR="114300" simplePos="0" relativeHeight="251658240" behindDoc="1" locked="0" layoutInCell="1" allowOverlap="1">
            <wp:simplePos x="0" y="0"/>
            <wp:positionH relativeFrom="column">
              <wp:posOffset>0</wp:posOffset>
            </wp:positionH>
            <wp:positionV relativeFrom="paragraph">
              <wp:posOffset>11430</wp:posOffset>
            </wp:positionV>
            <wp:extent cx="720090" cy="1064260"/>
            <wp:effectExtent l="0" t="0" r="3810" b="2540"/>
            <wp:wrapTight wrapText="bothSides">
              <wp:wrapPolygon edited="0">
                <wp:start x="0" y="0"/>
                <wp:lineTo x="0" y="21265"/>
                <wp:lineTo x="21143" y="21265"/>
                <wp:lineTo x="21143" y="0"/>
                <wp:lineTo x="0" y="0"/>
              </wp:wrapPolygon>
            </wp:wrapTight>
            <wp:docPr id="1" name="linkImage" descr="https://api.banq.qc.ca/ElectreConnect/9782362900143/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362900143/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090"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C41" w:rsidRPr="00582C41">
        <w:rPr>
          <w:rFonts w:ascii="Arial" w:eastAsia="Times New Roman" w:hAnsi="Arial" w:cs="Arial"/>
          <w:bCs/>
          <w:color w:val="000000" w:themeColor="text1"/>
          <w:lang w:eastAsia="fr-CA"/>
        </w:rPr>
        <w:t>Texte de</w:t>
      </w:r>
      <w:r w:rsidR="00582C41" w:rsidRPr="00582C41">
        <w:rPr>
          <w:rFonts w:ascii="Arial" w:eastAsia="Times New Roman" w:hAnsi="Arial" w:cs="Arial"/>
          <w:color w:val="000000" w:themeColor="text1"/>
          <w:lang w:eastAsia="fr-CA"/>
        </w:rPr>
        <w:t xml:space="preserve"> Marjorie </w:t>
      </w:r>
      <w:proofErr w:type="spellStart"/>
      <w:r w:rsidR="00582C41" w:rsidRPr="00582C41">
        <w:rPr>
          <w:rFonts w:ascii="Arial" w:eastAsia="Times New Roman" w:hAnsi="Arial" w:cs="Arial"/>
          <w:color w:val="000000" w:themeColor="text1"/>
          <w:lang w:eastAsia="fr-CA"/>
        </w:rPr>
        <w:t>Priceman</w:t>
      </w:r>
      <w:proofErr w:type="spellEnd"/>
    </w:p>
    <w:p w:rsidR="00582C41" w:rsidRPr="00582C41" w:rsidRDefault="00582C41" w:rsidP="00582C41">
      <w:pPr>
        <w:spacing w:before="40" w:after="40" w:line="240" w:lineRule="auto"/>
        <w:rPr>
          <w:rFonts w:ascii="Arial" w:eastAsia="Times New Roman" w:hAnsi="Arial" w:cs="Arial"/>
          <w:bCs/>
          <w:color w:val="000000" w:themeColor="text1"/>
          <w:lang w:eastAsia="fr-CA"/>
        </w:rPr>
      </w:pPr>
      <w:r w:rsidRPr="00582C41">
        <w:rPr>
          <w:rFonts w:ascii="Arial" w:eastAsia="Times New Roman" w:hAnsi="Arial" w:cs="Arial"/>
          <w:bCs/>
          <w:color w:val="000000" w:themeColor="text1"/>
          <w:lang w:eastAsia="fr-CA"/>
        </w:rPr>
        <w:t xml:space="preserve">Éditeur : </w:t>
      </w:r>
      <w:hyperlink r:id="rId9" w:history="1">
        <w:r w:rsidRPr="00582C41">
          <w:rPr>
            <w:rFonts w:ascii="Arial" w:eastAsia="Times New Roman" w:hAnsi="Arial" w:cs="Arial"/>
            <w:color w:val="000000" w:themeColor="text1"/>
            <w:lang w:eastAsia="fr-CA"/>
          </w:rPr>
          <w:t>[Paris] : Le Genévrier, 2012.</w:t>
        </w:r>
      </w:hyperlink>
    </w:p>
    <w:p w:rsidR="00582C41" w:rsidRPr="00582C41" w:rsidRDefault="00582C41" w:rsidP="00582C41">
      <w:pPr>
        <w:spacing w:before="40" w:after="40" w:line="240" w:lineRule="auto"/>
        <w:rPr>
          <w:rFonts w:ascii="Arial" w:eastAsia="Times New Roman" w:hAnsi="Arial" w:cs="Arial"/>
          <w:color w:val="000000" w:themeColor="text1"/>
          <w:lang w:eastAsia="fr-CA"/>
        </w:rPr>
      </w:pPr>
      <w:r w:rsidRPr="00582C41">
        <w:rPr>
          <w:rFonts w:ascii="Arial" w:eastAsia="Times New Roman" w:hAnsi="Arial" w:cs="Arial"/>
          <w:bCs/>
          <w:color w:val="000000" w:themeColor="text1"/>
          <w:lang w:eastAsia="fr-CA"/>
        </w:rPr>
        <w:t xml:space="preserve">Description : </w:t>
      </w:r>
      <w:r w:rsidRPr="00582C41">
        <w:rPr>
          <w:rFonts w:ascii="Arial" w:eastAsia="Times New Roman" w:hAnsi="Arial" w:cs="Arial"/>
          <w:color w:val="000000" w:themeColor="text1"/>
          <w:lang w:eastAsia="fr-CA"/>
        </w:rPr>
        <w:t xml:space="preserve">[35] p. : ill. en </w:t>
      </w:r>
      <w:proofErr w:type="spellStart"/>
      <w:r w:rsidRPr="00582C41">
        <w:rPr>
          <w:rFonts w:ascii="Arial" w:eastAsia="Times New Roman" w:hAnsi="Arial" w:cs="Arial"/>
          <w:color w:val="000000" w:themeColor="text1"/>
          <w:lang w:eastAsia="fr-CA"/>
        </w:rPr>
        <w:t>coul</w:t>
      </w:r>
      <w:proofErr w:type="spellEnd"/>
      <w:r w:rsidRPr="00582C41">
        <w:rPr>
          <w:rFonts w:ascii="Arial" w:eastAsia="Times New Roman" w:hAnsi="Arial" w:cs="Arial"/>
          <w:color w:val="000000" w:themeColor="text1"/>
          <w:lang w:eastAsia="fr-CA"/>
        </w:rPr>
        <w:t>. ; 31 cm.</w:t>
      </w:r>
    </w:p>
    <w:p w:rsidR="00582C41" w:rsidRPr="0049783E" w:rsidRDefault="00582C41" w:rsidP="00582C41">
      <w:pPr>
        <w:spacing w:before="40" w:after="40" w:line="240" w:lineRule="auto"/>
        <w:rPr>
          <w:rFonts w:ascii="Arial" w:eastAsia="Times New Roman" w:hAnsi="Arial" w:cs="Arial"/>
          <w:color w:val="000000" w:themeColor="text1"/>
          <w:lang w:val="en-CA" w:eastAsia="fr-CA"/>
        </w:rPr>
      </w:pPr>
      <w:proofErr w:type="gramStart"/>
      <w:r w:rsidRPr="0049783E">
        <w:rPr>
          <w:rFonts w:ascii="Arial" w:eastAsia="Times New Roman" w:hAnsi="Arial" w:cs="Arial"/>
          <w:bCs/>
          <w:color w:val="000000" w:themeColor="text1"/>
          <w:lang w:val="en-CA" w:eastAsia="fr-CA"/>
        </w:rPr>
        <w:t>Collection :</w:t>
      </w:r>
      <w:proofErr w:type="gramEnd"/>
      <w:r w:rsidRPr="0049783E">
        <w:rPr>
          <w:rFonts w:ascii="Arial" w:eastAsia="Times New Roman" w:hAnsi="Arial" w:cs="Arial"/>
          <w:bCs/>
          <w:color w:val="000000" w:themeColor="text1"/>
          <w:lang w:val="en-CA" w:eastAsia="fr-CA"/>
        </w:rPr>
        <w:t xml:space="preserve"> </w:t>
      </w:r>
      <w:hyperlink r:id="rId10" w:history="1">
        <w:r w:rsidRPr="0049783E">
          <w:rPr>
            <w:rFonts w:ascii="Arial" w:eastAsia="Times New Roman" w:hAnsi="Arial" w:cs="Arial"/>
            <w:color w:val="000000" w:themeColor="text1"/>
            <w:lang w:val="en-CA" w:eastAsia="fr-CA"/>
          </w:rPr>
          <w:t>Collection Caldecott</w:t>
        </w:r>
      </w:hyperlink>
    </w:p>
    <w:p w:rsidR="00582C41" w:rsidRPr="00582C41" w:rsidRDefault="00582C41" w:rsidP="00582C41">
      <w:pPr>
        <w:spacing w:before="40" w:after="40" w:line="240" w:lineRule="auto"/>
        <w:rPr>
          <w:rFonts w:ascii="Arial" w:eastAsia="Times New Roman" w:hAnsi="Arial" w:cs="Arial"/>
          <w:color w:val="000000" w:themeColor="text1"/>
          <w:lang w:eastAsia="fr-CA"/>
        </w:rPr>
      </w:pPr>
      <w:proofErr w:type="gramStart"/>
      <w:r w:rsidRPr="0049783E">
        <w:rPr>
          <w:rFonts w:ascii="Arial" w:eastAsia="Times New Roman" w:hAnsi="Arial" w:cs="Arial"/>
          <w:bCs/>
          <w:color w:val="000000" w:themeColor="text1"/>
          <w:lang w:val="en-CA" w:eastAsia="fr-CA"/>
        </w:rPr>
        <w:t>ISBN :</w:t>
      </w:r>
      <w:proofErr w:type="gramEnd"/>
      <w:r w:rsidRPr="0049783E">
        <w:rPr>
          <w:rFonts w:ascii="Arial" w:eastAsia="Times New Roman" w:hAnsi="Arial" w:cs="Arial"/>
          <w:bCs/>
          <w:color w:val="000000" w:themeColor="text1"/>
          <w:lang w:val="en-CA" w:eastAsia="fr-CA"/>
        </w:rPr>
        <w:t xml:space="preserve"> </w:t>
      </w:r>
      <w:r w:rsidRPr="0049783E">
        <w:rPr>
          <w:rFonts w:ascii="Arial" w:eastAsia="Times New Roman" w:hAnsi="Arial" w:cs="Arial"/>
          <w:color w:val="000000" w:themeColor="text1"/>
          <w:lang w:val="en-CA" w:eastAsia="fr-CA"/>
        </w:rPr>
        <w:t xml:space="preserve">9782362900143 (rel.)     </w:t>
      </w:r>
      <w:r w:rsidRPr="00582C41">
        <w:rPr>
          <w:rFonts w:ascii="Arial" w:eastAsia="Times New Roman" w:hAnsi="Arial" w:cs="Arial"/>
          <w:color w:val="000000" w:themeColor="text1"/>
          <w:lang w:eastAsia="fr-CA"/>
        </w:rPr>
        <w:t>Coût : 25,95 $</w:t>
      </w:r>
    </w:p>
    <w:p w:rsidR="00582C41" w:rsidRPr="00582C41" w:rsidRDefault="00582C41" w:rsidP="00582C41">
      <w:pPr>
        <w:spacing w:before="40" w:after="40" w:line="240" w:lineRule="auto"/>
        <w:rPr>
          <w:rFonts w:ascii="Arial" w:eastAsia="Times New Roman" w:hAnsi="Arial" w:cs="Arial"/>
          <w:color w:val="000000" w:themeColor="text1"/>
          <w:lang w:eastAsia="fr-CA"/>
        </w:rPr>
      </w:pPr>
      <w:r w:rsidRPr="00582C41">
        <w:rPr>
          <w:rFonts w:ascii="Arial" w:eastAsia="Times New Roman" w:hAnsi="Arial" w:cs="Arial"/>
          <w:color w:val="000000" w:themeColor="text1"/>
          <w:lang w:eastAsia="fr-CA"/>
        </w:rPr>
        <w:t xml:space="preserve">Sujet : </w:t>
      </w:r>
      <w:hyperlink r:id="rId11" w:history="1">
        <w:r w:rsidRPr="00582C41">
          <w:rPr>
            <w:rFonts w:ascii="Arial" w:eastAsia="Times New Roman" w:hAnsi="Arial" w:cs="Arial"/>
            <w:color w:val="000000" w:themeColor="text1"/>
            <w:lang w:eastAsia="fr-CA"/>
          </w:rPr>
          <w:t xml:space="preserve">Montgolfières </w:t>
        </w:r>
      </w:hyperlink>
      <w:r>
        <w:rPr>
          <w:rFonts w:ascii="Arial" w:eastAsia="Times New Roman" w:hAnsi="Arial" w:cs="Arial"/>
          <w:noProof/>
          <w:color w:val="000000" w:themeColor="text1"/>
          <w:lang w:eastAsia="fr-CA"/>
        </w:rPr>
        <w:t xml:space="preserve">  </w:t>
      </w:r>
      <w:hyperlink r:id="rId12" w:history="1">
        <w:r w:rsidRPr="00582C41">
          <w:rPr>
            <w:rFonts w:ascii="Arial" w:eastAsia="Times New Roman" w:hAnsi="Arial" w:cs="Arial"/>
            <w:color w:val="000000" w:themeColor="text1"/>
            <w:lang w:eastAsia="fr-CA"/>
          </w:rPr>
          <w:t xml:space="preserve">Canards </w:t>
        </w:r>
      </w:hyperlink>
      <w:r>
        <w:rPr>
          <w:rFonts w:ascii="Arial" w:eastAsia="Times New Roman" w:hAnsi="Arial" w:cs="Arial"/>
          <w:color w:val="000000" w:themeColor="text1"/>
          <w:lang w:eastAsia="fr-CA"/>
        </w:rPr>
        <w:t xml:space="preserve">  </w:t>
      </w:r>
      <w:hyperlink r:id="rId13" w:history="1">
        <w:r w:rsidRPr="00582C41">
          <w:rPr>
            <w:rFonts w:ascii="Arial" w:eastAsia="Times New Roman" w:hAnsi="Arial" w:cs="Arial"/>
            <w:color w:val="000000" w:themeColor="text1"/>
            <w:lang w:eastAsia="fr-CA"/>
          </w:rPr>
          <w:t xml:space="preserve">Moutons </w:t>
        </w:r>
      </w:hyperlink>
      <w:r>
        <w:rPr>
          <w:rFonts w:ascii="Arial" w:eastAsia="Times New Roman" w:hAnsi="Arial" w:cs="Arial"/>
          <w:noProof/>
          <w:color w:val="000000" w:themeColor="text1"/>
          <w:lang w:eastAsia="fr-CA"/>
        </w:rPr>
        <w:t xml:space="preserve">  </w:t>
      </w:r>
      <w:hyperlink r:id="rId14" w:history="1">
        <w:r w:rsidRPr="00582C41">
          <w:rPr>
            <w:rFonts w:ascii="Arial" w:eastAsia="Times New Roman" w:hAnsi="Arial" w:cs="Arial"/>
            <w:color w:val="000000" w:themeColor="text1"/>
            <w:lang w:eastAsia="fr-CA"/>
          </w:rPr>
          <w:t xml:space="preserve">Coqs </w:t>
        </w:r>
      </w:hyperlink>
    </w:p>
    <w:p w:rsidR="00582C41" w:rsidRPr="00582C41" w:rsidRDefault="00582C41" w:rsidP="00A73C13">
      <w:pPr>
        <w:spacing w:before="40" w:after="40" w:line="240" w:lineRule="auto"/>
        <w:jc w:val="both"/>
        <w:rPr>
          <w:rFonts w:ascii="Arial" w:eastAsia="Times New Roman" w:hAnsi="Arial" w:cs="Arial"/>
          <w:color w:val="000000" w:themeColor="text1"/>
          <w:lang w:eastAsia="fr-CA"/>
        </w:rPr>
      </w:pPr>
      <w:r w:rsidRPr="00582C41">
        <w:rPr>
          <w:rFonts w:ascii="Arial" w:eastAsia="Times New Roman" w:hAnsi="Arial" w:cs="Arial"/>
          <w:b/>
          <w:bCs/>
          <w:color w:val="000000" w:themeColor="text1"/>
          <w:lang w:eastAsia="fr-CA"/>
        </w:rPr>
        <w:t>Résumé :</w:t>
      </w:r>
      <w:r w:rsidRPr="00582C41">
        <w:rPr>
          <w:rFonts w:ascii="Arial" w:eastAsia="Times New Roman" w:hAnsi="Arial" w:cs="Arial"/>
          <w:bCs/>
          <w:color w:val="000000" w:themeColor="text1"/>
          <w:lang w:eastAsia="fr-CA"/>
        </w:rPr>
        <w:t xml:space="preserve"> </w:t>
      </w:r>
      <w:r w:rsidRPr="00582C41">
        <w:rPr>
          <w:rFonts w:ascii="Arial" w:eastAsia="Times New Roman" w:hAnsi="Arial" w:cs="Arial"/>
          <w:color w:val="000000" w:themeColor="text1"/>
          <w:lang w:eastAsia="fr-CA"/>
        </w:rPr>
        <w:t>19 septembre 1783. Un canard, un mouton et un coq entreprennent le premier voyage en montgolfière. On suit ici, en peu de mots et beaucoup d'images, leur étonnant périple dans les airs... [SDM]</w:t>
      </w:r>
    </w:p>
    <w:p w:rsidR="00582C41" w:rsidRPr="00582C41" w:rsidRDefault="00582C41" w:rsidP="00A73C13">
      <w:pPr>
        <w:spacing w:before="40" w:after="40" w:line="240" w:lineRule="auto"/>
        <w:jc w:val="both"/>
        <w:rPr>
          <w:rFonts w:ascii="Arial" w:eastAsia="Times New Roman" w:hAnsi="Arial" w:cs="Arial"/>
          <w:color w:val="000000" w:themeColor="text1"/>
          <w:lang w:eastAsia="fr-CA"/>
        </w:rPr>
      </w:pPr>
      <w:r w:rsidRPr="00A73C13">
        <w:rPr>
          <w:rFonts w:ascii="Arial" w:eastAsia="Times New Roman" w:hAnsi="Arial" w:cs="Arial"/>
          <w:b/>
          <w:color w:val="000000" w:themeColor="text1"/>
          <w:lang w:eastAsia="fr-CA"/>
        </w:rPr>
        <w:t>Critique :</w:t>
      </w:r>
      <w:r w:rsidRPr="00582C41">
        <w:rPr>
          <w:rFonts w:ascii="Arial" w:eastAsia="Times New Roman" w:hAnsi="Arial" w:cs="Arial"/>
          <w:color w:val="000000" w:themeColor="text1"/>
          <w:lang w:eastAsia="fr-CA"/>
        </w:rPr>
        <w:t xml:space="preserve"> Des gouaches minimalistes, expressives et amusantes, proposant différents angles de vues, animent cet ouvrage qui s'inspire d'un fait historique. Le tout se clôt sur une double page documentaire qui retrace la genèse de cette invention mise au point par Joseph et Étienne Montgolfier. [SDM]</w:t>
      </w:r>
    </w:p>
    <w:p w:rsidR="00582C41" w:rsidRDefault="00582C41" w:rsidP="00582C41">
      <w:pPr>
        <w:spacing w:before="40" w:after="40" w:line="240" w:lineRule="auto"/>
        <w:rPr>
          <w:rFonts w:ascii="Arial" w:eastAsia="Times New Roman" w:hAnsi="Arial" w:cs="Arial"/>
          <w:color w:val="000000" w:themeColor="text1"/>
          <w:lang w:eastAsia="fr-CA"/>
        </w:rPr>
      </w:pPr>
      <w:r w:rsidRPr="00A73C13">
        <w:rPr>
          <w:rFonts w:ascii="Arial" w:eastAsia="Times New Roman" w:hAnsi="Arial" w:cs="Arial"/>
          <w:b/>
          <w:color w:val="000000" w:themeColor="text1"/>
          <w:lang w:eastAsia="fr-CA"/>
        </w:rPr>
        <w:t>Livres-ouverts :</w:t>
      </w:r>
      <w:r w:rsidRPr="00582C41">
        <w:rPr>
          <w:rFonts w:ascii="Arial" w:eastAsia="Times New Roman" w:hAnsi="Arial" w:cs="Arial"/>
          <w:color w:val="000000" w:themeColor="text1"/>
          <w:lang w:eastAsia="fr-CA"/>
        </w:rPr>
        <w:t xml:space="preserve"> </w:t>
      </w:r>
      <w:hyperlink r:id="rId15" w:history="1">
        <w:r w:rsidR="00A73C13" w:rsidRPr="00B72CB0">
          <w:rPr>
            <w:rStyle w:val="Lienhypertexte"/>
            <w:rFonts w:ascii="Arial" w:eastAsia="Times New Roman" w:hAnsi="Arial" w:cs="Arial"/>
            <w:lang w:eastAsia="fr-CA"/>
          </w:rPr>
          <w:t>https://www.livresouverts.qc.ca/index.php?p=il&amp;lo=46216</w:t>
        </w:r>
      </w:hyperlink>
    </w:p>
    <w:p w:rsidR="00A73C13" w:rsidRPr="00582C41" w:rsidRDefault="00A73C13" w:rsidP="00582C41">
      <w:pPr>
        <w:spacing w:before="40" w:after="40" w:line="240" w:lineRule="auto"/>
        <w:rPr>
          <w:rFonts w:ascii="Arial" w:eastAsia="Times New Roman" w:hAnsi="Arial" w:cs="Arial"/>
          <w:color w:val="000000" w:themeColor="text1"/>
          <w:lang w:eastAsia="fr-CA"/>
        </w:rPr>
      </w:pPr>
    </w:p>
    <w:p w:rsidR="00582C41" w:rsidRDefault="00582C41" w:rsidP="00582C41">
      <w:pPr>
        <w:spacing w:before="40" w:after="40" w:line="240" w:lineRule="auto"/>
        <w:rPr>
          <w:rFonts w:ascii="Arial" w:eastAsia="Times New Roman" w:hAnsi="Arial" w:cs="Arial"/>
          <w:color w:val="000000" w:themeColor="text1"/>
          <w:lang w:eastAsia="fr-CA"/>
        </w:rPr>
      </w:pPr>
      <w:r w:rsidRPr="00582C41">
        <w:rPr>
          <w:rFonts w:ascii="Arial" w:eastAsia="Times New Roman" w:hAnsi="Arial" w:cs="Arial"/>
          <w:color w:val="000000" w:themeColor="text1"/>
          <w:lang w:eastAsia="fr-CA"/>
        </w:rPr>
        <w:t>Niveau : 1</w:t>
      </w:r>
      <w:r w:rsidRPr="00582C41">
        <w:rPr>
          <w:rFonts w:ascii="Arial" w:eastAsia="Times New Roman" w:hAnsi="Arial" w:cs="Arial"/>
          <w:color w:val="000000" w:themeColor="text1"/>
          <w:vertAlign w:val="superscript"/>
          <w:lang w:eastAsia="fr-CA"/>
        </w:rPr>
        <w:t>er</w:t>
      </w:r>
      <w:r w:rsidRPr="00582C41">
        <w:rPr>
          <w:rFonts w:ascii="Arial" w:eastAsia="Times New Roman" w:hAnsi="Arial" w:cs="Arial"/>
          <w:color w:val="000000" w:themeColor="text1"/>
          <w:lang w:eastAsia="fr-CA"/>
        </w:rPr>
        <w:t xml:space="preserve"> et 2</w:t>
      </w:r>
      <w:r w:rsidRPr="00582C41">
        <w:rPr>
          <w:rFonts w:ascii="Arial" w:eastAsia="Times New Roman" w:hAnsi="Arial" w:cs="Arial"/>
          <w:color w:val="000000" w:themeColor="text1"/>
          <w:vertAlign w:val="superscript"/>
          <w:lang w:eastAsia="fr-CA"/>
        </w:rPr>
        <w:t>e</w:t>
      </w:r>
      <w:r w:rsidRPr="00582C41">
        <w:rPr>
          <w:rFonts w:ascii="Arial" w:eastAsia="Times New Roman" w:hAnsi="Arial" w:cs="Arial"/>
          <w:color w:val="000000" w:themeColor="text1"/>
          <w:lang w:eastAsia="fr-CA"/>
        </w:rPr>
        <w:t xml:space="preserve"> cycle</w:t>
      </w:r>
    </w:p>
    <w:p w:rsidR="00A73C13" w:rsidRDefault="00A73C13" w:rsidP="00582C41">
      <w:pPr>
        <w:spacing w:before="40" w:after="40" w:line="240" w:lineRule="auto"/>
        <w:rPr>
          <w:rFonts w:ascii="Arial" w:eastAsia="Times New Roman" w:hAnsi="Arial" w:cs="Arial"/>
          <w:color w:val="000000" w:themeColor="text1"/>
          <w:lang w:eastAsia="fr-CA"/>
        </w:rPr>
      </w:pPr>
    </w:p>
    <w:p w:rsidR="00A73C13" w:rsidRDefault="00A73C13" w:rsidP="00582C41">
      <w:pPr>
        <w:spacing w:before="40" w:after="40" w:line="240" w:lineRule="auto"/>
        <w:rPr>
          <w:rFonts w:ascii="Arial" w:eastAsia="Times New Roman" w:hAnsi="Arial" w:cs="Arial"/>
          <w:color w:val="000000" w:themeColor="text1"/>
          <w:lang w:eastAsia="fr-CA"/>
        </w:rPr>
      </w:pPr>
    </w:p>
    <w:p w:rsidR="00A73C13" w:rsidRDefault="00A73C13" w:rsidP="00582C41">
      <w:pPr>
        <w:spacing w:before="40" w:after="40" w:line="240" w:lineRule="auto"/>
        <w:rPr>
          <w:rFonts w:ascii="Arial" w:eastAsia="Times New Roman" w:hAnsi="Arial" w:cs="Arial"/>
          <w:color w:val="000000" w:themeColor="text1"/>
          <w:lang w:eastAsia="fr-CA"/>
        </w:rPr>
      </w:pPr>
    </w:p>
    <w:p w:rsidR="00A73C13" w:rsidRDefault="00A73C13">
      <w:pPr>
        <w:rPr>
          <w:rFonts w:ascii="Arial" w:eastAsia="Times New Roman" w:hAnsi="Arial" w:cs="Arial"/>
          <w:b/>
          <w:bCs/>
          <w:color w:val="2D2E2E"/>
          <w:sz w:val="18"/>
          <w:szCs w:val="18"/>
          <w:lang w:eastAsia="fr-CA"/>
        </w:rPr>
      </w:pPr>
      <w:r>
        <w:rPr>
          <w:rFonts w:ascii="Arial" w:eastAsia="Times New Roman" w:hAnsi="Arial" w:cs="Arial"/>
          <w:b/>
          <w:bCs/>
          <w:color w:val="2D2E2E"/>
          <w:sz w:val="18"/>
          <w:szCs w:val="18"/>
          <w:lang w:eastAsia="fr-CA"/>
        </w:rPr>
        <w:br w:type="page"/>
      </w:r>
    </w:p>
    <w:p w:rsidR="00A73C13" w:rsidRPr="00A73C13" w:rsidRDefault="00A73C13" w:rsidP="00A73C13">
      <w:pPr>
        <w:spacing w:after="0" w:line="240" w:lineRule="auto"/>
        <w:rPr>
          <w:rFonts w:ascii="Arial" w:eastAsia="Times New Roman" w:hAnsi="Arial" w:cs="Arial"/>
          <w:b/>
          <w:bCs/>
          <w:color w:val="000000" w:themeColor="text1"/>
          <w:lang w:eastAsia="fr-CA"/>
        </w:rPr>
      </w:pPr>
      <w:r w:rsidRPr="00A73C13">
        <w:rPr>
          <w:rFonts w:ascii="Arial" w:eastAsia="Times New Roman" w:hAnsi="Arial" w:cs="Arial"/>
          <w:b/>
          <w:bCs/>
          <w:color w:val="000000" w:themeColor="text1"/>
          <w:lang w:eastAsia="fr-CA"/>
        </w:rPr>
        <w:lastRenderedPageBreak/>
        <w:t>À la recherche du fleuve sacré : les sources du Nil : roman</w:t>
      </w:r>
      <w:r w:rsidRPr="00A73C13">
        <w:rPr>
          <w:rFonts w:ascii="Arial" w:eastAsia="Times New Roman" w:hAnsi="Arial" w:cs="Arial"/>
          <w:b/>
          <w:color w:val="000000" w:themeColor="text1"/>
          <w:lang w:eastAsia="fr-CA"/>
        </w:rPr>
        <w:t xml:space="preserve"> </w:t>
      </w:r>
    </w:p>
    <w:p w:rsidR="00A73C13" w:rsidRPr="00A73C13" w:rsidRDefault="00A73C13" w:rsidP="00A73C13">
      <w:pPr>
        <w:spacing w:after="0" w:line="240" w:lineRule="auto"/>
        <w:rPr>
          <w:rFonts w:ascii="Arial" w:eastAsia="Times New Roman" w:hAnsi="Arial" w:cs="Arial"/>
          <w:color w:val="000000" w:themeColor="text1"/>
          <w:lang w:eastAsia="fr-CA"/>
        </w:rPr>
      </w:pPr>
      <w:r w:rsidRPr="00A73C13">
        <w:rPr>
          <w:rFonts w:ascii="Arial" w:eastAsia="Times New Roman" w:hAnsi="Arial" w:cs="Arial"/>
          <w:noProof/>
          <w:color w:val="000000" w:themeColor="text1"/>
          <w:lang w:eastAsia="fr-CA"/>
        </w:rPr>
        <w:drawing>
          <wp:inline distT="0" distB="0" distL="0" distR="0" wp14:anchorId="33DA30C5" wp14:editId="548DD207">
            <wp:extent cx="8890" cy="94615"/>
            <wp:effectExtent l="0" t="0" r="0" b="0"/>
            <wp:docPr id="22"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A73C13" w:rsidRDefault="00060A25" w:rsidP="003C280B">
      <w:pPr>
        <w:spacing w:before="40" w:after="40" w:line="240" w:lineRule="auto"/>
        <w:rPr>
          <w:rFonts w:ascii="Arial" w:eastAsia="Times New Roman" w:hAnsi="Arial" w:cs="Arial"/>
          <w:bCs/>
          <w:color w:val="000000" w:themeColor="text1"/>
          <w:lang w:eastAsia="fr-CA"/>
        </w:rPr>
      </w:pPr>
      <w:r w:rsidRPr="00EB19CA">
        <w:rPr>
          <w:rFonts w:ascii="Comic Sans MS" w:eastAsia="Times New Roman" w:hAnsi="Comic Sans MS" w:cs="Arial"/>
          <w:noProof/>
          <w:sz w:val="20"/>
          <w:szCs w:val="20"/>
          <w:lang w:eastAsia="fr-CA"/>
        </w:rPr>
        <mc:AlternateContent>
          <mc:Choice Requires="wps">
            <w:drawing>
              <wp:anchor distT="0" distB="0" distL="114300" distR="114300" simplePos="0" relativeHeight="251748352" behindDoc="0" locked="0" layoutInCell="1" allowOverlap="1" wp14:anchorId="3E19E8AC" wp14:editId="02FFE04F">
                <wp:simplePos x="0" y="0"/>
                <wp:positionH relativeFrom="column">
                  <wp:posOffset>-177800</wp:posOffset>
                </wp:positionH>
                <wp:positionV relativeFrom="paragraph">
                  <wp:posOffset>161290</wp:posOffset>
                </wp:positionV>
                <wp:extent cx="457200" cy="274320"/>
                <wp:effectExtent l="76200" t="114300" r="19050" b="106680"/>
                <wp:wrapSquare wrapText="bothSides"/>
                <wp:docPr id="309" name="Rectangle 309"/>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060A25" w:rsidRPr="001B2818" w:rsidRDefault="00060A25" w:rsidP="00060A25">
                            <w:pPr>
                              <w:spacing w:after="0" w:line="240" w:lineRule="auto"/>
                              <w:jc w:val="center"/>
                              <w:rPr>
                                <w:rFonts w:ascii="Comic Sans MS" w:hAnsi="Comic Sans MS"/>
                              </w:rPr>
                            </w:pPr>
                            <w:r>
                              <w:rPr>
                                <w:rFonts w:ascii="Comic Sans MS" w:hAnsi="Comic Sans MS"/>
                              </w:rPr>
                              <w:t>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19E8AC" id="Rectangle 309" o:spid="_x0000_s1027" style="position:absolute;margin-left:-14pt;margin-top:12.7pt;width:36pt;height:21.6pt;rotation:-998855fd;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" fillcolor="white [3201]" strokecolor="black [3213]" strokeweight=".25pt">
                <v:textbox inset="0,0,0,0">
                  <w:txbxContent>
                    <w:p w:rsidR="00060A25" w:rsidRPr="001B2818" w:rsidRDefault="00060A25" w:rsidP="00060A25">
                      <w:pPr>
                        <w:spacing w:after="0" w:line="240" w:lineRule="auto"/>
                        <w:jc w:val="center"/>
                        <w:rPr>
                          <w:rFonts w:ascii="Comic Sans MS" w:hAnsi="Comic Sans MS"/>
                        </w:rPr>
                      </w:pPr>
                      <w:r>
                        <w:rPr>
                          <w:rFonts w:ascii="Comic Sans MS" w:hAnsi="Comic Sans MS"/>
                        </w:rPr>
                        <w:t>2001</w:t>
                      </w:r>
                    </w:p>
                  </w:txbxContent>
                </v:textbox>
                <w10:wrap type="square"/>
              </v:rect>
            </w:pict>
          </mc:Fallback>
        </mc:AlternateContent>
      </w:r>
      <w:r w:rsidR="003C280B" w:rsidRPr="009B29BF">
        <w:rPr>
          <w:rFonts w:ascii="Arial" w:eastAsia="Times New Roman" w:hAnsi="Arial" w:cs="Arial"/>
          <w:noProof/>
          <w:color w:val="2D2E2E"/>
          <w:sz w:val="18"/>
          <w:szCs w:val="18"/>
          <w:lang w:eastAsia="fr-CA"/>
        </w:rPr>
        <w:drawing>
          <wp:anchor distT="0" distB="0" distL="114300" distR="114300" simplePos="0" relativeHeight="251659264" behindDoc="1" locked="0" layoutInCell="1" allowOverlap="1">
            <wp:simplePos x="0" y="0"/>
            <wp:positionH relativeFrom="column">
              <wp:posOffset>8890</wp:posOffset>
            </wp:positionH>
            <wp:positionV relativeFrom="paragraph">
              <wp:posOffset>2540</wp:posOffset>
            </wp:positionV>
            <wp:extent cx="758825" cy="1026795"/>
            <wp:effectExtent l="0" t="0" r="3175" b="1905"/>
            <wp:wrapTight wrapText="bothSides">
              <wp:wrapPolygon edited="0">
                <wp:start x="0" y="0"/>
                <wp:lineTo x="0" y="21239"/>
                <wp:lineTo x="21148" y="21239"/>
                <wp:lineTo x="21148" y="0"/>
                <wp:lineTo x="0" y="0"/>
              </wp:wrapPolygon>
            </wp:wrapTight>
            <wp:docPr id="17" name="linkImage" descr="https://api.banq.qc.ca/ElectreConnect/9782081202481/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081202481/thumbnai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8825" cy="1026795"/>
                    </a:xfrm>
                    <a:prstGeom prst="rect">
                      <a:avLst/>
                    </a:prstGeom>
                    <a:noFill/>
                    <a:ln>
                      <a:noFill/>
                    </a:ln>
                  </pic:spPr>
                </pic:pic>
              </a:graphicData>
            </a:graphic>
          </wp:anchor>
        </w:drawing>
      </w:r>
      <w:r w:rsidR="003C280B">
        <w:rPr>
          <w:rFonts w:ascii="Arial" w:eastAsia="Times New Roman" w:hAnsi="Arial" w:cs="Arial"/>
          <w:bCs/>
          <w:color w:val="000000" w:themeColor="text1"/>
          <w:lang w:eastAsia="fr-CA"/>
        </w:rPr>
        <w:t>T</w:t>
      </w:r>
      <w:r w:rsidR="00A73C13">
        <w:rPr>
          <w:rFonts w:ascii="Arial" w:eastAsia="Times New Roman" w:hAnsi="Arial" w:cs="Arial"/>
          <w:bCs/>
          <w:color w:val="000000" w:themeColor="text1"/>
          <w:lang w:eastAsia="fr-CA"/>
        </w:rPr>
        <w:t xml:space="preserve">exte de Philippe </w:t>
      </w:r>
      <w:proofErr w:type="spellStart"/>
      <w:r w:rsidR="00A73C13">
        <w:rPr>
          <w:rFonts w:ascii="Arial" w:eastAsia="Times New Roman" w:hAnsi="Arial" w:cs="Arial"/>
          <w:bCs/>
          <w:color w:val="000000" w:themeColor="text1"/>
          <w:lang w:eastAsia="fr-CA"/>
        </w:rPr>
        <w:t>Nessmann</w:t>
      </w:r>
      <w:proofErr w:type="spellEnd"/>
    </w:p>
    <w:p w:rsidR="00A73C13" w:rsidRPr="00A73C13" w:rsidRDefault="003C280B" w:rsidP="003C280B">
      <w:pPr>
        <w:shd w:val="clear" w:color="auto" w:fill="FFFFFF" w:themeFill="background1"/>
        <w:spacing w:before="40" w:after="40" w:line="240" w:lineRule="auto"/>
        <w:rPr>
          <w:rFonts w:ascii="Arial" w:eastAsia="Times New Roman" w:hAnsi="Arial" w:cs="Arial"/>
          <w:color w:val="000000" w:themeColor="text1"/>
          <w:lang w:eastAsia="fr-CA"/>
        </w:rPr>
      </w:pPr>
      <w:r w:rsidRPr="003C280B">
        <w:rPr>
          <w:rFonts w:ascii="Arial" w:eastAsia="Times New Roman" w:hAnsi="Arial" w:cs="Arial"/>
          <w:bCs/>
          <w:color w:val="000000" w:themeColor="text1"/>
          <w:lang w:eastAsia="fr-CA"/>
        </w:rPr>
        <w:t xml:space="preserve">Éditeur : </w:t>
      </w:r>
      <w:hyperlink r:id="rId18" w:history="1">
        <w:r w:rsidR="00A73C13" w:rsidRPr="003C280B">
          <w:rPr>
            <w:rFonts w:ascii="Arial" w:eastAsia="Times New Roman" w:hAnsi="Arial" w:cs="Arial"/>
            <w:color w:val="000000" w:themeColor="text1"/>
            <w:lang w:eastAsia="fr-CA"/>
          </w:rPr>
          <w:t>Paris : Flammarion, 2007.</w:t>
        </w:r>
      </w:hyperlink>
    </w:p>
    <w:p w:rsidR="00A73C13" w:rsidRPr="00A73C13" w:rsidRDefault="00A73C13" w:rsidP="003C280B">
      <w:pPr>
        <w:spacing w:before="40" w:after="40" w:line="240" w:lineRule="auto"/>
        <w:rPr>
          <w:rFonts w:ascii="Arial" w:eastAsia="Times New Roman" w:hAnsi="Arial" w:cs="Arial"/>
          <w:color w:val="000000" w:themeColor="text1"/>
          <w:lang w:eastAsia="fr-CA"/>
        </w:rPr>
      </w:pPr>
      <w:r w:rsidRPr="00A73C13">
        <w:rPr>
          <w:rFonts w:ascii="Arial" w:eastAsia="Times New Roman" w:hAnsi="Arial" w:cs="Arial"/>
          <w:bCs/>
          <w:color w:val="000000" w:themeColor="text1"/>
          <w:lang w:eastAsia="fr-CA"/>
        </w:rPr>
        <w:t>Description :</w:t>
      </w:r>
      <w:r w:rsidR="003C280B">
        <w:rPr>
          <w:rFonts w:ascii="Arial" w:eastAsia="Times New Roman" w:hAnsi="Arial" w:cs="Arial"/>
          <w:bCs/>
          <w:color w:val="000000" w:themeColor="text1"/>
          <w:lang w:eastAsia="fr-CA"/>
        </w:rPr>
        <w:t xml:space="preserve"> </w:t>
      </w:r>
      <w:r w:rsidRPr="00A73C13">
        <w:rPr>
          <w:rFonts w:ascii="Arial" w:eastAsia="Times New Roman" w:hAnsi="Arial" w:cs="Arial"/>
          <w:color w:val="000000" w:themeColor="text1"/>
          <w:lang w:eastAsia="fr-CA"/>
        </w:rPr>
        <w:t xml:space="preserve">221 p., [16] p. de pl. : ill. (certaines en </w:t>
      </w:r>
      <w:proofErr w:type="spellStart"/>
      <w:r w:rsidRPr="00A73C13">
        <w:rPr>
          <w:rFonts w:ascii="Arial" w:eastAsia="Times New Roman" w:hAnsi="Arial" w:cs="Arial"/>
          <w:color w:val="000000" w:themeColor="text1"/>
          <w:lang w:eastAsia="fr-CA"/>
        </w:rPr>
        <w:t>coul</w:t>
      </w:r>
      <w:proofErr w:type="spellEnd"/>
      <w:r w:rsidRPr="00A73C13">
        <w:rPr>
          <w:rFonts w:ascii="Arial" w:eastAsia="Times New Roman" w:hAnsi="Arial" w:cs="Arial"/>
          <w:color w:val="000000" w:themeColor="text1"/>
          <w:lang w:eastAsia="fr-CA"/>
        </w:rPr>
        <w:t>.), cartes ; 19 cm.</w:t>
      </w:r>
    </w:p>
    <w:p w:rsidR="00A73C13" w:rsidRDefault="00A73C13" w:rsidP="003C280B">
      <w:pPr>
        <w:spacing w:before="40" w:after="40" w:line="240" w:lineRule="auto"/>
        <w:rPr>
          <w:rFonts w:ascii="Arial" w:eastAsia="Times New Roman" w:hAnsi="Arial" w:cs="Arial"/>
          <w:color w:val="000000" w:themeColor="text1"/>
          <w:lang w:eastAsia="fr-CA"/>
        </w:rPr>
      </w:pPr>
      <w:r w:rsidRPr="00A73C13">
        <w:rPr>
          <w:rFonts w:ascii="Arial" w:eastAsia="Times New Roman" w:hAnsi="Arial" w:cs="Arial"/>
          <w:bCs/>
          <w:color w:val="000000" w:themeColor="text1"/>
          <w:lang w:eastAsia="fr-CA"/>
        </w:rPr>
        <w:t>Collection :</w:t>
      </w:r>
      <w:r w:rsidR="003C280B">
        <w:rPr>
          <w:rFonts w:ascii="Arial" w:eastAsia="Times New Roman" w:hAnsi="Arial" w:cs="Arial"/>
          <w:bCs/>
          <w:color w:val="000000" w:themeColor="text1"/>
          <w:lang w:eastAsia="fr-CA"/>
        </w:rPr>
        <w:t xml:space="preserve"> </w:t>
      </w:r>
      <w:hyperlink r:id="rId19" w:history="1">
        <w:r w:rsidRPr="00A73C13">
          <w:rPr>
            <w:rFonts w:ascii="Arial" w:eastAsia="Times New Roman" w:hAnsi="Arial" w:cs="Arial"/>
            <w:color w:val="000000" w:themeColor="text1"/>
            <w:lang w:eastAsia="fr-CA"/>
          </w:rPr>
          <w:t>Découvreurs du monde</w:t>
        </w:r>
      </w:hyperlink>
    </w:p>
    <w:p w:rsidR="003C280B" w:rsidRDefault="003C280B" w:rsidP="003C280B">
      <w:pPr>
        <w:spacing w:before="40" w:after="40" w:line="240" w:lineRule="auto"/>
        <w:rPr>
          <w:rFonts w:ascii="Arial" w:eastAsia="Times New Roman" w:hAnsi="Arial" w:cs="Arial"/>
          <w:color w:val="000000" w:themeColor="text1"/>
          <w:lang w:eastAsia="fr-CA"/>
        </w:rPr>
      </w:pPr>
      <w:r w:rsidRPr="00A73C13">
        <w:rPr>
          <w:rFonts w:ascii="Arial" w:eastAsia="Times New Roman" w:hAnsi="Arial" w:cs="Arial"/>
          <w:bCs/>
          <w:color w:val="000000" w:themeColor="text1"/>
          <w:lang w:eastAsia="fr-CA"/>
        </w:rPr>
        <w:t>ISBN :</w:t>
      </w:r>
      <w:r>
        <w:rPr>
          <w:rFonts w:ascii="Arial" w:eastAsia="Times New Roman" w:hAnsi="Arial" w:cs="Arial"/>
          <w:bCs/>
          <w:color w:val="000000" w:themeColor="text1"/>
          <w:lang w:eastAsia="fr-CA"/>
        </w:rPr>
        <w:t xml:space="preserve"> </w:t>
      </w:r>
      <w:r w:rsidRPr="00A73C13">
        <w:rPr>
          <w:rFonts w:ascii="Arial" w:eastAsia="Times New Roman" w:hAnsi="Arial" w:cs="Arial"/>
          <w:color w:val="000000" w:themeColor="text1"/>
          <w:lang w:eastAsia="fr-CA"/>
        </w:rPr>
        <w:t>9782081202481 (</w:t>
      </w:r>
      <w:proofErr w:type="spellStart"/>
      <w:r w:rsidRPr="00A73C13">
        <w:rPr>
          <w:rFonts w:ascii="Arial" w:eastAsia="Times New Roman" w:hAnsi="Arial" w:cs="Arial"/>
          <w:color w:val="000000" w:themeColor="text1"/>
          <w:lang w:eastAsia="fr-CA"/>
        </w:rPr>
        <w:t>br.</w:t>
      </w:r>
      <w:proofErr w:type="spellEnd"/>
      <w:r w:rsidRPr="00A73C13">
        <w:rPr>
          <w:rFonts w:ascii="Arial" w:eastAsia="Times New Roman" w:hAnsi="Arial" w:cs="Arial"/>
          <w:color w:val="000000" w:themeColor="text1"/>
          <w:lang w:eastAsia="fr-CA"/>
        </w:rPr>
        <w:t>)</w:t>
      </w:r>
      <w:r>
        <w:rPr>
          <w:rFonts w:ascii="Arial" w:eastAsia="Times New Roman" w:hAnsi="Arial" w:cs="Arial"/>
          <w:color w:val="000000" w:themeColor="text1"/>
          <w:lang w:eastAsia="fr-CA"/>
        </w:rPr>
        <w:t xml:space="preserve">     Coût : 9,95 $</w:t>
      </w:r>
    </w:p>
    <w:p w:rsidR="003C280B" w:rsidRPr="00A73C13" w:rsidRDefault="003C280B" w:rsidP="003C280B">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Sujets : Explorateurs    Esclaves    Nil (</w:t>
      </w:r>
      <w:proofErr w:type="gramStart"/>
      <w:r>
        <w:rPr>
          <w:rFonts w:ascii="Arial" w:eastAsia="Times New Roman" w:hAnsi="Arial" w:cs="Arial"/>
          <w:color w:val="000000" w:themeColor="text1"/>
          <w:lang w:eastAsia="fr-CA"/>
        </w:rPr>
        <w:t xml:space="preserve">Fleuve)   </w:t>
      </w:r>
      <w:proofErr w:type="gramEnd"/>
      <w:r>
        <w:rPr>
          <w:rFonts w:ascii="Arial" w:eastAsia="Times New Roman" w:hAnsi="Arial" w:cs="Arial"/>
          <w:color w:val="000000" w:themeColor="text1"/>
          <w:lang w:eastAsia="fr-CA"/>
        </w:rPr>
        <w:t xml:space="preserve"> Bombay</w:t>
      </w:r>
    </w:p>
    <w:p w:rsidR="00A73C13" w:rsidRPr="00A73C13" w:rsidRDefault="00A73C13" w:rsidP="003C280B">
      <w:pPr>
        <w:spacing w:before="40" w:after="40" w:line="240" w:lineRule="auto"/>
        <w:jc w:val="both"/>
        <w:rPr>
          <w:rFonts w:ascii="Arial" w:eastAsia="Times New Roman" w:hAnsi="Arial" w:cs="Arial"/>
          <w:color w:val="000000" w:themeColor="text1"/>
          <w:lang w:eastAsia="fr-CA"/>
        </w:rPr>
      </w:pPr>
      <w:r w:rsidRPr="003C280B">
        <w:rPr>
          <w:rFonts w:ascii="Arial" w:eastAsia="Times New Roman" w:hAnsi="Arial" w:cs="Arial"/>
          <w:b/>
          <w:bCs/>
          <w:color w:val="000000" w:themeColor="text1"/>
          <w:lang w:eastAsia="fr-CA"/>
        </w:rPr>
        <w:t>Résumé :</w:t>
      </w:r>
      <w:r w:rsidR="003C280B">
        <w:rPr>
          <w:rFonts w:ascii="Arial" w:eastAsia="Times New Roman" w:hAnsi="Arial" w:cs="Arial"/>
          <w:bCs/>
          <w:color w:val="000000" w:themeColor="text1"/>
          <w:lang w:eastAsia="fr-CA"/>
        </w:rPr>
        <w:t xml:space="preserve"> </w:t>
      </w:r>
      <w:r w:rsidRPr="00A73C13">
        <w:rPr>
          <w:rFonts w:ascii="Arial" w:eastAsia="Times New Roman" w:hAnsi="Arial" w:cs="Arial"/>
          <w:color w:val="000000" w:themeColor="text1"/>
          <w:lang w:eastAsia="fr-CA"/>
        </w:rPr>
        <w:t>Londres, 1856. Dans un bureau de la Société royale de géographie, Richard Burton et John Speke obtiennent l'accord du gouvernement anglais pour mener une nouvelle expédition en terre africaine. Le but? Lever le voile sur le lieu mythique où le fleuve sacré égyptien prend sa source. Un an plus tard, les deux aventuriers recrutent Bombay, un esclave d'origine africaine, afin de leur servir d'interprète. Accompagné de porteurs chargés de convoyer les pierres précieuses et tissus qui seront troqués contre des denrées alimentaires tout au long du voyage, le trio s'enfonce dans les jungles étouffantes, regorgeant de trafiquants, de bêtes fauves et de maladies tropicales. [SDM]</w:t>
      </w:r>
    </w:p>
    <w:p w:rsidR="00A73C13" w:rsidRPr="00A73C13" w:rsidRDefault="00A73C13" w:rsidP="003C280B">
      <w:pPr>
        <w:spacing w:before="40" w:after="40" w:line="240" w:lineRule="auto"/>
        <w:jc w:val="both"/>
        <w:rPr>
          <w:rFonts w:ascii="Arial" w:eastAsia="Times New Roman" w:hAnsi="Arial" w:cs="Arial"/>
          <w:color w:val="000000" w:themeColor="text1"/>
          <w:lang w:eastAsia="fr-CA"/>
        </w:rPr>
      </w:pPr>
      <w:r w:rsidRPr="003C280B">
        <w:rPr>
          <w:rFonts w:ascii="Arial" w:eastAsia="Times New Roman" w:hAnsi="Arial" w:cs="Arial"/>
          <w:b/>
          <w:color w:val="000000" w:themeColor="text1"/>
          <w:lang w:eastAsia="fr-CA"/>
        </w:rPr>
        <w:t>Critique :</w:t>
      </w:r>
      <w:r w:rsidRPr="00A73C13">
        <w:rPr>
          <w:rFonts w:ascii="Arial" w:eastAsia="Times New Roman" w:hAnsi="Arial" w:cs="Arial"/>
          <w:color w:val="000000" w:themeColor="text1"/>
          <w:lang w:eastAsia="fr-CA"/>
        </w:rPr>
        <w:t xml:space="preserve"> Un récit de lecture facile, narré par l'esclave-interprète dont la soif de liberté ajoute une dimension supplémentaire à la quête des deux Anglais. Un carnet documentaire, illustré de cartes et de photographies, brosse un portrait des deux explorateurs, de l'esclavage, des différentes étapes de découverte du Nil, etc. [SDM]</w:t>
      </w:r>
    </w:p>
    <w:p w:rsidR="00A73C13" w:rsidRDefault="003C280B" w:rsidP="003C280B">
      <w:pPr>
        <w:spacing w:before="40" w:after="40" w:line="240" w:lineRule="auto"/>
        <w:rPr>
          <w:rFonts w:ascii="Arial" w:eastAsia="Times New Roman" w:hAnsi="Arial" w:cs="Arial"/>
          <w:color w:val="000000" w:themeColor="text1"/>
          <w:lang w:eastAsia="fr-CA"/>
        </w:rPr>
      </w:pPr>
      <w:r w:rsidRPr="003C280B">
        <w:rPr>
          <w:rFonts w:ascii="Arial" w:eastAsia="Times New Roman" w:hAnsi="Arial" w:cs="Arial"/>
          <w:b/>
          <w:color w:val="000000" w:themeColor="text1"/>
          <w:lang w:eastAsia="fr-CA"/>
        </w:rPr>
        <w:t>Livres-ouverts :</w:t>
      </w:r>
      <w:r>
        <w:rPr>
          <w:rFonts w:ascii="Arial" w:eastAsia="Times New Roman" w:hAnsi="Arial" w:cs="Arial"/>
          <w:color w:val="000000" w:themeColor="text1"/>
          <w:lang w:eastAsia="fr-CA"/>
        </w:rPr>
        <w:t xml:space="preserve"> </w:t>
      </w:r>
      <w:hyperlink r:id="rId20" w:history="1">
        <w:r w:rsidRPr="00B72CB0">
          <w:rPr>
            <w:rStyle w:val="Lienhypertexte"/>
            <w:rFonts w:ascii="Arial" w:eastAsia="Times New Roman" w:hAnsi="Arial" w:cs="Arial"/>
            <w:lang w:eastAsia="fr-CA"/>
          </w:rPr>
          <w:t>https://www.livresouverts.qc.ca/index.php?p=il&amp;lo=37593</w:t>
        </w:r>
      </w:hyperlink>
    </w:p>
    <w:p w:rsidR="00A73C13" w:rsidRPr="00C95625" w:rsidRDefault="00A73C13" w:rsidP="003C280B">
      <w:pPr>
        <w:spacing w:before="40" w:after="40" w:line="240" w:lineRule="auto"/>
        <w:ind w:left="720"/>
        <w:rPr>
          <w:rFonts w:ascii="Arial" w:eastAsia="Times New Roman" w:hAnsi="Arial" w:cs="Arial"/>
          <w:bCs/>
          <w:color w:val="000000" w:themeColor="text1"/>
          <w:sz w:val="10"/>
          <w:szCs w:val="10"/>
          <w:lang w:eastAsia="fr-CA"/>
        </w:rPr>
      </w:pPr>
    </w:p>
    <w:p w:rsidR="00A73C13" w:rsidRDefault="00A73C13" w:rsidP="003C280B">
      <w:pPr>
        <w:spacing w:before="40" w:after="40" w:line="240" w:lineRule="auto"/>
        <w:rPr>
          <w:rFonts w:ascii="Arial" w:eastAsia="Times New Roman" w:hAnsi="Arial" w:cs="Arial"/>
          <w:bCs/>
          <w:color w:val="000000" w:themeColor="text1"/>
          <w:lang w:eastAsia="fr-CA"/>
        </w:rPr>
      </w:pPr>
      <w:r w:rsidRPr="00A73C13">
        <w:rPr>
          <w:rFonts w:ascii="Arial" w:eastAsia="Times New Roman" w:hAnsi="Arial" w:cs="Arial"/>
          <w:bCs/>
          <w:color w:val="000000" w:themeColor="text1"/>
          <w:lang w:eastAsia="fr-CA"/>
        </w:rPr>
        <w:t>Niveau : 6 e année</w:t>
      </w:r>
    </w:p>
    <w:p w:rsidR="003C280B" w:rsidRDefault="003C280B" w:rsidP="003C280B">
      <w:pPr>
        <w:spacing w:before="40" w:after="40" w:line="240" w:lineRule="auto"/>
        <w:rPr>
          <w:rFonts w:ascii="Arial" w:eastAsia="Times New Roman" w:hAnsi="Arial" w:cs="Arial"/>
          <w:bCs/>
          <w:color w:val="000000" w:themeColor="text1"/>
          <w:lang w:eastAsia="fr-CA"/>
        </w:rPr>
      </w:pPr>
    </w:p>
    <w:p w:rsidR="003C280B" w:rsidRDefault="003C280B" w:rsidP="003C280B">
      <w:pPr>
        <w:spacing w:before="40" w:after="40" w:line="240" w:lineRule="auto"/>
        <w:rPr>
          <w:rFonts w:ascii="Arial" w:eastAsia="Times New Roman" w:hAnsi="Arial" w:cs="Arial"/>
          <w:bCs/>
          <w:color w:val="000000" w:themeColor="text1"/>
          <w:lang w:eastAsia="fr-CA"/>
        </w:rPr>
      </w:pPr>
    </w:p>
    <w:p w:rsidR="00C95625" w:rsidRDefault="00C95625" w:rsidP="003C280B">
      <w:pPr>
        <w:spacing w:before="40" w:after="40" w:line="240" w:lineRule="auto"/>
        <w:rPr>
          <w:rFonts w:ascii="Arial" w:eastAsia="Times New Roman" w:hAnsi="Arial" w:cs="Arial"/>
          <w:bCs/>
          <w:color w:val="000000" w:themeColor="text1"/>
          <w:lang w:eastAsia="fr-CA"/>
        </w:rPr>
      </w:pPr>
    </w:p>
    <w:p w:rsidR="003C280B" w:rsidRPr="003C280B" w:rsidRDefault="003C280B" w:rsidP="003C280B">
      <w:pPr>
        <w:spacing w:after="0" w:line="240" w:lineRule="auto"/>
        <w:rPr>
          <w:rFonts w:ascii="Arial" w:eastAsia="Times New Roman" w:hAnsi="Arial" w:cs="Arial"/>
          <w:b/>
          <w:bCs/>
          <w:color w:val="000000" w:themeColor="text1"/>
          <w:lang w:eastAsia="fr-CA"/>
        </w:rPr>
      </w:pPr>
      <w:r w:rsidRPr="003C280B">
        <w:rPr>
          <w:rFonts w:ascii="Arial" w:eastAsia="Times New Roman" w:hAnsi="Arial" w:cs="Arial"/>
          <w:b/>
          <w:bCs/>
          <w:color w:val="000000" w:themeColor="text1"/>
          <w:lang w:eastAsia="fr-CA"/>
        </w:rPr>
        <w:t>Abraham Lincoln : l'homme qui a aboli l'esclavage aux États-Unis</w:t>
      </w:r>
    </w:p>
    <w:p w:rsidR="003C280B" w:rsidRPr="0049783E" w:rsidRDefault="003C280B" w:rsidP="0049783E">
      <w:pPr>
        <w:spacing w:after="0" w:line="240" w:lineRule="auto"/>
        <w:rPr>
          <w:rFonts w:ascii="Arial" w:eastAsia="Times New Roman" w:hAnsi="Arial" w:cs="Arial"/>
          <w:color w:val="000000" w:themeColor="text1"/>
          <w:lang w:eastAsia="fr-CA"/>
        </w:rPr>
      </w:pPr>
      <w:r w:rsidRPr="003C280B">
        <w:rPr>
          <w:rFonts w:ascii="Arial" w:eastAsia="Times New Roman" w:hAnsi="Arial" w:cs="Arial"/>
          <w:noProof/>
          <w:color w:val="000000" w:themeColor="text1"/>
          <w:lang w:eastAsia="fr-CA"/>
        </w:rPr>
        <w:drawing>
          <wp:inline distT="0" distB="0" distL="0" distR="0" wp14:anchorId="37054505" wp14:editId="6035AB7A">
            <wp:extent cx="8890" cy="94615"/>
            <wp:effectExtent l="0" t="0" r="0" b="0"/>
            <wp:docPr id="728"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3C280B" w:rsidRDefault="00060A25" w:rsidP="008E22B8">
      <w:pPr>
        <w:spacing w:before="40" w:after="40" w:line="240" w:lineRule="auto"/>
        <w:ind w:left="720"/>
        <w:rPr>
          <w:rFonts w:ascii="Arial" w:eastAsia="Times New Roman" w:hAnsi="Arial" w:cs="Arial"/>
          <w:color w:val="000000" w:themeColor="text1"/>
          <w:lang w:eastAsia="fr-CA"/>
        </w:rPr>
      </w:pPr>
      <w:r w:rsidRPr="00EB19CA">
        <w:rPr>
          <w:rFonts w:ascii="Comic Sans MS" w:eastAsia="Times New Roman" w:hAnsi="Comic Sans MS" w:cs="Arial"/>
          <w:noProof/>
          <w:sz w:val="20"/>
          <w:szCs w:val="20"/>
          <w:lang w:eastAsia="fr-CA"/>
        </w:rPr>
        <mc:AlternateContent>
          <mc:Choice Requires="wps">
            <w:drawing>
              <wp:anchor distT="0" distB="0" distL="114300" distR="114300" simplePos="0" relativeHeight="251750400" behindDoc="0" locked="0" layoutInCell="1" allowOverlap="1" wp14:anchorId="671CBCDB" wp14:editId="5485FDD7">
                <wp:simplePos x="0" y="0"/>
                <wp:positionH relativeFrom="column">
                  <wp:posOffset>-177800</wp:posOffset>
                </wp:positionH>
                <wp:positionV relativeFrom="paragraph">
                  <wp:posOffset>208280</wp:posOffset>
                </wp:positionV>
                <wp:extent cx="457200" cy="274320"/>
                <wp:effectExtent l="76200" t="114300" r="19050" b="106680"/>
                <wp:wrapSquare wrapText="bothSides"/>
                <wp:docPr id="64" name="Rectangle 64"/>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060A25" w:rsidRPr="001B2818" w:rsidRDefault="00060A25" w:rsidP="00060A25">
                            <w:pPr>
                              <w:spacing w:after="0" w:line="240" w:lineRule="auto"/>
                              <w:jc w:val="center"/>
                              <w:rPr>
                                <w:rFonts w:ascii="Comic Sans MS" w:hAnsi="Comic Sans MS"/>
                              </w:rPr>
                            </w:pPr>
                            <w:r>
                              <w:rPr>
                                <w:rFonts w:ascii="Comic Sans MS" w:hAnsi="Comic Sans MS"/>
                              </w:rPr>
                              <w:t>2002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1CBCDB" id="Rectangle 64" o:spid="_x0000_s1028" style="position:absolute;left:0;text-align:left;margin-left:-14pt;margin-top:16.4pt;width:36pt;height:21.6pt;rotation:-998855fd;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" fillcolor="white [3201]" strokecolor="black [3213]" strokeweight=".25pt">
                <v:textbox inset="0,0,0,0">
                  <w:txbxContent>
                    <w:p w:rsidR="00060A25" w:rsidRPr="001B2818" w:rsidRDefault="00060A25" w:rsidP="00060A25">
                      <w:pPr>
                        <w:spacing w:after="0" w:line="240" w:lineRule="auto"/>
                        <w:jc w:val="center"/>
                        <w:rPr>
                          <w:rFonts w:ascii="Comic Sans MS" w:hAnsi="Comic Sans MS"/>
                        </w:rPr>
                      </w:pPr>
                      <w:r>
                        <w:rPr>
                          <w:rFonts w:ascii="Comic Sans MS" w:hAnsi="Comic Sans MS"/>
                        </w:rPr>
                        <w:t>2002</w:t>
                      </w:r>
                    </w:p>
                  </w:txbxContent>
                </v:textbox>
                <w10:wrap type="square"/>
              </v:rect>
            </w:pict>
          </mc:Fallback>
        </mc:AlternateContent>
      </w:r>
      <w:r w:rsidR="0049783E" w:rsidRPr="003C280B">
        <w:rPr>
          <w:rFonts w:ascii="Arial" w:eastAsia="Times New Roman" w:hAnsi="Arial" w:cs="Arial"/>
          <w:noProof/>
          <w:color w:val="000000" w:themeColor="text1"/>
          <w:lang w:eastAsia="fr-CA"/>
        </w:rPr>
        <w:drawing>
          <wp:anchor distT="0" distB="0" distL="114300" distR="114300" simplePos="0" relativeHeight="251660288" behindDoc="1" locked="0" layoutInCell="1" allowOverlap="1">
            <wp:simplePos x="0" y="0"/>
            <wp:positionH relativeFrom="column">
              <wp:posOffset>9525</wp:posOffset>
            </wp:positionH>
            <wp:positionV relativeFrom="paragraph">
              <wp:posOffset>71120</wp:posOffset>
            </wp:positionV>
            <wp:extent cx="758825" cy="845185"/>
            <wp:effectExtent l="0" t="0" r="3175" b="0"/>
            <wp:wrapTight wrapText="bothSides">
              <wp:wrapPolygon edited="0">
                <wp:start x="0" y="0"/>
                <wp:lineTo x="0" y="20935"/>
                <wp:lineTo x="21148" y="20935"/>
                <wp:lineTo x="21148" y="0"/>
                <wp:lineTo x="0" y="0"/>
              </wp:wrapPolygon>
            </wp:wrapTight>
            <wp:docPr id="723" name="linkImage" descr="https://api.banq.qc.ca/ElectreConnect/9791090090668/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91090090668/thumbn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8825" cy="845185"/>
                    </a:xfrm>
                    <a:prstGeom prst="rect">
                      <a:avLst/>
                    </a:prstGeom>
                    <a:noFill/>
                    <a:ln>
                      <a:noFill/>
                    </a:ln>
                  </pic:spPr>
                </pic:pic>
              </a:graphicData>
            </a:graphic>
          </wp:anchor>
        </w:drawing>
      </w:r>
      <w:r w:rsidR="003C280B">
        <w:rPr>
          <w:rFonts w:ascii="Arial" w:eastAsia="Times New Roman" w:hAnsi="Arial" w:cs="Arial"/>
          <w:color w:val="000000" w:themeColor="text1"/>
          <w:lang w:eastAsia="fr-CA"/>
        </w:rPr>
        <w:t xml:space="preserve">Texte de Doreen </w:t>
      </w:r>
      <w:proofErr w:type="spellStart"/>
      <w:r w:rsidR="003C280B">
        <w:rPr>
          <w:rFonts w:ascii="Arial" w:eastAsia="Times New Roman" w:hAnsi="Arial" w:cs="Arial"/>
          <w:color w:val="000000" w:themeColor="text1"/>
          <w:lang w:eastAsia="fr-CA"/>
        </w:rPr>
        <w:t>Rappaport</w:t>
      </w:r>
      <w:proofErr w:type="spellEnd"/>
    </w:p>
    <w:p w:rsidR="003C280B" w:rsidRDefault="003C280B" w:rsidP="008E22B8">
      <w:pPr>
        <w:spacing w:before="40" w:after="40" w:line="240" w:lineRule="auto"/>
        <w:ind w:left="720"/>
        <w:rPr>
          <w:rFonts w:ascii="Arial" w:eastAsia="Times New Roman" w:hAnsi="Arial" w:cs="Arial"/>
          <w:color w:val="000000" w:themeColor="text1"/>
          <w:lang w:eastAsia="fr-CA"/>
        </w:rPr>
      </w:pPr>
      <w:r>
        <w:rPr>
          <w:rFonts w:ascii="Arial" w:eastAsia="Times New Roman" w:hAnsi="Arial" w:cs="Arial"/>
          <w:color w:val="000000" w:themeColor="text1"/>
          <w:lang w:eastAsia="fr-CA"/>
        </w:rPr>
        <w:t xml:space="preserve">Éditeur : </w:t>
      </w:r>
      <w:hyperlink r:id="rId22" w:history="1">
        <w:r w:rsidRPr="003C280B">
          <w:rPr>
            <w:rFonts w:ascii="Arial" w:eastAsia="Times New Roman" w:hAnsi="Arial" w:cs="Arial"/>
            <w:color w:val="000000" w:themeColor="text1"/>
            <w:lang w:eastAsia="fr-CA"/>
          </w:rPr>
          <w:t xml:space="preserve">Paris : </w:t>
        </w:r>
        <w:proofErr w:type="spellStart"/>
        <w:r w:rsidRPr="003C280B">
          <w:rPr>
            <w:rFonts w:ascii="Arial" w:eastAsia="Times New Roman" w:hAnsi="Arial" w:cs="Arial"/>
            <w:color w:val="000000" w:themeColor="text1"/>
            <w:lang w:eastAsia="fr-CA"/>
          </w:rPr>
          <w:t>Steinkis</w:t>
        </w:r>
        <w:proofErr w:type="spellEnd"/>
        <w:r w:rsidRPr="003C280B">
          <w:rPr>
            <w:rFonts w:ascii="Arial" w:eastAsia="Times New Roman" w:hAnsi="Arial" w:cs="Arial"/>
            <w:color w:val="000000" w:themeColor="text1"/>
            <w:lang w:eastAsia="fr-CA"/>
          </w:rPr>
          <w:t>, 2015.</w:t>
        </w:r>
      </w:hyperlink>
    </w:p>
    <w:p w:rsidR="003C280B" w:rsidRDefault="003C280B" w:rsidP="008E22B8">
      <w:pPr>
        <w:spacing w:before="40" w:after="40" w:line="240" w:lineRule="auto"/>
        <w:ind w:left="720"/>
        <w:rPr>
          <w:rFonts w:ascii="Arial" w:eastAsia="Times New Roman" w:hAnsi="Arial" w:cs="Arial"/>
          <w:color w:val="000000" w:themeColor="text1"/>
          <w:lang w:eastAsia="fr-CA"/>
        </w:rPr>
      </w:pPr>
      <w:r>
        <w:rPr>
          <w:rFonts w:ascii="Arial" w:eastAsia="Times New Roman" w:hAnsi="Arial" w:cs="Arial"/>
          <w:color w:val="000000" w:themeColor="text1"/>
          <w:lang w:eastAsia="fr-CA"/>
        </w:rPr>
        <w:t xml:space="preserve">Description : </w:t>
      </w:r>
      <w:r w:rsidRPr="003C280B">
        <w:rPr>
          <w:rFonts w:ascii="Arial" w:eastAsia="Times New Roman" w:hAnsi="Arial" w:cs="Arial"/>
          <w:color w:val="000000" w:themeColor="text1"/>
          <w:lang w:eastAsia="fr-CA"/>
        </w:rPr>
        <w:t xml:space="preserve">40 p. : ill. en </w:t>
      </w:r>
      <w:proofErr w:type="spellStart"/>
      <w:r w:rsidRPr="003C280B">
        <w:rPr>
          <w:rFonts w:ascii="Arial" w:eastAsia="Times New Roman" w:hAnsi="Arial" w:cs="Arial"/>
          <w:color w:val="000000" w:themeColor="text1"/>
          <w:lang w:eastAsia="fr-CA"/>
        </w:rPr>
        <w:t>coul</w:t>
      </w:r>
      <w:proofErr w:type="spellEnd"/>
      <w:r w:rsidRPr="003C280B">
        <w:rPr>
          <w:rFonts w:ascii="Arial" w:eastAsia="Times New Roman" w:hAnsi="Arial" w:cs="Arial"/>
          <w:color w:val="000000" w:themeColor="text1"/>
          <w:lang w:eastAsia="fr-CA"/>
        </w:rPr>
        <w:t>., carte ; 29 cm.</w:t>
      </w:r>
    </w:p>
    <w:p w:rsidR="003C280B" w:rsidRDefault="003C280B" w:rsidP="008E22B8">
      <w:pPr>
        <w:spacing w:before="40" w:after="40" w:line="240" w:lineRule="auto"/>
        <w:ind w:left="720"/>
        <w:rPr>
          <w:rFonts w:ascii="Arial" w:eastAsia="Times New Roman" w:hAnsi="Arial" w:cs="Arial"/>
          <w:color w:val="000000" w:themeColor="text1"/>
          <w:lang w:eastAsia="fr-CA"/>
        </w:rPr>
      </w:pPr>
      <w:r>
        <w:rPr>
          <w:rFonts w:ascii="Arial" w:eastAsia="Times New Roman" w:hAnsi="Arial" w:cs="Arial"/>
          <w:color w:val="000000" w:themeColor="text1"/>
          <w:lang w:eastAsia="fr-CA"/>
        </w:rPr>
        <w:t xml:space="preserve">ISBN : </w:t>
      </w:r>
      <w:r w:rsidRPr="003C280B">
        <w:rPr>
          <w:rFonts w:ascii="Arial" w:eastAsia="Times New Roman" w:hAnsi="Arial" w:cs="Arial"/>
          <w:color w:val="000000" w:themeColor="text1"/>
          <w:lang w:eastAsia="fr-CA"/>
        </w:rPr>
        <w:t>9791090090668 (</w:t>
      </w:r>
      <w:proofErr w:type="spellStart"/>
      <w:r w:rsidRPr="003C280B">
        <w:rPr>
          <w:rFonts w:ascii="Arial" w:eastAsia="Times New Roman" w:hAnsi="Arial" w:cs="Arial"/>
          <w:color w:val="000000" w:themeColor="text1"/>
          <w:lang w:eastAsia="fr-CA"/>
        </w:rPr>
        <w:t>rel</w:t>
      </w:r>
      <w:proofErr w:type="spellEnd"/>
      <w:r w:rsidRPr="003C280B">
        <w:rPr>
          <w:rFonts w:ascii="Arial" w:eastAsia="Times New Roman" w:hAnsi="Arial" w:cs="Arial"/>
          <w:color w:val="000000" w:themeColor="text1"/>
          <w:lang w:eastAsia="fr-CA"/>
        </w:rPr>
        <w:t>.)</w:t>
      </w:r>
      <w:r>
        <w:rPr>
          <w:rFonts w:ascii="Arial" w:eastAsia="Times New Roman" w:hAnsi="Arial" w:cs="Arial"/>
          <w:color w:val="000000" w:themeColor="text1"/>
          <w:lang w:eastAsia="fr-CA"/>
        </w:rPr>
        <w:t xml:space="preserve">    Coût : 23,95 $</w:t>
      </w:r>
    </w:p>
    <w:p w:rsidR="003C280B" w:rsidRPr="003C280B" w:rsidRDefault="003C280B" w:rsidP="008E22B8">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 xml:space="preserve">Sujets : </w:t>
      </w:r>
      <w:hyperlink r:id="rId23" w:history="1">
        <w:r w:rsidRPr="003C280B">
          <w:rPr>
            <w:rFonts w:ascii="Arial" w:eastAsia="Times New Roman" w:hAnsi="Arial" w:cs="Arial"/>
            <w:color w:val="000000" w:themeColor="text1"/>
            <w:lang w:eastAsia="fr-CA"/>
          </w:rPr>
          <w:t xml:space="preserve">Hommes politiques </w:t>
        </w:r>
      </w:hyperlink>
      <w:r w:rsidR="008E22B8">
        <w:rPr>
          <w:rFonts w:ascii="Arial" w:eastAsia="Times New Roman" w:hAnsi="Arial" w:cs="Arial"/>
          <w:color w:val="000000" w:themeColor="text1"/>
          <w:lang w:eastAsia="fr-CA"/>
        </w:rPr>
        <w:t xml:space="preserve">  </w:t>
      </w:r>
      <w:hyperlink r:id="rId24" w:history="1">
        <w:r w:rsidRPr="003C280B">
          <w:rPr>
            <w:rFonts w:ascii="Arial" w:eastAsia="Times New Roman" w:hAnsi="Arial" w:cs="Arial"/>
            <w:color w:val="000000" w:themeColor="text1"/>
            <w:lang w:eastAsia="fr-CA"/>
          </w:rPr>
          <w:t>États-Unis  1861-1865 (Guerre de Sécession)</w:t>
        </w:r>
      </w:hyperlink>
    </w:p>
    <w:p w:rsidR="003C280B" w:rsidRDefault="003C280B" w:rsidP="008E22B8">
      <w:pPr>
        <w:spacing w:before="40" w:after="40" w:line="240" w:lineRule="auto"/>
        <w:jc w:val="both"/>
        <w:rPr>
          <w:rFonts w:ascii="Arial" w:eastAsia="Times New Roman" w:hAnsi="Arial" w:cs="Arial"/>
          <w:color w:val="000000" w:themeColor="text1"/>
          <w:lang w:eastAsia="fr-CA"/>
        </w:rPr>
      </w:pPr>
      <w:r w:rsidRPr="003C280B">
        <w:rPr>
          <w:rFonts w:ascii="Arial" w:eastAsia="Times New Roman" w:hAnsi="Arial" w:cs="Arial"/>
          <w:b/>
          <w:bCs/>
          <w:color w:val="000000" w:themeColor="text1"/>
          <w:lang w:eastAsia="fr-CA"/>
        </w:rPr>
        <w:t>Résumé :</w:t>
      </w:r>
      <w:r>
        <w:rPr>
          <w:rFonts w:ascii="Arial" w:eastAsia="Times New Roman" w:hAnsi="Arial" w:cs="Arial"/>
          <w:b/>
          <w:bCs/>
          <w:color w:val="000000" w:themeColor="text1"/>
          <w:lang w:eastAsia="fr-CA"/>
        </w:rPr>
        <w:t xml:space="preserve"> </w:t>
      </w:r>
      <w:r w:rsidRPr="003C280B">
        <w:rPr>
          <w:rFonts w:ascii="Arial" w:eastAsia="Times New Roman" w:hAnsi="Arial" w:cs="Arial"/>
          <w:color w:val="000000" w:themeColor="text1"/>
          <w:lang w:eastAsia="fr-CA"/>
        </w:rPr>
        <w:t>Album biographique sur Abraham Lincoln, un homme aux origines modestes qui profite de son ascension politique pour abolir l'esclavage. Son élection à la présidentielle entraîne la division de l'Union et le déclenchement d'une guerre entre les états nordistes et sudistes. On suit ici la vie de cet homme de son enfance à son assassinat en 1865. En fin d'ouvrage, on présente une carte des états de l'Union et des états confédérés, une chronologie de la vie et de l'histoire des États-Unis, quelques repères concernant l'abolition de l'esclavage ailleurs dans le monde, la définition des mots difficiles et finalement, le discours livré par Lincoln à Gettysburg en 1863. Des peintures réalistes et soignées de facture classique donnent vie à cet album qui rend hommage à cet humaniste et qui familiarise le jeune lecteur avec un pan majeur de l'histoire des États-Unis. [SDM]</w:t>
      </w:r>
    </w:p>
    <w:p w:rsidR="008E22B8" w:rsidRDefault="008E22B8" w:rsidP="008E22B8">
      <w:pPr>
        <w:spacing w:before="40" w:after="40" w:line="240" w:lineRule="auto"/>
        <w:rPr>
          <w:rFonts w:ascii="Arial" w:eastAsia="Times New Roman" w:hAnsi="Arial" w:cs="Arial"/>
          <w:color w:val="000000" w:themeColor="text1"/>
          <w:lang w:eastAsia="fr-CA"/>
        </w:rPr>
      </w:pPr>
      <w:r>
        <w:rPr>
          <w:rFonts w:ascii="Arial" w:eastAsia="Times New Roman" w:hAnsi="Arial" w:cs="Arial"/>
          <w:b/>
          <w:bCs/>
          <w:color w:val="000000" w:themeColor="text1"/>
          <w:lang w:eastAsia="fr-CA"/>
        </w:rPr>
        <w:t>Livres-</w:t>
      </w:r>
      <w:r>
        <w:rPr>
          <w:rFonts w:ascii="Arial" w:eastAsia="Times New Roman" w:hAnsi="Arial" w:cs="Arial"/>
          <w:b/>
          <w:color w:val="000000" w:themeColor="text1"/>
          <w:lang w:eastAsia="fr-CA"/>
        </w:rPr>
        <w:t xml:space="preserve">ouverts : </w:t>
      </w:r>
      <w:hyperlink r:id="rId25" w:history="1">
        <w:r w:rsidRPr="00B72CB0">
          <w:rPr>
            <w:rStyle w:val="Lienhypertexte"/>
            <w:rFonts w:ascii="Arial" w:eastAsia="Times New Roman" w:hAnsi="Arial" w:cs="Arial"/>
            <w:lang w:eastAsia="fr-CA"/>
          </w:rPr>
          <w:t>https://www.livresouverts.qc.ca/index.php?p=il&amp;lo=48904</w:t>
        </w:r>
      </w:hyperlink>
    </w:p>
    <w:p w:rsidR="003C280B" w:rsidRPr="00C95625" w:rsidRDefault="003C280B" w:rsidP="008E22B8">
      <w:pPr>
        <w:spacing w:before="40" w:after="40" w:line="240" w:lineRule="auto"/>
        <w:ind w:left="720"/>
        <w:rPr>
          <w:rFonts w:ascii="Arial" w:eastAsia="Times New Roman" w:hAnsi="Arial" w:cs="Arial"/>
          <w:color w:val="000000" w:themeColor="text1"/>
          <w:sz w:val="10"/>
          <w:szCs w:val="10"/>
          <w:lang w:eastAsia="fr-CA"/>
        </w:rPr>
      </w:pPr>
    </w:p>
    <w:p w:rsidR="0049783E" w:rsidRDefault="003C280B" w:rsidP="008E22B8">
      <w:pPr>
        <w:spacing w:before="40" w:after="40" w:line="240" w:lineRule="auto"/>
        <w:rPr>
          <w:rFonts w:ascii="Arial" w:eastAsia="Times New Roman" w:hAnsi="Arial" w:cs="Arial"/>
          <w:bCs/>
          <w:color w:val="000000" w:themeColor="text1"/>
          <w:lang w:eastAsia="fr-CA"/>
        </w:rPr>
      </w:pPr>
      <w:r w:rsidRPr="00A956AD">
        <w:rPr>
          <w:rFonts w:ascii="Arial" w:eastAsia="Times New Roman" w:hAnsi="Arial" w:cs="Arial"/>
          <w:bCs/>
          <w:color w:val="000000" w:themeColor="text1"/>
          <w:lang w:eastAsia="fr-CA"/>
        </w:rPr>
        <w:t>Niveau ; 3</w:t>
      </w:r>
      <w:r w:rsidRPr="00A956AD">
        <w:rPr>
          <w:rFonts w:ascii="Arial" w:eastAsia="Times New Roman" w:hAnsi="Arial" w:cs="Arial"/>
          <w:bCs/>
          <w:color w:val="000000" w:themeColor="text1"/>
          <w:vertAlign w:val="superscript"/>
          <w:lang w:eastAsia="fr-CA"/>
        </w:rPr>
        <w:t>e</w:t>
      </w:r>
      <w:r w:rsidRPr="00A956AD">
        <w:rPr>
          <w:rFonts w:ascii="Arial" w:eastAsia="Times New Roman" w:hAnsi="Arial" w:cs="Arial"/>
          <w:bCs/>
          <w:color w:val="000000" w:themeColor="text1"/>
          <w:lang w:eastAsia="fr-CA"/>
        </w:rPr>
        <w:t xml:space="preserve"> cycle</w:t>
      </w:r>
    </w:p>
    <w:p w:rsidR="0049783E" w:rsidRDefault="0049783E">
      <w:pPr>
        <w:rPr>
          <w:rFonts w:ascii="Arial" w:eastAsia="Times New Roman" w:hAnsi="Arial" w:cs="Arial"/>
          <w:bCs/>
          <w:color w:val="000000" w:themeColor="text1"/>
          <w:lang w:eastAsia="fr-CA"/>
        </w:rPr>
      </w:pPr>
      <w:r>
        <w:rPr>
          <w:rFonts w:ascii="Arial" w:eastAsia="Times New Roman" w:hAnsi="Arial" w:cs="Arial"/>
          <w:bCs/>
          <w:color w:val="000000" w:themeColor="text1"/>
          <w:lang w:eastAsia="fr-CA"/>
        </w:rPr>
        <w:br w:type="page"/>
      </w:r>
    </w:p>
    <w:p w:rsidR="003C280B" w:rsidRPr="00A956AD" w:rsidRDefault="003C280B" w:rsidP="008E22B8">
      <w:pPr>
        <w:spacing w:before="40" w:after="40" w:line="240" w:lineRule="auto"/>
        <w:rPr>
          <w:rFonts w:ascii="Arial" w:eastAsia="Times New Roman" w:hAnsi="Arial" w:cs="Arial"/>
          <w:color w:val="000000" w:themeColor="text1"/>
          <w:lang w:eastAsia="fr-CA"/>
        </w:rPr>
      </w:pPr>
    </w:p>
    <w:p w:rsidR="00A956AD" w:rsidRPr="00A956AD" w:rsidRDefault="00A956AD" w:rsidP="00A956AD">
      <w:pPr>
        <w:spacing w:after="0" w:line="240" w:lineRule="auto"/>
        <w:rPr>
          <w:rFonts w:ascii="Arial" w:eastAsia="Times New Roman" w:hAnsi="Arial" w:cs="Arial"/>
          <w:color w:val="2D2E2E"/>
          <w:lang w:eastAsia="fr-CA"/>
        </w:rPr>
      </w:pPr>
      <w:r w:rsidRPr="00A956AD">
        <w:rPr>
          <w:rFonts w:ascii="Arial" w:eastAsia="Times New Roman" w:hAnsi="Arial" w:cs="Arial"/>
          <w:b/>
          <w:bCs/>
          <w:color w:val="2D2E2E"/>
          <w:lang w:eastAsia="fr-CA"/>
        </w:rPr>
        <w:t>L'air, les mers et les volcans</w:t>
      </w:r>
      <w:r w:rsidRPr="00A956AD">
        <w:rPr>
          <w:rFonts w:ascii="Arial" w:eastAsia="Times New Roman" w:hAnsi="Arial" w:cs="Arial"/>
          <w:color w:val="2D2E2E"/>
          <w:lang w:eastAsia="fr-CA"/>
        </w:rPr>
        <w:t xml:space="preserve"> </w:t>
      </w:r>
    </w:p>
    <w:p w:rsidR="00A956AD" w:rsidRPr="00A956AD" w:rsidRDefault="00A956AD" w:rsidP="00A956AD">
      <w:pPr>
        <w:spacing w:after="0" w:line="240" w:lineRule="auto"/>
        <w:rPr>
          <w:rFonts w:ascii="Arial" w:eastAsia="Times New Roman" w:hAnsi="Arial" w:cs="Arial"/>
          <w:b/>
          <w:bCs/>
          <w:color w:val="2D2E2E"/>
          <w:lang w:eastAsia="fr-CA"/>
        </w:rPr>
      </w:pPr>
    </w:p>
    <w:p w:rsidR="00A956AD" w:rsidRPr="00A956AD" w:rsidRDefault="00060A25" w:rsidP="00B44763">
      <w:pPr>
        <w:pStyle w:val="Paragraphedeliste"/>
        <w:spacing w:before="40" w:after="40" w:line="240" w:lineRule="auto"/>
        <w:rPr>
          <w:rFonts w:ascii="Arial" w:eastAsia="Times New Roman" w:hAnsi="Arial" w:cs="Arial"/>
          <w:color w:val="000000" w:themeColor="text1"/>
          <w:lang w:eastAsia="fr-CA"/>
        </w:rPr>
      </w:pPr>
      <w:r w:rsidRPr="00EB19CA">
        <w:rPr>
          <w:rFonts w:ascii="Comic Sans MS" w:eastAsia="Times New Roman" w:hAnsi="Comic Sans MS" w:cs="Arial"/>
          <w:bCs/>
          <w:noProof/>
          <w:sz w:val="20"/>
          <w:szCs w:val="20"/>
          <w:lang w:eastAsia="fr-CA"/>
        </w:rPr>
        <mc:AlternateContent>
          <mc:Choice Requires="wps">
            <w:drawing>
              <wp:anchor distT="0" distB="0" distL="114300" distR="114300" simplePos="0" relativeHeight="251752448" behindDoc="0" locked="0" layoutInCell="1" allowOverlap="1" wp14:anchorId="5A44B6A3" wp14:editId="191F656E">
                <wp:simplePos x="0" y="0"/>
                <wp:positionH relativeFrom="column">
                  <wp:posOffset>-190501</wp:posOffset>
                </wp:positionH>
                <wp:positionV relativeFrom="paragraph">
                  <wp:posOffset>216562</wp:posOffset>
                </wp:positionV>
                <wp:extent cx="457200" cy="274320"/>
                <wp:effectExtent l="76200" t="114300" r="19050" b="106680"/>
                <wp:wrapSquare wrapText="bothSides"/>
                <wp:docPr id="230" name="Rectangle 230"/>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060A25" w:rsidRPr="001B2818" w:rsidRDefault="00060A25" w:rsidP="00060A25">
                            <w:pPr>
                              <w:spacing w:after="0" w:line="240" w:lineRule="auto"/>
                              <w:jc w:val="center"/>
                              <w:rPr>
                                <w:rFonts w:ascii="Comic Sans MS" w:hAnsi="Comic Sans MS"/>
                              </w:rPr>
                            </w:pPr>
                            <w:r>
                              <w:rPr>
                                <w:rFonts w:ascii="Comic Sans MS" w:hAnsi="Comic Sans MS"/>
                              </w:rPr>
                              <w:t>2003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44B6A3" id="Rectangle 230" o:spid="_x0000_s1029" style="position:absolute;left:0;text-align:left;margin-left:-15pt;margin-top:17.05pt;width:36pt;height:21.6pt;rotation:-998855fd;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" fillcolor="white [3201]" strokecolor="black [3213]" strokeweight=".25pt">
                <v:textbox inset="0,0,0,0">
                  <w:txbxContent>
                    <w:p w:rsidR="00060A25" w:rsidRPr="001B2818" w:rsidRDefault="00060A25" w:rsidP="00060A25">
                      <w:pPr>
                        <w:spacing w:after="0" w:line="240" w:lineRule="auto"/>
                        <w:jc w:val="center"/>
                        <w:rPr>
                          <w:rFonts w:ascii="Comic Sans MS" w:hAnsi="Comic Sans MS"/>
                        </w:rPr>
                      </w:pPr>
                      <w:r>
                        <w:rPr>
                          <w:rFonts w:ascii="Comic Sans MS" w:hAnsi="Comic Sans MS"/>
                        </w:rPr>
                        <w:t>2003</w:t>
                      </w:r>
                    </w:p>
                  </w:txbxContent>
                </v:textbox>
                <w10:wrap type="square"/>
              </v:rect>
            </w:pict>
          </mc:Fallback>
        </mc:AlternateContent>
      </w:r>
      <w:r w:rsidR="00B44763" w:rsidRPr="00A956AD">
        <w:rPr>
          <w:noProof/>
          <w:lang w:eastAsia="fr-CA"/>
        </w:rPr>
        <w:drawing>
          <wp:anchor distT="0" distB="0" distL="114300" distR="114300" simplePos="0" relativeHeight="251661312" behindDoc="1" locked="0" layoutInCell="1" allowOverlap="1">
            <wp:simplePos x="0" y="0"/>
            <wp:positionH relativeFrom="column">
              <wp:posOffset>-1270</wp:posOffset>
            </wp:positionH>
            <wp:positionV relativeFrom="paragraph">
              <wp:posOffset>107315</wp:posOffset>
            </wp:positionV>
            <wp:extent cx="943610" cy="762000"/>
            <wp:effectExtent l="0" t="0" r="8890" b="0"/>
            <wp:wrapTight wrapText="bothSides">
              <wp:wrapPolygon edited="0">
                <wp:start x="0" y="0"/>
                <wp:lineTo x="0" y="21060"/>
                <wp:lineTo x="21367" y="21060"/>
                <wp:lineTo x="21367" y="0"/>
                <wp:lineTo x="0" y="0"/>
              </wp:wrapPolygon>
            </wp:wrapTight>
            <wp:docPr id="59" name="linkImage" descr="https://api.banq.qc.ca/ElectreConnect/9782226220226/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226220226/thumbnai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361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56AD" w:rsidRPr="00A956AD">
        <w:rPr>
          <w:rFonts w:ascii="Arial" w:eastAsia="Times New Roman" w:hAnsi="Arial" w:cs="Arial"/>
          <w:bCs/>
          <w:color w:val="000000" w:themeColor="text1"/>
          <w:lang w:eastAsia="fr-CA"/>
        </w:rPr>
        <w:t>Texte de Jean Duprat</w:t>
      </w:r>
      <w:r w:rsidR="00A956AD" w:rsidRPr="00A956AD">
        <w:rPr>
          <w:noProof/>
          <w:lang w:eastAsia="fr-CA"/>
        </w:rPr>
        <w:drawing>
          <wp:inline distT="0" distB="0" distL="0" distR="0" wp14:anchorId="7E67CC7E" wp14:editId="6F1CF8CE">
            <wp:extent cx="112395" cy="112395"/>
            <wp:effectExtent l="0" t="0" r="1905" b="1905"/>
            <wp:docPr id="65" name="Image 65" descr="https://sqtd.banq.qc.ca/GUapps/images/interface/page_white_text.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sqtd.banq.qc.ca/GUapps/images/interface/page_white_text.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p>
    <w:p w:rsidR="00A956AD" w:rsidRPr="00A956AD" w:rsidRDefault="00A956AD" w:rsidP="00A956AD">
      <w:pPr>
        <w:spacing w:before="40" w:after="40" w:line="240" w:lineRule="auto"/>
        <w:rPr>
          <w:rFonts w:ascii="Arial" w:eastAsia="Times New Roman" w:hAnsi="Arial" w:cs="Arial"/>
          <w:color w:val="000000" w:themeColor="text1"/>
          <w:lang w:eastAsia="fr-CA"/>
        </w:rPr>
      </w:pPr>
      <w:r w:rsidRPr="00A956AD">
        <w:rPr>
          <w:rFonts w:ascii="Arial" w:eastAsia="Times New Roman" w:hAnsi="Arial" w:cs="Arial"/>
          <w:bCs/>
          <w:color w:val="000000" w:themeColor="text1"/>
          <w:lang w:eastAsia="fr-CA"/>
        </w:rPr>
        <w:t>Éditeur :</w:t>
      </w:r>
      <w:r>
        <w:rPr>
          <w:rFonts w:ascii="Arial" w:eastAsia="Times New Roman" w:hAnsi="Arial" w:cs="Arial"/>
          <w:bCs/>
          <w:color w:val="000000" w:themeColor="text1"/>
          <w:lang w:eastAsia="fr-CA"/>
        </w:rPr>
        <w:t xml:space="preserve"> </w:t>
      </w:r>
      <w:hyperlink r:id="rId29" w:history="1">
        <w:r w:rsidRPr="00A956AD">
          <w:rPr>
            <w:rFonts w:ascii="Arial" w:eastAsia="Times New Roman" w:hAnsi="Arial" w:cs="Arial"/>
            <w:color w:val="000000" w:themeColor="text1"/>
            <w:lang w:eastAsia="fr-CA"/>
          </w:rPr>
          <w:t>Paris : Albin Michel jeunesse, 2011.</w:t>
        </w:r>
      </w:hyperlink>
    </w:p>
    <w:p w:rsidR="00A956AD" w:rsidRPr="00A956AD" w:rsidRDefault="00A956AD" w:rsidP="00A956AD">
      <w:pPr>
        <w:spacing w:before="40" w:after="40" w:line="240" w:lineRule="auto"/>
        <w:rPr>
          <w:rFonts w:ascii="Arial" w:eastAsia="Times New Roman" w:hAnsi="Arial" w:cs="Arial"/>
          <w:color w:val="000000" w:themeColor="text1"/>
          <w:lang w:eastAsia="fr-CA"/>
        </w:rPr>
      </w:pPr>
      <w:r w:rsidRPr="00A956AD">
        <w:rPr>
          <w:rFonts w:ascii="Arial" w:eastAsia="Times New Roman" w:hAnsi="Arial" w:cs="Arial"/>
          <w:bCs/>
          <w:color w:val="000000" w:themeColor="text1"/>
          <w:lang w:eastAsia="fr-CA"/>
        </w:rPr>
        <w:t>Description :</w:t>
      </w:r>
      <w:r>
        <w:rPr>
          <w:rFonts w:ascii="Arial" w:eastAsia="Times New Roman" w:hAnsi="Arial" w:cs="Arial"/>
          <w:bCs/>
          <w:color w:val="000000" w:themeColor="text1"/>
          <w:lang w:eastAsia="fr-CA"/>
        </w:rPr>
        <w:t xml:space="preserve"> </w:t>
      </w:r>
      <w:r w:rsidRPr="00A956AD">
        <w:rPr>
          <w:rFonts w:ascii="Arial" w:eastAsia="Times New Roman" w:hAnsi="Arial" w:cs="Arial"/>
          <w:color w:val="000000" w:themeColor="text1"/>
          <w:lang w:eastAsia="fr-CA"/>
        </w:rPr>
        <w:t xml:space="preserve">[73] p. : ill. en </w:t>
      </w:r>
      <w:proofErr w:type="spellStart"/>
      <w:r w:rsidRPr="00A956AD">
        <w:rPr>
          <w:rFonts w:ascii="Arial" w:eastAsia="Times New Roman" w:hAnsi="Arial" w:cs="Arial"/>
          <w:color w:val="000000" w:themeColor="text1"/>
          <w:lang w:eastAsia="fr-CA"/>
        </w:rPr>
        <w:t>coul</w:t>
      </w:r>
      <w:proofErr w:type="spellEnd"/>
      <w:r w:rsidRPr="00A956AD">
        <w:rPr>
          <w:rFonts w:ascii="Arial" w:eastAsia="Times New Roman" w:hAnsi="Arial" w:cs="Arial"/>
          <w:color w:val="000000" w:themeColor="text1"/>
          <w:lang w:eastAsia="fr-CA"/>
        </w:rPr>
        <w:t>. ; 19 x 25 cm.</w:t>
      </w:r>
    </w:p>
    <w:p w:rsidR="00A956AD" w:rsidRDefault="00A956AD" w:rsidP="00A956AD">
      <w:pPr>
        <w:spacing w:before="40" w:after="40" w:line="240" w:lineRule="auto"/>
        <w:rPr>
          <w:rFonts w:ascii="Arial" w:eastAsia="Times New Roman" w:hAnsi="Arial" w:cs="Arial"/>
          <w:color w:val="000000" w:themeColor="text1"/>
          <w:lang w:eastAsia="fr-CA"/>
        </w:rPr>
      </w:pPr>
      <w:r w:rsidRPr="00A956AD">
        <w:rPr>
          <w:rFonts w:ascii="Arial" w:eastAsia="Times New Roman" w:hAnsi="Arial" w:cs="Arial"/>
          <w:bCs/>
          <w:color w:val="000000" w:themeColor="text1"/>
          <w:lang w:eastAsia="fr-CA"/>
        </w:rPr>
        <w:t>Collection :</w:t>
      </w:r>
      <w:r>
        <w:rPr>
          <w:rFonts w:ascii="Arial" w:eastAsia="Times New Roman" w:hAnsi="Arial" w:cs="Arial"/>
          <w:bCs/>
          <w:color w:val="000000" w:themeColor="text1"/>
          <w:lang w:eastAsia="fr-CA"/>
        </w:rPr>
        <w:t xml:space="preserve"> </w:t>
      </w:r>
      <w:hyperlink r:id="rId30" w:history="1">
        <w:r w:rsidRPr="00A956AD">
          <w:rPr>
            <w:rFonts w:ascii="Arial" w:eastAsia="Times New Roman" w:hAnsi="Arial" w:cs="Arial"/>
            <w:color w:val="000000" w:themeColor="text1"/>
            <w:lang w:eastAsia="fr-CA"/>
          </w:rPr>
          <w:t>Petit Malabar raconte</w:t>
        </w:r>
      </w:hyperlink>
      <w:r w:rsidR="00D907AD">
        <w:rPr>
          <w:rFonts w:ascii="Arial" w:eastAsia="Times New Roman" w:hAnsi="Arial" w:cs="Arial"/>
          <w:color w:val="000000" w:themeColor="text1"/>
          <w:lang w:eastAsia="fr-CA"/>
        </w:rPr>
        <w:t xml:space="preserve"> et autres titres de la même collection.</w:t>
      </w:r>
    </w:p>
    <w:p w:rsidR="00A956AD" w:rsidRDefault="00A956AD" w:rsidP="00A956AD">
      <w:pPr>
        <w:spacing w:before="40" w:after="40" w:line="240" w:lineRule="auto"/>
        <w:rPr>
          <w:rFonts w:ascii="Arial" w:eastAsia="Times New Roman" w:hAnsi="Arial" w:cs="Arial"/>
          <w:color w:val="000000" w:themeColor="text1"/>
          <w:lang w:eastAsia="fr-CA"/>
        </w:rPr>
      </w:pPr>
      <w:r w:rsidRPr="00A956AD">
        <w:rPr>
          <w:rFonts w:ascii="Arial" w:eastAsia="Times New Roman" w:hAnsi="Arial" w:cs="Arial"/>
          <w:bCs/>
          <w:color w:val="000000" w:themeColor="text1"/>
          <w:lang w:eastAsia="fr-CA"/>
        </w:rPr>
        <w:t>ISBN :</w:t>
      </w:r>
      <w:r>
        <w:rPr>
          <w:rFonts w:ascii="Arial" w:eastAsia="Times New Roman" w:hAnsi="Arial" w:cs="Arial"/>
          <w:bCs/>
          <w:color w:val="000000" w:themeColor="text1"/>
          <w:lang w:eastAsia="fr-CA"/>
        </w:rPr>
        <w:t xml:space="preserve"> </w:t>
      </w:r>
      <w:r w:rsidRPr="00A956AD">
        <w:rPr>
          <w:rFonts w:ascii="Arial" w:eastAsia="Times New Roman" w:hAnsi="Arial" w:cs="Arial"/>
          <w:color w:val="000000" w:themeColor="text1"/>
          <w:lang w:eastAsia="fr-CA"/>
        </w:rPr>
        <w:t>9782226220226 (</w:t>
      </w:r>
      <w:proofErr w:type="spellStart"/>
      <w:r w:rsidRPr="00A956AD">
        <w:rPr>
          <w:rFonts w:ascii="Arial" w:eastAsia="Times New Roman" w:hAnsi="Arial" w:cs="Arial"/>
          <w:color w:val="000000" w:themeColor="text1"/>
          <w:lang w:eastAsia="fr-CA"/>
        </w:rPr>
        <w:t>rel</w:t>
      </w:r>
      <w:proofErr w:type="spellEnd"/>
      <w:r w:rsidRPr="00A956AD">
        <w:rPr>
          <w:rFonts w:ascii="Arial" w:eastAsia="Times New Roman" w:hAnsi="Arial" w:cs="Arial"/>
          <w:color w:val="000000" w:themeColor="text1"/>
          <w:lang w:eastAsia="fr-CA"/>
        </w:rPr>
        <w:t>.)</w:t>
      </w:r>
      <w:r>
        <w:rPr>
          <w:rFonts w:ascii="Arial" w:eastAsia="Times New Roman" w:hAnsi="Arial" w:cs="Arial"/>
          <w:color w:val="000000" w:themeColor="text1"/>
          <w:lang w:eastAsia="fr-CA"/>
        </w:rPr>
        <w:t xml:space="preserve">    Coût : 24,95 $</w:t>
      </w:r>
    </w:p>
    <w:p w:rsidR="00A956AD" w:rsidRPr="00A956AD" w:rsidRDefault="00A956AD" w:rsidP="00A956AD">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Sujets : Air     Mer     Volcans</w:t>
      </w:r>
    </w:p>
    <w:p w:rsidR="00A956AD" w:rsidRPr="00A956AD" w:rsidRDefault="00A956AD" w:rsidP="00A956AD">
      <w:pPr>
        <w:spacing w:before="40" w:after="40" w:line="240" w:lineRule="auto"/>
        <w:jc w:val="both"/>
        <w:rPr>
          <w:rFonts w:ascii="Arial" w:eastAsia="Times New Roman" w:hAnsi="Arial" w:cs="Arial"/>
          <w:color w:val="000000" w:themeColor="text1"/>
          <w:lang w:eastAsia="fr-CA"/>
        </w:rPr>
      </w:pPr>
      <w:r w:rsidRPr="00A956AD">
        <w:rPr>
          <w:rFonts w:ascii="Arial" w:eastAsia="Times New Roman" w:hAnsi="Arial" w:cs="Arial"/>
          <w:b/>
          <w:bCs/>
          <w:color w:val="000000" w:themeColor="text1"/>
          <w:lang w:eastAsia="fr-CA"/>
        </w:rPr>
        <w:t>Résumé :</w:t>
      </w:r>
      <w:r>
        <w:rPr>
          <w:rFonts w:ascii="Arial" w:eastAsia="Times New Roman" w:hAnsi="Arial" w:cs="Arial"/>
          <w:bCs/>
          <w:color w:val="000000" w:themeColor="text1"/>
          <w:lang w:eastAsia="fr-CA"/>
        </w:rPr>
        <w:t xml:space="preserve"> </w:t>
      </w:r>
      <w:r w:rsidRPr="00A956AD">
        <w:rPr>
          <w:rFonts w:ascii="Arial" w:eastAsia="Times New Roman" w:hAnsi="Arial" w:cs="Arial"/>
          <w:color w:val="000000" w:themeColor="text1"/>
          <w:lang w:eastAsia="fr-CA"/>
        </w:rPr>
        <w:t xml:space="preserve">Collection d'ouvrages </w:t>
      </w:r>
      <w:proofErr w:type="spellStart"/>
      <w:r w:rsidRPr="00A956AD">
        <w:rPr>
          <w:rFonts w:ascii="Arial" w:eastAsia="Times New Roman" w:hAnsi="Arial" w:cs="Arial"/>
          <w:color w:val="000000" w:themeColor="text1"/>
          <w:lang w:eastAsia="fr-CA"/>
        </w:rPr>
        <w:t>mi-fictifs</w:t>
      </w:r>
      <w:proofErr w:type="spellEnd"/>
      <w:r w:rsidRPr="00A956AD">
        <w:rPr>
          <w:rFonts w:ascii="Arial" w:eastAsia="Times New Roman" w:hAnsi="Arial" w:cs="Arial"/>
          <w:color w:val="000000" w:themeColor="text1"/>
          <w:lang w:eastAsia="fr-CA"/>
        </w:rPr>
        <w:t xml:space="preserve">, </w:t>
      </w:r>
      <w:proofErr w:type="spellStart"/>
      <w:r w:rsidRPr="00A956AD">
        <w:rPr>
          <w:rFonts w:ascii="Arial" w:eastAsia="Times New Roman" w:hAnsi="Arial" w:cs="Arial"/>
          <w:color w:val="000000" w:themeColor="text1"/>
          <w:lang w:eastAsia="fr-CA"/>
        </w:rPr>
        <w:t>mi-documentaires</w:t>
      </w:r>
      <w:proofErr w:type="spellEnd"/>
      <w:r w:rsidRPr="00A956AD">
        <w:rPr>
          <w:rFonts w:ascii="Arial" w:eastAsia="Times New Roman" w:hAnsi="Arial" w:cs="Arial"/>
          <w:color w:val="000000" w:themeColor="text1"/>
          <w:lang w:eastAsia="fr-CA"/>
        </w:rPr>
        <w:t xml:space="preserve"> mettant en scène un garçon qui explique aux jeunes lecteurs dans des termes accessibles des idées scientifiques sur le monde qui les entoure. Ici, dans ses mots à lui, Petit Malabar raconte la provenance de l'air, des mers et des volcans. Des gouaches naïves et fantaisistes, faisant l'objet d'une double page, accompagnent des textes courts et rythmés. À noter qu'une courte introduction donne des informations factuelles sur les sujets abordés. Format à l'italienne. [SDM]</w:t>
      </w:r>
    </w:p>
    <w:p w:rsidR="00A956AD" w:rsidRDefault="00A956AD" w:rsidP="00A956AD">
      <w:pPr>
        <w:spacing w:before="40" w:after="40" w:line="240" w:lineRule="auto"/>
        <w:rPr>
          <w:rFonts w:ascii="Arial" w:eastAsia="Times New Roman" w:hAnsi="Arial" w:cs="Arial"/>
          <w:color w:val="000000" w:themeColor="text1"/>
          <w:lang w:eastAsia="fr-CA"/>
        </w:rPr>
      </w:pPr>
      <w:r w:rsidRPr="00B44763">
        <w:rPr>
          <w:rFonts w:ascii="Arial" w:eastAsia="Times New Roman" w:hAnsi="Arial" w:cs="Arial"/>
          <w:b/>
          <w:color w:val="000000" w:themeColor="text1"/>
          <w:lang w:eastAsia="fr-CA"/>
        </w:rPr>
        <w:t>Livres-ouverts :</w:t>
      </w:r>
      <w:r>
        <w:rPr>
          <w:rFonts w:ascii="Arial" w:eastAsia="Times New Roman" w:hAnsi="Arial" w:cs="Arial"/>
          <w:color w:val="000000" w:themeColor="text1"/>
          <w:lang w:eastAsia="fr-CA"/>
        </w:rPr>
        <w:t xml:space="preserve"> </w:t>
      </w:r>
      <w:hyperlink r:id="rId31" w:history="1">
        <w:r w:rsidRPr="00B72CB0">
          <w:rPr>
            <w:rStyle w:val="Lienhypertexte"/>
            <w:rFonts w:ascii="Arial" w:eastAsia="Times New Roman" w:hAnsi="Arial" w:cs="Arial"/>
            <w:lang w:eastAsia="fr-CA"/>
          </w:rPr>
          <w:t>https://www.livresouverts.qc.ca/index.php?p=il&amp;lo=44852</w:t>
        </w:r>
      </w:hyperlink>
    </w:p>
    <w:p w:rsidR="00A956AD" w:rsidRPr="00A956AD" w:rsidRDefault="00A956AD" w:rsidP="00A956AD">
      <w:pPr>
        <w:spacing w:before="40" w:after="40" w:line="240" w:lineRule="auto"/>
        <w:ind w:left="720"/>
        <w:rPr>
          <w:rFonts w:ascii="Arial" w:eastAsia="Times New Roman" w:hAnsi="Arial" w:cs="Arial"/>
          <w:bCs/>
          <w:color w:val="000000" w:themeColor="text1"/>
          <w:lang w:eastAsia="fr-CA"/>
        </w:rPr>
      </w:pPr>
    </w:p>
    <w:p w:rsidR="00582C41" w:rsidRDefault="00A956AD" w:rsidP="00A956AD">
      <w:pPr>
        <w:spacing w:before="40" w:after="40"/>
        <w:rPr>
          <w:rFonts w:ascii="Arial" w:eastAsia="Times New Roman" w:hAnsi="Arial" w:cs="Arial"/>
          <w:bCs/>
          <w:color w:val="000000" w:themeColor="text1"/>
          <w:lang w:eastAsia="fr-CA"/>
        </w:rPr>
      </w:pPr>
      <w:r w:rsidRPr="00A956AD">
        <w:rPr>
          <w:rFonts w:ascii="Arial" w:eastAsia="Times New Roman" w:hAnsi="Arial" w:cs="Arial"/>
          <w:bCs/>
          <w:color w:val="000000" w:themeColor="text1"/>
          <w:lang w:eastAsia="fr-CA"/>
        </w:rPr>
        <w:t>Niveau : 1</w:t>
      </w:r>
      <w:r w:rsidRPr="00A956AD">
        <w:rPr>
          <w:rFonts w:ascii="Arial" w:eastAsia="Times New Roman" w:hAnsi="Arial" w:cs="Arial"/>
          <w:bCs/>
          <w:color w:val="000000" w:themeColor="text1"/>
          <w:vertAlign w:val="superscript"/>
          <w:lang w:eastAsia="fr-CA"/>
        </w:rPr>
        <w:t>er</w:t>
      </w:r>
      <w:r w:rsidRPr="00A956AD">
        <w:rPr>
          <w:rFonts w:ascii="Arial" w:eastAsia="Times New Roman" w:hAnsi="Arial" w:cs="Arial"/>
          <w:bCs/>
          <w:color w:val="000000" w:themeColor="text1"/>
          <w:lang w:eastAsia="fr-CA"/>
        </w:rPr>
        <w:t xml:space="preserve"> et 2</w:t>
      </w:r>
      <w:r w:rsidRPr="00A956AD">
        <w:rPr>
          <w:rFonts w:ascii="Arial" w:eastAsia="Times New Roman" w:hAnsi="Arial" w:cs="Arial"/>
          <w:bCs/>
          <w:color w:val="000000" w:themeColor="text1"/>
          <w:vertAlign w:val="superscript"/>
          <w:lang w:eastAsia="fr-CA"/>
        </w:rPr>
        <w:t>e</w:t>
      </w:r>
      <w:r w:rsidRPr="00A956AD">
        <w:rPr>
          <w:rFonts w:ascii="Arial" w:eastAsia="Times New Roman" w:hAnsi="Arial" w:cs="Arial"/>
          <w:bCs/>
          <w:color w:val="000000" w:themeColor="text1"/>
          <w:lang w:eastAsia="fr-CA"/>
        </w:rPr>
        <w:t xml:space="preserve"> cycle</w:t>
      </w:r>
    </w:p>
    <w:p w:rsidR="00953004" w:rsidRDefault="00953004" w:rsidP="00A956AD">
      <w:pPr>
        <w:spacing w:before="40" w:after="40"/>
        <w:rPr>
          <w:rFonts w:ascii="Arial" w:eastAsia="Times New Roman" w:hAnsi="Arial" w:cs="Arial"/>
          <w:bCs/>
          <w:color w:val="000000" w:themeColor="text1"/>
          <w:lang w:eastAsia="fr-CA"/>
        </w:rPr>
      </w:pPr>
    </w:p>
    <w:p w:rsidR="00953004" w:rsidRDefault="00953004" w:rsidP="00A956AD">
      <w:pPr>
        <w:spacing w:before="40" w:after="40"/>
        <w:rPr>
          <w:rFonts w:ascii="Arial" w:eastAsia="Times New Roman" w:hAnsi="Arial" w:cs="Arial"/>
          <w:bCs/>
          <w:color w:val="000000" w:themeColor="text1"/>
          <w:lang w:eastAsia="fr-CA"/>
        </w:rPr>
      </w:pPr>
    </w:p>
    <w:p w:rsidR="00953004" w:rsidRDefault="00953004" w:rsidP="00A956AD">
      <w:pPr>
        <w:spacing w:before="40" w:after="40"/>
        <w:rPr>
          <w:color w:val="000000" w:themeColor="text1"/>
        </w:rPr>
      </w:pPr>
    </w:p>
    <w:p w:rsidR="00953004" w:rsidRPr="00953004" w:rsidRDefault="00953004" w:rsidP="00953004">
      <w:pPr>
        <w:spacing w:after="0" w:line="240" w:lineRule="auto"/>
        <w:rPr>
          <w:rFonts w:ascii="Arial" w:eastAsia="Times New Roman" w:hAnsi="Arial" w:cs="Arial"/>
          <w:b/>
          <w:bCs/>
          <w:color w:val="2D2E2E"/>
          <w:lang w:eastAsia="fr-CA"/>
        </w:rPr>
      </w:pPr>
      <w:proofErr w:type="spellStart"/>
      <w:r w:rsidRPr="00953004">
        <w:rPr>
          <w:rFonts w:ascii="Arial" w:eastAsia="Times New Roman" w:hAnsi="Arial" w:cs="Arial"/>
          <w:b/>
          <w:bCs/>
          <w:color w:val="2D2E2E"/>
          <w:lang w:eastAsia="fr-CA"/>
        </w:rPr>
        <w:t>Aleida</w:t>
      </w:r>
      <w:proofErr w:type="spellEnd"/>
      <w:r w:rsidRPr="00953004">
        <w:rPr>
          <w:rFonts w:ascii="Arial" w:eastAsia="Times New Roman" w:hAnsi="Arial" w:cs="Arial"/>
          <w:b/>
          <w:bCs/>
          <w:color w:val="2D2E2E"/>
          <w:lang w:eastAsia="fr-CA"/>
        </w:rPr>
        <w:t xml:space="preserve">, </w:t>
      </w:r>
      <w:proofErr w:type="spellStart"/>
      <w:r w:rsidRPr="00953004">
        <w:rPr>
          <w:rFonts w:ascii="Arial" w:eastAsia="Times New Roman" w:hAnsi="Arial" w:cs="Arial"/>
          <w:b/>
          <w:bCs/>
          <w:color w:val="2D2E2E"/>
          <w:lang w:eastAsia="fr-CA"/>
        </w:rPr>
        <w:t>Raysel</w:t>
      </w:r>
      <w:proofErr w:type="spellEnd"/>
      <w:r w:rsidRPr="00953004">
        <w:rPr>
          <w:rFonts w:ascii="Arial" w:eastAsia="Times New Roman" w:hAnsi="Arial" w:cs="Arial"/>
          <w:b/>
          <w:bCs/>
          <w:color w:val="2D2E2E"/>
          <w:lang w:eastAsia="fr-CA"/>
        </w:rPr>
        <w:t xml:space="preserve"> et Vilma vivent à Cuba</w:t>
      </w:r>
      <w:r w:rsidRPr="00953004">
        <w:rPr>
          <w:rFonts w:ascii="Arial" w:eastAsia="Times New Roman" w:hAnsi="Arial" w:cs="Arial"/>
          <w:color w:val="2D2E2E"/>
          <w:lang w:eastAsia="fr-CA"/>
        </w:rPr>
        <w:t xml:space="preserve"> </w:t>
      </w:r>
    </w:p>
    <w:p w:rsidR="00953004" w:rsidRPr="00953004" w:rsidRDefault="00953004" w:rsidP="00953004">
      <w:pPr>
        <w:spacing w:after="0" w:line="240" w:lineRule="auto"/>
        <w:rPr>
          <w:rFonts w:ascii="Arial" w:eastAsia="Times New Roman" w:hAnsi="Arial" w:cs="Arial"/>
          <w:color w:val="2D2E2E"/>
          <w:lang w:eastAsia="fr-CA"/>
        </w:rPr>
      </w:pPr>
      <w:r w:rsidRPr="00953004">
        <w:rPr>
          <w:rFonts w:ascii="Arial" w:eastAsia="Times New Roman" w:hAnsi="Arial" w:cs="Arial"/>
          <w:noProof/>
          <w:color w:val="2D2E2E"/>
          <w:lang w:eastAsia="fr-CA"/>
        </w:rPr>
        <w:drawing>
          <wp:inline distT="0" distB="0" distL="0" distR="0" wp14:anchorId="5102ECB3" wp14:editId="783F7228">
            <wp:extent cx="8890" cy="94615"/>
            <wp:effectExtent l="0" t="0" r="0" b="0"/>
            <wp:docPr id="80"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953004" w:rsidRPr="0049783E" w:rsidRDefault="00060A25" w:rsidP="00953004">
      <w:pPr>
        <w:spacing w:after="0" w:line="240" w:lineRule="auto"/>
        <w:rPr>
          <w:rFonts w:ascii="Arial" w:eastAsia="Times New Roman" w:hAnsi="Arial" w:cs="Arial"/>
          <w:color w:val="000000" w:themeColor="text1"/>
          <w:lang w:eastAsia="fr-CA"/>
        </w:rPr>
      </w:pPr>
      <w:r w:rsidRPr="00EB19CA">
        <w:rPr>
          <w:rFonts w:ascii="Comic Sans MS" w:eastAsia="Times New Roman" w:hAnsi="Comic Sans MS" w:cs="Arial"/>
          <w:bCs/>
          <w:noProof/>
          <w:sz w:val="20"/>
          <w:szCs w:val="20"/>
          <w:lang w:eastAsia="fr-CA"/>
        </w:rPr>
        <mc:AlternateContent>
          <mc:Choice Requires="wps">
            <w:drawing>
              <wp:anchor distT="0" distB="0" distL="114300" distR="114300" simplePos="0" relativeHeight="251754496" behindDoc="0" locked="0" layoutInCell="1" allowOverlap="1" wp14:anchorId="53A718CF" wp14:editId="4C6FB276">
                <wp:simplePos x="0" y="0"/>
                <wp:positionH relativeFrom="column">
                  <wp:posOffset>-143510</wp:posOffset>
                </wp:positionH>
                <wp:positionV relativeFrom="paragraph">
                  <wp:posOffset>160655</wp:posOffset>
                </wp:positionV>
                <wp:extent cx="457200" cy="274320"/>
                <wp:effectExtent l="76200" t="114300" r="19050" b="106680"/>
                <wp:wrapSquare wrapText="bothSides"/>
                <wp:docPr id="246" name="Rectangle 246"/>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060A25" w:rsidRPr="001B2818" w:rsidRDefault="00060A25" w:rsidP="00060A25">
                            <w:pPr>
                              <w:spacing w:after="0" w:line="240" w:lineRule="auto"/>
                              <w:jc w:val="center"/>
                              <w:rPr>
                                <w:rFonts w:ascii="Comic Sans MS" w:hAnsi="Comic Sans MS"/>
                              </w:rPr>
                            </w:pPr>
                            <w:r>
                              <w:rPr>
                                <w:rFonts w:ascii="Comic Sans MS" w:hAnsi="Comic Sans MS"/>
                              </w:rPr>
                              <w:t>2004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A718CF" id="Rectangle 246" o:spid="_x0000_s1030" style="position:absolute;margin-left:-11.3pt;margin-top:12.65pt;width:36pt;height:21.6pt;rotation:-998855fd;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" fillcolor="white [3201]" strokecolor="black [3213]" strokeweight=".25pt">
                <v:textbox inset="0,0,0,0">
                  <w:txbxContent>
                    <w:p w:rsidR="00060A25" w:rsidRPr="001B2818" w:rsidRDefault="00060A25" w:rsidP="00060A25">
                      <w:pPr>
                        <w:spacing w:after="0" w:line="240" w:lineRule="auto"/>
                        <w:jc w:val="center"/>
                        <w:rPr>
                          <w:rFonts w:ascii="Comic Sans MS" w:hAnsi="Comic Sans MS"/>
                        </w:rPr>
                      </w:pPr>
                      <w:r>
                        <w:rPr>
                          <w:rFonts w:ascii="Comic Sans MS" w:hAnsi="Comic Sans MS"/>
                        </w:rPr>
                        <w:t>2004</w:t>
                      </w:r>
                    </w:p>
                  </w:txbxContent>
                </v:textbox>
                <w10:wrap type="square"/>
              </v:rect>
            </w:pict>
          </mc:Fallback>
        </mc:AlternateContent>
      </w:r>
      <w:r w:rsidR="00953004" w:rsidRPr="00953004">
        <w:rPr>
          <w:rFonts w:ascii="Arial" w:eastAsia="Times New Roman" w:hAnsi="Arial" w:cs="Arial"/>
          <w:noProof/>
          <w:color w:val="2D2E2E"/>
          <w:lang w:eastAsia="fr-CA"/>
        </w:rPr>
        <w:drawing>
          <wp:anchor distT="0" distB="0" distL="114300" distR="114300" simplePos="0" relativeHeight="251662336" behindDoc="1" locked="0" layoutInCell="1" allowOverlap="1">
            <wp:simplePos x="0" y="0"/>
            <wp:positionH relativeFrom="column">
              <wp:posOffset>0</wp:posOffset>
            </wp:positionH>
            <wp:positionV relativeFrom="paragraph">
              <wp:posOffset>2540</wp:posOffset>
            </wp:positionV>
            <wp:extent cx="758825" cy="1164590"/>
            <wp:effectExtent l="0" t="0" r="3175" b="0"/>
            <wp:wrapTight wrapText="bothSides">
              <wp:wrapPolygon edited="0">
                <wp:start x="0" y="0"/>
                <wp:lineTo x="0" y="21200"/>
                <wp:lineTo x="21148" y="21200"/>
                <wp:lineTo x="21148" y="0"/>
                <wp:lineTo x="0" y="0"/>
              </wp:wrapPolygon>
            </wp:wrapTight>
            <wp:docPr id="75" name="linkImage" descr="https://api.banq.qc.ca/ElectreConnect/9782732441764/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732441764/thumbnai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8825" cy="1164590"/>
                    </a:xfrm>
                    <a:prstGeom prst="rect">
                      <a:avLst/>
                    </a:prstGeom>
                    <a:noFill/>
                    <a:ln>
                      <a:noFill/>
                    </a:ln>
                  </pic:spPr>
                </pic:pic>
              </a:graphicData>
            </a:graphic>
          </wp:anchor>
        </w:drawing>
      </w:r>
      <w:r w:rsidR="00953004" w:rsidRPr="0049783E">
        <w:rPr>
          <w:rFonts w:ascii="Arial" w:eastAsia="Times New Roman" w:hAnsi="Arial" w:cs="Arial"/>
          <w:color w:val="000000" w:themeColor="text1"/>
          <w:lang w:eastAsia="fr-CA"/>
        </w:rPr>
        <w:t xml:space="preserve">Texte de </w:t>
      </w:r>
      <w:proofErr w:type="spellStart"/>
      <w:r w:rsidR="00953004" w:rsidRPr="0049783E">
        <w:rPr>
          <w:rFonts w:ascii="Arial" w:eastAsia="Times New Roman" w:hAnsi="Arial" w:cs="Arial"/>
          <w:color w:val="000000" w:themeColor="text1"/>
          <w:lang w:eastAsia="fr-CA"/>
        </w:rPr>
        <w:t>Geraldina</w:t>
      </w:r>
      <w:proofErr w:type="spellEnd"/>
      <w:r w:rsidR="00953004" w:rsidRPr="0049783E">
        <w:rPr>
          <w:rFonts w:ascii="Arial" w:eastAsia="Times New Roman" w:hAnsi="Arial" w:cs="Arial"/>
          <w:color w:val="000000" w:themeColor="text1"/>
          <w:lang w:eastAsia="fr-CA"/>
        </w:rPr>
        <w:t xml:space="preserve"> </w:t>
      </w:r>
      <w:proofErr w:type="spellStart"/>
      <w:r w:rsidR="00953004" w:rsidRPr="0049783E">
        <w:rPr>
          <w:rFonts w:ascii="Arial" w:eastAsia="Times New Roman" w:hAnsi="Arial" w:cs="Arial"/>
          <w:color w:val="000000" w:themeColor="text1"/>
          <w:lang w:eastAsia="fr-CA"/>
        </w:rPr>
        <w:t>Colotti</w:t>
      </w:r>
      <w:proofErr w:type="spellEnd"/>
    </w:p>
    <w:p w:rsidR="00953004" w:rsidRPr="00953004" w:rsidRDefault="00953004" w:rsidP="00953004">
      <w:pPr>
        <w:spacing w:after="0" w:line="240" w:lineRule="auto"/>
        <w:rPr>
          <w:rFonts w:ascii="Arial" w:eastAsia="Times New Roman" w:hAnsi="Arial" w:cs="Arial"/>
          <w:color w:val="000000" w:themeColor="text1"/>
          <w:lang w:eastAsia="fr-CA"/>
        </w:rPr>
      </w:pPr>
      <w:r w:rsidRPr="00953004">
        <w:rPr>
          <w:rFonts w:ascii="Arial" w:eastAsia="Times New Roman" w:hAnsi="Arial" w:cs="Arial"/>
          <w:bCs/>
          <w:color w:val="000000" w:themeColor="text1"/>
          <w:lang w:eastAsia="fr-CA"/>
        </w:rPr>
        <w:t>Éditeur :</w:t>
      </w:r>
      <w:r>
        <w:rPr>
          <w:rFonts w:ascii="Arial" w:eastAsia="Times New Roman" w:hAnsi="Arial" w:cs="Arial"/>
          <w:bCs/>
          <w:color w:val="000000" w:themeColor="text1"/>
          <w:lang w:eastAsia="fr-CA"/>
        </w:rPr>
        <w:t xml:space="preserve"> </w:t>
      </w:r>
      <w:hyperlink r:id="rId33" w:history="1">
        <w:r w:rsidRPr="00953004">
          <w:rPr>
            <w:rFonts w:ascii="Arial" w:eastAsia="Times New Roman" w:hAnsi="Arial" w:cs="Arial"/>
            <w:color w:val="000000" w:themeColor="text1"/>
            <w:lang w:eastAsia="fr-CA"/>
          </w:rPr>
          <w:t>Paris : De La Martinière jeunesse, 2011.</w:t>
        </w:r>
      </w:hyperlink>
    </w:p>
    <w:p w:rsidR="00953004" w:rsidRPr="00953004" w:rsidRDefault="00953004" w:rsidP="00953004">
      <w:pPr>
        <w:spacing w:after="0" w:line="240" w:lineRule="auto"/>
        <w:rPr>
          <w:rFonts w:ascii="Arial" w:eastAsia="Times New Roman" w:hAnsi="Arial" w:cs="Arial"/>
          <w:color w:val="000000" w:themeColor="text1"/>
          <w:lang w:eastAsia="fr-CA"/>
        </w:rPr>
      </w:pPr>
      <w:r w:rsidRPr="00953004">
        <w:rPr>
          <w:rFonts w:ascii="Arial" w:eastAsia="Times New Roman" w:hAnsi="Arial" w:cs="Arial"/>
          <w:bCs/>
          <w:color w:val="000000" w:themeColor="text1"/>
          <w:lang w:eastAsia="fr-CA"/>
        </w:rPr>
        <w:t>Description :</w:t>
      </w:r>
      <w:r>
        <w:rPr>
          <w:rFonts w:ascii="Arial" w:eastAsia="Times New Roman" w:hAnsi="Arial" w:cs="Arial"/>
          <w:bCs/>
          <w:color w:val="000000" w:themeColor="text1"/>
          <w:lang w:eastAsia="fr-CA"/>
        </w:rPr>
        <w:t xml:space="preserve"> </w:t>
      </w:r>
      <w:r w:rsidRPr="00953004">
        <w:rPr>
          <w:rFonts w:ascii="Arial" w:eastAsia="Times New Roman" w:hAnsi="Arial" w:cs="Arial"/>
          <w:color w:val="000000" w:themeColor="text1"/>
          <w:lang w:eastAsia="fr-CA"/>
        </w:rPr>
        <w:t xml:space="preserve">47 p. : ill. en </w:t>
      </w:r>
      <w:proofErr w:type="spellStart"/>
      <w:r w:rsidRPr="00953004">
        <w:rPr>
          <w:rFonts w:ascii="Arial" w:eastAsia="Times New Roman" w:hAnsi="Arial" w:cs="Arial"/>
          <w:color w:val="000000" w:themeColor="text1"/>
          <w:lang w:eastAsia="fr-CA"/>
        </w:rPr>
        <w:t>coul</w:t>
      </w:r>
      <w:proofErr w:type="spellEnd"/>
      <w:r w:rsidRPr="00953004">
        <w:rPr>
          <w:rFonts w:ascii="Arial" w:eastAsia="Times New Roman" w:hAnsi="Arial" w:cs="Arial"/>
          <w:color w:val="000000" w:themeColor="text1"/>
          <w:lang w:eastAsia="fr-CA"/>
        </w:rPr>
        <w:t>., cartes ; 28 cm.</w:t>
      </w:r>
    </w:p>
    <w:p w:rsidR="00953004" w:rsidRDefault="00953004" w:rsidP="00953004">
      <w:pPr>
        <w:spacing w:after="0" w:line="240" w:lineRule="auto"/>
        <w:rPr>
          <w:rFonts w:ascii="Arial" w:eastAsia="Times New Roman" w:hAnsi="Arial" w:cs="Arial"/>
          <w:color w:val="000000" w:themeColor="text1"/>
          <w:lang w:eastAsia="fr-CA"/>
        </w:rPr>
      </w:pPr>
      <w:r w:rsidRPr="00953004">
        <w:rPr>
          <w:rFonts w:ascii="Arial" w:eastAsia="Times New Roman" w:hAnsi="Arial" w:cs="Arial"/>
          <w:bCs/>
          <w:color w:val="000000" w:themeColor="text1"/>
          <w:lang w:eastAsia="fr-CA"/>
        </w:rPr>
        <w:t>Collection :</w:t>
      </w:r>
      <w:r>
        <w:rPr>
          <w:rFonts w:ascii="Arial" w:eastAsia="Times New Roman" w:hAnsi="Arial" w:cs="Arial"/>
          <w:bCs/>
          <w:color w:val="000000" w:themeColor="text1"/>
          <w:lang w:eastAsia="fr-CA"/>
        </w:rPr>
        <w:t xml:space="preserve"> </w:t>
      </w:r>
      <w:hyperlink r:id="rId34" w:history="1">
        <w:r w:rsidRPr="00953004">
          <w:rPr>
            <w:rFonts w:ascii="Arial" w:eastAsia="Times New Roman" w:hAnsi="Arial" w:cs="Arial"/>
            <w:color w:val="000000" w:themeColor="text1"/>
            <w:lang w:eastAsia="fr-CA"/>
          </w:rPr>
          <w:t>Enfants d'ailleurs</w:t>
        </w:r>
      </w:hyperlink>
      <w:r w:rsidR="00674BAE">
        <w:rPr>
          <w:rFonts w:ascii="Arial" w:eastAsia="Times New Roman" w:hAnsi="Arial" w:cs="Arial"/>
          <w:color w:val="000000" w:themeColor="text1"/>
          <w:lang w:eastAsia="fr-CA"/>
        </w:rPr>
        <w:t xml:space="preserve"> et autres titres de la même collection.</w:t>
      </w:r>
    </w:p>
    <w:p w:rsidR="00953004" w:rsidRDefault="00953004" w:rsidP="00953004">
      <w:pPr>
        <w:spacing w:after="0" w:line="240" w:lineRule="auto"/>
        <w:rPr>
          <w:rFonts w:ascii="Arial" w:eastAsia="Times New Roman" w:hAnsi="Arial" w:cs="Arial"/>
          <w:color w:val="000000" w:themeColor="text1"/>
          <w:lang w:eastAsia="fr-CA"/>
        </w:rPr>
      </w:pPr>
      <w:r w:rsidRPr="00953004">
        <w:rPr>
          <w:rFonts w:ascii="Arial" w:eastAsia="Times New Roman" w:hAnsi="Arial" w:cs="Arial"/>
          <w:bCs/>
          <w:color w:val="000000" w:themeColor="text1"/>
          <w:lang w:eastAsia="fr-CA"/>
        </w:rPr>
        <w:t>ISBN :</w:t>
      </w:r>
      <w:r>
        <w:rPr>
          <w:rFonts w:ascii="Arial" w:eastAsia="Times New Roman" w:hAnsi="Arial" w:cs="Arial"/>
          <w:bCs/>
          <w:color w:val="000000" w:themeColor="text1"/>
          <w:lang w:eastAsia="fr-CA"/>
        </w:rPr>
        <w:t xml:space="preserve"> </w:t>
      </w:r>
      <w:r w:rsidRPr="00953004">
        <w:rPr>
          <w:rFonts w:ascii="Arial" w:eastAsia="Times New Roman" w:hAnsi="Arial" w:cs="Arial"/>
          <w:color w:val="000000" w:themeColor="text1"/>
          <w:lang w:eastAsia="fr-CA"/>
        </w:rPr>
        <w:t>9782732441764 (</w:t>
      </w:r>
      <w:proofErr w:type="spellStart"/>
      <w:r w:rsidRPr="00953004">
        <w:rPr>
          <w:rFonts w:ascii="Arial" w:eastAsia="Times New Roman" w:hAnsi="Arial" w:cs="Arial"/>
          <w:color w:val="000000" w:themeColor="text1"/>
          <w:lang w:eastAsia="fr-CA"/>
        </w:rPr>
        <w:t>rel</w:t>
      </w:r>
      <w:proofErr w:type="spellEnd"/>
      <w:r w:rsidRPr="00953004">
        <w:rPr>
          <w:rFonts w:ascii="Arial" w:eastAsia="Times New Roman" w:hAnsi="Arial" w:cs="Arial"/>
          <w:color w:val="000000" w:themeColor="text1"/>
          <w:lang w:eastAsia="fr-CA"/>
        </w:rPr>
        <w:t>.)</w:t>
      </w:r>
      <w:r>
        <w:rPr>
          <w:rFonts w:ascii="Arial" w:eastAsia="Times New Roman" w:hAnsi="Arial" w:cs="Arial"/>
          <w:color w:val="000000" w:themeColor="text1"/>
          <w:lang w:eastAsia="fr-CA"/>
        </w:rPr>
        <w:t xml:space="preserve">    Coût : 24,95 $</w:t>
      </w:r>
    </w:p>
    <w:p w:rsidR="00953004" w:rsidRPr="00953004" w:rsidRDefault="00953004" w:rsidP="00953004">
      <w:pPr>
        <w:spacing w:after="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Sujets : Enfants    Cuba</w:t>
      </w:r>
    </w:p>
    <w:p w:rsidR="00953004" w:rsidRPr="00953004" w:rsidRDefault="00953004" w:rsidP="00953004">
      <w:pPr>
        <w:spacing w:after="0" w:line="240" w:lineRule="auto"/>
        <w:jc w:val="both"/>
        <w:rPr>
          <w:rFonts w:ascii="Arial" w:eastAsia="Times New Roman" w:hAnsi="Arial" w:cs="Arial"/>
          <w:color w:val="000000" w:themeColor="text1"/>
          <w:lang w:eastAsia="fr-CA"/>
        </w:rPr>
      </w:pPr>
      <w:r w:rsidRPr="00953004">
        <w:rPr>
          <w:rFonts w:ascii="Arial" w:eastAsia="Times New Roman" w:hAnsi="Arial" w:cs="Arial"/>
          <w:b/>
          <w:bCs/>
          <w:color w:val="000000" w:themeColor="text1"/>
          <w:lang w:eastAsia="fr-CA"/>
        </w:rPr>
        <w:t>Résumé :</w:t>
      </w:r>
      <w:r>
        <w:rPr>
          <w:rFonts w:ascii="Arial" w:eastAsia="Times New Roman" w:hAnsi="Arial" w:cs="Arial"/>
          <w:bCs/>
          <w:color w:val="000000" w:themeColor="text1"/>
          <w:lang w:eastAsia="fr-CA"/>
        </w:rPr>
        <w:t xml:space="preserve"> </w:t>
      </w:r>
      <w:r w:rsidRPr="00953004">
        <w:rPr>
          <w:rFonts w:ascii="Arial" w:eastAsia="Times New Roman" w:hAnsi="Arial" w:cs="Arial"/>
          <w:color w:val="000000" w:themeColor="text1"/>
          <w:lang w:eastAsia="fr-CA"/>
        </w:rPr>
        <w:t xml:space="preserve">Introduction à la vie quotidienne des enfants d'ailleurs par le biais de trois ou quatre fictions mettant en scène des enfants dans leur contexte socio-politique et religieux. Chaque album permet de faire un survol de l'histoire, de la géographie, des infrastructures, des arts et des habitudes de vie des peuples des pays présentés. Ce titre présente </w:t>
      </w:r>
      <w:proofErr w:type="spellStart"/>
      <w:r w:rsidRPr="00953004">
        <w:rPr>
          <w:rFonts w:ascii="Arial" w:eastAsia="Times New Roman" w:hAnsi="Arial" w:cs="Arial"/>
          <w:color w:val="000000" w:themeColor="text1"/>
          <w:lang w:eastAsia="fr-CA"/>
        </w:rPr>
        <w:t>Aleida</w:t>
      </w:r>
      <w:proofErr w:type="spellEnd"/>
      <w:r w:rsidRPr="00953004">
        <w:rPr>
          <w:rFonts w:ascii="Arial" w:eastAsia="Times New Roman" w:hAnsi="Arial" w:cs="Arial"/>
          <w:color w:val="000000" w:themeColor="text1"/>
          <w:lang w:eastAsia="fr-CA"/>
        </w:rPr>
        <w:t xml:space="preserve">, fillette d'origine africaine vivant près de Trinidad avec ses parents cultivateurs, </w:t>
      </w:r>
      <w:proofErr w:type="spellStart"/>
      <w:r w:rsidRPr="00953004">
        <w:rPr>
          <w:rFonts w:ascii="Arial" w:eastAsia="Times New Roman" w:hAnsi="Arial" w:cs="Arial"/>
          <w:color w:val="000000" w:themeColor="text1"/>
          <w:lang w:eastAsia="fr-CA"/>
        </w:rPr>
        <w:t>Raysel</w:t>
      </w:r>
      <w:proofErr w:type="spellEnd"/>
      <w:r w:rsidRPr="00953004">
        <w:rPr>
          <w:rFonts w:ascii="Arial" w:eastAsia="Times New Roman" w:hAnsi="Arial" w:cs="Arial"/>
          <w:color w:val="000000" w:themeColor="text1"/>
          <w:lang w:eastAsia="fr-CA"/>
        </w:rPr>
        <w:t>, un garçon qui rêve d'être peintre tandis que ses parents, divorcés, voyagent beaucoup pour soigner les populations pauvres d'Amérique latine, puis Vilma, une jeune militante du parti communiste qui habite la capitale cubaine avec son père journaliste. [SDM]</w:t>
      </w:r>
    </w:p>
    <w:p w:rsidR="00953004" w:rsidRPr="00953004" w:rsidRDefault="00953004" w:rsidP="00953004">
      <w:pPr>
        <w:spacing w:after="0" w:line="240" w:lineRule="auto"/>
        <w:jc w:val="both"/>
        <w:rPr>
          <w:rFonts w:ascii="Arial" w:eastAsia="Times New Roman" w:hAnsi="Arial" w:cs="Arial"/>
          <w:color w:val="000000" w:themeColor="text1"/>
          <w:lang w:eastAsia="fr-CA"/>
        </w:rPr>
      </w:pPr>
      <w:r w:rsidRPr="00953004">
        <w:rPr>
          <w:rFonts w:ascii="Arial" w:eastAsia="Times New Roman" w:hAnsi="Arial" w:cs="Arial"/>
          <w:b/>
          <w:color w:val="000000" w:themeColor="text1"/>
          <w:lang w:eastAsia="fr-CA"/>
        </w:rPr>
        <w:t>Critique :</w:t>
      </w:r>
      <w:r w:rsidRPr="00953004">
        <w:rPr>
          <w:rFonts w:ascii="Arial" w:eastAsia="Times New Roman" w:hAnsi="Arial" w:cs="Arial"/>
          <w:color w:val="000000" w:themeColor="text1"/>
          <w:lang w:eastAsia="fr-CA"/>
        </w:rPr>
        <w:t xml:space="preserve"> Photographies, dessins, aquarelles et collages illustrent cet album au contenu abondant et détaillé, dont la mise en pages est sans reproche. [SDM]</w:t>
      </w:r>
    </w:p>
    <w:p w:rsidR="00953004" w:rsidRPr="00953004" w:rsidRDefault="00953004" w:rsidP="00953004">
      <w:pPr>
        <w:spacing w:after="0" w:line="240" w:lineRule="auto"/>
        <w:rPr>
          <w:rFonts w:ascii="Arial" w:eastAsia="Times New Roman" w:hAnsi="Arial" w:cs="Arial"/>
          <w:color w:val="000000" w:themeColor="text1"/>
          <w:lang w:eastAsia="fr-CA"/>
        </w:rPr>
      </w:pPr>
      <w:r w:rsidRPr="00953004">
        <w:rPr>
          <w:rFonts w:ascii="Arial" w:eastAsia="Times New Roman" w:hAnsi="Arial" w:cs="Arial"/>
          <w:b/>
          <w:color w:val="000000" w:themeColor="text1"/>
          <w:lang w:eastAsia="fr-CA"/>
        </w:rPr>
        <w:t xml:space="preserve">Livres-ouverts : </w:t>
      </w:r>
      <w:hyperlink r:id="rId35" w:history="1">
        <w:r w:rsidRPr="00953004">
          <w:rPr>
            <w:rStyle w:val="Lienhypertexte"/>
            <w:rFonts w:ascii="Arial" w:eastAsia="Times New Roman" w:hAnsi="Arial" w:cs="Arial"/>
            <w:lang w:eastAsia="fr-CA"/>
          </w:rPr>
          <w:t>https://www.livresouverts.qc.ca/index.php?p=il&amp;lo=44319</w:t>
        </w:r>
      </w:hyperlink>
    </w:p>
    <w:p w:rsidR="00953004" w:rsidRDefault="00953004" w:rsidP="00953004">
      <w:pPr>
        <w:spacing w:before="40" w:after="40"/>
        <w:rPr>
          <w:rFonts w:ascii="Arial" w:eastAsia="Times New Roman" w:hAnsi="Arial" w:cs="Arial"/>
          <w:bCs/>
          <w:color w:val="000000" w:themeColor="text1"/>
          <w:lang w:eastAsia="fr-CA"/>
        </w:rPr>
      </w:pPr>
    </w:p>
    <w:p w:rsidR="00377149" w:rsidRDefault="00953004" w:rsidP="00953004">
      <w:pPr>
        <w:spacing w:before="40" w:after="40"/>
        <w:rPr>
          <w:rFonts w:ascii="Arial" w:eastAsia="Times New Roman" w:hAnsi="Arial" w:cs="Arial"/>
          <w:bCs/>
          <w:color w:val="000000" w:themeColor="text1"/>
          <w:lang w:eastAsia="fr-CA"/>
        </w:rPr>
      </w:pPr>
      <w:r w:rsidRPr="00953004">
        <w:rPr>
          <w:rFonts w:ascii="Arial" w:eastAsia="Times New Roman" w:hAnsi="Arial" w:cs="Arial"/>
          <w:bCs/>
          <w:color w:val="000000" w:themeColor="text1"/>
          <w:lang w:eastAsia="fr-CA"/>
        </w:rPr>
        <w:t>Niveau : 3</w:t>
      </w:r>
      <w:r w:rsidRPr="00953004">
        <w:rPr>
          <w:rFonts w:ascii="Arial" w:eastAsia="Times New Roman" w:hAnsi="Arial" w:cs="Arial"/>
          <w:bCs/>
          <w:color w:val="000000" w:themeColor="text1"/>
          <w:vertAlign w:val="superscript"/>
          <w:lang w:eastAsia="fr-CA"/>
        </w:rPr>
        <w:t>e</w:t>
      </w:r>
      <w:r w:rsidRPr="00953004">
        <w:rPr>
          <w:rFonts w:ascii="Arial" w:eastAsia="Times New Roman" w:hAnsi="Arial" w:cs="Arial"/>
          <w:bCs/>
          <w:color w:val="000000" w:themeColor="text1"/>
          <w:lang w:eastAsia="fr-CA"/>
        </w:rPr>
        <w:t xml:space="preserve"> cycle</w:t>
      </w:r>
    </w:p>
    <w:p w:rsidR="00377149" w:rsidRDefault="00377149">
      <w:pPr>
        <w:rPr>
          <w:rFonts w:ascii="Arial" w:eastAsia="Times New Roman" w:hAnsi="Arial" w:cs="Arial"/>
          <w:bCs/>
          <w:color w:val="000000" w:themeColor="text1"/>
          <w:lang w:eastAsia="fr-CA"/>
        </w:rPr>
      </w:pPr>
      <w:r>
        <w:rPr>
          <w:rFonts w:ascii="Arial" w:eastAsia="Times New Roman" w:hAnsi="Arial" w:cs="Arial"/>
          <w:bCs/>
          <w:color w:val="000000" w:themeColor="text1"/>
          <w:lang w:eastAsia="fr-CA"/>
        </w:rPr>
        <w:br w:type="page"/>
      </w:r>
    </w:p>
    <w:p w:rsidR="00377149" w:rsidRPr="00377149" w:rsidRDefault="00377149" w:rsidP="00377149">
      <w:pPr>
        <w:spacing w:after="0" w:line="240" w:lineRule="auto"/>
        <w:rPr>
          <w:rFonts w:ascii="Arial" w:eastAsia="Times New Roman" w:hAnsi="Arial" w:cs="Arial"/>
          <w:b/>
          <w:bCs/>
          <w:color w:val="2D2E2E"/>
          <w:lang w:eastAsia="fr-CA"/>
        </w:rPr>
      </w:pPr>
      <w:r w:rsidRPr="00377149">
        <w:rPr>
          <w:rFonts w:ascii="Arial" w:eastAsia="Times New Roman" w:hAnsi="Arial" w:cs="Arial"/>
          <w:b/>
          <w:bCs/>
          <w:color w:val="2D2E2E"/>
          <w:lang w:eastAsia="fr-CA"/>
        </w:rPr>
        <w:lastRenderedPageBreak/>
        <w:t>Alexander Graham Bell : inventeur de génie</w:t>
      </w:r>
    </w:p>
    <w:p w:rsidR="00377149" w:rsidRDefault="00377149" w:rsidP="00377149">
      <w:pPr>
        <w:spacing w:after="0" w:line="240" w:lineRule="auto"/>
        <w:rPr>
          <w:rFonts w:ascii="Arial" w:eastAsia="Times New Roman" w:hAnsi="Arial" w:cs="Arial"/>
          <w:b/>
          <w:bCs/>
          <w:color w:val="666666"/>
          <w:sz w:val="18"/>
          <w:szCs w:val="18"/>
          <w:lang w:eastAsia="fr-CA"/>
        </w:rPr>
      </w:pPr>
    </w:p>
    <w:p w:rsidR="00377149" w:rsidRPr="00377149" w:rsidRDefault="00060A25" w:rsidP="00377149">
      <w:pPr>
        <w:spacing w:before="40" w:after="40" w:line="240" w:lineRule="auto"/>
        <w:rPr>
          <w:rFonts w:ascii="Arial" w:eastAsia="Times New Roman" w:hAnsi="Arial" w:cs="Arial"/>
          <w:color w:val="000000" w:themeColor="text1"/>
          <w:lang w:eastAsia="fr-CA"/>
        </w:rPr>
      </w:pPr>
      <w:r w:rsidRPr="00EB19CA">
        <w:rPr>
          <w:rFonts w:ascii="Comic Sans MS" w:eastAsia="Times New Roman" w:hAnsi="Comic Sans MS" w:cs="Arial"/>
          <w:noProof/>
          <w:sz w:val="20"/>
          <w:szCs w:val="20"/>
          <w:lang w:eastAsia="fr-CA"/>
        </w:rPr>
        <mc:AlternateContent>
          <mc:Choice Requires="wps">
            <w:drawing>
              <wp:anchor distT="0" distB="0" distL="114300" distR="114300" simplePos="0" relativeHeight="251756544" behindDoc="0" locked="0" layoutInCell="1" allowOverlap="1" wp14:anchorId="67DE2060" wp14:editId="4F8CF4D7">
                <wp:simplePos x="0" y="0"/>
                <wp:positionH relativeFrom="column">
                  <wp:posOffset>-190500</wp:posOffset>
                </wp:positionH>
                <wp:positionV relativeFrom="paragraph">
                  <wp:posOffset>248920</wp:posOffset>
                </wp:positionV>
                <wp:extent cx="457200" cy="274320"/>
                <wp:effectExtent l="76200" t="114300" r="19050" b="106680"/>
                <wp:wrapSquare wrapText="bothSides"/>
                <wp:docPr id="34" name="Rectangle 34"/>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060A25" w:rsidRPr="001B2818" w:rsidRDefault="00060A25" w:rsidP="00060A25">
                            <w:pPr>
                              <w:spacing w:after="0" w:line="240" w:lineRule="auto"/>
                              <w:jc w:val="center"/>
                              <w:rPr>
                                <w:rFonts w:ascii="Comic Sans MS" w:hAnsi="Comic Sans MS"/>
                              </w:rPr>
                            </w:pPr>
                            <w:r>
                              <w:rPr>
                                <w:rFonts w:ascii="Comic Sans MS" w:hAnsi="Comic Sans MS"/>
                              </w:rPr>
                              <w:t>2005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DE2060" id="Rectangle 34" o:spid="_x0000_s1031" style="position:absolute;margin-left:-15pt;margin-top:19.6pt;width:36pt;height:21.6pt;rotation:-998855fd;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" fillcolor="white [3201]" strokecolor="black [3213]" strokeweight=".25pt">
                <v:textbox inset="0,0,0,0">
                  <w:txbxContent>
                    <w:p w:rsidR="00060A25" w:rsidRPr="001B2818" w:rsidRDefault="00060A25" w:rsidP="00060A25">
                      <w:pPr>
                        <w:spacing w:after="0" w:line="240" w:lineRule="auto"/>
                        <w:jc w:val="center"/>
                        <w:rPr>
                          <w:rFonts w:ascii="Comic Sans MS" w:hAnsi="Comic Sans MS"/>
                        </w:rPr>
                      </w:pPr>
                      <w:r>
                        <w:rPr>
                          <w:rFonts w:ascii="Comic Sans MS" w:hAnsi="Comic Sans MS"/>
                        </w:rPr>
                        <w:t>2005</w:t>
                      </w:r>
                    </w:p>
                  </w:txbxContent>
                </v:textbox>
                <w10:wrap type="square"/>
              </v:rect>
            </w:pict>
          </mc:Fallback>
        </mc:AlternateContent>
      </w:r>
      <w:r w:rsidR="0049783E" w:rsidRPr="000F45AA">
        <w:rPr>
          <w:rFonts w:ascii="Arial" w:eastAsia="Times New Roman" w:hAnsi="Arial" w:cs="Arial"/>
          <w:noProof/>
          <w:color w:val="2D2E2E"/>
          <w:sz w:val="18"/>
          <w:szCs w:val="18"/>
          <w:lang w:eastAsia="fr-CA"/>
        </w:rPr>
        <w:drawing>
          <wp:anchor distT="0" distB="0" distL="114300" distR="114300" simplePos="0" relativeHeight="251696128" behindDoc="1" locked="0" layoutInCell="1" allowOverlap="1">
            <wp:simplePos x="0" y="0"/>
            <wp:positionH relativeFrom="column">
              <wp:posOffset>0</wp:posOffset>
            </wp:positionH>
            <wp:positionV relativeFrom="paragraph">
              <wp:posOffset>65405</wp:posOffset>
            </wp:positionV>
            <wp:extent cx="758825" cy="1164590"/>
            <wp:effectExtent l="0" t="0" r="3175" b="0"/>
            <wp:wrapTight wrapText="bothSides">
              <wp:wrapPolygon edited="0">
                <wp:start x="0" y="0"/>
                <wp:lineTo x="0" y="21200"/>
                <wp:lineTo x="21148" y="21200"/>
                <wp:lineTo x="21148" y="0"/>
                <wp:lineTo x="0" y="0"/>
              </wp:wrapPolygon>
            </wp:wrapTight>
            <wp:docPr id="735" name="linkImage" descr="https://api.banq.qc.ca/ElectreConnect/9782924309261/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924309261/thumbnai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8825" cy="1164590"/>
                    </a:xfrm>
                    <a:prstGeom prst="rect">
                      <a:avLst/>
                    </a:prstGeom>
                    <a:noFill/>
                    <a:ln>
                      <a:noFill/>
                    </a:ln>
                  </pic:spPr>
                </pic:pic>
              </a:graphicData>
            </a:graphic>
          </wp:anchor>
        </w:drawing>
      </w:r>
      <w:r w:rsidR="00377149">
        <w:rPr>
          <w:rFonts w:ascii="Arial" w:eastAsia="Times New Roman" w:hAnsi="Arial" w:cs="Arial"/>
          <w:color w:val="000000" w:themeColor="text1"/>
          <w:lang w:eastAsia="fr-CA"/>
        </w:rPr>
        <w:t xml:space="preserve">Texte de Alain </w:t>
      </w:r>
      <w:proofErr w:type="spellStart"/>
      <w:r w:rsidR="00377149">
        <w:rPr>
          <w:rFonts w:ascii="Arial" w:eastAsia="Times New Roman" w:hAnsi="Arial" w:cs="Arial"/>
          <w:color w:val="000000" w:themeColor="text1"/>
          <w:lang w:eastAsia="fr-CA"/>
        </w:rPr>
        <w:t>Raimbault</w:t>
      </w:r>
      <w:proofErr w:type="spellEnd"/>
    </w:p>
    <w:p w:rsidR="00377149" w:rsidRPr="00377149" w:rsidRDefault="00377149" w:rsidP="00377149">
      <w:pPr>
        <w:spacing w:before="40" w:after="40" w:line="240" w:lineRule="auto"/>
        <w:rPr>
          <w:rFonts w:ascii="Arial" w:eastAsia="Times New Roman" w:hAnsi="Arial" w:cs="Arial"/>
          <w:color w:val="000000" w:themeColor="text1"/>
          <w:lang w:eastAsia="fr-CA"/>
        </w:rPr>
      </w:pPr>
      <w:r w:rsidRPr="00377149">
        <w:rPr>
          <w:rFonts w:ascii="Arial" w:eastAsia="Times New Roman" w:hAnsi="Arial" w:cs="Arial"/>
          <w:bCs/>
          <w:color w:val="000000" w:themeColor="text1"/>
          <w:lang w:eastAsia="fr-CA"/>
        </w:rPr>
        <w:t>Éditeur :</w:t>
      </w:r>
      <w:r>
        <w:rPr>
          <w:rFonts w:ascii="Arial" w:eastAsia="Times New Roman" w:hAnsi="Arial" w:cs="Arial"/>
          <w:bCs/>
          <w:color w:val="000000" w:themeColor="text1"/>
          <w:lang w:eastAsia="fr-CA"/>
        </w:rPr>
        <w:t xml:space="preserve"> </w:t>
      </w:r>
      <w:hyperlink r:id="rId37" w:history="1">
        <w:r w:rsidRPr="00377149">
          <w:rPr>
            <w:rFonts w:ascii="Arial" w:eastAsia="Times New Roman" w:hAnsi="Arial" w:cs="Arial"/>
            <w:color w:val="000000" w:themeColor="text1"/>
            <w:lang w:eastAsia="fr-CA"/>
          </w:rPr>
          <w:t>Publication : Montréal, Québec : Éditions de l'Isatis, [2014]</w:t>
        </w:r>
      </w:hyperlink>
    </w:p>
    <w:p w:rsidR="00377149" w:rsidRPr="00377149" w:rsidRDefault="00377149" w:rsidP="00377149">
      <w:pPr>
        <w:spacing w:before="40" w:after="40" w:line="240" w:lineRule="auto"/>
        <w:rPr>
          <w:rFonts w:ascii="Arial" w:eastAsia="Times New Roman" w:hAnsi="Arial" w:cs="Arial"/>
          <w:color w:val="000000" w:themeColor="text1"/>
          <w:lang w:eastAsia="fr-CA"/>
        </w:rPr>
      </w:pPr>
      <w:r w:rsidRPr="00377149">
        <w:rPr>
          <w:rFonts w:ascii="Arial" w:eastAsia="Times New Roman" w:hAnsi="Arial" w:cs="Arial"/>
          <w:bCs/>
          <w:color w:val="000000" w:themeColor="text1"/>
          <w:lang w:eastAsia="fr-CA"/>
        </w:rPr>
        <w:t>Description :</w:t>
      </w:r>
      <w:r>
        <w:rPr>
          <w:rFonts w:ascii="Arial" w:eastAsia="Times New Roman" w:hAnsi="Arial" w:cs="Arial"/>
          <w:bCs/>
          <w:color w:val="000000" w:themeColor="text1"/>
          <w:lang w:eastAsia="fr-CA"/>
        </w:rPr>
        <w:t xml:space="preserve"> </w:t>
      </w:r>
      <w:r w:rsidRPr="00377149">
        <w:rPr>
          <w:rFonts w:ascii="Arial" w:eastAsia="Times New Roman" w:hAnsi="Arial" w:cs="Arial"/>
          <w:color w:val="000000" w:themeColor="text1"/>
          <w:lang w:eastAsia="fr-CA"/>
        </w:rPr>
        <w:t>77 pages : illustrations ; 21 cm.</w:t>
      </w:r>
    </w:p>
    <w:p w:rsidR="00377149" w:rsidRPr="00377149" w:rsidRDefault="00377149" w:rsidP="00377149">
      <w:pPr>
        <w:spacing w:before="40" w:after="40" w:line="240" w:lineRule="auto"/>
        <w:rPr>
          <w:rFonts w:ascii="Arial" w:eastAsia="Times New Roman" w:hAnsi="Arial" w:cs="Arial"/>
          <w:color w:val="000000" w:themeColor="text1"/>
          <w:lang w:eastAsia="fr-CA"/>
        </w:rPr>
      </w:pPr>
      <w:r w:rsidRPr="00377149">
        <w:rPr>
          <w:rFonts w:ascii="Arial" w:eastAsia="Times New Roman" w:hAnsi="Arial" w:cs="Arial"/>
          <w:bCs/>
          <w:color w:val="000000" w:themeColor="text1"/>
          <w:lang w:eastAsia="fr-CA"/>
        </w:rPr>
        <w:t>Collection :</w:t>
      </w:r>
      <w:r>
        <w:rPr>
          <w:rFonts w:ascii="Arial" w:eastAsia="Times New Roman" w:hAnsi="Arial" w:cs="Arial"/>
          <w:bCs/>
          <w:color w:val="000000" w:themeColor="text1"/>
          <w:lang w:eastAsia="fr-CA"/>
        </w:rPr>
        <w:t xml:space="preserve"> </w:t>
      </w:r>
      <w:hyperlink r:id="rId38" w:history="1">
        <w:r w:rsidRPr="00377149">
          <w:rPr>
            <w:rFonts w:ascii="Arial" w:eastAsia="Times New Roman" w:hAnsi="Arial" w:cs="Arial"/>
            <w:color w:val="000000" w:themeColor="text1"/>
            <w:lang w:eastAsia="fr-CA"/>
          </w:rPr>
          <w:t>Bonjour l'histoire ; 11</w:t>
        </w:r>
      </w:hyperlink>
      <w:r w:rsidRPr="00377149">
        <w:rPr>
          <w:rFonts w:ascii="Arial" w:eastAsia="Times New Roman" w:hAnsi="Arial" w:cs="Arial"/>
          <w:color w:val="000000" w:themeColor="text1"/>
          <w:lang w:eastAsia="fr-CA"/>
        </w:rPr>
        <w:t xml:space="preserve">     </w:t>
      </w:r>
    </w:p>
    <w:p w:rsidR="00377149" w:rsidRDefault="00377149" w:rsidP="00377149">
      <w:pPr>
        <w:spacing w:before="40" w:after="40" w:line="240" w:lineRule="auto"/>
        <w:rPr>
          <w:rFonts w:ascii="Arial" w:eastAsia="Times New Roman" w:hAnsi="Arial" w:cs="Arial"/>
          <w:color w:val="000000" w:themeColor="text1"/>
          <w:lang w:eastAsia="fr-CA"/>
        </w:rPr>
      </w:pPr>
      <w:r w:rsidRPr="00F26B73">
        <w:rPr>
          <w:rFonts w:ascii="Arial" w:eastAsia="Times New Roman" w:hAnsi="Arial" w:cs="Arial"/>
          <w:color w:val="000000" w:themeColor="text1"/>
          <w:lang w:eastAsia="fr-CA"/>
        </w:rPr>
        <w:t>(</w:t>
      </w:r>
      <w:proofErr w:type="gramStart"/>
      <w:r w:rsidRPr="00F26B73">
        <w:rPr>
          <w:rFonts w:ascii="Arial" w:eastAsia="Times New Roman" w:hAnsi="Arial" w:cs="Arial"/>
          <w:color w:val="000000" w:themeColor="text1"/>
          <w:lang w:eastAsia="fr-CA"/>
        </w:rPr>
        <w:t>voir</w:t>
      </w:r>
      <w:proofErr w:type="gramEnd"/>
      <w:r w:rsidRPr="00F26B73">
        <w:rPr>
          <w:rFonts w:ascii="Arial" w:eastAsia="Times New Roman" w:hAnsi="Arial" w:cs="Arial"/>
          <w:color w:val="000000" w:themeColor="text1"/>
          <w:lang w:eastAsia="fr-CA"/>
        </w:rPr>
        <w:t xml:space="preserve"> aussi les autres titres de la collection)</w:t>
      </w:r>
    </w:p>
    <w:p w:rsidR="00377149" w:rsidRDefault="00377149" w:rsidP="00377149">
      <w:pPr>
        <w:spacing w:before="40" w:after="40" w:line="240" w:lineRule="auto"/>
        <w:rPr>
          <w:rFonts w:ascii="Arial" w:eastAsia="Times New Roman" w:hAnsi="Arial" w:cs="Arial"/>
          <w:color w:val="000000" w:themeColor="text1"/>
          <w:lang w:eastAsia="fr-CA"/>
        </w:rPr>
      </w:pPr>
      <w:r w:rsidRPr="00377149">
        <w:rPr>
          <w:rFonts w:ascii="Arial" w:eastAsia="Times New Roman" w:hAnsi="Arial" w:cs="Arial"/>
          <w:bCs/>
          <w:color w:val="000000" w:themeColor="text1"/>
          <w:lang w:eastAsia="fr-CA"/>
        </w:rPr>
        <w:t>ISBN :</w:t>
      </w:r>
      <w:r>
        <w:rPr>
          <w:rFonts w:ascii="Arial" w:eastAsia="Times New Roman" w:hAnsi="Arial" w:cs="Arial"/>
          <w:bCs/>
          <w:color w:val="000000" w:themeColor="text1"/>
          <w:lang w:eastAsia="fr-CA"/>
        </w:rPr>
        <w:t xml:space="preserve"> </w:t>
      </w:r>
      <w:r w:rsidRPr="00377149">
        <w:rPr>
          <w:rFonts w:ascii="Arial" w:eastAsia="Times New Roman" w:hAnsi="Arial" w:cs="Arial"/>
          <w:color w:val="000000" w:themeColor="text1"/>
          <w:lang w:eastAsia="fr-CA"/>
        </w:rPr>
        <w:t>9782924309261 (</w:t>
      </w:r>
      <w:proofErr w:type="gramStart"/>
      <w:r w:rsidRPr="00377149">
        <w:rPr>
          <w:rFonts w:ascii="Arial" w:eastAsia="Times New Roman" w:hAnsi="Arial" w:cs="Arial"/>
          <w:color w:val="000000" w:themeColor="text1"/>
          <w:lang w:eastAsia="fr-CA"/>
        </w:rPr>
        <w:t>broché)</w:t>
      </w:r>
      <w:r>
        <w:rPr>
          <w:rFonts w:ascii="Arial" w:eastAsia="Times New Roman" w:hAnsi="Arial" w:cs="Arial"/>
          <w:color w:val="000000" w:themeColor="text1"/>
          <w:lang w:eastAsia="fr-CA"/>
        </w:rPr>
        <w:t xml:space="preserve">   </w:t>
      </w:r>
      <w:proofErr w:type="gramEnd"/>
      <w:r>
        <w:rPr>
          <w:rFonts w:ascii="Arial" w:eastAsia="Times New Roman" w:hAnsi="Arial" w:cs="Arial"/>
          <w:color w:val="000000" w:themeColor="text1"/>
          <w:lang w:eastAsia="fr-CA"/>
        </w:rPr>
        <w:t xml:space="preserve">  Coût : 13,95 $</w:t>
      </w:r>
    </w:p>
    <w:p w:rsidR="00377149" w:rsidRPr="00377149" w:rsidRDefault="00377149" w:rsidP="00377149">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Sujets : Inventeurs    Téléphone    Bell, Alexander Graham, 1847-1922</w:t>
      </w:r>
    </w:p>
    <w:p w:rsidR="00377149" w:rsidRPr="00377149" w:rsidRDefault="00377149" w:rsidP="00377149">
      <w:pPr>
        <w:spacing w:before="40" w:after="40" w:line="240" w:lineRule="auto"/>
        <w:jc w:val="both"/>
        <w:rPr>
          <w:rFonts w:ascii="Arial" w:eastAsia="Times New Roman" w:hAnsi="Arial" w:cs="Arial"/>
          <w:color w:val="000000" w:themeColor="text1"/>
          <w:lang w:eastAsia="fr-CA"/>
        </w:rPr>
      </w:pPr>
      <w:r w:rsidRPr="00377149">
        <w:rPr>
          <w:rFonts w:ascii="Arial" w:eastAsia="Times New Roman" w:hAnsi="Arial" w:cs="Arial"/>
          <w:b/>
          <w:bCs/>
          <w:color w:val="000000" w:themeColor="text1"/>
          <w:lang w:eastAsia="fr-CA"/>
        </w:rPr>
        <w:t>Résumé :</w:t>
      </w:r>
      <w:r>
        <w:rPr>
          <w:rFonts w:ascii="Arial" w:eastAsia="Times New Roman" w:hAnsi="Arial" w:cs="Arial"/>
          <w:bCs/>
          <w:color w:val="000000" w:themeColor="text1"/>
          <w:lang w:eastAsia="fr-CA"/>
        </w:rPr>
        <w:t xml:space="preserve"> </w:t>
      </w:r>
      <w:r w:rsidRPr="00377149">
        <w:rPr>
          <w:rFonts w:ascii="Arial" w:eastAsia="Times New Roman" w:hAnsi="Arial" w:cs="Arial"/>
          <w:color w:val="000000" w:themeColor="text1"/>
          <w:lang w:eastAsia="fr-CA"/>
        </w:rPr>
        <w:t>Titre s'insérant dans une collection de courtes biographies romancées retraçant, à l'intention des jeunes lecteurs de dix à douze ans, la destinée de figures plus ou moins connues qui ont pourtant contribué à façonner l'histoire et la civilisation québécoises. Chaque plaquette est complétée par un dossier documentaire comportant un glossaire des mots de l'époque, une présentation de quelques contemporains du personnage principal, des repères chronologiques, ainsi qu'un exposé sur la vie quotidienne telle qu'elle se déroulait à l'époque mise en scène. Cet opus donne à marcher dans les traces d'Alexander Graham Bell, qui naît à Édimbourg en 1847. Après s'être démarqué comme professeur de jeunes sourds et de malentendants, il émigre en Amérique en 1870 et travaille au perfectionnement de son matériel pédagogique tout en poursuivant ses recherches sur la voix et la possibilité de la faire voyager sur un fil. Ses travaux donnent bientôt vie au télégraphe harmonique, puis au téléphone, qui est commercialisé et lui assure gloire, fortune et postérité. [SDM]</w:t>
      </w:r>
    </w:p>
    <w:p w:rsidR="00377149" w:rsidRPr="00377149" w:rsidRDefault="00377149" w:rsidP="00377149">
      <w:pPr>
        <w:spacing w:before="40" w:after="40" w:line="240" w:lineRule="auto"/>
        <w:jc w:val="both"/>
        <w:rPr>
          <w:rFonts w:ascii="Arial" w:eastAsia="Times New Roman" w:hAnsi="Arial" w:cs="Arial"/>
          <w:color w:val="000000" w:themeColor="text1"/>
          <w:lang w:eastAsia="fr-CA"/>
        </w:rPr>
      </w:pPr>
      <w:r w:rsidRPr="008177AE">
        <w:rPr>
          <w:rFonts w:ascii="Arial" w:eastAsia="Times New Roman" w:hAnsi="Arial" w:cs="Arial"/>
          <w:b/>
          <w:color w:val="000000" w:themeColor="text1"/>
          <w:lang w:eastAsia="fr-CA"/>
        </w:rPr>
        <w:t>Critique :</w:t>
      </w:r>
      <w:r w:rsidRPr="00377149">
        <w:rPr>
          <w:rFonts w:ascii="Arial" w:eastAsia="Times New Roman" w:hAnsi="Arial" w:cs="Arial"/>
          <w:color w:val="000000" w:themeColor="text1"/>
          <w:lang w:eastAsia="fr-CA"/>
        </w:rPr>
        <w:t xml:space="preserve"> Un roman biographique instructif dont on peut cependant regretter la mise en page austère et vieillotte que quelques vignettes esquissées au crayon et rehaussées d'aplats orangés illustrent en accord avec les titres des chapitres. [SDM]</w:t>
      </w:r>
    </w:p>
    <w:p w:rsidR="00377149" w:rsidRDefault="00377149" w:rsidP="00377149">
      <w:pPr>
        <w:spacing w:before="40" w:after="40" w:line="240" w:lineRule="auto"/>
        <w:rPr>
          <w:rFonts w:ascii="Arial" w:eastAsia="Times New Roman" w:hAnsi="Arial" w:cs="Arial"/>
          <w:bCs/>
          <w:color w:val="000000" w:themeColor="text1"/>
          <w:lang w:eastAsia="fr-CA"/>
        </w:rPr>
      </w:pPr>
      <w:r w:rsidRPr="008177AE">
        <w:rPr>
          <w:rFonts w:ascii="Arial" w:eastAsia="Times New Roman" w:hAnsi="Arial" w:cs="Arial"/>
          <w:b/>
          <w:bCs/>
          <w:color w:val="000000" w:themeColor="text1"/>
          <w:lang w:eastAsia="fr-CA"/>
        </w:rPr>
        <w:t>Livres-ouverts :</w:t>
      </w:r>
      <w:r>
        <w:rPr>
          <w:rFonts w:ascii="Arial" w:eastAsia="Times New Roman" w:hAnsi="Arial" w:cs="Arial"/>
          <w:bCs/>
          <w:color w:val="000000" w:themeColor="text1"/>
          <w:lang w:eastAsia="fr-CA"/>
        </w:rPr>
        <w:t xml:space="preserve"> </w:t>
      </w:r>
      <w:hyperlink r:id="rId39" w:history="1">
        <w:r w:rsidRPr="00B72CB0">
          <w:rPr>
            <w:rStyle w:val="Lienhypertexte"/>
            <w:rFonts w:ascii="Arial" w:eastAsia="Times New Roman" w:hAnsi="Arial" w:cs="Arial"/>
            <w:bCs/>
            <w:lang w:eastAsia="fr-CA"/>
          </w:rPr>
          <w:t>https://www.livresouverts.qc.ca/index.php?p=il&amp;lo=48398</w:t>
        </w:r>
      </w:hyperlink>
    </w:p>
    <w:p w:rsidR="00377149" w:rsidRPr="00377149" w:rsidRDefault="00377149" w:rsidP="00377149">
      <w:pPr>
        <w:spacing w:before="40" w:after="40" w:line="240" w:lineRule="auto"/>
        <w:rPr>
          <w:rFonts w:ascii="Arial" w:eastAsia="Times New Roman" w:hAnsi="Arial" w:cs="Arial"/>
          <w:color w:val="000000" w:themeColor="text1"/>
          <w:lang w:eastAsia="fr-CA"/>
        </w:rPr>
      </w:pPr>
    </w:p>
    <w:p w:rsidR="00953004" w:rsidRDefault="00377149" w:rsidP="00377149">
      <w:pPr>
        <w:spacing w:before="40" w:after="40"/>
        <w:rPr>
          <w:rFonts w:ascii="Arial" w:eastAsia="Times New Roman" w:hAnsi="Arial" w:cs="Arial"/>
          <w:bCs/>
          <w:color w:val="000000" w:themeColor="text1"/>
          <w:lang w:eastAsia="fr-CA"/>
        </w:rPr>
      </w:pPr>
      <w:r w:rsidRPr="00377149">
        <w:rPr>
          <w:rFonts w:ascii="Arial" w:eastAsia="Times New Roman" w:hAnsi="Arial" w:cs="Arial"/>
          <w:bCs/>
          <w:color w:val="000000" w:themeColor="text1"/>
          <w:lang w:eastAsia="fr-CA"/>
        </w:rPr>
        <w:t>Niveau : 4</w:t>
      </w:r>
      <w:r w:rsidRPr="00377149">
        <w:rPr>
          <w:rFonts w:ascii="Arial" w:eastAsia="Times New Roman" w:hAnsi="Arial" w:cs="Arial"/>
          <w:bCs/>
          <w:color w:val="000000" w:themeColor="text1"/>
          <w:vertAlign w:val="superscript"/>
          <w:lang w:eastAsia="fr-CA"/>
        </w:rPr>
        <w:t>e</w:t>
      </w:r>
      <w:r w:rsidRPr="00377149">
        <w:rPr>
          <w:rFonts w:ascii="Arial" w:eastAsia="Times New Roman" w:hAnsi="Arial" w:cs="Arial"/>
          <w:bCs/>
          <w:color w:val="000000" w:themeColor="text1"/>
          <w:lang w:eastAsia="fr-CA"/>
        </w:rPr>
        <w:t xml:space="preserve"> année et 3</w:t>
      </w:r>
      <w:r w:rsidRPr="00377149">
        <w:rPr>
          <w:rFonts w:ascii="Arial" w:eastAsia="Times New Roman" w:hAnsi="Arial" w:cs="Arial"/>
          <w:bCs/>
          <w:color w:val="000000" w:themeColor="text1"/>
          <w:vertAlign w:val="superscript"/>
          <w:lang w:eastAsia="fr-CA"/>
        </w:rPr>
        <w:t>e</w:t>
      </w:r>
      <w:r w:rsidRPr="00377149">
        <w:rPr>
          <w:rFonts w:ascii="Arial" w:eastAsia="Times New Roman" w:hAnsi="Arial" w:cs="Arial"/>
          <w:bCs/>
          <w:color w:val="000000" w:themeColor="text1"/>
          <w:lang w:eastAsia="fr-CA"/>
        </w:rPr>
        <w:t xml:space="preserve"> cycle</w:t>
      </w:r>
    </w:p>
    <w:p w:rsidR="00F82C24" w:rsidRDefault="00F82C24" w:rsidP="00377149">
      <w:pPr>
        <w:spacing w:before="40" w:after="40"/>
        <w:rPr>
          <w:rFonts w:ascii="Arial" w:eastAsia="Times New Roman" w:hAnsi="Arial" w:cs="Arial"/>
          <w:bCs/>
          <w:color w:val="000000" w:themeColor="text1"/>
          <w:lang w:eastAsia="fr-CA"/>
        </w:rPr>
      </w:pPr>
    </w:p>
    <w:p w:rsidR="00F82C24" w:rsidRDefault="00F82C24" w:rsidP="00377149">
      <w:pPr>
        <w:spacing w:before="40" w:after="40"/>
        <w:rPr>
          <w:rFonts w:ascii="Arial" w:eastAsia="Times New Roman" w:hAnsi="Arial" w:cs="Arial"/>
          <w:bCs/>
          <w:color w:val="000000" w:themeColor="text1"/>
          <w:lang w:eastAsia="fr-CA"/>
        </w:rPr>
      </w:pPr>
    </w:p>
    <w:p w:rsidR="00F82C24" w:rsidRDefault="00F82C24" w:rsidP="00377149">
      <w:pPr>
        <w:spacing w:before="40" w:after="40"/>
        <w:rPr>
          <w:rFonts w:ascii="Arial" w:eastAsia="Times New Roman" w:hAnsi="Arial" w:cs="Arial"/>
          <w:bCs/>
          <w:color w:val="000000" w:themeColor="text1"/>
          <w:lang w:eastAsia="fr-CA"/>
        </w:rPr>
      </w:pPr>
    </w:p>
    <w:p w:rsidR="00F82C24" w:rsidRDefault="00F82C24">
      <w:pPr>
        <w:rPr>
          <w:color w:val="000000" w:themeColor="text1"/>
        </w:rPr>
      </w:pPr>
      <w:r>
        <w:rPr>
          <w:color w:val="000000" w:themeColor="text1"/>
        </w:rPr>
        <w:br w:type="page"/>
      </w:r>
    </w:p>
    <w:p w:rsidR="00F82C24" w:rsidRPr="00F82C24" w:rsidRDefault="00F82C24" w:rsidP="00F82C24">
      <w:pPr>
        <w:spacing w:after="0" w:line="240" w:lineRule="auto"/>
        <w:rPr>
          <w:rFonts w:ascii="Arial" w:eastAsia="Times New Roman" w:hAnsi="Arial" w:cs="Arial"/>
          <w:b/>
          <w:bCs/>
          <w:color w:val="2D2E2E"/>
          <w:lang w:eastAsia="fr-CA"/>
        </w:rPr>
      </w:pPr>
      <w:r w:rsidRPr="00F82C24">
        <w:rPr>
          <w:rFonts w:ascii="Arial" w:eastAsia="Times New Roman" w:hAnsi="Arial" w:cs="Arial"/>
          <w:b/>
          <w:bCs/>
          <w:color w:val="2D2E2E"/>
          <w:lang w:eastAsia="fr-CA"/>
        </w:rPr>
        <w:lastRenderedPageBreak/>
        <w:t>Anne Frank</w:t>
      </w:r>
      <w:r w:rsidRPr="00F82C24">
        <w:rPr>
          <w:rFonts w:ascii="Arial" w:eastAsia="Times New Roman" w:hAnsi="Arial" w:cs="Arial"/>
          <w:color w:val="2D2E2E"/>
          <w:lang w:eastAsia="fr-CA"/>
        </w:rPr>
        <w:t xml:space="preserve"> </w:t>
      </w:r>
    </w:p>
    <w:p w:rsidR="00F82C24" w:rsidRPr="00F82C24" w:rsidRDefault="00F82C24" w:rsidP="00F82C24">
      <w:pPr>
        <w:spacing w:after="0" w:line="240" w:lineRule="auto"/>
        <w:rPr>
          <w:rFonts w:ascii="Arial" w:eastAsia="Times New Roman" w:hAnsi="Arial" w:cs="Arial"/>
          <w:bCs/>
          <w:color w:val="000000" w:themeColor="text1"/>
          <w:lang w:eastAsia="fr-CA"/>
        </w:rPr>
      </w:pPr>
      <w:r w:rsidRPr="00F82C24">
        <w:rPr>
          <w:rFonts w:ascii="Arial" w:eastAsia="Times New Roman" w:hAnsi="Arial" w:cs="Arial"/>
          <w:noProof/>
          <w:color w:val="2D2E2E"/>
          <w:lang w:eastAsia="fr-CA"/>
        </w:rPr>
        <w:drawing>
          <wp:inline distT="0" distB="0" distL="0" distR="0" wp14:anchorId="24773348" wp14:editId="0BF71485">
            <wp:extent cx="8890" cy="94615"/>
            <wp:effectExtent l="0" t="0" r="0" b="0"/>
            <wp:docPr id="91"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F82C24" w:rsidRPr="00F82C24" w:rsidRDefault="00060A25" w:rsidP="00F82C24">
      <w:pPr>
        <w:spacing w:before="40" w:after="40" w:line="240" w:lineRule="auto"/>
        <w:rPr>
          <w:rFonts w:ascii="Arial" w:eastAsia="Times New Roman" w:hAnsi="Arial" w:cs="Arial"/>
          <w:color w:val="000000" w:themeColor="text1"/>
          <w:lang w:eastAsia="fr-CA"/>
        </w:rPr>
      </w:pPr>
      <w:r w:rsidRPr="00EB19CA">
        <w:rPr>
          <w:rFonts w:ascii="Comic Sans MS" w:eastAsia="Times New Roman" w:hAnsi="Comic Sans MS" w:cs="Arial"/>
          <w:bCs/>
          <w:noProof/>
          <w:sz w:val="20"/>
          <w:szCs w:val="20"/>
          <w:lang w:eastAsia="fr-CA"/>
        </w:rPr>
        <mc:AlternateContent>
          <mc:Choice Requires="wps">
            <w:drawing>
              <wp:anchor distT="0" distB="0" distL="114300" distR="114300" simplePos="0" relativeHeight="251758592" behindDoc="0" locked="0" layoutInCell="1" allowOverlap="1" wp14:anchorId="629582F2" wp14:editId="1CCD5E93">
                <wp:simplePos x="0" y="0"/>
                <wp:positionH relativeFrom="column">
                  <wp:posOffset>-139700</wp:posOffset>
                </wp:positionH>
                <wp:positionV relativeFrom="paragraph">
                  <wp:posOffset>264795</wp:posOffset>
                </wp:positionV>
                <wp:extent cx="457200" cy="274320"/>
                <wp:effectExtent l="76200" t="114300" r="19050" b="106680"/>
                <wp:wrapSquare wrapText="bothSides"/>
                <wp:docPr id="252" name="Rectangle 252"/>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060A25" w:rsidRPr="001B2818" w:rsidRDefault="00060A25" w:rsidP="00060A25">
                            <w:pPr>
                              <w:spacing w:after="0" w:line="240" w:lineRule="auto"/>
                              <w:jc w:val="center"/>
                              <w:rPr>
                                <w:rFonts w:ascii="Comic Sans MS" w:hAnsi="Comic Sans MS"/>
                              </w:rPr>
                            </w:pPr>
                            <w:r>
                              <w:rPr>
                                <w:rFonts w:ascii="Comic Sans MS" w:hAnsi="Comic Sans MS"/>
                              </w:rPr>
                              <w:t>2006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9582F2" id="Rectangle 252" o:spid="_x0000_s1032" style="position:absolute;margin-left:-11pt;margin-top:20.85pt;width:36pt;height:21.6pt;rotation:-998855fd;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" fillcolor="white [3201]" strokecolor="black [3213]" strokeweight=".25pt">
                <v:textbox inset="0,0,0,0">
                  <w:txbxContent>
                    <w:p w:rsidR="00060A25" w:rsidRPr="001B2818" w:rsidRDefault="00060A25" w:rsidP="00060A25">
                      <w:pPr>
                        <w:spacing w:after="0" w:line="240" w:lineRule="auto"/>
                        <w:jc w:val="center"/>
                        <w:rPr>
                          <w:rFonts w:ascii="Comic Sans MS" w:hAnsi="Comic Sans MS"/>
                        </w:rPr>
                      </w:pPr>
                      <w:r>
                        <w:rPr>
                          <w:rFonts w:ascii="Comic Sans MS" w:hAnsi="Comic Sans MS"/>
                        </w:rPr>
                        <w:t>2006</w:t>
                      </w:r>
                    </w:p>
                  </w:txbxContent>
                </v:textbox>
                <w10:wrap type="square"/>
              </v:rect>
            </w:pict>
          </mc:Fallback>
        </mc:AlternateContent>
      </w:r>
      <w:r w:rsidR="00F82C24" w:rsidRPr="00F82C24">
        <w:rPr>
          <w:rFonts w:ascii="Arial" w:eastAsia="Times New Roman" w:hAnsi="Arial" w:cs="Arial"/>
          <w:noProof/>
          <w:color w:val="000000" w:themeColor="text1"/>
          <w:lang w:eastAsia="fr-CA"/>
        </w:rPr>
        <w:drawing>
          <wp:anchor distT="0" distB="0" distL="114300" distR="114300" simplePos="0" relativeHeight="251663360" behindDoc="1" locked="0" layoutInCell="1" allowOverlap="1">
            <wp:simplePos x="0" y="0"/>
            <wp:positionH relativeFrom="column">
              <wp:posOffset>0</wp:posOffset>
            </wp:positionH>
            <wp:positionV relativeFrom="paragraph">
              <wp:posOffset>75565</wp:posOffset>
            </wp:positionV>
            <wp:extent cx="866775" cy="788035"/>
            <wp:effectExtent l="0" t="0" r="9525" b="0"/>
            <wp:wrapTight wrapText="bothSides">
              <wp:wrapPolygon edited="0">
                <wp:start x="0" y="0"/>
                <wp:lineTo x="0" y="20886"/>
                <wp:lineTo x="21363" y="20886"/>
                <wp:lineTo x="21363" y="0"/>
                <wp:lineTo x="0" y="0"/>
              </wp:wrapPolygon>
            </wp:wrapTight>
            <wp:docPr id="86" name="linkImage" descr="https://api.banq.qc.ca/ElectreConnect/9782070663903/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070663903/thumbnai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6775" cy="788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2C24">
        <w:rPr>
          <w:rFonts w:ascii="Arial" w:eastAsia="Times New Roman" w:hAnsi="Arial" w:cs="Arial"/>
          <w:color w:val="000000" w:themeColor="text1"/>
          <w:lang w:eastAsia="fr-CA"/>
        </w:rPr>
        <w:t xml:space="preserve">Texte de </w:t>
      </w:r>
      <w:proofErr w:type="spellStart"/>
      <w:r w:rsidR="00F82C24">
        <w:rPr>
          <w:rFonts w:ascii="Arial" w:eastAsia="Times New Roman" w:hAnsi="Arial" w:cs="Arial"/>
          <w:color w:val="000000" w:themeColor="text1"/>
          <w:lang w:eastAsia="fr-CA"/>
        </w:rPr>
        <w:t>Josephine</w:t>
      </w:r>
      <w:proofErr w:type="spellEnd"/>
      <w:r w:rsidR="00F82C24">
        <w:rPr>
          <w:rFonts w:ascii="Arial" w:eastAsia="Times New Roman" w:hAnsi="Arial" w:cs="Arial"/>
          <w:color w:val="000000" w:themeColor="text1"/>
          <w:lang w:eastAsia="fr-CA"/>
        </w:rPr>
        <w:t xml:space="preserve"> Poole</w:t>
      </w:r>
    </w:p>
    <w:p w:rsidR="00F82C24" w:rsidRPr="00F82C24" w:rsidRDefault="00F82C24" w:rsidP="00F82C24">
      <w:pPr>
        <w:spacing w:before="40" w:after="40" w:line="240" w:lineRule="auto"/>
        <w:rPr>
          <w:rFonts w:ascii="Arial" w:eastAsia="Times New Roman" w:hAnsi="Arial" w:cs="Arial"/>
          <w:color w:val="000000" w:themeColor="text1"/>
          <w:lang w:eastAsia="fr-CA"/>
        </w:rPr>
      </w:pPr>
      <w:r w:rsidRPr="00F82C24">
        <w:rPr>
          <w:rFonts w:ascii="Arial" w:eastAsia="Times New Roman" w:hAnsi="Arial" w:cs="Arial"/>
          <w:bCs/>
          <w:color w:val="000000" w:themeColor="text1"/>
          <w:lang w:eastAsia="fr-CA"/>
        </w:rPr>
        <w:t>Éditeur :</w:t>
      </w:r>
      <w:r>
        <w:rPr>
          <w:rFonts w:ascii="Arial" w:eastAsia="Times New Roman" w:hAnsi="Arial" w:cs="Arial"/>
          <w:bCs/>
          <w:color w:val="000000" w:themeColor="text1"/>
          <w:lang w:eastAsia="fr-CA"/>
        </w:rPr>
        <w:t xml:space="preserve"> </w:t>
      </w:r>
      <w:hyperlink r:id="rId41" w:history="1">
        <w:r w:rsidRPr="00F82C24">
          <w:rPr>
            <w:rFonts w:ascii="Arial" w:eastAsia="Times New Roman" w:hAnsi="Arial" w:cs="Arial"/>
            <w:color w:val="000000" w:themeColor="text1"/>
            <w:lang w:eastAsia="fr-CA"/>
          </w:rPr>
          <w:t>[Paris] : Gallimard jeunesse, 2015.</w:t>
        </w:r>
      </w:hyperlink>
    </w:p>
    <w:p w:rsidR="00F82C24" w:rsidRDefault="00F82C24" w:rsidP="00F82C24">
      <w:pPr>
        <w:spacing w:before="40" w:after="40" w:line="240" w:lineRule="auto"/>
        <w:rPr>
          <w:rFonts w:ascii="Arial" w:eastAsia="Times New Roman" w:hAnsi="Arial" w:cs="Arial"/>
          <w:color w:val="000000" w:themeColor="text1"/>
          <w:lang w:eastAsia="fr-CA"/>
        </w:rPr>
      </w:pPr>
      <w:r w:rsidRPr="00F82C24">
        <w:rPr>
          <w:rFonts w:ascii="Arial" w:eastAsia="Times New Roman" w:hAnsi="Arial" w:cs="Arial"/>
          <w:bCs/>
          <w:color w:val="000000" w:themeColor="text1"/>
          <w:lang w:eastAsia="fr-CA"/>
        </w:rPr>
        <w:t>Description :</w:t>
      </w:r>
      <w:r>
        <w:rPr>
          <w:rFonts w:ascii="Arial" w:eastAsia="Times New Roman" w:hAnsi="Arial" w:cs="Arial"/>
          <w:bCs/>
          <w:color w:val="000000" w:themeColor="text1"/>
          <w:lang w:eastAsia="fr-CA"/>
        </w:rPr>
        <w:t xml:space="preserve"> </w:t>
      </w:r>
      <w:r w:rsidRPr="00F82C24">
        <w:rPr>
          <w:rFonts w:ascii="Arial" w:eastAsia="Times New Roman" w:hAnsi="Arial" w:cs="Arial"/>
          <w:color w:val="000000" w:themeColor="text1"/>
          <w:lang w:eastAsia="fr-CA"/>
        </w:rPr>
        <w:t xml:space="preserve">[32] p. : ill. (principalement en </w:t>
      </w:r>
      <w:proofErr w:type="spellStart"/>
      <w:r w:rsidRPr="00F82C24">
        <w:rPr>
          <w:rFonts w:ascii="Arial" w:eastAsia="Times New Roman" w:hAnsi="Arial" w:cs="Arial"/>
          <w:color w:val="000000" w:themeColor="text1"/>
          <w:lang w:eastAsia="fr-CA"/>
        </w:rPr>
        <w:t>coul</w:t>
      </w:r>
      <w:proofErr w:type="spellEnd"/>
      <w:r w:rsidRPr="00F82C24">
        <w:rPr>
          <w:rFonts w:ascii="Arial" w:eastAsia="Times New Roman" w:hAnsi="Arial" w:cs="Arial"/>
          <w:color w:val="000000" w:themeColor="text1"/>
          <w:lang w:eastAsia="fr-CA"/>
        </w:rPr>
        <w:t>.) ; 25 cm.</w:t>
      </w:r>
    </w:p>
    <w:p w:rsidR="00F82C24" w:rsidRDefault="00F82C24" w:rsidP="00F82C24">
      <w:pPr>
        <w:spacing w:before="40" w:after="40" w:line="240" w:lineRule="auto"/>
        <w:rPr>
          <w:rFonts w:ascii="Arial" w:eastAsia="Times New Roman" w:hAnsi="Arial" w:cs="Arial"/>
          <w:color w:val="000000" w:themeColor="text1"/>
          <w:lang w:eastAsia="fr-CA"/>
        </w:rPr>
      </w:pPr>
      <w:r w:rsidRPr="00F82C24">
        <w:rPr>
          <w:rFonts w:ascii="Arial" w:eastAsia="Times New Roman" w:hAnsi="Arial" w:cs="Arial"/>
          <w:bCs/>
          <w:color w:val="000000" w:themeColor="text1"/>
          <w:lang w:eastAsia="fr-CA"/>
        </w:rPr>
        <w:t>ISBN :</w:t>
      </w:r>
      <w:r>
        <w:rPr>
          <w:rFonts w:ascii="Arial" w:eastAsia="Times New Roman" w:hAnsi="Arial" w:cs="Arial"/>
          <w:bCs/>
          <w:color w:val="000000" w:themeColor="text1"/>
          <w:lang w:eastAsia="fr-CA"/>
        </w:rPr>
        <w:t xml:space="preserve"> </w:t>
      </w:r>
      <w:r w:rsidRPr="00F82C24">
        <w:rPr>
          <w:rFonts w:ascii="Arial" w:eastAsia="Times New Roman" w:hAnsi="Arial" w:cs="Arial"/>
          <w:color w:val="000000" w:themeColor="text1"/>
          <w:lang w:eastAsia="fr-CA"/>
        </w:rPr>
        <w:t>9782070663903 (</w:t>
      </w:r>
      <w:proofErr w:type="spellStart"/>
      <w:r w:rsidRPr="00F82C24">
        <w:rPr>
          <w:rFonts w:ascii="Arial" w:eastAsia="Times New Roman" w:hAnsi="Arial" w:cs="Arial"/>
          <w:color w:val="000000" w:themeColor="text1"/>
          <w:lang w:eastAsia="fr-CA"/>
        </w:rPr>
        <w:t>rel</w:t>
      </w:r>
      <w:proofErr w:type="spellEnd"/>
      <w:r w:rsidRPr="00F82C24">
        <w:rPr>
          <w:rFonts w:ascii="Arial" w:eastAsia="Times New Roman" w:hAnsi="Arial" w:cs="Arial"/>
          <w:color w:val="000000" w:themeColor="text1"/>
          <w:lang w:eastAsia="fr-CA"/>
        </w:rPr>
        <w:t>.)</w:t>
      </w:r>
      <w:r>
        <w:rPr>
          <w:rFonts w:ascii="Arial" w:eastAsia="Times New Roman" w:hAnsi="Arial" w:cs="Arial"/>
          <w:color w:val="000000" w:themeColor="text1"/>
          <w:lang w:eastAsia="fr-CA"/>
        </w:rPr>
        <w:t xml:space="preserve">     Coût : 27,95 $</w:t>
      </w:r>
    </w:p>
    <w:p w:rsidR="00F82C24" w:rsidRPr="00F82C24" w:rsidRDefault="00F82C24" w:rsidP="00F82C24">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Sujets : Juifs    Guerre mondiale, 1939-1945     Frank, Anne, 1929-1945</w:t>
      </w:r>
    </w:p>
    <w:p w:rsidR="00F82C24" w:rsidRPr="00F82C24" w:rsidRDefault="00F82C24" w:rsidP="00F82C24">
      <w:pPr>
        <w:spacing w:before="40" w:after="40" w:line="240" w:lineRule="auto"/>
        <w:jc w:val="both"/>
        <w:rPr>
          <w:rFonts w:ascii="Arial" w:eastAsia="Times New Roman" w:hAnsi="Arial" w:cs="Arial"/>
          <w:color w:val="000000" w:themeColor="text1"/>
          <w:lang w:eastAsia="fr-CA"/>
        </w:rPr>
      </w:pPr>
      <w:r w:rsidRPr="00F82C24">
        <w:rPr>
          <w:rFonts w:ascii="Arial" w:eastAsia="Times New Roman" w:hAnsi="Arial" w:cs="Arial"/>
          <w:b/>
          <w:bCs/>
          <w:color w:val="000000" w:themeColor="text1"/>
          <w:lang w:eastAsia="fr-CA"/>
        </w:rPr>
        <w:t>Résumé :</w:t>
      </w:r>
      <w:r>
        <w:rPr>
          <w:rFonts w:ascii="Arial" w:eastAsia="Times New Roman" w:hAnsi="Arial" w:cs="Arial"/>
          <w:bCs/>
          <w:color w:val="000000" w:themeColor="text1"/>
          <w:lang w:eastAsia="fr-CA"/>
        </w:rPr>
        <w:t xml:space="preserve"> </w:t>
      </w:r>
      <w:r w:rsidRPr="00F26B73">
        <w:rPr>
          <w:rFonts w:ascii="Arial" w:eastAsia="Times New Roman" w:hAnsi="Arial" w:cs="Arial"/>
          <w:color w:val="000000" w:themeColor="text1"/>
          <w:lang w:eastAsia="fr-CA"/>
        </w:rPr>
        <w:t>Réédition.</w:t>
      </w:r>
      <w:r w:rsidRPr="00F82C24">
        <w:rPr>
          <w:rFonts w:ascii="Arial" w:eastAsia="Times New Roman" w:hAnsi="Arial" w:cs="Arial"/>
          <w:color w:val="000000" w:themeColor="text1"/>
          <w:lang w:eastAsia="fr-CA"/>
        </w:rPr>
        <w:t xml:space="preserve"> Un album retraçant le destin tragique d'Anne Frank, de sa naissance à la dénonciation qui a occasionné sa déportation et celle de sa famille à Auschwitz en 1944. D'une plume sobre, l'auteure aborde la vie familiale dans une Allemagne vaincue et humiliée par la Première Guerre mondiale, la montée du nazisme, le départ pour Amsterdam, les cruelles lois interdisant aux Juifs l'accès aux parcs et cinémas, l'adieu au chat de la maison, la vie à l'Annexe, la naissance du désormais célèbre journal intime, etc. [SDM]</w:t>
      </w:r>
    </w:p>
    <w:p w:rsidR="00F82C24" w:rsidRDefault="00F82C24" w:rsidP="00F82C24">
      <w:pPr>
        <w:spacing w:before="40" w:after="40" w:line="240" w:lineRule="auto"/>
        <w:jc w:val="both"/>
        <w:rPr>
          <w:rFonts w:ascii="Arial" w:eastAsia="Times New Roman" w:hAnsi="Arial" w:cs="Arial"/>
          <w:color w:val="000000" w:themeColor="text1"/>
          <w:lang w:eastAsia="fr-CA"/>
        </w:rPr>
      </w:pPr>
      <w:r w:rsidRPr="00F82C24">
        <w:rPr>
          <w:rFonts w:ascii="Arial" w:eastAsia="Times New Roman" w:hAnsi="Arial" w:cs="Arial"/>
          <w:b/>
          <w:color w:val="000000" w:themeColor="text1"/>
          <w:lang w:eastAsia="fr-CA"/>
        </w:rPr>
        <w:t>Critique :</w:t>
      </w:r>
      <w:r w:rsidRPr="00F82C24">
        <w:rPr>
          <w:rFonts w:ascii="Arial" w:eastAsia="Times New Roman" w:hAnsi="Arial" w:cs="Arial"/>
          <w:color w:val="000000" w:themeColor="text1"/>
          <w:lang w:eastAsia="fr-CA"/>
        </w:rPr>
        <w:t xml:space="preserve"> Ce récit, dont le tragique et l'horreur résident dans de menus faits quotidiens, est admirablement servi par de délicates illustrations réalistes dans lesquelles le jeu d'ombres et de lumières accentue la tristesse, la peur et l'enfermement de la fillette autrefois si pleine de vie. Un appel au souvenir qui s'ouvre sur une citation du Journal de la jeune Anne. [SDM]</w:t>
      </w:r>
    </w:p>
    <w:p w:rsidR="00F82C24" w:rsidRDefault="00F82C24" w:rsidP="00F82C24">
      <w:pPr>
        <w:spacing w:before="40" w:after="40" w:line="240" w:lineRule="auto"/>
        <w:rPr>
          <w:rFonts w:ascii="Arial" w:eastAsia="Times New Roman" w:hAnsi="Arial" w:cs="Arial"/>
          <w:color w:val="000000" w:themeColor="text1"/>
          <w:lang w:eastAsia="fr-CA"/>
        </w:rPr>
      </w:pPr>
      <w:r w:rsidRPr="00F82C24">
        <w:rPr>
          <w:rFonts w:ascii="Arial" w:eastAsia="Times New Roman" w:hAnsi="Arial" w:cs="Arial"/>
          <w:b/>
          <w:color w:val="000000" w:themeColor="text1"/>
          <w:lang w:eastAsia="fr-CA"/>
        </w:rPr>
        <w:t>Livres-ouverts :</w:t>
      </w:r>
      <w:r>
        <w:rPr>
          <w:rFonts w:ascii="Arial" w:eastAsia="Times New Roman" w:hAnsi="Arial" w:cs="Arial"/>
          <w:color w:val="000000" w:themeColor="text1"/>
          <w:lang w:eastAsia="fr-CA"/>
        </w:rPr>
        <w:t xml:space="preserve"> </w:t>
      </w:r>
      <w:hyperlink r:id="rId42" w:history="1">
        <w:r w:rsidRPr="00B72CB0">
          <w:rPr>
            <w:rStyle w:val="Lienhypertexte"/>
            <w:rFonts w:ascii="Arial" w:eastAsia="Times New Roman" w:hAnsi="Arial" w:cs="Arial"/>
            <w:lang w:eastAsia="fr-CA"/>
          </w:rPr>
          <w:t>https://www.livresouverts.qc.ca/index.php?p=il&amp;lo=48804</w:t>
        </w:r>
      </w:hyperlink>
    </w:p>
    <w:p w:rsidR="00F82C24" w:rsidRDefault="00F82C24" w:rsidP="00F82C24">
      <w:pPr>
        <w:spacing w:before="40" w:after="40"/>
        <w:rPr>
          <w:color w:val="000000" w:themeColor="text1"/>
        </w:rPr>
      </w:pPr>
    </w:p>
    <w:p w:rsidR="00F82C24" w:rsidRDefault="00F82C24" w:rsidP="00F82C24">
      <w:pPr>
        <w:spacing w:before="40" w:after="40"/>
        <w:rPr>
          <w:rFonts w:ascii="Arial" w:eastAsia="Times New Roman" w:hAnsi="Arial" w:cs="Arial"/>
          <w:bCs/>
          <w:color w:val="000000" w:themeColor="text1"/>
          <w:lang w:eastAsia="fr-CA"/>
        </w:rPr>
      </w:pPr>
      <w:r w:rsidRPr="00F82C24">
        <w:rPr>
          <w:rFonts w:ascii="Arial" w:eastAsia="Times New Roman" w:hAnsi="Arial" w:cs="Arial"/>
          <w:bCs/>
          <w:color w:val="000000" w:themeColor="text1"/>
          <w:lang w:eastAsia="fr-CA"/>
        </w:rPr>
        <w:t>Niveau : 2</w:t>
      </w:r>
      <w:r w:rsidRPr="00F82C24">
        <w:rPr>
          <w:rFonts w:ascii="Arial" w:eastAsia="Times New Roman" w:hAnsi="Arial" w:cs="Arial"/>
          <w:bCs/>
          <w:color w:val="000000" w:themeColor="text1"/>
          <w:vertAlign w:val="superscript"/>
          <w:lang w:eastAsia="fr-CA"/>
        </w:rPr>
        <w:t>e</w:t>
      </w:r>
      <w:r w:rsidRPr="00F82C24">
        <w:rPr>
          <w:rFonts w:ascii="Arial" w:eastAsia="Times New Roman" w:hAnsi="Arial" w:cs="Arial"/>
          <w:bCs/>
          <w:color w:val="000000" w:themeColor="text1"/>
          <w:lang w:eastAsia="fr-CA"/>
        </w:rPr>
        <w:t xml:space="preserve"> et 3</w:t>
      </w:r>
      <w:r w:rsidRPr="00F82C24">
        <w:rPr>
          <w:rFonts w:ascii="Arial" w:eastAsia="Times New Roman" w:hAnsi="Arial" w:cs="Arial"/>
          <w:bCs/>
          <w:color w:val="000000" w:themeColor="text1"/>
          <w:vertAlign w:val="superscript"/>
          <w:lang w:eastAsia="fr-CA"/>
        </w:rPr>
        <w:t>e</w:t>
      </w:r>
      <w:r w:rsidRPr="00F82C24">
        <w:rPr>
          <w:rFonts w:ascii="Arial" w:eastAsia="Times New Roman" w:hAnsi="Arial" w:cs="Arial"/>
          <w:bCs/>
          <w:color w:val="000000" w:themeColor="text1"/>
          <w:lang w:eastAsia="fr-CA"/>
        </w:rPr>
        <w:t xml:space="preserve"> cycle</w:t>
      </w:r>
    </w:p>
    <w:p w:rsidR="00F82C24" w:rsidRDefault="00F82C24" w:rsidP="00F82C24">
      <w:pPr>
        <w:spacing w:before="40" w:after="40"/>
        <w:rPr>
          <w:rFonts w:ascii="Arial" w:eastAsia="Times New Roman" w:hAnsi="Arial" w:cs="Arial"/>
          <w:bCs/>
          <w:color w:val="000000" w:themeColor="text1"/>
          <w:lang w:eastAsia="fr-CA"/>
        </w:rPr>
      </w:pPr>
    </w:p>
    <w:p w:rsidR="00F82C24" w:rsidRDefault="00F82C24" w:rsidP="00F82C24">
      <w:pPr>
        <w:spacing w:before="40" w:after="40"/>
        <w:rPr>
          <w:rFonts w:ascii="Arial" w:eastAsia="Times New Roman" w:hAnsi="Arial" w:cs="Arial"/>
          <w:bCs/>
          <w:color w:val="000000" w:themeColor="text1"/>
          <w:lang w:eastAsia="fr-CA"/>
        </w:rPr>
      </w:pPr>
    </w:p>
    <w:p w:rsidR="00F82C24" w:rsidRDefault="00F82C24" w:rsidP="00F82C24">
      <w:pPr>
        <w:spacing w:before="40" w:after="40"/>
        <w:rPr>
          <w:rFonts w:ascii="Arial" w:eastAsia="Times New Roman" w:hAnsi="Arial" w:cs="Arial"/>
          <w:bCs/>
          <w:color w:val="000000" w:themeColor="text1"/>
          <w:lang w:eastAsia="fr-CA"/>
        </w:rPr>
      </w:pPr>
    </w:p>
    <w:p w:rsidR="00F82C24" w:rsidRPr="00F82C24" w:rsidRDefault="00F82C24" w:rsidP="00F82C24">
      <w:pPr>
        <w:spacing w:after="0" w:line="240" w:lineRule="auto"/>
        <w:rPr>
          <w:rFonts w:ascii="Arial" w:eastAsia="Times New Roman" w:hAnsi="Arial" w:cs="Arial"/>
          <w:b/>
          <w:bCs/>
          <w:color w:val="2D2E2E"/>
          <w:lang w:eastAsia="fr-CA"/>
        </w:rPr>
      </w:pPr>
      <w:r w:rsidRPr="00F82C24">
        <w:rPr>
          <w:rFonts w:ascii="Arial" w:eastAsia="Times New Roman" w:hAnsi="Arial" w:cs="Arial"/>
          <w:b/>
          <w:bCs/>
          <w:color w:val="2D2E2E"/>
          <w:lang w:eastAsia="fr-CA"/>
        </w:rPr>
        <w:t>Anne Frank : la jeune fille dont le journal a ému le monde entier</w:t>
      </w:r>
      <w:r w:rsidRPr="00F82C24">
        <w:rPr>
          <w:rFonts w:ascii="Arial" w:eastAsia="Times New Roman" w:hAnsi="Arial" w:cs="Arial"/>
          <w:color w:val="2D2E2E"/>
          <w:lang w:eastAsia="fr-CA"/>
        </w:rPr>
        <w:t xml:space="preserve"> </w:t>
      </w:r>
    </w:p>
    <w:p w:rsidR="00F82C24" w:rsidRPr="00F82C24" w:rsidRDefault="00F82C24" w:rsidP="00F82C24">
      <w:pPr>
        <w:spacing w:after="0" w:line="240" w:lineRule="auto"/>
        <w:rPr>
          <w:rFonts w:ascii="Arial" w:eastAsia="Times New Roman" w:hAnsi="Arial" w:cs="Arial"/>
          <w:color w:val="2D2E2E"/>
          <w:lang w:eastAsia="fr-CA"/>
        </w:rPr>
      </w:pPr>
      <w:r w:rsidRPr="00F82C24">
        <w:rPr>
          <w:rFonts w:ascii="Arial" w:eastAsia="Times New Roman" w:hAnsi="Arial" w:cs="Arial"/>
          <w:noProof/>
          <w:color w:val="2D2E2E"/>
          <w:lang w:eastAsia="fr-CA"/>
        </w:rPr>
        <w:drawing>
          <wp:inline distT="0" distB="0" distL="0" distR="0" wp14:anchorId="5A58BABE" wp14:editId="1900EEAE">
            <wp:extent cx="8890" cy="94615"/>
            <wp:effectExtent l="0" t="0" r="0" b="0"/>
            <wp:docPr id="752"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F82C24" w:rsidRPr="00F82C24" w:rsidRDefault="00060A25" w:rsidP="00F82C24">
      <w:pPr>
        <w:spacing w:before="40" w:after="40" w:line="240" w:lineRule="auto"/>
        <w:rPr>
          <w:rFonts w:ascii="Arial" w:eastAsia="Times New Roman" w:hAnsi="Arial" w:cs="Arial"/>
          <w:color w:val="000000" w:themeColor="text1"/>
          <w:lang w:eastAsia="fr-CA"/>
        </w:rPr>
      </w:pPr>
      <w:r w:rsidRPr="00EB19CA">
        <w:rPr>
          <w:rFonts w:ascii="Comic Sans MS" w:eastAsia="Times New Roman" w:hAnsi="Comic Sans MS" w:cs="Arial"/>
          <w:bCs/>
          <w:noProof/>
          <w:sz w:val="20"/>
          <w:szCs w:val="20"/>
          <w:lang w:eastAsia="fr-CA"/>
        </w:rPr>
        <mc:AlternateContent>
          <mc:Choice Requires="wps">
            <w:drawing>
              <wp:anchor distT="0" distB="0" distL="114300" distR="114300" simplePos="0" relativeHeight="251760640" behindDoc="0" locked="0" layoutInCell="1" allowOverlap="1" wp14:anchorId="2281FE9B" wp14:editId="701133B5">
                <wp:simplePos x="0" y="0"/>
                <wp:positionH relativeFrom="column">
                  <wp:posOffset>-140335</wp:posOffset>
                </wp:positionH>
                <wp:positionV relativeFrom="paragraph">
                  <wp:posOffset>241300</wp:posOffset>
                </wp:positionV>
                <wp:extent cx="457200" cy="274320"/>
                <wp:effectExtent l="76200" t="114300" r="19050" b="106680"/>
                <wp:wrapSquare wrapText="bothSides"/>
                <wp:docPr id="256" name="Rectangle 256"/>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060A25" w:rsidRPr="001B2818" w:rsidRDefault="00060A25" w:rsidP="00060A25">
                            <w:pPr>
                              <w:spacing w:after="0" w:line="240" w:lineRule="auto"/>
                              <w:jc w:val="center"/>
                              <w:rPr>
                                <w:rFonts w:ascii="Comic Sans MS" w:hAnsi="Comic Sans MS"/>
                              </w:rPr>
                            </w:pPr>
                            <w:r>
                              <w:rPr>
                                <w:rFonts w:ascii="Comic Sans MS" w:hAnsi="Comic Sans MS"/>
                              </w:rPr>
                              <w:t>2007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81FE9B" id="Rectangle 256" o:spid="_x0000_s1033" style="position:absolute;margin-left:-11.05pt;margin-top:19pt;width:36pt;height:21.6pt;rotation:-998855fd;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" fillcolor="white [3201]" strokecolor="black [3213]" strokeweight=".25pt">
                <v:textbox inset="0,0,0,0">
                  <w:txbxContent>
                    <w:p w:rsidR="00060A25" w:rsidRPr="001B2818" w:rsidRDefault="00060A25" w:rsidP="00060A25">
                      <w:pPr>
                        <w:spacing w:after="0" w:line="240" w:lineRule="auto"/>
                        <w:jc w:val="center"/>
                        <w:rPr>
                          <w:rFonts w:ascii="Comic Sans MS" w:hAnsi="Comic Sans MS"/>
                        </w:rPr>
                      </w:pPr>
                      <w:r>
                        <w:rPr>
                          <w:rFonts w:ascii="Comic Sans MS" w:hAnsi="Comic Sans MS"/>
                        </w:rPr>
                        <w:t>2007</w:t>
                      </w:r>
                    </w:p>
                  </w:txbxContent>
                </v:textbox>
                <w10:wrap type="square"/>
              </v:rect>
            </w:pict>
          </mc:Fallback>
        </mc:AlternateContent>
      </w:r>
      <w:r w:rsidR="0049783E" w:rsidRPr="00F82C24">
        <w:rPr>
          <w:rFonts w:ascii="Arial" w:eastAsia="Times New Roman" w:hAnsi="Arial" w:cs="Arial"/>
          <w:noProof/>
          <w:color w:val="2D2E2E"/>
          <w:lang w:eastAsia="fr-CA"/>
        </w:rPr>
        <w:drawing>
          <wp:anchor distT="0" distB="0" distL="114300" distR="114300" simplePos="0" relativeHeight="251664384" behindDoc="1" locked="0" layoutInCell="1" allowOverlap="1">
            <wp:simplePos x="0" y="0"/>
            <wp:positionH relativeFrom="column">
              <wp:posOffset>57150</wp:posOffset>
            </wp:positionH>
            <wp:positionV relativeFrom="paragraph">
              <wp:posOffset>71755</wp:posOffset>
            </wp:positionV>
            <wp:extent cx="758825" cy="1104265"/>
            <wp:effectExtent l="0" t="0" r="3175" b="635"/>
            <wp:wrapTight wrapText="bothSides">
              <wp:wrapPolygon edited="0">
                <wp:start x="0" y="0"/>
                <wp:lineTo x="0" y="21240"/>
                <wp:lineTo x="21148" y="21240"/>
                <wp:lineTo x="21148" y="0"/>
                <wp:lineTo x="0" y="0"/>
              </wp:wrapPolygon>
            </wp:wrapTight>
            <wp:docPr id="747" name="linkImage" descr="https://api.banq.qc.ca/ElectreConnect/9782897233723/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897233723/thumbnai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8825" cy="1104265"/>
                    </a:xfrm>
                    <a:prstGeom prst="rect">
                      <a:avLst/>
                    </a:prstGeom>
                    <a:noFill/>
                    <a:ln>
                      <a:noFill/>
                    </a:ln>
                  </pic:spPr>
                </pic:pic>
              </a:graphicData>
            </a:graphic>
          </wp:anchor>
        </w:drawing>
      </w:r>
      <w:r w:rsidR="00F82C24">
        <w:rPr>
          <w:rFonts w:ascii="Arial" w:eastAsia="Times New Roman" w:hAnsi="Arial" w:cs="Arial"/>
          <w:bCs/>
          <w:color w:val="000000" w:themeColor="text1"/>
          <w:lang w:eastAsia="fr-CA"/>
        </w:rPr>
        <w:t>Texte de Ann Kramer</w:t>
      </w:r>
    </w:p>
    <w:p w:rsidR="00F82C24" w:rsidRPr="00F82C24" w:rsidRDefault="00F82C24" w:rsidP="00F82C24">
      <w:pPr>
        <w:spacing w:before="40" w:after="40" w:line="240" w:lineRule="auto"/>
        <w:rPr>
          <w:rFonts w:ascii="Arial" w:eastAsia="Times New Roman" w:hAnsi="Arial" w:cs="Arial"/>
          <w:color w:val="000000" w:themeColor="text1"/>
          <w:lang w:eastAsia="fr-CA"/>
        </w:rPr>
      </w:pPr>
      <w:r w:rsidRPr="00F82C24">
        <w:rPr>
          <w:rFonts w:ascii="Arial" w:eastAsia="Times New Roman" w:hAnsi="Arial" w:cs="Arial"/>
          <w:bCs/>
          <w:color w:val="000000" w:themeColor="text1"/>
          <w:lang w:eastAsia="fr-CA"/>
        </w:rPr>
        <w:t>Éditeur :</w:t>
      </w:r>
      <w:r>
        <w:rPr>
          <w:rFonts w:ascii="Arial" w:eastAsia="Times New Roman" w:hAnsi="Arial" w:cs="Arial"/>
          <w:bCs/>
          <w:color w:val="000000" w:themeColor="text1"/>
          <w:lang w:eastAsia="fr-CA"/>
        </w:rPr>
        <w:t xml:space="preserve"> </w:t>
      </w:r>
      <w:hyperlink r:id="rId44" w:history="1">
        <w:r w:rsidRPr="00F82C24">
          <w:rPr>
            <w:rFonts w:ascii="Arial" w:eastAsia="Times New Roman" w:hAnsi="Arial" w:cs="Arial"/>
            <w:color w:val="000000" w:themeColor="text1"/>
            <w:lang w:eastAsia="fr-CA"/>
          </w:rPr>
          <w:t>Publication : [Montréal, Québec] : Hurtubise, [2014]</w:t>
        </w:r>
      </w:hyperlink>
    </w:p>
    <w:p w:rsidR="00F82C24" w:rsidRDefault="00F82C24" w:rsidP="00F82C24">
      <w:pPr>
        <w:spacing w:before="40" w:after="40" w:line="240" w:lineRule="auto"/>
        <w:rPr>
          <w:rFonts w:ascii="Arial" w:eastAsia="Times New Roman" w:hAnsi="Arial" w:cs="Arial"/>
          <w:color w:val="000000" w:themeColor="text1"/>
          <w:lang w:eastAsia="fr-CA"/>
        </w:rPr>
      </w:pPr>
      <w:r w:rsidRPr="00F82C24">
        <w:rPr>
          <w:rFonts w:ascii="Arial" w:eastAsia="Times New Roman" w:hAnsi="Arial" w:cs="Arial"/>
          <w:bCs/>
          <w:color w:val="000000" w:themeColor="text1"/>
          <w:lang w:eastAsia="fr-CA"/>
        </w:rPr>
        <w:t>Description :</w:t>
      </w:r>
      <w:r>
        <w:rPr>
          <w:rFonts w:ascii="Arial" w:eastAsia="Times New Roman" w:hAnsi="Arial" w:cs="Arial"/>
          <w:bCs/>
          <w:color w:val="000000" w:themeColor="text1"/>
          <w:lang w:eastAsia="fr-CA"/>
        </w:rPr>
        <w:t xml:space="preserve"> </w:t>
      </w:r>
      <w:r w:rsidRPr="00F82C24">
        <w:rPr>
          <w:rFonts w:ascii="Arial" w:eastAsia="Times New Roman" w:hAnsi="Arial" w:cs="Arial"/>
          <w:color w:val="000000" w:themeColor="text1"/>
          <w:lang w:eastAsia="fr-CA"/>
        </w:rPr>
        <w:t>64 pages : illustrations (certaines en couleur), cartes ; 26 cm.</w:t>
      </w:r>
    </w:p>
    <w:p w:rsidR="00F82C24" w:rsidRDefault="00F82C24" w:rsidP="00F82C24">
      <w:pPr>
        <w:spacing w:before="40" w:after="40" w:line="240" w:lineRule="auto"/>
        <w:rPr>
          <w:rFonts w:ascii="Arial" w:eastAsia="Times New Roman" w:hAnsi="Arial" w:cs="Arial"/>
          <w:color w:val="000000" w:themeColor="text1"/>
          <w:lang w:eastAsia="fr-CA"/>
        </w:rPr>
      </w:pPr>
      <w:r w:rsidRPr="00F82C24">
        <w:rPr>
          <w:rFonts w:ascii="Arial" w:eastAsia="Times New Roman" w:hAnsi="Arial" w:cs="Arial"/>
          <w:bCs/>
          <w:color w:val="000000" w:themeColor="text1"/>
          <w:lang w:eastAsia="fr-CA"/>
        </w:rPr>
        <w:t>ISBN :</w:t>
      </w:r>
      <w:r>
        <w:rPr>
          <w:rFonts w:ascii="Arial" w:eastAsia="Times New Roman" w:hAnsi="Arial" w:cs="Arial"/>
          <w:bCs/>
          <w:color w:val="000000" w:themeColor="text1"/>
          <w:lang w:eastAsia="fr-CA"/>
        </w:rPr>
        <w:t xml:space="preserve"> </w:t>
      </w:r>
      <w:r w:rsidRPr="00F82C24">
        <w:rPr>
          <w:rFonts w:ascii="Arial" w:eastAsia="Times New Roman" w:hAnsi="Arial" w:cs="Arial"/>
          <w:color w:val="000000" w:themeColor="text1"/>
          <w:lang w:eastAsia="fr-CA"/>
        </w:rPr>
        <w:t>9782897233723 (</w:t>
      </w:r>
      <w:proofErr w:type="gramStart"/>
      <w:r w:rsidRPr="00F82C24">
        <w:rPr>
          <w:rFonts w:ascii="Arial" w:eastAsia="Times New Roman" w:hAnsi="Arial" w:cs="Arial"/>
          <w:color w:val="000000" w:themeColor="text1"/>
          <w:lang w:eastAsia="fr-CA"/>
        </w:rPr>
        <w:t>relié)</w:t>
      </w:r>
      <w:r>
        <w:rPr>
          <w:rFonts w:ascii="Arial" w:eastAsia="Times New Roman" w:hAnsi="Arial" w:cs="Arial"/>
          <w:color w:val="000000" w:themeColor="text1"/>
          <w:lang w:eastAsia="fr-CA"/>
        </w:rPr>
        <w:t xml:space="preserve">   </w:t>
      </w:r>
      <w:proofErr w:type="gramEnd"/>
      <w:r>
        <w:rPr>
          <w:rFonts w:ascii="Arial" w:eastAsia="Times New Roman" w:hAnsi="Arial" w:cs="Arial"/>
          <w:color w:val="000000" w:themeColor="text1"/>
          <w:lang w:eastAsia="fr-CA"/>
        </w:rPr>
        <w:t xml:space="preserve">  Coût : 14,95 $</w:t>
      </w:r>
    </w:p>
    <w:p w:rsidR="00F82C24" w:rsidRPr="00F82C24" w:rsidRDefault="00F82C24" w:rsidP="00F82C24">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Sujets : Enfants juifs pendant l’Holocauste     Juifs    Guerre mondiale, 1939-1945     Frank, Ann, 1929-1945</w:t>
      </w:r>
    </w:p>
    <w:p w:rsidR="00F82C24" w:rsidRPr="00F82C24" w:rsidRDefault="00F82C24" w:rsidP="00F82C24">
      <w:pPr>
        <w:spacing w:before="40" w:after="40" w:line="240" w:lineRule="auto"/>
        <w:jc w:val="both"/>
        <w:rPr>
          <w:rFonts w:ascii="Arial" w:eastAsia="Times New Roman" w:hAnsi="Arial" w:cs="Arial"/>
          <w:color w:val="000000" w:themeColor="text1"/>
          <w:lang w:eastAsia="fr-CA"/>
        </w:rPr>
      </w:pPr>
      <w:r w:rsidRPr="00F82C24">
        <w:rPr>
          <w:rFonts w:ascii="Arial" w:eastAsia="Times New Roman" w:hAnsi="Arial" w:cs="Arial"/>
          <w:b/>
          <w:bCs/>
          <w:color w:val="000000" w:themeColor="text1"/>
          <w:lang w:eastAsia="fr-CA"/>
        </w:rPr>
        <w:t>Résumé :</w:t>
      </w:r>
      <w:r>
        <w:rPr>
          <w:rFonts w:ascii="Arial" w:eastAsia="Times New Roman" w:hAnsi="Arial" w:cs="Arial"/>
          <w:bCs/>
          <w:color w:val="000000" w:themeColor="text1"/>
          <w:lang w:eastAsia="fr-CA"/>
        </w:rPr>
        <w:t xml:space="preserve"> </w:t>
      </w:r>
      <w:r w:rsidRPr="00F82C24">
        <w:rPr>
          <w:rFonts w:ascii="Arial" w:eastAsia="Times New Roman" w:hAnsi="Arial" w:cs="Arial"/>
          <w:color w:val="000000" w:themeColor="text1"/>
          <w:lang w:eastAsia="fr-CA"/>
        </w:rPr>
        <w:t>Sous forme de documentaire, cette biographie nous familiarise avec l'univers d'Anne Frank, la Seconde Guerre mondiale et la Shoah. Le tout est divisé en quatre parties: L'enfance - Une vie normale - L'annexe secrète - La capture et la déportation. Des encarts, des repères chronologiques ainsi que de nombreuses photographies agrémentent le tout. [SDM]</w:t>
      </w:r>
    </w:p>
    <w:p w:rsidR="00F82C24" w:rsidRDefault="00F82C24" w:rsidP="00F82C24">
      <w:pPr>
        <w:spacing w:before="40" w:after="40" w:line="240" w:lineRule="auto"/>
        <w:rPr>
          <w:rFonts w:ascii="Arial" w:eastAsia="Times New Roman" w:hAnsi="Arial" w:cs="Arial"/>
          <w:color w:val="000000" w:themeColor="text1"/>
          <w:lang w:eastAsia="fr-CA"/>
        </w:rPr>
      </w:pPr>
      <w:r w:rsidRPr="00F82C24">
        <w:rPr>
          <w:rFonts w:ascii="Arial" w:eastAsia="Times New Roman" w:hAnsi="Arial" w:cs="Arial"/>
          <w:b/>
          <w:bCs/>
          <w:color w:val="000000" w:themeColor="text1"/>
          <w:lang w:eastAsia="fr-CA"/>
        </w:rPr>
        <w:t>Livres-ouverts :</w:t>
      </w:r>
      <w:r>
        <w:rPr>
          <w:rFonts w:ascii="Arial" w:eastAsia="Times New Roman" w:hAnsi="Arial" w:cs="Arial"/>
          <w:bCs/>
          <w:color w:val="000000" w:themeColor="text1"/>
          <w:lang w:eastAsia="fr-CA"/>
        </w:rPr>
        <w:t xml:space="preserve"> </w:t>
      </w:r>
      <w:hyperlink r:id="rId45" w:history="1">
        <w:r w:rsidRPr="00B72CB0">
          <w:rPr>
            <w:rStyle w:val="Lienhypertexte"/>
            <w:rFonts w:ascii="Arial" w:eastAsia="Times New Roman" w:hAnsi="Arial" w:cs="Arial"/>
            <w:lang w:eastAsia="fr-CA"/>
          </w:rPr>
          <w:t>https://www.livresouverts.qc.ca/index.php?p=il&amp;lo=48132</w:t>
        </w:r>
      </w:hyperlink>
    </w:p>
    <w:p w:rsidR="00F82C24" w:rsidRDefault="00F82C24" w:rsidP="00F82C24">
      <w:pPr>
        <w:spacing w:before="40" w:after="40" w:line="240" w:lineRule="auto"/>
        <w:rPr>
          <w:rFonts w:ascii="Arial" w:eastAsia="Times New Roman" w:hAnsi="Arial" w:cs="Arial"/>
          <w:color w:val="000000" w:themeColor="text1"/>
          <w:lang w:eastAsia="fr-CA"/>
        </w:rPr>
      </w:pPr>
    </w:p>
    <w:p w:rsidR="00673C47" w:rsidRDefault="00F82C24" w:rsidP="00F82C24">
      <w:pPr>
        <w:spacing w:before="40" w:after="40" w:line="240" w:lineRule="auto"/>
        <w:rPr>
          <w:rFonts w:ascii="Arial" w:eastAsia="Times New Roman" w:hAnsi="Arial" w:cs="Arial"/>
          <w:bCs/>
          <w:color w:val="000000" w:themeColor="text1"/>
          <w:lang w:eastAsia="fr-CA"/>
        </w:rPr>
      </w:pPr>
      <w:r w:rsidRPr="00F82C24">
        <w:rPr>
          <w:rFonts w:ascii="Arial" w:eastAsia="Times New Roman" w:hAnsi="Arial" w:cs="Arial"/>
          <w:bCs/>
          <w:color w:val="000000" w:themeColor="text1"/>
          <w:lang w:eastAsia="fr-CA"/>
        </w:rPr>
        <w:t>Niveau : 3</w:t>
      </w:r>
      <w:r w:rsidRPr="00F82C24">
        <w:rPr>
          <w:rFonts w:ascii="Arial" w:eastAsia="Times New Roman" w:hAnsi="Arial" w:cs="Arial"/>
          <w:bCs/>
          <w:color w:val="000000" w:themeColor="text1"/>
          <w:vertAlign w:val="superscript"/>
          <w:lang w:eastAsia="fr-CA"/>
        </w:rPr>
        <w:t>e</w:t>
      </w:r>
      <w:r w:rsidRPr="00F82C24">
        <w:rPr>
          <w:rFonts w:ascii="Arial" w:eastAsia="Times New Roman" w:hAnsi="Arial" w:cs="Arial"/>
          <w:bCs/>
          <w:color w:val="000000" w:themeColor="text1"/>
          <w:lang w:eastAsia="fr-CA"/>
        </w:rPr>
        <w:t xml:space="preserve"> cycle</w:t>
      </w:r>
    </w:p>
    <w:p w:rsidR="00673C47" w:rsidRDefault="00673C47">
      <w:pPr>
        <w:rPr>
          <w:rFonts w:ascii="Arial" w:eastAsia="Times New Roman" w:hAnsi="Arial" w:cs="Arial"/>
          <w:bCs/>
          <w:color w:val="000000" w:themeColor="text1"/>
          <w:lang w:eastAsia="fr-CA"/>
        </w:rPr>
      </w:pPr>
      <w:r>
        <w:rPr>
          <w:rFonts w:ascii="Arial" w:eastAsia="Times New Roman" w:hAnsi="Arial" w:cs="Arial"/>
          <w:bCs/>
          <w:color w:val="000000" w:themeColor="text1"/>
          <w:lang w:eastAsia="fr-CA"/>
        </w:rPr>
        <w:br w:type="page"/>
      </w:r>
    </w:p>
    <w:p w:rsidR="0061472B" w:rsidRPr="0061472B" w:rsidRDefault="0061472B" w:rsidP="0061472B">
      <w:pPr>
        <w:spacing w:before="40" w:after="40" w:line="240" w:lineRule="auto"/>
        <w:rPr>
          <w:rFonts w:ascii="Arial" w:eastAsia="Times New Roman" w:hAnsi="Arial" w:cs="Arial"/>
          <w:b/>
          <w:bCs/>
          <w:color w:val="000000" w:themeColor="text1"/>
          <w:lang w:eastAsia="fr-CA"/>
        </w:rPr>
      </w:pPr>
      <w:r w:rsidRPr="0061472B">
        <w:rPr>
          <w:rFonts w:ascii="Arial" w:eastAsia="Times New Roman" w:hAnsi="Arial" w:cs="Arial"/>
          <w:b/>
          <w:bCs/>
          <w:color w:val="000000" w:themeColor="text1"/>
          <w:lang w:eastAsia="fr-CA"/>
        </w:rPr>
        <w:lastRenderedPageBreak/>
        <w:t>Antiquité &amp; mythologies en BD</w:t>
      </w:r>
      <w:r w:rsidRPr="0061472B">
        <w:rPr>
          <w:rFonts w:ascii="Arial" w:eastAsia="Times New Roman" w:hAnsi="Arial" w:cs="Arial"/>
          <w:b/>
          <w:color w:val="000000" w:themeColor="text1"/>
          <w:lang w:eastAsia="fr-CA"/>
        </w:rPr>
        <w:t xml:space="preserve"> </w:t>
      </w:r>
    </w:p>
    <w:p w:rsidR="0061472B" w:rsidRPr="0061472B" w:rsidRDefault="0061472B" w:rsidP="0061472B">
      <w:pPr>
        <w:spacing w:before="40" w:after="40" w:line="240" w:lineRule="auto"/>
        <w:rPr>
          <w:rFonts w:ascii="Arial" w:eastAsia="Times New Roman" w:hAnsi="Arial" w:cs="Arial"/>
          <w:color w:val="000000" w:themeColor="text1"/>
          <w:lang w:eastAsia="fr-CA"/>
        </w:rPr>
      </w:pPr>
      <w:r w:rsidRPr="0061472B">
        <w:rPr>
          <w:rFonts w:ascii="Arial" w:eastAsia="Times New Roman" w:hAnsi="Arial" w:cs="Arial"/>
          <w:noProof/>
          <w:color w:val="000000" w:themeColor="text1"/>
          <w:lang w:eastAsia="fr-CA"/>
        </w:rPr>
        <w:drawing>
          <wp:inline distT="0" distB="0" distL="0" distR="0" wp14:anchorId="4D4D82D6" wp14:editId="31A13C96">
            <wp:extent cx="8890" cy="94615"/>
            <wp:effectExtent l="0" t="0" r="0" b="0"/>
            <wp:docPr id="787"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61472B" w:rsidRPr="0061472B" w:rsidRDefault="00060A25" w:rsidP="0061472B">
      <w:pPr>
        <w:spacing w:before="40" w:after="40" w:line="240" w:lineRule="auto"/>
        <w:rPr>
          <w:rFonts w:ascii="Arial" w:eastAsia="Times New Roman" w:hAnsi="Arial" w:cs="Arial"/>
          <w:color w:val="000000" w:themeColor="text1"/>
          <w:lang w:eastAsia="fr-CA"/>
        </w:rPr>
      </w:pPr>
      <w:r w:rsidRPr="00EB19CA">
        <w:rPr>
          <w:rFonts w:ascii="Comic Sans MS" w:eastAsia="Times New Roman" w:hAnsi="Comic Sans MS" w:cs="Arial"/>
          <w:bCs/>
          <w:noProof/>
          <w:sz w:val="20"/>
          <w:szCs w:val="20"/>
          <w:lang w:eastAsia="fr-CA"/>
        </w:rPr>
        <mc:AlternateContent>
          <mc:Choice Requires="wps">
            <w:drawing>
              <wp:anchor distT="0" distB="0" distL="114300" distR="114300" simplePos="0" relativeHeight="251762688" behindDoc="0" locked="0" layoutInCell="1" allowOverlap="1" wp14:anchorId="70B061F2" wp14:editId="39AA8277">
                <wp:simplePos x="0" y="0"/>
                <wp:positionH relativeFrom="column">
                  <wp:posOffset>-139700</wp:posOffset>
                </wp:positionH>
                <wp:positionV relativeFrom="paragraph">
                  <wp:posOffset>117528</wp:posOffset>
                </wp:positionV>
                <wp:extent cx="457200" cy="274320"/>
                <wp:effectExtent l="76200" t="114300" r="19050" b="106680"/>
                <wp:wrapSquare wrapText="bothSides"/>
                <wp:docPr id="35" name="Rectangle 35"/>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060A25" w:rsidRPr="001B2818" w:rsidRDefault="00060A25" w:rsidP="00060A25">
                            <w:pPr>
                              <w:spacing w:after="0" w:line="240" w:lineRule="auto"/>
                              <w:jc w:val="center"/>
                              <w:rPr>
                                <w:rFonts w:ascii="Comic Sans MS" w:hAnsi="Comic Sans MS"/>
                              </w:rPr>
                            </w:pPr>
                            <w:r>
                              <w:rPr>
                                <w:rFonts w:ascii="Comic Sans MS" w:hAnsi="Comic Sans MS"/>
                              </w:rPr>
                              <w:t>2008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B061F2" id="Rectangle 35" o:spid="_x0000_s1034" style="position:absolute;margin-left:-11pt;margin-top:9.25pt;width:36pt;height:21.6pt;rotation:-998855fd;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" fillcolor="white [3201]" strokecolor="black [3213]" strokeweight=".25pt">
                <v:textbox inset="0,0,0,0">
                  <w:txbxContent>
                    <w:p w:rsidR="00060A25" w:rsidRPr="001B2818" w:rsidRDefault="00060A25" w:rsidP="00060A25">
                      <w:pPr>
                        <w:spacing w:after="0" w:line="240" w:lineRule="auto"/>
                        <w:jc w:val="center"/>
                        <w:rPr>
                          <w:rFonts w:ascii="Comic Sans MS" w:hAnsi="Comic Sans MS"/>
                        </w:rPr>
                      </w:pPr>
                      <w:r>
                        <w:rPr>
                          <w:rFonts w:ascii="Comic Sans MS" w:hAnsi="Comic Sans MS"/>
                        </w:rPr>
                        <w:t>2008</w:t>
                      </w:r>
                    </w:p>
                  </w:txbxContent>
                </v:textbox>
                <w10:wrap type="square"/>
              </v:rect>
            </w:pict>
          </mc:Fallback>
        </mc:AlternateContent>
      </w:r>
      <w:r w:rsidR="0061472B" w:rsidRPr="0061472B">
        <w:rPr>
          <w:rFonts w:ascii="Arial" w:eastAsia="Times New Roman" w:hAnsi="Arial" w:cs="Arial"/>
          <w:noProof/>
          <w:color w:val="000000" w:themeColor="text1"/>
          <w:lang w:eastAsia="fr-CA"/>
        </w:rPr>
        <w:drawing>
          <wp:anchor distT="0" distB="0" distL="114300" distR="114300" simplePos="0" relativeHeight="251665408" behindDoc="1" locked="0" layoutInCell="1" allowOverlap="1">
            <wp:simplePos x="0" y="0"/>
            <wp:positionH relativeFrom="column">
              <wp:posOffset>0</wp:posOffset>
            </wp:positionH>
            <wp:positionV relativeFrom="paragraph">
              <wp:posOffset>-635</wp:posOffset>
            </wp:positionV>
            <wp:extent cx="758825" cy="1216025"/>
            <wp:effectExtent l="0" t="0" r="3175" b="3175"/>
            <wp:wrapTight wrapText="bothSides">
              <wp:wrapPolygon edited="0">
                <wp:start x="0" y="0"/>
                <wp:lineTo x="0" y="21318"/>
                <wp:lineTo x="21148" y="21318"/>
                <wp:lineTo x="21148" y="0"/>
                <wp:lineTo x="0" y="0"/>
              </wp:wrapPolygon>
            </wp:wrapTight>
            <wp:docPr id="780" name="linkImage" descr="https://api.banq.qc.ca/ElectreConnect/9782747057424/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747057424/thumbnai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8825" cy="1216025"/>
                    </a:xfrm>
                    <a:prstGeom prst="rect">
                      <a:avLst/>
                    </a:prstGeom>
                    <a:noFill/>
                    <a:ln>
                      <a:noFill/>
                    </a:ln>
                  </pic:spPr>
                </pic:pic>
              </a:graphicData>
            </a:graphic>
          </wp:anchor>
        </w:drawing>
      </w:r>
      <w:r w:rsidR="0061472B">
        <w:rPr>
          <w:rFonts w:ascii="Arial" w:eastAsia="Times New Roman" w:hAnsi="Arial" w:cs="Arial"/>
          <w:bCs/>
          <w:color w:val="000000" w:themeColor="text1"/>
          <w:lang w:eastAsia="fr-CA"/>
        </w:rPr>
        <w:t>Texte de Sophie Crépon</w:t>
      </w:r>
    </w:p>
    <w:p w:rsidR="0061472B" w:rsidRPr="0061472B" w:rsidRDefault="0061472B" w:rsidP="0061472B">
      <w:pPr>
        <w:spacing w:before="40" w:after="40" w:line="240" w:lineRule="auto"/>
        <w:rPr>
          <w:rFonts w:ascii="Arial" w:eastAsia="Times New Roman" w:hAnsi="Arial" w:cs="Arial"/>
          <w:color w:val="000000" w:themeColor="text1"/>
          <w:lang w:eastAsia="fr-CA"/>
        </w:rPr>
      </w:pPr>
      <w:r w:rsidRPr="0061472B">
        <w:rPr>
          <w:rFonts w:ascii="Arial" w:eastAsia="Times New Roman" w:hAnsi="Arial" w:cs="Arial"/>
          <w:bCs/>
          <w:color w:val="000000" w:themeColor="text1"/>
          <w:lang w:eastAsia="fr-CA"/>
        </w:rPr>
        <w:t>Éditeur :</w:t>
      </w:r>
      <w:r>
        <w:rPr>
          <w:rFonts w:ascii="Arial" w:eastAsia="Times New Roman" w:hAnsi="Arial" w:cs="Arial"/>
          <w:bCs/>
          <w:color w:val="000000" w:themeColor="text1"/>
          <w:lang w:eastAsia="fr-CA"/>
        </w:rPr>
        <w:t xml:space="preserve"> </w:t>
      </w:r>
      <w:hyperlink r:id="rId47" w:history="1">
        <w:r w:rsidRPr="0061472B">
          <w:rPr>
            <w:rFonts w:ascii="Arial" w:eastAsia="Times New Roman" w:hAnsi="Arial" w:cs="Arial"/>
            <w:color w:val="000000" w:themeColor="text1"/>
            <w:lang w:eastAsia="fr-CA"/>
          </w:rPr>
          <w:t>Montrouge : Bayard jeunesse, 2015.</w:t>
        </w:r>
      </w:hyperlink>
    </w:p>
    <w:p w:rsidR="0061472B" w:rsidRPr="0061472B" w:rsidRDefault="0061472B" w:rsidP="0061472B">
      <w:pPr>
        <w:spacing w:before="40" w:after="40" w:line="240" w:lineRule="auto"/>
        <w:rPr>
          <w:rFonts w:ascii="Arial" w:eastAsia="Times New Roman" w:hAnsi="Arial" w:cs="Arial"/>
          <w:color w:val="000000" w:themeColor="text1"/>
          <w:lang w:eastAsia="fr-CA"/>
        </w:rPr>
      </w:pPr>
      <w:r w:rsidRPr="0061472B">
        <w:rPr>
          <w:rFonts w:ascii="Arial" w:eastAsia="Times New Roman" w:hAnsi="Arial" w:cs="Arial"/>
          <w:bCs/>
          <w:color w:val="000000" w:themeColor="text1"/>
          <w:lang w:eastAsia="fr-CA"/>
        </w:rPr>
        <w:t>Description :</w:t>
      </w:r>
      <w:r>
        <w:rPr>
          <w:rFonts w:ascii="Arial" w:eastAsia="Times New Roman" w:hAnsi="Arial" w:cs="Arial"/>
          <w:bCs/>
          <w:color w:val="000000" w:themeColor="text1"/>
          <w:lang w:eastAsia="fr-CA"/>
        </w:rPr>
        <w:t xml:space="preserve"> </w:t>
      </w:r>
      <w:r w:rsidRPr="0061472B">
        <w:rPr>
          <w:rFonts w:ascii="Arial" w:eastAsia="Times New Roman" w:hAnsi="Arial" w:cs="Arial"/>
          <w:color w:val="000000" w:themeColor="text1"/>
          <w:lang w:eastAsia="fr-CA"/>
        </w:rPr>
        <w:t xml:space="preserve">197 p. : principalement des ill. en </w:t>
      </w:r>
      <w:proofErr w:type="spellStart"/>
      <w:r w:rsidRPr="0061472B">
        <w:rPr>
          <w:rFonts w:ascii="Arial" w:eastAsia="Times New Roman" w:hAnsi="Arial" w:cs="Arial"/>
          <w:color w:val="000000" w:themeColor="text1"/>
          <w:lang w:eastAsia="fr-CA"/>
        </w:rPr>
        <w:t>coul</w:t>
      </w:r>
      <w:proofErr w:type="spellEnd"/>
      <w:r w:rsidRPr="0061472B">
        <w:rPr>
          <w:rFonts w:ascii="Arial" w:eastAsia="Times New Roman" w:hAnsi="Arial" w:cs="Arial"/>
          <w:color w:val="000000" w:themeColor="text1"/>
          <w:lang w:eastAsia="fr-CA"/>
        </w:rPr>
        <w:t>., cartes ; 31 cm.</w:t>
      </w:r>
    </w:p>
    <w:p w:rsidR="0061472B" w:rsidRDefault="0061472B" w:rsidP="0061472B">
      <w:pPr>
        <w:spacing w:before="40" w:after="40" w:line="240" w:lineRule="auto"/>
        <w:rPr>
          <w:rFonts w:ascii="Arial" w:eastAsia="Times New Roman" w:hAnsi="Arial" w:cs="Arial"/>
          <w:color w:val="000000" w:themeColor="text1"/>
          <w:lang w:eastAsia="fr-CA"/>
        </w:rPr>
      </w:pPr>
      <w:r w:rsidRPr="0061472B">
        <w:rPr>
          <w:rFonts w:ascii="Arial" w:eastAsia="Times New Roman" w:hAnsi="Arial" w:cs="Arial"/>
          <w:bCs/>
          <w:color w:val="000000" w:themeColor="text1"/>
          <w:lang w:eastAsia="fr-CA"/>
        </w:rPr>
        <w:t>Collection :</w:t>
      </w:r>
      <w:r>
        <w:rPr>
          <w:rFonts w:ascii="Arial" w:eastAsia="Times New Roman" w:hAnsi="Arial" w:cs="Arial"/>
          <w:bCs/>
          <w:color w:val="000000" w:themeColor="text1"/>
          <w:lang w:eastAsia="fr-CA"/>
        </w:rPr>
        <w:t xml:space="preserve"> </w:t>
      </w:r>
      <w:hyperlink r:id="rId48" w:history="1">
        <w:r w:rsidRPr="0061472B">
          <w:rPr>
            <w:rFonts w:ascii="Arial" w:eastAsia="Times New Roman" w:hAnsi="Arial" w:cs="Arial"/>
            <w:color w:val="000000" w:themeColor="text1"/>
            <w:lang w:eastAsia="fr-CA"/>
          </w:rPr>
          <w:t>Images doc</w:t>
        </w:r>
      </w:hyperlink>
      <w:r w:rsidRPr="0061472B">
        <w:rPr>
          <w:rFonts w:ascii="Arial" w:eastAsia="Times New Roman" w:hAnsi="Arial" w:cs="Arial"/>
          <w:color w:val="000000" w:themeColor="text1"/>
          <w:lang w:eastAsia="fr-CA"/>
        </w:rPr>
        <w:t xml:space="preserve">  </w:t>
      </w:r>
    </w:p>
    <w:p w:rsidR="0061472B" w:rsidRPr="0061472B" w:rsidRDefault="0061472B" w:rsidP="0061472B">
      <w:pPr>
        <w:spacing w:before="40" w:after="40" w:line="240" w:lineRule="auto"/>
        <w:rPr>
          <w:rFonts w:ascii="Arial" w:eastAsia="Times New Roman" w:hAnsi="Arial" w:cs="Arial"/>
          <w:color w:val="000000" w:themeColor="text1"/>
          <w:lang w:eastAsia="fr-CA"/>
        </w:rPr>
      </w:pPr>
      <w:r w:rsidRPr="0061472B">
        <w:rPr>
          <w:rFonts w:ascii="Arial" w:eastAsia="Times New Roman" w:hAnsi="Arial" w:cs="Arial"/>
          <w:bCs/>
          <w:color w:val="000000" w:themeColor="text1"/>
          <w:lang w:eastAsia="fr-CA"/>
        </w:rPr>
        <w:t>ISBN :</w:t>
      </w:r>
      <w:r>
        <w:rPr>
          <w:rFonts w:ascii="Arial" w:eastAsia="Times New Roman" w:hAnsi="Arial" w:cs="Arial"/>
          <w:bCs/>
          <w:color w:val="000000" w:themeColor="text1"/>
          <w:lang w:eastAsia="fr-CA"/>
        </w:rPr>
        <w:t xml:space="preserve"> </w:t>
      </w:r>
      <w:r w:rsidRPr="0061472B">
        <w:rPr>
          <w:rFonts w:ascii="Arial" w:eastAsia="Times New Roman" w:hAnsi="Arial" w:cs="Arial"/>
          <w:color w:val="000000" w:themeColor="text1"/>
          <w:lang w:eastAsia="fr-CA"/>
        </w:rPr>
        <w:t>9782747057424 (</w:t>
      </w:r>
      <w:proofErr w:type="spellStart"/>
      <w:r w:rsidRPr="0061472B">
        <w:rPr>
          <w:rFonts w:ascii="Arial" w:eastAsia="Times New Roman" w:hAnsi="Arial" w:cs="Arial"/>
          <w:color w:val="000000" w:themeColor="text1"/>
          <w:lang w:eastAsia="fr-CA"/>
        </w:rPr>
        <w:t>rel</w:t>
      </w:r>
      <w:proofErr w:type="spellEnd"/>
      <w:r w:rsidRPr="0061472B">
        <w:rPr>
          <w:rFonts w:ascii="Arial" w:eastAsia="Times New Roman" w:hAnsi="Arial" w:cs="Arial"/>
          <w:color w:val="000000" w:themeColor="text1"/>
          <w:lang w:eastAsia="fr-CA"/>
        </w:rPr>
        <w:t>.)</w:t>
      </w:r>
      <w:r>
        <w:rPr>
          <w:rFonts w:ascii="Arial" w:eastAsia="Times New Roman" w:hAnsi="Arial" w:cs="Arial"/>
          <w:color w:val="000000" w:themeColor="text1"/>
          <w:lang w:eastAsia="fr-CA"/>
        </w:rPr>
        <w:t xml:space="preserve">     Coût : 34,95 $</w:t>
      </w:r>
    </w:p>
    <w:p w:rsidR="0061472B" w:rsidRPr="0061472B" w:rsidRDefault="0061472B" w:rsidP="0061472B">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Sujets : Civilisation ancienne     Mythologie     Dieux</w:t>
      </w:r>
    </w:p>
    <w:p w:rsidR="0061472B" w:rsidRPr="0061472B" w:rsidRDefault="0061472B" w:rsidP="0061472B">
      <w:pPr>
        <w:spacing w:before="40" w:after="40" w:line="240" w:lineRule="auto"/>
        <w:jc w:val="both"/>
        <w:rPr>
          <w:rFonts w:ascii="Arial" w:eastAsia="Times New Roman" w:hAnsi="Arial" w:cs="Arial"/>
          <w:color w:val="000000" w:themeColor="text1"/>
          <w:lang w:eastAsia="fr-CA"/>
        </w:rPr>
      </w:pPr>
      <w:r w:rsidRPr="0061472B">
        <w:rPr>
          <w:rFonts w:ascii="Arial" w:eastAsia="Times New Roman" w:hAnsi="Arial" w:cs="Arial"/>
          <w:b/>
          <w:bCs/>
          <w:color w:val="000000" w:themeColor="text1"/>
          <w:lang w:eastAsia="fr-CA"/>
        </w:rPr>
        <w:t>Résumé :</w:t>
      </w:r>
      <w:r>
        <w:rPr>
          <w:rFonts w:ascii="Arial" w:eastAsia="Times New Roman" w:hAnsi="Arial" w:cs="Arial"/>
          <w:bCs/>
          <w:color w:val="000000" w:themeColor="text1"/>
          <w:lang w:eastAsia="fr-CA"/>
        </w:rPr>
        <w:t xml:space="preserve"> </w:t>
      </w:r>
      <w:r w:rsidRPr="0061472B">
        <w:rPr>
          <w:rFonts w:ascii="Arial" w:eastAsia="Times New Roman" w:hAnsi="Arial" w:cs="Arial"/>
          <w:color w:val="000000" w:themeColor="text1"/>
          <w:lang w:eastAsia="fr-CA"/>
        </w:rPr>
        <w:t xml:space="preserve">Cette collection a été conçue à partir du fonds éditorial du magazine </w:t>
      </w:r>
      <w:r w:rsidRPr="0061472B">
        <w:rPr>
          <w:rFonts w:ascii="Arial" w:eastAsia="Times New Roman" w:hAnsi="Arial" w:cs="Arial"/>
          <w:i/>
          <w:color w:val="000000" w:themeColor="text1"/>
          <w:lang w:eastAsia="fr-CA"/>
        </w:rPr>
        <w:t>Images Doc</w:t>
      </w:r>
      <w:r w:rsidRPr="0061472B">
        <w:rPr>
          <w:rFonts w:ascii="Arial" w:eastAsia="Times New Roman" w:hAnsi="Arial" w:cs="Arial"/>
          <w:color w:val="000000" w:themeColor="text1"/>
          <w:lang w:eastAsia="fr-CA"/>
        </w:rPr>
        <w:t>, un mensuel se proposant d'initier les enfants de huit à douze ans aux secrets de la nature, des sciences, de l'histoire et des différentes civilisations du monde. Ce titre propose d'explorer différentes facettes des civilisations anciennes de même que leurs légendes au gré de 25 bandes dessinées (3 à 11 pages), que viennent compléter de brefs dossiers documentaires dont le contenu, à la fois précis, riche et d'une grande rigueur documentaire, est facilement accessible aux jeunes en raison d'une structure se caractérisant par de brefs paragraphes ainsi que des phrases courtes et simples. [SDM]</w:t>
      </w:r>
    </w:p>
    <w:p w:rsidR="0061472B" w:rsidRDefault="0061472B" w:rsidP="0061472B">
      <w:pPr>
        <w:spacing w:before="40" w:after="40" w:line="240" w:lineRule="auto"/>
        <w:jc w:val="both"/>
        <w:rPr>
          <w:rFonts w:ascii="Arial" w:eastAsia="Times New Roman" w:hAnsi="Arial" w:cs="Arial"/>
          <w:color w:val="000000" w:themeColor="text1"/>
          <w:lang w:eastAsia="fr-CA"/>
        </w:rPr>
      </w:pPr>
      <w:r w:rsidRPr="0061472B">
        <w:rPr>
          <w:rFonts w:ascii="Arial" w:eastAsia="Times New Roman" w:hAnsi="Arial" w:cs="Arial"/>
          <w:b/>
          <w:color w:val="000000" w:themeColor="text1"/>
          <w:lang w:eastAsia="fr-CA"/>
        </w:rPr>
        <w:t>Critique :</w:t>
      </w:r>
      <w:r w:rsidRPr="0061472B">
        <w:rPr>
          <w:rFonts w:ascii="Arial" w:eastAsia="Times New Roman" w:hAnsi="Arial" w:cs="Arial"/>
          <w:color w:val="000000" w:themeColor="text1"/>
          <w:lang w:eastAsia="fr-CA"/>
        </w:rPr>
        <w:t xml:space="preserve"> Un très beau panorama, présenté dans une mise en page soignée, dans lequel textes et images sont en parfait équilibre. [SDM]</w:t>
      </w:r>
    </w:p>
    <w:p w:rsidR="0061472B" w:rsidRPr="001C297E" w:rsidRDefault="0061472B" w:rsidP="0061472B">
      <w:pPr>
        <w:spacing w:before="40" w:after="40" w:line="240" w:lineRule="auto"/>
        <w:rPr>
          <w:rFonts w:ascii="Arial" w:eastAsia="Times New Roman" w:hAnsi="Arial" w:cs="Arial"/>
          <w:color w:val="000000" w:themeColor="text1"/>
          <w:sz w:val="10"/>
          <w:szCs w:val="10"/>
          <w:lang w:eastAsia="fr-CA"/>
        </w:rPr>
      </w:pPr>
    </w:p>
    <w:p w:rsidR="00F82C24" w:rsidRDefault="0061472B" w:rsidP="0061472B">
      <w:pPr>
        <w:spacing w:before="40" w:after="40" w:line="240" w:lineRule="auto"/>
        <w:rPr>
          <w:rFonts w:ascii="Arial" w:eastAsia="Times New Roman" w:hAnsi="Arial" w:cs="Arial"/>
          <w:bCs/>
          <w:color w:val="000000" w:themeColor="text1"/>
          <w:lang w:eastAsia="fr-CA"/>
        </w:rPr>
      </w:pPr>
      <w:r w:rsidRPr="0061472B">
        <w:rPr>
          <w:rFonts w:ascii="Arial" w:eastAsia="Times New Roman" w:hAnsi="Arial" w:cs="Arial"/>
          <w:bCs/>
          <w:color w:val="000000" w:themeColor="text1"/>
          <w:lang w:eastAsia="fr-CA"/>
        </w:rPr>
        <w:t>Niveau : 3e cycle</w:t>
      </w:r>
    </w:p>
    <w:p w:rsidR="001C297E" w:rsidRDefault="001C297E" w:rsidP="0061472B">
      <w:pPr>
        <w:spacing w:before="40" w:after="40" w:line="240" w:lineRule="auto"/>
        <w:rPr>
          <w:rFonts w:ascii="Arial" w:eastAsia="Times New Roman" w:hAnsi="Arial" w:cs="Arial"/>
          <w:bCs/>
          <w:color w:val="000000" w:themeColor="text1"/>
          <w:lang w:eastAsia="fr-CA"/>
        </w:rPr>
      </w:pPr>
    </w:p>
    <w:p w:rsidR="001C297E" w:rsidRDefault="001C297E" w:rsidP="0061472B">
      <w:pPr>
        <w:spacing w:before="40" w:after="40" w:line="240" w:lineRule="auto"/>
        <w:rPr>
          <w:rFonts w:ascii="Arial" w:eastAsia="Times New Roman" w:hAnsi="Arial" w:cs="Arial"/>
          <w:bCs/>
          <w:color w:val="000000" w:themeColor="text1"/>
          <w:lang w:eastAsia="fr-CA"/>
        </w:rPr>
      </w:pPr>
    </w:p>
    <w:p w:rsidR="001C297E" w:rsidRPr="001C297E" w:rsidRDefault="001C297E" w:rsidP="0061472B">
      <w:pPr>
        <w:spacing w:before="40" w:after="40" w:line="240" w:lineRule="auto"/>
        <w:rPr>
          <w:rFonts w:ascii="Arial" w:eastAsia="Times New Roman" w:hAnsi="Arial" w:cs="Arial"/>
          <w:bCs/>
          <w:color w:val="000000" w:themeColor="text1"/>
          <w:lang w:eastAsia="fr-CA"/>
        </w:rPr>
      </w:pPr>
    </w:p>
    <w:p w:rsidR="001C297E" w:rsidRPr="001C297E" w:rsidRDefault="001C297E" w:rsidP="001C297E">
      <w:pPr>
        <w:spacing w:after="0" w:line="240" w:lineRule="auto"/>
        <w:rPr>
          <w:rFonts w:ascii="Arial" w:eastAsia="Times New Roman" w:hAnsi="Arial" w:cs="Arial"/>
          <w:b/>
          <w:bCs/>
          <w:color w:val="2D2E2E"/>
          <w:lang w:eastAsia="fr-CA"/>
        </w:rPr>
      </w:pPr>
      <w:r w:rsidRPr="001C297E">
        <w:rPr>
          <w:rFonts w:ascii="Arial" w:eastAsia="Times New Roman" w:hAnsi="Arial" w:cs="Arial"/>
          <w:b/>
          <w:bCs/>
          <w:color w:val="2D2E2E"/>
          <w:lang w:eastAsia="fr-CA"/>
        </w:rPr>
        <w:t>L'arbre à bébés : la naissance expliquée aux enfants</w:t>
      </w:r>
    </w:p>
    <w:p w:rsidR="001C297E" w:rsidRPr="001C297E" w:rsidRDefault="001C297E" w:rsidP="001C297E">
      <w:pPr>
        <w:spacing w:after="0" w:line="240" w:lineRule="auto"/>
        <w:rPr>
          <w:rFonts w:ascii="Arial" w:eastAsia="Times New Roman" w:hAnsi="Arial" w:cs="Arial"/>
          <w:color w:val="2D2E2E"/>
          <w:lang w:eastAsia="fr-CA"/>
        </w:rPr>
      </w:pPr>
      <w:r w:rsidRPr="001C297E">
        <w:rPr>
          <w:rFonts w:ascii="Arial" w:eastAsia="Times New Roman" w:hAnsi="Arial" w:cs="Arial"/>
          <w:noProof/>
          <w:color w:val="2D2E2E"/>
          <w:lang w:eastAsia="fr-CA"/>
        </w:rPr>
        <w:drawing>
          <wp:inline distT="0" distB="0" distL="0" distR="0" wp14:anchorId="7EF81186" wp14:editId="0DC52DF4">
            <wp:extent cx="8890" cy="94615"/>
            <wp:effectExtent l="0" t="0" r="0" b="0"/>
            <wp:docPr id="48"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1C297E" w:rsidRPr="001C297E" w:rsidRDefault="00060A25" w:rsidP="001C297E">
      <w:pPr>
        <w:spacing w:before="40" w:after="40" w:line="240" w:lineRule="auto"/>
        <w:rPr>
          <w:rFonts w:ascii="Arial" w:eastAsia="Times New Roman" w:hAnsi="Arial" w:cs="Arial"/>
          <w:bCs/>
          <w:color w:val="000000" w:themeColor="text1"/>
          <w:lang w:eastAsia="fr-CA"/>
        </w:rPr>
      </w:pPr>
      <w:r w:rsidRPr="00EB19CA">
        <w:rPr>
          <w:rFonts w:ascii="Comic Sans MS" w:eastAsia="Times New Roman" w:hAnsi="Comic Sans MS" w:cs="Arial"/>
          <w:noProof/>
          <w:sz w:val="20"/>
          <w:szCs w:val="20"/>
          <w:lang w:eastAsia="fr-CA"/>
        </w:rPr>
        <mc:AlternateContent>
          <mc:Choice Requires="wps">
            <w:drawing>
              <wp:anchor distT="0" distB="0" distL="114300" distR="114300" simplePos="0" relativeHeight="251764736" behindDoc="0" locked="0" layoutInCell="1" allowOverlap="1" wp14:anchorId="0E4DF1D1" wp14:editId="5F42A32F">
                <wp:simplePos x="0" y="0"/>
                <wp:positionH relativeFrom="column">
                  <wp:posOffset>-139700</wp:posOffset>
                </wp:positionH>
                <wp:positionV relativeFrom="paragraph">
                  <wp:posOffset>201295</wp:posOffset>
                </wp:positionV>
                <wp:extent cx="457200" cy="274320"/>
                <wp:effectExtent l="76200" t="114300" r="19050" b="106680"/>
                <wp:wrapSquare wrapText="bothSides"/>
                <wp:docPr id="62" name="Rectangle 62"/>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060A25" w:rsidRPr="001B2818" w:rsidRDefault="00060A25" w:rsidP="00060A25">
                            <w:pPr>
                              <w:spacing w:after="0" w:line="240" w:lineRule="auto"/>
                              <w:jc w:val="center"/>
                              <w:rPr>
                                <w:rFonts w:ascii="Comic Sans MS" w:hAnsi="Comic Sans MS"/>
                              </w:rPr>
                            </w:pPr>
                            <w:r>
                              <w:rPr>
                                <w:rFonts w:ascii="Comic Sans MS" w:hAnsi="Comic Sans MS"/>
                              </w:rPr>
                              <w:t>2009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4DF1D1" id="Rectangle 62" o:spid="_x0000_s1035" style="position:absolute;margin-left:-11pt;margin-top:15.85pt;width:36pt;height:21.6pt;rotation:-998855fd;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" fillcolor="white [3201]" strokecolor="black [3213]" strokeweight=".25pt">
                <v:textbox inset="0,0,0,0">
                  <w:txbxContent>
                    <w:p w:rsidR="00060A25" w:rsidRPr="001B2818" w:rsidRDefault="00060A25" w:rsidP="00060A25">
                      <w:pPr>
                        <w:spacing w:after="0" w:line="240" w:lineRule="auto"/>
                        <w:jc w:val="center"/>
                        <w:rPr>
                          <w:rFonts w:ascii="Comic Sans MS" w:hAnsi="Comic Sans MS"/>
                        </w:rPr>
                      </w:pPr>
                      <w:r>
                        <w:rPr>
                          <w:rFonts w:ascii="Comic Sans MS" w:hAnsi="Comic Sans MS"/>
                        </w:rPr>
                        <w:t>2009</w:t>
                      </w:r>
                    </w:p>
                  </w:txbxContent>
                </v:textbox>
                <w10:wrap type="square"/>
              </v:rect>
            </w:pict>
          </mc:Fallback>
        </mc:AlternateContent>
      </w:r>
      <w:r w:rsidR="001C297E" w:rsidRPr="001C297E">
        <w:rPr>
          <w:rFonts w:ascii="Arial" w:eastAsia="Times New Roman" w:hAnsi="Arial" w:cs="Arial"/>
          <w:noProof/>
          <w:color w:val="2D2E2E"/>
          <w:lang w:eastAsia="fr-CA"/>
        </w:rPr>
        <w:drawing>
          <wp:anchor distT="0" distB="0" distL="114300" distR="114300" simplePos="0" relativeHeight="251666432" behindDoc="1" locked="0" layoutInCell="1" allowOverlap="1">
            <wp:simplePos x="0" y="0"/>
            <wp:positionH relativeFrom="column">
              <wp:posOffset>0</wp:posOffset>
            </wp:positionH>
            <wp:positionV relativeFrom="paragraph">
              <wp:posOffset>24130</wp:posOffset>
            </wp:positionV>
            <wp:extent cx="758825" cy="1009015"/>
            <wp:effectExtent l="0" t="0" r="3175" b="635"/>
            <wp:wrapTight wrapText="bothSides">
              <wp:wrapPolygon edited="0">
                <wp:start x="0" y="0"/>
                <wp:lineTo x="0" y="21206"/>
                <wp:lineTo x="21148" y="21206"/>
                <wp:lineTo x="21148" y="0"/>
                <wp:lineTo x="0" y="0"/>
              </wp:wrapPolygon>
            </wp:wrapTight>
            <wp:docPr id="5" name="linkImage" descr="https://api.banq.qc.ca/ElectreConnect/9782878337549/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878337549/thumbnai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58825" cy="1009015"/>
                    </a:xfrm>
                    <a:prstGeom prst="rect">
                      <a:avLst/>
                    </a:prstGeom>
                    <a:noFill/>
                    <a:ln>
                      <a:noFill/>
                    </a:ln>
                  </pic:spPr>
                </pic:pic>
              </a:graphicData>
            </a:graphic>
          </wp:anchor>
        </w:drawing>
      </w:r>
      <w:r w:rsidR="001C297E">
        <w:rPr>
          <w:rFonts w:ascii="Arial" w:eastAsia="Times New Roman" w:hAnsi="Arial" w:cs="Arial"/>
          <w:bCs/>
          <w:color w:val="000000" w:themeColor="text1"/>
          <w:lang w:eastAsia="fr-CA"/>
        </w:rPr>
        <w:t xml:space="preserve">Texte de Sophie </w:t>
      </w:r>
      <w:proofErr w:type="spellStart"/>
      <w:r w:rsidR="001C297E">
        <w:rPr>
          <w:rFonts w:ascii="Arial" w:eastAsia="Times New Roman" w:hAnsi="Arial" w:cs="Arial"/>
          <w:bCs/>
          <w:color w:val="000000" w:themeColor="text1"/>
          <w:lang w:eastAsia="fr-CA"/>
        </w:rPr>
        <w:t>Blackall</w:t>
      </w:r>
      <w:proofErr w:type="spellEnd"/>
    </w:p>
    <w:p w:rsidR="001C297E" w:rsidRPr="001C297E" w:rsidRDefault="001C297E" w:rsidP="001C297E">
      <w:pPr>
        <w:spacing w:before="40" w:after="40" w:line="240" w:lineRule="auto"/>
        <w:rPr>
          <w:rFonts w:ascii="Arial" w:eastAsia="Times New Roman" w:hAnsi="Arial" w:cs="Arial"/>
          <w:color w:val="000000" w:themeColor="text1"/>
          <w:lang w:eastAsia="fr-CA"/>
        </w:rPr>
      </w:pPr>
      <w:r w:rsidRPr="001C297E">
        <w:rPr>
          <w:rFonts w:ascii="Arial" w:eastAsia="Times New Roman" w:hAnsi="Arial" w:cs="Arial"/>
          <w:bCs/>
          <w:color w:val="000000" w:themeColor="text1"/>
          <w:lang w:eastAsia="fr-CA"/>
        </w:rPr>
        <w:t>Éditeur :</w:t>
      </w:r>
      <w:r>
        <w:rPr>
          <w:rFonts w:ascii="Arial" w:eastAsia="Times New Roman" w:hAnsi="Arial" w:cs="Arial"/>
          <w:bCs/>
          <w:color w:val="000000" w:themeColor="text1"/>
          <w:lang w:eastAsia="fr-CA"/>
        </w:rPr>
        <w:t xml:space="preserve"> </w:t>
      </w:r>
      <w:hyperlink r:id="rId50" w:history="1">
        <w:r w:rsidRPr="001C297E">
          <w:rPr>
            <w:rFonts w:ascii="Arial" w:eastAsia="Times New Roman" w:hAnsi="Arial" w:cs="Arial"/>
            <w:color w:val="000000" w:themeColor="text1"/>
            <w:lang w:eastAsia="fr-CA"/>
          </w:rPr>
          <w:t>[Paris] : Circonflexe, [2015]</w:t>
        </w:r>
      </w:hyperlink>
    </w:p>
    <w:p w:rsidR="001C297E" w:rsidRDefault="001C297E" w:rsidP="001C297E">
      <w:pPr>
        <w:spacing w:before="40" w:after="40" w:line="240" w:lineRule="auto"/>
        <w:rPr>
          <w:rFonts w:ascii="Arial" w:eastAsia="Times New Roman" w:hAnsi="Arial" w:cs="Arial"/>
          <w:color w:val="000000" w:themeColor="text1"/>
          <w:lang w:eastAsia="fr-CA"/>
        </w:rPr>
      </w:pPr>
      <w:r w:rsidRPr="001C297E">
        <w:rPr>
          <w:rFonts w:ascii="Arial" w:eastAsia="Times New Roman" w:hAnsi="Arial" w:cs="Arial"/>
          <w:bCs/>
          <w:color w:val="000000" w:themeColor="text1"/>
          <w:lang w:eastAsia="fr-CA"/>
        </w:rPr>
        <w:t>Description :</w:t>
      </w:r>
      <w:r>
        <w:rPr>
          <w:rFonts w:ascii="Arial" w:eastAsia="Times New Roman" w:hAnsi="Arial" w:cs="Arial"/>
          <w:bCs/>
          <w:color w:val="000000" w:themeColor="text1"/>
          <w:lang w:eastAsia="fr-CA"/>
        </w:rPr>
        <w:t xml:space="preserve"> </w:t>
      </w:r>
      <w:r w:rsidRPr="001C297E">
        <w:rPr>
          <w:rFonts w:ascii="Arial" w:eastAsia="Times New Roman" w:hAnsi="Arial" w:cs="Arial"/>
          <w:color w:val="000000" w:themeColor="text1"/>
          <w:lang w:eastAsia="fr-CA"/>
        </w:rPr>
        <w:t>33 pages non numérotées : illustrations en couleur ; 29 cm.</w:t>
      </w:r>
    </w:p>
    <w:p w:rsidR="001C297E" w:rsidRDefault="001C297E" w:rsidP="001C297E">
      <w:pPr>
        <w:spacing w:before="40" w:after="40" w:line="240" w:lineRule="auto"/>
        <w:rPr>
          <w:rFonts w:ascii="Arial" w:eastAsia="Times New Roman" w:hAnsi="Arial" w:cs="Arial"/>
          <w:color w:val="000000" w:themeColor="text1"/>
          <w:lang w:eastAsia="fr-CA"/>
        </w:rPr>
      </w:pPr>
      <w:r w:rsidRPr="001C297E">
        <w:rPr>
          <w:rFonts w:ascii="Arial" w:eastAsia="Times New Roman" w:hAnsi="Arial" w:cs="Arial"/>
          <w:bCs/>
          <w:color w:val="000000" w:themeColor="text1"/>
          <w:lang w:eastAsia="fr-CA"/>
        </w:rPr>
        <w:t>ISBN :</w:t>
      </w:r>
      <w:r>
        <w:rPr>
          <w:rFonts w:ascii="Arial" w:eastAsia="Times New Roman" w:hAnsi="Arial" w:cs="Arial"/>
          <w:bCs/>
          <w:color w:val="000000" w:themeColor="text1"/>
          <w:lang w:eastAsia="fr-CA"/>
        </w:rPr>
        <w:t xml:space="preserve"> </w:t>
      </w:r>
      <w:r w:rsidRPr="001C297E">
        <w:rPr>
          <w:rFonts w:ascii="Arial" w:eastAsia="Times New Roman" w:hAnsi="Arial" w:cs="Arial"/>
          <w:color w:val="000000" w:themeColor="text1"/>
          <w:lang w:eastAsia="fr-CA"/>
        </w:rPr>
        <w:t>9782878337549 (relié)</w:t>
      </w:r>
    </w:p>
    <w:p w:rsidR="001C297E" w:rsidRPr="001C297E" w:rsidRDefault="001C297E" w:rsidP="001C297E">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Sujets : Grossesse    Éducation sexuelle     Bébés     Questions et réponses</w:t>
      </w:r>
    </w:p>
    <w:p w:rsidR="001C297E" w:rsidRPr="001C297E" w:rsidRDefault="001C297E" w:rsidP="001C297E">
      <w:pPr>
        <w:spacing w:before="40" w:after="40" w:line="240" w:lineRule="auto"/>
        <w:jc w:val="both"/>
        <w:rPr>
          <w:rFonts w:ascii="Arial" w:eastAsia="Times New Roman" w:hAnsi="Arial" w:cs="Arial"/>
          <w:color w:val="000000" w:themeColor="text1"/>
          <w:lang w:eastAsia="fr-CA"/>
        </w:rPr>
      </w:pPr>
      <w:r w:rsidRPr="001C297E">
        <w:rPr>
          <w:rFonts w:ascii="Arial" w:eastAsia="Times New Roman" w:hAnsi="Arial" w:cs="Arial"/>
          <w:b/>
          <w:bCs/>
          <w:color w:val="000000" w:themeColor="text1"/>
          <w:lang w:eastAsia="fr-CA"/>
        </w:rPr>
        <w:t>Résumé :</w:t>
      </w:r>
      <w:r>
        <w:rPr>
          <w:rFonts w:ascii="Arial" w:eastAsia="Times New Roman" w:hAnsi="Arial" w:cs="Arial"/>
          <w:bCs/>
          <w:color w:val="000000" w:themeColor="text1"/>
          <w:lang w:eastAsia="fr-CA"/>
        </w:rPr>
        <w:t xml:space="preserve"> </w:t>
      </w:r>
      <w:r w:rsidRPr="001C297E">
        <w:rPr>
          <w:rFonts w:ascii="Arial" w:eastAsia="Times New Roman" w:hAnsi="Arial" w:cs="Arial"/>
          <w:color w:val="000000" w:themeColor="text1"/>
          <w:lang w:eastAsia="fr-CA"/>
        </w:rPr>
        <w:t>Album au cours duquel un petit narrateur raconte comment il a cherché à découvrir d'où viennent les bébés, après que ses parents lui aient annoncé qu'ils attendaient un autre enfant. N'osant pas leur demander directement, il interroge alors Olive qui l'emmène à l'école. Cette petite fille lui répond: "On plante une graine qui se transforme en arbre à bébés." (</w:t>
      </w:r>
      <w:proofErr w:type="gramStart"/>
      <w:r w:rsidRPr="001C297E">
        <w:rPr>
          <w:rFonts w:ascii="Arial" w:eastAsia="Times New Roman" w:hAnsi="Arial" w:cs="Arial"/>
          <w:color w:val="000000" w:themeColor="text1"/>
          <w:lang w:eastAsia="fr-CA"/>
        </w:rPr>
        <w:t>cf.</w:t>
      </w:r>
      <w:proofErr w:type="gramEnd"/>
      <w:r w:rsidRPr="001C297E">
        <w:rPr>
          <w:rFonts w:ascii="Arial" w:eastAsia="Times New Roman" w:hAnsi="Arial" w:cs="Arial"/>
          <w:color w:val="000000" w:themeColor="text1"/>
          <w:lang w:eastAsia="fr-CA"/>
        </w:rPr>
        <w:t xml:space="preserve"> p. 10). Plus tard, il demande à sa maîtresse la même chose et elle lui répond que les bébés viennent de l'hôpital. Sachant que son grand-père y est allé, il espère qu'il saura lui répondre. Or ce dernier lui dit que les bébés sont livrés sur le pas de la porte par des cigognes. Le facteur ayant fait sa tournée chez le narrateur, aucun bébé n'arrive pourtant... [SDM]</w:t>
      </w:r>
    </w:p>
    <w:p w:rsidR="001C297E" w:rsidRPr="001C297E" w:rsidRDefault="001C297E" w:rsidP="001C297E">
      <w:pPr>
        <w:spacing w:before="40" w:after="40" w:line="240" w:lineRule="auto"/>
        <w:jc w:val="both"/>
        <w:rPr>
          <w:rFonts w:ascii="Arial" w:eastAsia="Times New Roman" w:hAnsi="Arial" w:cs="Arial"/>
          <w:color w:val="000000" w:themeColor="text1"/>
          <w:lang w:eastAsia="fr-CA"/>
        </w:rPr>
      </w:pPr>
      <w:r w:rsidRPr="001C297E">
        <w:rPr>
          <w:rFonts w:ascii="Arial" w:eastAsia="Times New Roman" w:hAnsi="Arial" w:cs="Arial"/>
          <w:b/>
          <w:color w:val="000000" w:themeColor="text1"/>
          <w:lang w:eastAsia="fr-CA"/>
        </w:rPr>
        <w:t>Critique :</w:t>
      </w:r>
      <w:r w:rsidRPr="001C297E">
        <w:rPr>
          <w:rFonts w:ascii="Arial" w:eastAsia="Times New Roman" w:hAnsi="Arial" w:cs="Arial"/>
          <w:color w:val="000000" w:themeColor="text1"/>
          <w:lang w:eastAsia="fr-CA"/>
        </w:rPr>
        <w:t xml:space="preserve"> Un album qui finit par répondre de manière très simple, mais précise, à la question de l'enfant à travers les explications de ses parents, ce qui fait dire au petit qu'à part son grand-père (à qui il devra expliquer tout ce mystère!), les réponses qu'on lui a fournies n'étaient pas si fausses. Une page adressée aux parents fournit d'autres pistes de réponses plus étayées de détails concernant la naissance et l'adoption. Le tout est illustré avec réalisme et tendresse à l'aquarelle. [SDM]</w:t>
      </w:r>
    </w:p>
    <w:p w:rsidR="001C297E" w:rsidRDefault="001C297E" w:rsidP="001C297E">
      <w:pPr>
        <w:spacing w:before="40" w:after="40" w:line="240" w:lineRule="auto"/>
        <w:rPr>
          <w:rFonts w:ascii="Arial" w:eastAsia="Times New Roman" w:hAnsi="Arial" w:cs="Arial"/>
          <w:color w:val="000000" w:themeColor="text1"/>
          <w:lang w:eastAsia="fr-CA"/>
        </w:rPr>
      </w:pPr>
      <w:r w:rsidRPr="001C297E">
        <w:rPr>
          <w:rFonts w:ascii="Arial" w:eastAsia="Times New Roman" w:hAnsi="Arial" w:cs="Arial"/>
          <w:b/>
          <w:bCs/>
          <w:color w:val="000000" w:themeColor="text1"/>
          <w:lang w:eastAsia="fr-CA"/>
        </w:rPr>
        <w:t>Livres-ouverts :</w:t>
      </w:r>
      <w:r>
        <w:rPr>
          <w:rFonts w:ascii="Arial" w:eastAsia="Times New Roman" w:hAnsi="Arial" w:cs="Arial"/>
          <w:bCs/>
          <w:color w:val="000000" w:themeColor="text1"/>
          <w:lang w:eastAsia="fr-CA"/>
        </w:rPr>
        <w:t xml:space="preserve"> </w:t>
      </w:r>
      <w:hyperlink r:id="rId51" w:history="1">
        <w:r w:rsidRPr="00B72CB0">
          <w:rPr>
            <w:rStyle w:val="Lienhypertexte"/>
            <w:rFonts w:ascii="Arial" w:eastAsia="Times New Roman" w:hAnsi="Arial" w:cs="Arial"/>
            <w:lang w:eastAsia="fr-CA"/>
          </w:rPr>
          <w:t>https://www.livresouverts.qc.ca/index.php?p=il&amp;lo=49161</w:t>
        </w:r>
      </w:hyperlink>
    </w:p>
    <w:p w:rsidR="001C297E" w:rsidRPr="001C297E" w:rsidRDefault="001C297E" w:rsidP="001C297E">
      <w:pPr>
        <w:spacing w:before="40" w:after="40" w:line="240" w:lineRule="auto"/>
        <w:ind w:left="720"/>
        <w:rPr>
          <w:rFonts w:ascii="Arial" w:eastAsia="Times New Roman" w:hAnsi="Arial" w:cs="Arial"/>
          <w:bCs/>
          <w:color w:val="000000" w:themeColor="text1"/>
          <w:sz w:val="10"/>
          <w:szCs w:val="10"/>
          <w:lang w:eastAsia="fr-CA"/>
        </w:rPr>
      </w:pPr>
    </w:p>
    <w:p w:rsidR="001F5BFC" w:rsidRDefault="001C297E" w:rsidP="001C297E">
      <w:pPr>
        <w:spacing w:before="40" w:after="40" w:line="240" w:lineRule="auto"/>
        <w:rPr>
          <w:rFonts w:ascii="Arial" w:eastAsia="Times New Roman" w:hAnsi="Arial" w:cs="Arial"/>
          <w:color w:val="000000" w:themeColor="text1"/>
          <w:lang w:eastAsia="fr-CA"/>
        </w:rPr>
      </w:pPr>
      <w:r w:rsidRPr="001C297E">
        <w:rPr>
          <w:rFonts w:ascii="Arial" w:eastAsia="Times New Roman" w:hAnsi="Arial" w:cs="Arial"/>
          <w:color w:val="000000" w:themeColor="text1"/>
          <w:lang w:eastAsia="fr-CA"/>
        </w:rPr>
        <w:t>Niveau : préscolaire et 1ere année</w:t>
      </w:r>
    </w:p>
    <w:p w:rsidR="00711D8C" w:rsidRDefault="00711D8C" w:rsidP="001F5BFC">
      <w:pPr>
        <w:spacing w:line="240" w:lineRule="auto"/>
        <w:rPr>
          <w:rFonts w:ascii="Arial" w:eastAsia="Times New Roman" w:hAnsi="Arial" w:cs="Arial"/>
          <w:b/>
          <w:bCs/>
          <w:color w:val="2D2E2E"/>
          <w:lang w:eastAsia="fr-CA"/>
        </w:rPr>
      </w:pPr>
    </w:p>
    <w:p w:rsidR="001F5BFC" w:rsidRPr="001F5BFC" w:rsidRDefault="001F5BFC" w:rsidP="001F5BFC">
      <w:pPr>
        <w:spacing w:line="240" w:lineRule="auto"/>
        <w:rPr>
          <w:rFonts w:ascii="Arial" w:eastAsia="Times New Roman" w:hAnsi="Arial" w:cs="Arial"/>
          <w:b/>
          <w:bCs/>
          <w:color w:val="2D2E2E"/>
          <w:lang w:eastAsia="fr-CA"/>
        </w:rPr>
      </w:pPr>
      <w:r w:rsidRPr="001F5BFC">
        <w:rPr>
          <w:rFonts w:ascii="Arial" w:eastAsia="Times New Roman" w:hAnsi="Arial" w:cs="Arial"/>
          <w:b/>
          <w:bCs/>
          <w:color w:val="2D2E2E"/>
          <w:lang w:eastAsia="fr-CA"/>
        </w:rPr>
        <w:t>Au temps de la Renaissance : Lorenzo, Florence, 1469-1472</w:t>
      </w:r>
    </w:p>
    <w:p w:rsidR="001F5BFC" w:rsidRPr="001F5BFC" w:rsidRDefault="001F5BFC" w:rsidP="001F5BFC">
      <w:pPr>
        <w:spacing w:after="0" w:line="240" w:lineRule="auto"/>
        <w:rPr>
          <w:rFonts w:ascii="Arial" w:eastAsia="Times New Roman" w:hAnsi="Arial" w:cs="Arial"/>
          <w:color w:val="2D2E2E"/>
          <w:lang w:eastAsia="fr-CA"/>
        </w:rPr>
      </w:pPr>
      <w:r w:rsidRPr="001F5BFC">
        <w:rPr>
          <w:rFonts w:ascii="Arial" w:eastAsia="Times New Roman" w:hAnsi="Arial" w:cs="Arial"/>
          <w:noProof/>
          <w:color w:val="2D2E2E"/>
          <w:lang w:eastAsia="fr-CA"/>
        </w:rPr>
        <w:drawing>
          <wp:inline distT="0" distB="0" distL="0" distR="0" wp14:anchorId="1F0FE496" wp14:editId="3FC1202A">
            <wp:extent cx="8890" cy="94615"/>
            <wp:effectExtent l="0" t="0" r="0" b="0"/>
            <wp:docPr id="107"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1F5BFC" w:rsidRPr="001F5BFC" w:rsidRDefault="00060A25" w:rsidP="001F243C">
      <w:pPr>
        <w:spacing w:before="40" w:after="40" w:line="240" w:lineRule="auto"/>
        <w:rPr>
          <w:rFonts w:ascii="Arial" w:eastAsia="Times New Roman" w:hAnsi="Arial" w:cs="Arial"/>
          <w:color w:val="000000" w:themeColor="text1"/>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766784" behindDoc="0" locked="0" layoutInCell="1" allowOverlap="1" wp14:anchorId="6B74A5B5" wp14:editId="75060B42">
                <wp:simplePos x="0" y="0"/>
                <wp:positionH relativeFrom="column">
                  <wp:posOffset>-203200</wp:posOffset>
                </wp:positionH>
                <wp:positionV relativeFrom="paragraph">
                  <wp:posOffset>201295</wp:posOffset>
                </wp:positionV>
                <wp:extent cx="457200" cy="274320"/>
                <wp:effectExtent l="76200" t="114300" r="19050" b="106680"/>
                <wp:wrapSquare wrapText="bothSides"/>
                <wp:docPr id="300" name="Rectangle 300"/>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060A25" w:rsidRPr="001B2818" w:rsidRDefault="00060A25" w:rsidP="00060A25">
                            <w:pPr>
                              <w:spacing w:after="0" w:line="240" w:lineRule="auto"/>
                              <w:jc w:val="center"/>
                              <w:rPr>
                                <w:rFonts w:ascii="Comic Sans MS" w:hAnsi="Comic Sans MS"/>
                              </w:rPr>
                            </w:pPr>
                            <w:r>
                              <w:rPr>
                                <w:rFonts w:ascii="Comic Sans MS" w:hAnsi="Comic Sans MS"/>
                              </w:rPr>
                              <w:t>2010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74A5B5" id="Rectangle 300" o:spid="_x0000_s1036" style="position:absolute;margin-left:-16pt;margin-top:15.85pt;width:36pt;height:21.6pt;rotation:-998855fd;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" fillcolor="white [3201]" strokecolor="black [3213]" strokeweight=".25pt">
                <v:textbox inset="0,0,0,0">
                  <w:txbxContent>
                    <w:p w:rsidR="00060A25" w:rsidRPr="001B2818" w:rsidRDefault="00060A25" w:rsidP="00060A25">
                      <w:pPr>
                        <w:spacing w:after="0" w:line="240" w:lineRule="auto"/>
                        <w:jc w:val="center"/>
                        <w:rPr>
                          <w:rFonts w:ascii="Comic Sans MS" w:hAnsi="Comic Sans MS"/>
                        </w:rPr>
                      </w:pPr>
                      <w:r>
                        <w:rPr>
                          <w:rFonts w:ascii="Comic Sans MS" w:hAnsi="Comic Sans MS"/>
                        </w:rPr>
                        <w:t>2010</w:t>
                      </w:r>
                    </w:p>
                  </w:txbxContent>
                </v:textbox>
                <w10:wrap type="square"/>
              </v:rect>
            </w:pict>
          </mc:Fallback>
        </mc:AlternateContent>
      </w:r>
      <w:r w:rsidR="001F243C">
        <w:rPr>
          <w:noProof/>
          <w:lang w:eastAsia="fr-CA"/>
        </w:rPr>
        <w:drawing>
          <wp:anchor distT="0" distB="0" distL="114300" distR="114300" simplePos="0" relativeHeight="251667456" behindDoc="1" locked="0" layoutInCell="1" allowOverlap="1">
            <wp:simplePos x="0" y="0"/>
            <wp:positionH relativeFrom="column">
              <wp:posOffset>0</wp:posOffset>
            </wp:positionH>
            <wp:positionV relativeFrom="paragraph">
              <wp:posOffset>27940</wp:posOffset>
            </wp:positionV>
            <wp:extent cx="796671" cy="971550"/>
            <wp:effectExtent l="0" t="0" r="3810" b="0"/>
            <wp:wrapTight wrapText="bothSides">
              <wp:wrapPolygon edited="0">
                <wp:start x="0" y="0"/>
                <wp:lineTo x="0" y="21176"/>
                <wp:lineTo x="21187" y="21176"/>
                <wp:lineTo x="21187" y="0"/>
                <wp:lineTo x="0" y="0"/>
              </wp:wrapPolygon>
            </wp:wrapTight>
            <wp:docPr id="4" name="Image 4" descr="Au temps de la Renaissance - KARINE SAFA-VANRE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 temps de la Renaissance - KARINE SAFA-VANRECHEM"/>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96671" cy="971550"/>
                    </a:xfrm>
                    <a:prstGeom prst="rect">
                      <a:avLst/>
                    </a:prstGeom>
                    <a:noFill/>
                    <a:ln>
                      <a:noFill/>
                    </a:ln>
                  </pic:spPr>
                </pic:pic>
              </a:graphicData>
            </a:graphic>
          </wp:anchor>
        </w:drawing>
      </w:r>
      <w:r w:rsidR="001F243C">
        <w:rPr>
          <w:rFonts w:ascii="Arial" w:eastAsia="Times New Roman" w:hAnsi="Arial" w:cs="Arial"/>
          <w:bCs/>
          <w:color w:val="000000" w:themeColor="text1"/>
          <w:lang w:eastAsia="fr-CA"/>
        </w:rPr>
        <w:t xml:space="preserve">Texte de Karine </w:t>
      </w:r>
      <w:proofErr w:type="spellStart"/>
      <w:r w:rsidR="001F243C">
        <w:rPr>
          <w:rFonts w:ascii="Arial" w:eastAsia="Times New Roman" w:hAnsi="Arial" w:cs="Arial"/>
          <w:bCs/>
          <w:color w:val="000000" w:themeColor="text1"/>
          <w:lang w:eastAsia="fr-CA"/>
        </w:rPr>
        <w:t>Safa</w:t>
      </w:r>
      <w:proofErr w:type="spellEnd"/>
    </w:p>
    <w:p w:rsidR="001F5BFC" w:rsidRPr="001F5BFC" w:rsidRDefault="001F5BFC" w:rsidP="001F243C">
      <w:pPr>
        <w:spacing w:before="40" w:after="40" w:line="240" w:lineRule="auto"/>
        <w:rPr>
          <w:rFonts w:ascii="Arial" w:eastAsia="Times New Roman" w:hAnsi="Arial" w:cs="Arial"/>
          <w:color w:val="000000" w:themeColor="text1"/>
          <w:lang w:eastAsia="fr-CA"/>
        </w:rPr>
      </w:pPr>
      <w:r w:rsidRPr="001F5BFC">
        <w:rPr>
          <w:rFonts w:ascii="Arial" w:eastAsia="Times New Roman" w:hAnsi="Arial" w:cs="Arial"/>
          <w:bCs/>
          <w:color w:val="000000" w:themeColor="text1"/>
          <w:lang w:eastAsia="fr-CA"/>
        </w:rPr>
        <w:t>Éditeur :</w:t>
      </w:r>
      <w:r w:rsidR="001F243C">
        <w:rPr>
          <w:rFonts w:ascii="Arial" w:eastAsia="Times New Roman" w:hAnsi="Arial" w:cs="Arial"/>
          <w:bCs/>
          <w:color w:val="000000" w:themeColor="text1"/>
          <w:lang w:eastAsia="fr-CA"/>
        </w:rPr>
        <w:t xml:space="preserve"> </w:t>
      </w:r>
      <w:hyperlink r:id="rId53" w:history="1">
        <w:r w:rsidRPr="001F5BFC">
          <w:rPr>
            <w:rFonts w:ascii="Arial" w:eastAsia="Times New Roman" w:hAnsi="Arial" w:cs="Arial"/>
            <w:color w:val="000000" w:themeColor="text1"/>
            <w:lang w:eastAsia="fr-CA"/>
          </w:rPr>
          <w:t xml:space="preserve">Paris : Gallimard jeunesse, </w:t>
        </w:r>
        <w:r w:rsidRPr="001F243C">
          <w:rPr>
            <w:rFonts w:ascii="Arial" w:eastAsia="Times New Roman" w:hAnsi="Arial" w:cs="Arial"/>
            <w:color w:val="000000" w:themeColor="text1"/>
            <w:lang w:eastAsia="fr-CA"/>
          </w:rPr>
          <w:t>2006.</w:t>
        </w:r>
      </w:hyperlink>
    </w:p>
    <w:p w:rsidR="001F5BFC" w:rsidRPr="001F5BFC" w:rsidRDefault="001F5BFC" w:rsidP="001F243C">
      <w:pPr>
        <w:spacing w:before="40" w:after="40" w:line="240" w:lineRule="auto"/>
        <w:rPr>
          <w:rFonts w:ascii="Arial" w:eastAsia="Times New Roman" w:hAnsi="Arial" w:cs="Arial"/>
          <w:color w:val="000000" w:themeColor="text1"/>
          <w:lang w:eastAsia="fr-CA"/>
        </w:rPr>
      </w:pPr>
      <w:r w:rsidRPr="001F5BFC">
        <w:rPr>
          <w:rFonts w:ascii="Arial" w:eastAsia="Times New Roman" w:hAnsi="Arial" w:cs="Arial"/>
          <w:bCs/>
          <w:color w:val="000000" w:themeColor="text1"/>
          <w:lang w:eastAsia="fr-CA"/>
        </w:rPr>
        <w:t>Description :</w:t>
      </w:r>
      <w:r w:rsidR="001F243C">
        <w:rPr>
          <w:rFonts w:ascii="Arial" w:eastAsia="Times New Roman" w:hAnsi="Arial" w:cs="Arial"/>
          <w:bCs/>
          <w:color w:val="000000" w:themeColor="text1"/>
          <w:lang w:eastAsia="fr-CA"/>
        </w:rPr>
        <w:t xml:space="preserve"> </w:t>
      </w:r>
      <w:r w:rsidRPr="001F5BFC">
        <w:rPr>
          <w:rFonts w:ascii="Arial" w:eastAsia="Times New Roman" w:hAnsi="Arial" w:cs="Arial"/>
          <w:color w:val="000000" w:themeColor="text1"/>
          <w:lang w:eastAsia="fr-CA"/>
        </w:rPr>
        <w:t xml:space="preserve">61 p. (certaines pliées) : ill. (principalement en </w:t>
      </w:r>
      <w:proofErr w:type="spellStart"/>
      <w:r w:rsidRPr="001F5BFC">
        <w:rPr>
          <w:rFonts w:ascii="Arial" w:eastAsia="Times New Roman" w:hAnsi="Arial" w:cs="Arial"/>
          <w:color w:val="000000" w:themeColor="text1"/>
          <w:lang w:eastAsia="fr-CA"/>
        </w:rPr>
        <w:t>coul</w:t>
      </w:r>
      <w:proofErr w:type="spellEnd"/>
      <w:r w:rsidRPr="001F5BFC">
        <w:rPr>
          <w:rFonts w:ascii="Arial" w:eastAsia="Times New Roman" w:hAnsi="Arial" w:cs="Arial"/>
          <w:color w:val="000000" w:themeColor="text1"/>
          <w:lang w:eastAsia="fr-CA"/>
        </w:rPr>
        <w:t>.), carte ; 24 cm.</w:t>
      </w:r>
    </w:p>
    <w:p w:rsidR="001F5BFC" w:rsidRDefault="001F5BFC" w:rsidP="001F243C">
      <w:pPr>
        <w:spacing w:before="40" w:after="40" w:line="240" w:lineRule="auto"/>
        <w:rPr>
          <w:rFonts w:ascii="Arial" w:eastAsia="Times New Roman" w:hAnsi="Arial" w:cs="Arial"/>
          <w:color w:val="000000" w:themeColor="text1"/>
          <w:lang w:eastAsia="fr-CA"/>
        </w:rPr>
      </w:pPr>
      <w:r w:rsidRPr="001F5BFC">
        <w:rPr>
          <w:rFonts w:ascii="Arial" w:eastAsia="Times New Roman" w:hAnsi="Arial" w:cs="Arial"/>
          <w:bCs/>
          <w:color w:val="000000" w:themeColor="text1"/>
          <w:lang w:eastAsia="fr-CA"/>
        </w:rPr>
        <w:t>Collection :</w:t>
      </w:r>
      <w:r w:rsidR="001F243C">
        <w:rPr>
          <w:rFonts w:ascii="Arial" w:eastAsia="Times New Roman" w:hAnsi="Arial" w:cs="Arial"/>
          <w:bCs/>
          <w:color w:val="000000" w:themeColor="text1"/>
          <w:lang w:eastAsia="fr-CA"/>
        </w:rPr>
        <w:t xml:space="preserve"> </w:t>
      </w:r>
      <w:hyperlink r:id="rId54" w:history="1">
        <w:r w:rsidRPr="001F243C">
          <w:rPr>
            <w:rFonts w:ascii="Arial" w:eastAsia="Times New Roman" w:hAnsi="Arial" w:cs="Arial"/>
            <w:color w:val="000000" w:themeColor="text1"/>
            <w:lang w:eastAsia="fr-CA"/>
          </w:rPr>
          <w:t>Le journal d'un enfant ; 7</w:t>
        </w:r>
      </w:hyperlink>
      <w:r w:rsidRPr="001F5BFC">
        <w:rPr>
          <w:rFonts w:ascii="Arial" w:eastAsia="Times New Roman" w:hAnsi="Arial" w:cs="Arial"/>
          <w:color w:val="000000" w:themeColor="text1"/>
          <w:lang w:eastAsia="fr-CA"/>
        </w:rPr>
        <w:t xml:space="preserve">  </w:t>
      </w:r>
    </w:p>
    <w:p w:rsidR="0040016F" w:rsidRDefault="0040016F" w:rsidP="001F243C">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Voir aussi les autres titres de la collection</w:t>
      </w:r>
    </w:p>
    <w:p w:rsidR="001F243C" w:rsidRDefault="001F243C" w:rsidP="001F243C">
      <w:pPr>
        <w:spacing w:before="40" w:after="40" w:line="240" w:lineRule="auto"/>
        <w:rPr>
          <w:rFonts w:ascii="Arial" w:eastAsia="Times New Roman" w:hAnsi="Arial" w:cs="Arial"/>
          <w:color w:val="000000" w:themeColor="text1"/>
          <w:lang w:eastAsia="fr-CA"/>
        </w:rPr>
      </w:pPr>
      <w:r w:rsidRPr="001F5BFC">
        <w:rPr>
          <w:rFonts w:ascii="Arial" w:eastAsia="Times New Roman" w:hAnsi="Arial" w:cs="Arial"/>
          <w:bCs/>
          <w:color w:val="000000" w:themeColor="text1"/>
          <w:lang w:eastAsia="fr-CA"/>
        </w:rPr>
        <w:t>ISBN :</w:t>
      </w:r>
      <w:r>
        <w:rPr>
          <w:rFonts w:ascii="Arial" w:eastAsia="Times New Roman" w:hAnsi="Arial" w:cs="Arial"/>
          <w:bCs/>
          <w:color w:val="000000" w:themeColor="text1"/>
          <w:lang w:eastAsia="fr-CA"/>
        </w:rPr>
        <w:t xml:space="preserve"> </w:t>
      </w:r>
      <w:r w:rsidRPr="001F243C">
        <w:rPr>
          <w:rFonts w:ascii="Arial" w:hAnsi="Arial" w:cs="Arial"/>
          <w:color w:val="000000"/>
          <w:shd w:val="clear" w:color="auto" w:fill="FFFFFF"/>
        </w:rPr>
        <w:t>9782070559480</w:t>
      </w:r>
      <w:r w:rsidRPr="001F243C">
        <w:rPr>
          <w:rFonts w:ascii="Arial" w:eastAsia="Times New Roman" w:hAnsi="Arial" w:cs="Arial"/>
          <w:color w:val="000000" w:themeColor="text1"/>
          <w:lang w:eastAsia="fr-CA"/>
        </w:rPr>
        <w:t xml:space="preserve"> </w:t>
      </w:r>
      <w:r w:rsidRPr="001F5BFC">
        <w:rPr>
          <w:rFonts w:ascii="Arial" w:eastAsia="Times New Roman" w:hAnsi="Arial" w:cs="Arial"/>
          <w:color w:val="000000" w:themeColor="text1"/>
          <w:lang w:eastAsia="fr-CA"/>
        </w:rPr>
        <w:t>(</w:t>
      </w:r>
      <w:proofErr w:type="spellStart"/>
      <w:r w:rsidRPr="001F5BFC">
        <w:rPr>
          <w:rFonts w:ascii="Arial" w:eastAsia="Times New Roman" w:hAnsi="Arial" w:cs="Arial"/>
          <w:color w:val="000000" w:themeColor="text1"/>
          <w:lang w:eastAsia="fr-CA"/>
        </w:rPr>
        <w:t>rel</w:t>
      </w:r>
      <w:proofErr w:type="spellEnd"/>
      <w:r w:rsidRPr="001F5BFC">
        <w:rPr>
          <w:rFonts w:ascii="Arial" w:eastAsia="Times New Roman" w:hAnsi="Arial" w:cs="Arial"/>
          <w:color w:val="000000" w:themeColor="text1"/>
          <w:lang w:eastAsia="fr-CA"/>
        </w:rPr>
        <w:t>.)</w:t>
      </w:r>
      <w:r>
        <w:rPr>
          <w:rFonts w:ascii="Arial" w:eastAsia="Times New Roman" w:hAnsi="Arial" w:cs="Arial"/>
          <w:color w:val="000000" w:themeColor="text1"/>
          <w:lang w:eastAsia="fr-CA"/>
        </w:rPr>
        <w:t xml:space="preserve">     Coût : 24,95 $</w:t>
      </w:r>
    </w:p>
    <w:p w:rsidR="001F243C" w:rsidRPr="001F5BFC" w:rsidRDefault="001F243C" w:rsidP="001F243C">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Sujets : Renaissance     Florence (Italie)</w:t>
      </w:r>
    </w:p>
    <w:p w:rsidR="001F5BFC" w:rsidRPr="001F5BFC" w:rsidRDefault="001F5BFC" w:rsidP="001F243C">
      <w:pPr>
        <w:spacing w:before="40" w:after="40" w:line="240" w:lineRule="auto"/>
        <w:jc w:val="both"/>
        <w:rPr>
          <w:rFonts w:ascii="Arial" w:eastAsia="Times New Roman" w:hAnsi="Arial" w:cs="Arial"/>
          <w:color w:val="000000" w:themeColor="text1"/>
          <w:lang w:eastAsia="fr-CA"/>
        </w:rPr>
      </w:pPr>
      <w:r w:rsidRPr="001F243C">
        <w:rPr>
          <w:rFonts w:ascii="Arial" w:eastAsia="Times New Roman" w:hAnsi="Arial" w:cs="Arial"/>
          <w:b/>
          <w:bCs/>
          <w:color w:val="000000" w:themeColor="text1"/>
          <w:lang w:eastAsia="fr-CA"/>
        </w:rPr>
        <w:t>Résumé :</w:t>
      </w:r>
      <w:r w:rsidR="001F243C">
        <w:rPr>
          <w:rFonts w:ascii="Arial" w:eastAsia="Times New Roman" w:hAnsi="Arial" w:cs="Arial"/>
          <w:bCs/>
          <w:color w:val="000000" w:themeColor="text1"/>
          <w:lang w:eastAsia="fr-CA"/>
        </w:rPr>
        <w:t xml:space="preserve"> </w:t>
      </w:r>
      <w:r w:rsidRPr="001F5BFC">
        <w:rPr>
          <w:rFonts w:ascii="Arial" w:eastAsia="Times New Roman" w:hAnsi="Arial" w:cs="Arial"/>
          <w:color w:val="000000" w:themeColor="text1"/>
          <w:lang w:eastAsia="fr-CA"/>
        </w:rPr>
        <w:t>Dans chaque ouvrage de cette collection, un enfant relate sa vie à un moment particulier de l'Histoire mondiale. Sous ce titre, Lorenzo, fils de douze ans d'un modeste copiste, aspire à travailler dans le monde de l'imprimerie. Or, en attendant, il doit quitter la demeure familiale afin d'entrer au service du grand peintre Pollaiolo. Dans son journal, il confie ses joies, ses doutes, ses peines et ses désirs, en filigrane desquels se dessine la vie à Florence, telle qu'elle se déroulait à l'époque de la Renaissance italienne. [SDM]</w:t>
      </w:r>
    </w:p>
    <w:p w:rsidR="001F5BFC" w:rsidRPr="001F5BFC" w:rsidRDefault="001F5BFC" w:rsidP="001F243C">
      <w:pPr>
        <w:spacing w:before="40" w:after="40" w:line="240" w:lineRule="auto"/>
        <w:jc w:val="both"/>
        <w:rPr>
          <w:rFonts w:ascii="Arial" w:eastAsia="Times New Roman" w:hAnsi="Arial" w:cs="Arial"/>
          <w:color w:val="000000" w:themeColor="text1"/>
          <w:lang w:eastAsia="fr-CA"/>
        </w:rPr>
      </w:pPr>
      <w:r w:rsidRPr="001F243C">
        <w:rPr>
          <w:rFonts w:ascii="Arial" w:eastAsia="Times New Roman" w:hAnsi="Arial" w:cs="Arial"/>
          <w:b/>
          <w:color w:val="000000" w:themeColor="text1"/>
          <w:lang w:eastAsia="fr-CA"/>
        </w:rPr>
        <w:t>Critique :</w:t>
      </w:r>
      <w:r w:rsidRPr="001F5BFC">
        <w:rPr>
          <w:rFonts w:ascii="Arial" w:eastAsia="Times New Roman" w:hAnsi="Arial" w:cs="Arial"/>
          <w:color w:val="000000" w:themeColor="text1"/>
          <w:lang w:eastAsia="fr-CA"/>
        </w:rPr>
        <w:t xml:space="preserve"> Le récit, illustré de manière réaliste, est appuyé à chaque double page d'informations documentaires révélées par des volets à soulever. Au centre du livre, on présente un dépliant panoramique de quatre pages. Un rabat aimanté permet de refermer l'album abondamment illustré de gouaches stylisées et de photographies. [SDM]</w:t>
      </w:r>
    </w:p>
    <w:p w:rsidR="001F243C" w:rsidRPr="001F243C" w:rsidRDefault="001F243C" w:rsidP="001F243C">
      <w:pPr>
        <w:spacing w:before="40" w:after="40" w:line="240" w:lineRule="auto"/>
        <w:rPr>
          <w:rFonts w:ascii="Arial" w:eastAsia="Times New Roman" w:hAnsi="Arial" w:cs="Arial"/>
          <w:bCs/>
          <w:color w:val="000000" w:themeColor="text1"/>
          <w:lang w:eastAsia="fr-CA"/>
        </w:rPr>
      </w:pPr>
      <w:r w:rsidRPr="001F243C">
        <w:rPr>
          <w:rFonts w:ascii="Arial" w:eastAsia="Times New Roman" w:hAnsi="Arial" w:cs="Arial"/>
          <w:b/>
          <w:bCs/>
          <w:color w:val="000000" w:themeColor="text1"/>
          <w:lang w:eastAsia="fr-CA"/>
        </w:rPr>
        <w:t>Livres-ouverts :</w:t>
      </w:r>
      <w:r w:rsidRPr="001F243C">
        <w:rPr>
          <w:rFonts w:ascii="Arial" w:eastAsia="Times New Roman" w:hAnsi="Arial" w:cs="Arial"/>
          <w:bCs/>
          <w:color w:val="000000" w:themeColor="text1"/>
          <w:lang w:eastAsia="fr-CA"/>
        </w:rPr>
        <w:t> </w:t>
      </w:r>
      <w:hyperlink r:id="rId55" w:history="1">
        <w:r w:rsidRPr="001F243C">
          <w:rPr>
            <w:rStyle w:val="Lienhypertexte"/>
            <w:rFonts w:ascii="Arial" w:eastAsia="Times New Roman" w:hAnsi="Arial" w:cs="Arial"/>
            <w:bCs/>
            <w:lang w:eastAsia="fr-CA"/>
          </w:rPr>
          <w:t>https://www.livresouverts.qc.ca/index.php?p=il&amp;lo=36792</w:t>
        </w:r>
      </w:hyperlink>
    </w:p>
    <w:p w:rsidR="001F243C" w:rsidRDefault="001F243C" w:rsidP="001F5BFC">
      <w:pPr>
        <w:spacing w:before="40" w:after="40"/>
        <w:jc w:val="both"/>
        <w:rPr>
          <w:rFonts w:ascii="Arial" w:eastAsia="Times New Roman" w:hAnsi="Arial" w:cs="Arial"/>
          <w:color w:val="000000" w:themeColor="text1"/>
          <w:lang w:eastAsia="fr-CA"/>
        </w:rPr>
      </w:pPr>
    </w:p>
    <w:p w:rsidR="001F5BFC" w:rsidRPr="001F5BFC" w:rsidRDefault="001F5BFC" w:rsidP="001F5BFC">
      <w:pPr>
        <w:spacing w:before="40" w:after="40"/>
        <w:jc w:val="both"/>
        <w:rPr>
          <w:rFonts w:ascii="Arial" w:eastAsia="Times New Roman" w:hAnsi="Arial" w:cs="Arial"/>
          <w:color w:val="000000" w:themeColor="text1"/>
          <w:lang w:eastAsia="fr-CA"/>
        </w:rPr>
      </w:pPr>
      <w:r w:rsidRPr="001F5BFC">
        <w:rPr>
          <w:rFonts w:ascii="Arial" w:eastAsia="Times New Roman" w:hAnsi="Arial" w:cs="Arial"/>
          <w:color w:val="000000" w:themeColor="text1"/>
          <w:lang w:eastAsia="fr-CA"/>
        </w:rPr>
        <w:t>Niveau :  2</w:t>
      </w:r>
      <w:r w:rsidRPr="001F5BFC">
        <w:rPr>
          <w:rFonts w:ascii="Arial" w:eastAsia="Times New Roman" w:hAnsi="Arial" w:cs="Arial"/>
          <w:color w:val="000000" w:themeColor="text1"/>
          <w:vertAlign w:val="superscript"/>
          <w:lang w:eastAsia="fr-CA"/>
        </w:rPr>
        <w:t>e</w:t>
      </w:r>
      <w:r w:rsidRPr="001F5BFC">
        <w:rPr>
          <w:rFonts w:ascii="Arial" w:eastAsia="Times New Roman" w:hAnsi="Arial" w:cs="Arial"/>
          <w:color w:val="000000" w:themeColor="text1"/>
          <w:lang w:eastAsia="fr-CA"/>
        </w:rPr>
        <w:t xml:space="preserve"> et 3</w:t>
      </w:r>
      <w:r w:rsidRPr="001F5BFC">
        <w:rPr>
          <w:rFonts w:ascii="Arial" w:eastAsia="Times New Roman" w:hAnsi="Arial" w:cs="Arial"/>
          <w:color w:val="000000" w:themeColor="text1"/>
          <w:vertAlign w:val="superscript"/>
          <w:lang w:eastAsia="fr-CA"/>
        </w:rPr>
        <w:t>e</w:t>
      </w:r>
      <w:r w:rsidRPr="001F5BFC">
        <w:rPr>
          <w:rFonts w:ascii="Arial" w:eastAsia="Times New Roman" w:hAnsi="Arial" w:cs="Arial"/>
          <w:color w:val="000000" w:themeColor="text1"/>
          <w:lang w:eastAsia="fr-CA"/>
        </w:rPr>
        <w:t xml:space="preserve"> cycle</w:t>
      </w:r>
    </w:p>
    <w:p w:rsidR="001F243C" w:rsidRDefault="001F243C">
      <w:pPr>
        <w:rPr>
          <w:rFonts w:ascii="Arial" w:eastAsia="Times New Roman" w:hAnsi="Arial" w:cs="Arial"/>
          <w:color w:val="000000" w:themeColor="text1"/>
          <w:lang w:eastAsia="fr-CA"/>
        </w:rPr>
      </w:pPr>
    </w:p>
    <w:p w:rsidR="001F243C" w:rsidRDefault="001F243C">
      <w:pPr>
        <w:rPr>
          <w:rFonts w:ascii="Arial" w:eastAsia="Times New Roman" w:hAnsi="Arial" w:cs="Arial"/>
          <w:color w:val="000000" w:themeColor="text1"/>
          <w:lang w:eastAsia="fr-CA"/>
        </w:rPr>
      </w:pPr>
    </w:p>
    <w:p w:rsidR="001F243C" w:rsidRPr="001F243C" w:rsidRDefault="001F243C">
      <w:pPr>
        <w:rPr>
          <w:rFonts w:ascii="Arial" w:eastAsia="Times New Roman" w:hAnsi="Arial" w:cs="Arial"/>
          <w:color w:val="000000" w:themeColor="text1"/>
          <w:lang w:eastAsia="fr-CA"/>
        </w:rPr>
      </w:pPr>
    </w:p>
    <w:p w:rsidR="001F243C" w:rsidRPr="001F243C" w:rsidRDefault="001F243C" w:rsidP="001F243C">
      <w:pPr>
        <w:spacing w:after="0" w:line="240" w:lineRule="auto"/>
        <w:rPr>
          <w:rFonts w:ascii="Arial" w:eastAsia="Times New Roman" w:hAnsi="Arial" w:cs="Arial"/>
          <w:b/>
          <w:bCs/>
          <w:color w:val="2D2E2E"/>
          <w:lang w:eastAsia="fr-CA"/>
        </w:rPr>
      </w:pPr>
      <w:r w:rsidRPr="001F243C">
        <w:rPr>
          <w:rFonts w:ascii="Arial" w:eastAsia="Times New Roman" w:hAnsi="Arial" w:cs="Arial"/>
          <w:b/>
          <w:bCs/>
          <w:color w:val="2D2E2E"/>
          <w:lang w:eastAsia="fr-CA"/>
        </w:rPr>
        <w:t>Bon voyage, petite goutte</w:t>
      </w:r>
      <w:r w:rsidRPr="001F243C">
        <w:rPr>
          <w:rFonts w:ascii="Arial" w:eastAsia="Times New Roman" w:hAnsi="Arial" w:cs="Arial"/>
          <w:color w:val="2D2E2E"/>
          <w:lang w:eastAsia="fr-CA"/>
        </w:rPr>
        <w:t xml:space="preserve"> </w:t>
      </w:r>
    </w:p>
    <w:p w:rsidR="001F243C" w:rsidRPr="001F243C" w:rsidRDefault="001F243C" w:rsidP="001F243C">
      <w:pPr>
        <w:spacing w:after="0" w:line="240" w:lineRule="auto"/>
        <w:rPr>
          <w:rFonts w:ascii="Arial" w:eastAsia="Times New Roman" w:hAnsi="Arial" w:cs="Arial"/>
          <w:color w:val="2D2E2E"/>
          <w:lang w:eastAsia="fr-CA"/>
        </w:rPr>
      </w:pPr>
      <w:r w:rsidRPr="001F243C">
        <w:rPr>
          <w:rFonts w:ascii="Arial" w:eastAsia="Times New Roman" w:hAnsi="Arial" w:cs="Arial"/>
          <w:noProof/>
          <w:color w:val="2D2E2E"/>
          <w:lang w:eastAsia="fr-CA"/>
        </w:rPr>
        <w:drawing>
          <wp:inline distT="0" distB="0" distL="0" distR="0" wp14:anchorId="2CC3A0A0" wp14:editId="67F5F4C9">
            <wp:extent cx="8890" cy="94615"/>
            <wp:effectExtent l="0" t="0" r="0" b="0"/>
            <wp:docPr id="142"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1F243C" w:rsidRPr="001F243C" w:rsidRDefault="00060A25" w:rsidP="001F243C">
      <w:pPr>
        <w:spacing w:before="40" w:after="40" w:line="240" w:lineRule="auto"/>
        <w:rPr>
          <w:rFonts w:ascii="Arial" w:eastAsia="Times New Roman" w:hAnsi="Arial" w:cs="Arial"/>
          <w:color w:val="000000" w:themeColor="text1"/>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768832" behindDoc="0" locked="0" layoutInCell="1" allowOverlap="1" wp14:anchorId="0F0E1CB6" wp14:editId="2B703D0C">
                <wp:simplePos x="0" y="0"/>
                <wp:positionH relativeFrom="column">
                  <wp:posOffset>-203200</wp:posOffset>
                </wp:positionH>
                <wp:positionV relativeFrom="paragraph">
                  <wp:posOffset>267335</wp:posOffset>
                </wp:positionV>
                <wp:extent cx="457200" cy="274320"/>
                <wp:effectExtent l="76200" t="114300" r="19050" b="106680"/>
                <wp:wrapSquare wrapText="bothSides"/>
                <wp:docPr id="36" name="Rectangle 36"/>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060A25" w:rsidRPr="001B2818" w:rsidRDefault="00060A25" w:rsidP="00060A25">
                            <w:pPr>
                              <w:spacing w:after="0" w:line="240" w:lineRule="auto"/>
                              <w:jc w:val="center"/>
                              <w:rPr>
                                <w:rFonts w:ascii="Comic Sans MS" w:hAnsi="Comic Sans MS"/>
                              </w:rPr>
                            </w:pPr>
                            <w:r>
                              <w:rPr>
                                <w:rFonts w:ascii="Comic Sans MS" w:hAnsi="Comic Sans MS"/>
                              </w:rPr>
                              <w:t>2011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0E1CB6" id="Rectangle 36" o:spid="_x0000_s1037" style="position:absolute;margin-left:-16pt;margin-top:21.05pt;width:36pt;height:21.6pt;rotation:-998855fd;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" fillcolor="white [3201]" strokecolor="black [3213]" strokeweight=".25pt">
                <v:textbox inset="0,0,0,0">
                  <w:txbxContent>
                    <w:p w:rsidR="00060A25" w:rsidRPr="001B2818" w:rsidRDefault="00060A25" w:rsidP="00060A25">
                      <w:pPr>
                        <w:spacing w:after="0" w:line="240" w:lineRule="auto"/>
                        <w:jc w:val="center"/>
                        <w:rPr>
                          <w:rFonts w:ascii="Comic Sans MS" w:hAnsi="Comic Sans MS"/>
                        </w:rPr>
                      </w:pPr>
                      <w:r>
                        <w:rPr>
                          <w:rFonts w:ascii="Comic Sans MS" w:hAnsi="Comic Sans MS"/>
                        </w:rPr>
                        <w:t>2011</w:t>
                      </w:r>
                    </w:p>
                  </w:txbxContent>
                </v:textbox>
                <w10:wrap type="square"/>
              </v:rect>
            </w:pict>
          </mc:Fallback>
        </mc:AlternateContent>
      </w:r>
      <w:r w:rsidR="001F243C" w:rsidRPr="001F243C">
        <w:rPr>
          <w:rFonts w:ascii="Arial" w:eastAsia="Times New Roman" w:hAnsi="Arial" w:cs="Arial"/>
          <w:noProof/>
          <w:color w:val="2D2E2E"/>
          <w:lang w:eastAsia="fr-CA"/>
        </w:rPr>
        <w:drawing>
          <wp:anchor distT="0" distB="0" distL="114300" distR="114300" simplePos="0" relativeHeight="251668480" behindDoc="1" locked="0" layoutInCell="1" allowOverlap="1">
            <wp:simplePos x="0" y="0"/>
            <wp:positionH relativeFrom="column">
              <wp:posOffset>0</wp:posOffset>
            </wp:positionH>
            <wp:positionV relativeFrom="paragraph">
              <wp:posOffset>81915</wp:posOffset>
            </wp:positionV>
            <wp:extent cx="758825" cy="948690"/>
            <wp:effectExtent l="0" t="0" r="3175" b="3810"/>
            <wp:wrapTight wrapText="bothSides">
              <wp:wrapPolygon edited="0">
                <wp:start x="0" y="0"/>
                <wp:lineTo x="0" y="21253"/>
                <wp:lineTo x="21148" y="21253"/>
                <wp:lineTo x="21148" y="0"/>
                <wp:lineTo x="0" y="0"/>
              </wp:wrapPolygon>
            </wp:wrapTight>
            <wp:docPr id="137" name="linkImage" descr="https://api.banq.qc.ca/ElectreConnect/9782352890973/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352890973/thumbnai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8825" cy="948690"/>
                    </a:xfrm>
                    <a:prstGeom prst="rect">
                      <a:avLst/>
                    </a:prstGeom>
                    <a:noFill/>
                    <a:ln>
                      <a:noFill/>
                    </a:ln>
                  </pic:spPr>
                </pic:pic>
              </a:graphicData>
            </a:graphic>
          </wp:anchor>
        </w:drawing>
      </w:r>
      <w:r w:rsidR="001F243C">
        <w:rPr>
          <w:rFonts w:ascii="Arial" w:eastAsia="Times New Roman" w:hAnsi="Arial" w:cs="Arial"/>
          <w:color w:val="000000" w:themeColor="text1"/>
          <w:lang w:eastAsia="fr-CA"/>
        </w:rPr>
        <w:t xml:space="preserve">Texte de Anne </w:t>
      </w:r>
      <w:proofErr w:type="spellStart"/>
      <w:r w:rsidR="001F243C">
        <w:rPr>
          <w:rFonts w:ascii="Arial" w:eastAsia="Times New Roman" w:hAnsi="Arial" w:cs="Arial"/>
          <w:color w:val="000000" w:themeColor="text1"/>
          <w:lang w:eastAsia="fr-CA"/>
        </w:rPr>
        <w:t>Crausaz</w:t>
      </w:r>
      <w:proofErr w:type="spellEnd"/>
    </w:p>
    <w:p w:rsidR="001F243C" w:rsidRPr="001F243C" w:rsidRDefault="001F243C" w:rsidP="001F243C">
      <w:pPr>
        <w:spacing w:before="40" w:after="40" w:line="240" w:lineRule="auto"/>
        <w:rPr>
          <w:rFonts w:ascii="Arial" w:eastAsia="Times New Roman" w:hAnsi="Arial" w:cs="Arial"/>
          <w:color w:val="000000" w:themeColor="text1"/>
          <w:lang w:eastAsia="fr-CA"/>
        </w:rPr>
      </w:pPr>
      <w:r w:rsidRPr="001F243C">
        <w:rPr>
          <w:rFonts w:ascii="Arial" w:eastAsia="Times New Roman" w:hAnsi="Arial" w:cs="Arial"/>
          <w:bCs/>
          <w:color w:val="000000" w:themeColor="text1"/>
          <w:lang w:eastAsia="fr-CA"/>
        </w:rPr>
        <w:t>Éditeur :</w:t>
      </w:r>
      <w:r>
        <w:rPr>
          <w:rFonts w:ascii="Arial" w:eastAsia="Times New Roman" w:hAnsi="Arial" w:cs="Arial"/>
          <w:bCs/>
          <w:color w:val="000000" w:themeColor="text1"/>
          <w:lang w:eastAsia="fr-CA"/>
        </w:rPr>
        <w:t xml:space="preserve"> </w:t>
      </w:r>
      <w:hyperlink r:id="rId57" w:history="1">
        <w:r w:rsidRPr="001F243C">
          <w:rPr>
            <w:rFonts w:ascii="Arial" w:eastAsia="Times New Roman" w:hAnsi="Arial" w:cs="Arial"/>
            <w:color w:val="000000" w:themeColor="text1"/>
            <w:lang w:eastAsia="fr-CA"/>
          </w:rPr>
          <w:t xml:space="preserve">[Nantes] : </w:t>
        </w:r>
        <w:proofErr w:type="spellStart"/>
        <w:r w:rsidRPr="001F243C">
          <w:rPr>
            <w:rFonts w:ascii="Arial" w:eastAsia="Times New Roman" w:hAnsi="Arial" w:cs="Arial"/>
            <w:color w:val="000000" w:themeColor="text1"/>
            <w:lang w:eastAsia="fr-CA"/>
          </w:rPr>
          <w:t>MeMo</w:t>
        </w:r>
        <w:proofErr w:type="spellEnd"/>
        <w:r w:rsidRPr="001F243C">
          <w:rPr>
            <w:rFonts w:ascii="Arial" w:eastAsia="Times New Roman" w:hAnsi="Arial" w:cs="Arial"/>
            <w:color w:val="000000" w:themeColor="text1"/>
            <w:lang w:eastAsia="fr-CA"/>
          </w:rPr>
          <w:t>, 2010.</w:t>
        </w:r>
      </w:hyperlink>
    </w:p>
    <w:p w:rsidR="001F243C" w:rsidRPr="001F243C" w:rsidRDefault="001F243C" w:rsidP="001F243C">
      <w:pPr>
        <w:spacing w:before="40" w:after="40" w:line="240" w:lineRule="auto"/>
        <w:rPr>
          <w:rFonts w:ascii="Arial" w:eastAsia="Times New Roman" w:hAnsi="Arial" w:cs="Arial"/>
          <w:color w:val="000000" w:themeColor="text1"/>
          <w:lang w:eastAsia="fr-CA"/>
        </w:rPr>
      </w:pPr>
      <w:r w:rsidRPr="001F243C">
        <w:rPr>
          <w:rFonts w:ascii="Arial" w:eastAsia="Times New Roman" w:hAnsi="Arial" w:cs="Arial"/>
          <w:bCs/>
          <w:color w:val="000000" w:themeColor="text1"/>
          <w:lang w:eastAsia="fr-CA"/>
        </w:rPr>
        <w:t>Description :</w:t>
      </w:r>
      <w:r>
        <w:rPr>
          <w:rFonts w:ascii="Arial" w:eastAsia="Times New Roman" w:hAnsi="Arial" w:cs="Arial"/>
          <w:bCs/>
          <w:color w:val="000000" w:themeColor="text1"/>
          <w:lang w:eastAsia="fr-CA"/>
        </w:rPr>
        <w:t xml:space="preserve"> </w:t>
      </w:r>
      <w:r w:rsidRPr="001F243C">
        <w:rPr>
          <w:rFonts w:ascii="Arial" w:eastAsia="Times New Roman" w:hAnsi="Arial" w:cs="Arial"/>
          <w:color w:val="000000" w:themeColor="text1"/>
          <w:lang w:eastAsia="fr-CA"/>
        </w:rPr>
        <w:t xml:space="preserve">[37] p. : ill. en </w:t>
      </w:r>
      <w:proofErr w:type="spellStart"/>
      <w:r w:rsidRPr="001F243C">
        <w:rPr>
          <w:rFonts w:ascii="Arial" w:eastAsia="Times New Roman" w:hAnsi="Arial" w:cs="Arial"/>
          <w:color w:val="000000" w:themeColor="text1"/>
          <w:lang w:eastAsia="fr-CA"/>
        </w:rPr>
        <w:t>coul</w:t>
      </w:r>
      <w:proofErr w:type="spellEnd"/>
      <w:r w:rsidRPr="001F243C">
        <w:rPr>
          <w:rFonts w:ascii="Arial" w:eastAsia="Times New Roman" w:hAnsi="Arial" w:cs="Arial"/>
          <w:color w:val="000000" w:themeColor="text1"/>
          <w:lang w:eastAsia="fr-CA"/>
        </w:rPr>
        <w:t>. ; 23 cm.</w:t>
      </w:r>
    </w:p>
    <w:p w:rsidR="001F243C" w:rsidRPr="001F243C" w:rsidRDefault="001F243C" w:rsidP="001F243C">
      <w:pPr>
        <w:spacing w:before="40" w:after="40" w:line="240" w:lineRule="auto"/>
        <w:rPr>
          <w:rFonts w:ascii="Arial" w:eastAsia="Times New Roman" w:hAnsi="Arial" w:cs="Arial"/>
          <w:color w:val="000000" w:themeColor="text1"/>
          <w:lang w:eastAsia="fr-CA"/>
        </w:rPr>
      </w:pPr>
      <w:r w:rsidRPr="001F243C">
        <w:rPr>
          <w:rFonts w:ascii="Arial" w:eastAsia="Times New Roman" w:hAnsi="Arial" w:cs="Arial"/>
          <w:bCs/>
          <w:color w:val="000000" w:themeColor="text1"/>
          <w:lang w:eastAsia="fr-CA"/>
        </w:rPr>
        <w:t>ISBN :</w:t>
      </w:r>
      <w:r>
        <w:rPr>
          <w:rFonts w:ascii="Arial" w:eastAsia="Times New Roman" w:hAnsi="Arial" w:cs="Arial"/>
          <w:bCs/>
          <w:color w:val="000000" w:themeColor="text1"/>
          <w:lang w:eastAsia="fr-CA"/>
        </w:rPr>
        <w:t xml:space="preserve"> </w:t>
      </w:r>
      <w:r>
        <w:rPr>
          <w:rFonts w:ascii="Arial" w:eastAsia="Times New Roman" w:hAnsi="Arial" w:cs="Arial"/>
          <w:color w:val="000000" w:themeColor="text1"/>
          <w:lang w:eastAsia="fr-CA"/>
        </w:rPr>
        <w:t>9782352890973 (</w:t>
      </w:r>
      <w:proofErr w:type="spellStart"/>
      <w:r>
        <w:rPr>
          <w:rFonts w:ascii="Arial" w:eastAsia="Times New Roman" w:hAnsi="Arial" w:cs="Arial"/>
          <w:color w:val="000000" w:themeColor="text1"/>
          <w:lang w:eastAsia="fr-CA"/>
        </w:rPr>
        <w:t>rel</w:t>
      </w:r>
      <w:proofErr w:type="spellEnd"/>
      <w:r>
        <w:rPr>
          <w:rFonts w:ascii="Arial" w:eastAsia="Times New Roman" w:hAnsi="Arial" w:cs="Arial"/>
          <w:color w:val="000000" w:themeColor="text1"/>
          <w:lang w:eastAsia="fr-CA"/>
        </w:rPr>
        <w:t>.)    Coût :</w:t>
      </w:r>
      <w:r w:rsidRPr="001F243C">
        <w:rPr>
          <w:rFonts w:ascii="Arial" w:eastAsia="Times New Roman" w:hAnsi="Arial" w:cs="Arial"/>
          <w:color w:val="000000" w:themeColor="text1"/>
          <w:lang w:eastAsia="fr-CA"/>
        </w:rPr>
        <w:t xml:space="preserve"> 21,95 $</w:t>
      </w:r>
    </w:p>
    <w:p w:rsidR="001F243C" w:rsidRPr="001F243C" w:rsidRDefault="001F243C" w:rsidP="001F243C">
      <w:pPr>
        <w:spacing w:before="40" w:after="40" w:line="240" w:lineRule="auto"/>
        <w:rPr>
          <w:rFonts w:ascii="Arial" w:eastAsia="Times New Roman" w:hAnsi="Arial" w:cs="Arial"/>
          <w:bCs/>
          <w:color w:val="000000" w:themeColor="text1"/>
          <w:lang w:eastAsia="fr-CA"/>
        </w:rPr>
      </w:pPr>
      <w:r>
        <w:rPr>
          <w:rFonts w:ascii="Arial" w:eastAsia="Times New Roman" w:hAnsi="Arial" w:cs="Arial"/>
          <w:bCs/>
          <w:color w:val="000000" w:themeColor="text1"/>
          <w:lang w:eastAsia="fr-CA"/>
        </w:rPr>
        <w:t>Sujets : Eau     Nuages     Animaux     Plantes</w:t>
      </w:r>
    </w:p>
    <w:p w:rsidR="001F243C" w:rsidRDefault="001F243C" w:rsidP="001F243C">
      <w:pPr>
        <w:spacing w:before="40" w:after="40" w:line="240" w:lineRule="auto"/>
        <w:rPr>
          <w:rFonts w:ascii="Arial" w:eastAsia="Times New Roman" w:hAnsi="Arial" w:cs="Arial"/>
          <w:color w:val="000000" w:themeColor="text1"/>
          <w:lang w:eastAsia="fr-CA"/>
        </w:rPr>
      </w:pPr>
      <w:r w:rsidRPr="001F243C">
        <w:rPr>
          <w:rFonts w:ascii="Arial" w:eastAsia="Times New Roman" w:hAnsi="Arial" w:cs="Arial"/>
          <w:b/>
          <w:color w:val="000000" w:themeColor="text1"/>
          <w:lang w:eastAsia="fr-CA"/>
        </w:rPr>
        <w:t>Livres-ouverts :</w:t>
      </w:r>
      <w:r>
        <w:rPr>
          <w:rFonts w:ascii="Arial" w:eastAsia="Times New Roman" w:hAnsi="Arial" w:cs="Arial"/>
          <w:color w:val="000000" w:themeColor="text1"/>
          <w:lang w:eastAsia="fr-CA"/>
        </w:rPr>
        <w:t xml:space="preserve"> </w:t>
      </w:r>
      <w:hyperlink r:id="rId58" w:history="1">
        <w:r w:rsidRPr="00B72CB0">
          <w:rPr>
            <w:rStyle w:val="Lienhypertexte"/>
            <w:rFonts w:ascii="Arial" w:eastAsia="Times New Roman" w:hAnsi="Arial" w:cs="Arial"/>
            <w:lang w:eastAsia="fr-CA"/>
          </w:rPr>
          <w:t>https://www.livresouverts.qc.ca/index.php?p=il&amp;lo=44123</w:t>
        </w:r>
      </w:hyperlink>
    </w:p>
    <w:p w:rsidR="001F243C" w:rsidRDefault="001F243C" w:rsidP="001F243C">
      <w:pPr>
        <w:spacing w:before="40" w:after="40" w:line="240" w:lineRule="auto"/>
        <w:rPr>
          <w:rFonts w:ascii="Arial" w:eastAsia="Times New Roman" w:hAnsi="Arial" w:cs="Arial"/>
          <w:color w:val="000000" w:themeColor="text1"/>
          <w:lang w:eastAsia="fr-CA"/>
        </w:rPr>
      </w:pPr>
    </w:p>
    <w:p w:rsidR="001F5BFC" w:rsidRDefault="001F243C" w:rsidP="001F243C">
      <w:pPr>
        <w:spacing w:before="40" w:after="40" w:line="240" w:lineRule="auto"/>
        <w:rPr>
          <w:rFonts w:ascii="Arial" w:eastAsia="Times New Roman" w:hAnsi="Arial" w:cs="Arial"/>
          <w:color w:val="000000" w:themeColor="text1"/>
          <w:lang w:eastAsia="fr-CA"/>
        </w:rPr>
      </w:pPr>
      <w:r w:rsidRPr="001F243C">
        <w:rPr>
          <w:rFonts w:ascii="Arial" w:eastAsia="Times New Roman" w:hAnsi="Arial" w:cs="Arial"/>
          <w:color w:val="000000" w:themeColor="text1"/>
          <w:lang w:eastAsia="fr-CA"/>
        </w:rPr>
        <w:t>Niveau : 1</w:t>
      </w:r>
      <w:r w:rsidRPr="001F243C">
        <w:rPr>
          <w:rFonts w:ascii="Arial" w:eastAsia="Times New Roman" w:hAnsi="Arial" w:cs="Arial"/>
          <w:color w:val="000000" w:themeColor="text1"/>
          <w:vertAlign w:val="superscript"/>
          <w:lang w:eastAsia="fr-CA"/>
        </w:rPr>
        <w:t>er</w:t>
      </w:r>
      <w:r w:rsidRPr="001F243C">
        <w:rPr>
          <w:rFonts w:ascii="Arial" w:eastAsia="Times New Roman" w:hAnsi="Arial" w:cs="Arial"/>
          <w:color w:val="000000" w:themeColor="text1"/>
          <w:lang w:eastAsia="fr-CA"/>
        </w:rPr>
        <w:t xml:space="preserve"> cycle et 3</w:t>
      </w:r>
      <w:r w:rsidRPr="001F243C">
        <w:rPr>
          <w:rFonts w:ascii="Arial" w:eastAsia="Times New Roman" w:hAnsi="Arial" w:cs="Arial"/>
          <w:color w:val="000000" w:themeColor="text1"/>
          <w:vertAlign w:val="superscript"/>
          <w:lang w:eastAsia="fr-CA"/>
        </w:rPr>
        <w:t>e</w:t>
      </w:r>
      <w:r w:rsidRPr="001F243C">
        <w:rPr>
          <w:rFonts w:ascii="Arial" w:eastAsia="Times New Roman" w:hAnsi="Arial" w:cs="Arial"/>
          <w:color w:val="000000" w:themeColor="text1"/>
          <w:lang w:eastAsia="fr-CA"/>
        </w:rPr>
        <w:t xml:space="preserve"> année</w:t>
      </w:r>
      <w:r w:rsidR="001F5BFC">
        <w:rPr>
          <w:rFonts w:ascii="Arial" w:eastAsia="Times New Roman" w:hAnsi="Arial" w:cs="Arial"/>
          <w:color w:val="000000" w:themeColor="text1"/>
          <w:lang w:eastAsia="fr-CA"/>
        </w:rPr>
        <w:br w:type="page"/>
      </w:r>
    </w:p>
    <w:p w:rsidR="001F243C" w:rsidRPr="001F243C" w:rsidRDefault="001F243C" w:rsidP="001F243C">
      <w:pPr>
        <w:spacing w:after="0" w:line="240" w:lineRule="auto"/>
        <w:rPr>
          <w:rFonts w:ascii="Arial" w:eastAsia="Times New Roman" w:hAnsi="Arial" w:cs="Arial"/>
          <w:b/>
          <w:bCs/>
          <w:color w:val="2D2E2E"/>
          <w:lang w:eastAsia="fr-CA"/>
        </w:rPr>
      </w:pPr>
      <w:proofErr w:type="spellStart"/>
      <w:r w:rsidRPr="001F243C">
        <w:rPr>
          <w:rFonts w:ascii="Arial" w:eastAsia="Times New Roman" w:hAnsi="Arial" w:cs="Arial"/>
          <w:b/>
          <w:bCs/>
          <w:color w:val="2D2E2E"/>
          <w:lang w:eastAsia="fr-CA"/>
        </w:rPr>
        <w:lastRenderedPageBreak/>
        <w:t>Catfish</w:t>
      </w:r>
      <w:proofErr w:type="spellEnd"/>
      <w:r w:rsidRPr="001F243C">
        <w:rPr>
          <w:rFonts w:ascii="Arial" w:eastAsia="Times New Roman" w:hAnsi="Arial" w:cs="Arial"/>
          <w:b/>
          <w:bCs/>
          <w:color w:val="2D2E2E"/>
          <w:lang w:eastAsia="fr-CA"/>
        </w:rPr>
        <w:t xml:space="preserve"> : une histoire de combats, de liberté et de courage</w:t>
      </w:r>
      <w:r w:rsidRPr="001F243C">
        <w:rPr>
          <w:rFonts w:ascii="Arial" w:eastAsia="Times New Roman" w:hAnsi="Arial" w:cs="Arial"/>
          <w:color w:val="2D2E2E"/>
          <w:lang w:eastAsia="fr-CA"/>
        </w:rPr>
        <w:t xml:space="preserve"> </w:t>
      </w:r>
    </w:p>
    <w:p w:rsidR="001F243C" w:rsidRPr="001F243C" w:rsidRDefault="001F243C" w:rsidP="001F243C">
      <w:pPr>
        <w:spacing w:after="0" w:line="240" w:lineRule="auto"/>
        <w:rPr>
          <w:rFonts w:ascii="Arial" w:eastAsia="Times New Roman" w:hAnsi="Arial" w:cs="Arial"/>
          <w:color w:val="2D2E2E"/>
          <w:lang w:eastAsia="fr-CA"/>
        </w:rPr>
      </w:pPr>
      <w:r w:rsidRPr="001F243C">
        <w:rPr>
          <w:rFonts w:ascii="Arial" w:eastAsia="Times New Roman" w:hAnsi="Arial" w:cs="Arial"/>
          <w:noProof/>
          <w:color w:val="2D2E2E"/>
          <w:lang w:eastAsia="fr-CA"/>
        </w:rPr>
        <w:drawing>
          <wp:inline distT="0" distB="0" distL="0" distR="0" wp14:anchorId="656C2EA7" wp14:editId="0246AA4B">
            <wp:extent cx="8890" cy="94615"/>
            <wp:effectExtent l="0" t="0" r="0" b="0"/>
            <wp:docPr id="169"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1F243C" w:rsidRPr="001F243C" w:rsidRDefault="00060A25" w:rsidP="001F243C">
      <w:pPr>
        <w:spacing w:before="40" w:after="40" w:line="240" w:lineRule="auto"/>
        <w:rPr>
          <w:rFonts w:ascii="Arial" w:eastAsia="Times New Roman" w:hAnsi="Arial" w:cs="Arial"/>
          <w:color w:val="000000" w:themeColor="text1"/>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770880" behindDoc="0" locked="0" layoutInCell="1" allowOverlap="1" wp14:anchorId="526F9B03" wp14:editId="1E9A9A35">
                <wp:simplePos x="0" y="0"/>
                <wp:positionH relativeFrom="column">
                  <wp:posOffset>-215900</wp:posOffset>
                </wp:positionH>
                <wp:positionV relativeFrom="paragraph">
                  <wp:posOffset>233681</wp:posOffset>
                </wp:positionV>
                <wp:extent cx="457200" cy="274320"/>
                <wp:effectExtent l="76200" t="114300" r="19050" b="106680"/>
                <wp:wrapSquare wrapText="bothSides"/>
                <wp:docPr id="79" name="Rectangle 79"/>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060A25" w:rsidRPr="001B2818" w:rsidRDefault="00060A25" w:rsidP="00060A25">
                            <w:pPr>
                              <w:spacing w:after="0" w:line="240" w:lineRule="auto"/>
                              <w:jc w:val="center"/>
                              <w:rPr>
                                <w:rFonts w:ascii="Comic Sans MS" w:hAnsi="Comic Sans MS"/>
                              </w:rPr>
                            </w:pPr>
                            <w:r>
                              <w:rPr>
                                <w:rFonts w:ascii="Comic Sans MS" w:hAnsi="Comic Sans MS"/>
                              </w:rPr>
                              <w:t>2012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F9B03" id="Rectangle 79" o:spid="_x0000_s1038" style="position:absolute;margin-left:-17pt;margin-top:18.4pt;width:36pt;height:21.6pt;rotation:-998855fd;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" fillcolor="white [3201]" strokecolor="black [3213]" strokeweight=".25pt">
                <v:textbox inset="0,0,0,0">
                  <w:txbxContent>
                    <w:p w:rsidR="00060A25" w:rsidRPr="001B2818" w:rsidRDefault="00060A25" w:rsidP="00060A25">
                      <w:pPr>
                        <w:spacing w:after="0" w:line="240" w:lineRule="auto"/>
                        <w:jc w:val="center"/>
                        <w:rPr>
                          <w:rFonts w:ascii="Comic Sans MS" w:hAnsi="Comic Sans MS"/>
                        </w:rPr>
                      </w:pPr>
                      <w:r>
                        <w:rPr>
                          <w:rFonts w:ascii="Comic Sans MS" w:hAnsi="Comic Sans MS"/>
                        </w:rPr>
                        <w:t>2012</w:t>
                      </w:r>
                    </w:p>
                  </w:txbxContent>
                </v:textbox>
                <w10:wrap type="square"/>
              </v:rect>
            </w:pict>
          </mc:Fallback>
        </mc:AlternateContent>
      </w:r>
      <w:r w:rsidR="001F243C" w:rsidRPr="001F243C">
        <w:rPr>
          <w:rFonts w:ascii="Arial" w:eastAsia="Times New Roman" w:hAnsi="Arial" w:cs="Arial"/>
          <w:noProof/>
          <w:color w:val="000000" w:themeColor="text1"/>
          <w:lang w:eastAsia="fr-CA"/>
        </w:rPr>
        <w:drawing>
          <wp:anchor distT="0" distB="0" distL="114300" distR="114300" simplePos="0" relativeHeight="251669504" behindDoc="1" locked="0" layoutInCell="1" allowOverlap="1">
            <wp:simplePos x="0" y="0"/>
            <wp:positionH relativeFrom="column">
              <wp:posOffset>0</wp:posOffset>
            </wp:positionH>
            <wp:positionV relativeFrom="paragraph">
              <wp:posOffset>62865</wp:posOffset>
            </wp:positionV>
            <wp:extent cx="758825" cy="966470"/>
            <wp:effectExtent l="0" t="0" r="3175" b="5080"/>
            <wp:wrapTight wrapText="bothSides">
              <wp:wrapPolygon edited="0">
                <wp:start x="0" y="0"/>
                <wp:lineTo x="0" y="21288"/>
                <wp:lineTo x="21148" y="21288"/>
                <wp:lineTo x="21148" y="0"/>
                <wp:lineTo x="0" y="0"/>
              </wp:wrapPolygon>
            </wp:wrapTight>
            <wp:docPr id="164" name="linkImage" descr="https://api.banq.qc.ca/ElectreConnect/9782070643370/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070643370/thumbnai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8825" cy="966470"/>
                    </a:xfrm>
                    <a:prstGeom prst="rect">
                      <a:avLst/>
                    </a:prstGeom>
                    <a:noFill/>
                    <a:ln>
                      <a:noFill/>
                    </a:ln>
                  </pic:spPr>
                </pic:pic>
              </a:graphicData>
            </a:graphic>
          </wp:anchor>
        </w:drawing>
      </w:r>
      <w:r w:rsidR="001F243C">
        <w:rPr>
          <w:rFonts w:ascii="Arial" w:eastAsia="Times New Roman" w:hAnsi="Arial" w:cs="Arial"/>
          <w:bCs/>
          <w:color w:val="000000" w:themeColor="text1"/>
          <w:lang w:eastAsia="fr-CA"/>
        </w:rPr>
        <w:t>Texte de Maurice Pommier</w:t>
      </w:r>
    </w:p>
    <w:p w:rsidR="001F243C" w:rsidRPr="001F243C" w:rsidRDefault="001F243C" w:rsidP="001F243C">
      <w:pPr>
        <w:spacing w:before="40" w:after="40" w:line="240" w:lineRule="auto"/>
        <w:rPr>
          <w:rFonts w:ascii="Arial" w:eastAsia="Times New Roman" w:hAnsi="Arial" w:cs="Arial"/>
          <w:color w:val="000000" w:themeColor="text1"/>
          <w:lang w:eastAsia="fr-CA"/>
        </w:rPr>
      </w:pPr>
      <w:r w:rsidRPr="001F243C">
        <w:rPr>
          <w:rFonts w:ascii="Arial" w:eastAsia="Times New Roman" w:hAnsi="Arial" w:cs="Arial"/>
          <w:bCs/>
          <w:color w:val="000000" w:themeColor="text1"/>
          <w:lang w:eastAsia="fr-CA"/>
        </w:rPr>
        <w:t>Éditeur :</w:t>
      </w:r>
      <w:r>
        <w:rPr>
          <w:rFonts w:ascii="Arial" w:eastAsia="Times New Roman" w:hAnsi="Arial" w:cs="Arial"/>
          <w:bCs/>
          <w:color w:val="000000" w:themeColor="text1"/>
          <w:lang w:eastAsia="fr-CA"/>
        </w:rPr>
        <w:t xml:space="preserve"> </w:t>
      </w:r>
      <w:hyperlink r:id="rId60" w:history="1">
        <w:r w:rsidRPr="001F243C">
          <w:rPr>
            <w:rFonts w:ascii="Arial" w:eastAsia="Times New Roman" w:hAnsi="Arial" w:cs="Arial"/>
            <w:color w:val="000000" w:themeColor="text1"/>
            <w:lang w:eastAsia="fr-CA"/>
          </w:rPr>
          <w:t>Paris : Gallimard jeunesse, 2011.</w:t>
        </w:r>
      </w:hyperlink>
    </w:p>
    <w:p w:rsidR="001F243C" w:rsidRDefault="001F243C" w:rsidP="001F243C">
      <w:pPr>
        <w:spacing w:before="40" w:after="40" w:line="240" w:lineRule="auto"/>
        <w:rPr>
          <w:rFonts w:ascii="Arial" w:eastAsia="Times New Roman" w:hAnsi="Arial" w:cs="Arial"/>
          <w:color w:val="000000" w:themeColor="text1"/>
          <w:lang w:eastAsia="fr-CA"/>
        </w:rPr>
      </w:pPr>
      <w:r w:rsidRPr="001F243C">
        <w:rPr>
          <w:rFonts w:ascii="Arial" w:eastAsia="Times New Roman" w:hAnsi="Arial" w:cs="Arial"/>
          <w:bCs/>
          <w:color w:val="000000" w:themeColor="text1"/>
          <w:lang w:eastAsia="fr-CA"/>
        </w:rPr>
        <w:t>Description :</w:t>
      </w:r>
      <w:r>
        <w:rPr>
          <w:rFonts w:ascii="Arial" w:eastAsia="Times New Roman" w:hAnsi="Arial" w:cs="Arial"/>
          <w:bCs/>
          <w:color w:val="000000" w:themeColor="text1"/>
          <w:lang w:eastAsia="fr-CA"/>
        </w:rPr>
        <w:t xml:space="preserve"> </w:t>
      </w:r>
      <w:r w:rsidRPr="001F243C">
        <w:rPr>
          <w:rFonts w:ascii="Arial" w:eastAsia="Times New Roman" w:hAnsi="Arial" w:cs="Arial"/>
          <w:color w:val="000000" w:themeColor="text1"/>
          <w:lang w:eastAsia="fr-CA"/>
        </w:rPr>
        <w:t xml:space="preserve">83 p. : ill. en </w:t>
      </w:r>
      <w:proofErr w:type="spellStart"/>
      <w:r w:rsidRPr="001F243C">
        <w:rPr>
          <w:rFonts w:ascii="Arial" w:eastAsia="Times New Roman" w:hAnsi="Arial" w:cs="Arial"/>
          <w:color w:val="000000" w:themeColor="text1"/>
          <w:lang w:eastAsia="fr-CA"/>
        </w:rPr>
        <w:t>coul</w:t>
      </w:r>
      <w:proofErr w:type="spellEnd"/>
      <w:r w:rsidRPr="001F243C">
        <w:rPr>
          <w:rFonts w:ascii="Arial" w:eastAsia="Times New Roman" w:hAnsi="Arial" w:cs="Arial"/>
          <w:color w:val="000000" w:themeColor="text1"/>
          <w:lang w:eastAsia="fr-CA"/>
        </w:rPr>
        <w:t>., carte ; 32 cm.</w:t>
      </w:r>
    </w:p>
    <w:p w:rsidR="001F243C" w:rsidRPr="001F243C" w:rsidRDefault="001F243C" w:rsidP="001F243C">
      <w:pPr>
        <w:spacing w:before="40" w:after="40" w:line="240" w:lineRule="auto"/>
        <w:rPr>
          <w:rFonts w:ascii="Arial" w:eastAsia="Times New Roman" w:hAnsi="Arial" w:cs="Arial"/>
          <w:color w:val="000000" w:themeColor="text1"/>
          <w:lang w:eastAsia="fr-CA"/>
        </w:rPr>
      </w:pPr>
      <w:r w:rsidRPr="001F243C">
        <w:rPr>
          <w:rFonts w:ascii="Arial" w:eastAsia="Times New Roman" w:hAnsi="Arial" w:cs="Arial"/>
          <w:bCs/>
          <w:color w:val="000000" w:themeColor="text1"/>
          <w:lang w:eastAsia="fr-CA"/>
        </w:rPr>
        <w:t>ISBN :</w:t>
      </w:r>
      <w:r>
        <w:rPr>
          <w:rFonts w:ascii="Arial" w:eastAsia="Times New Roman" w:hAnsi="Arial" w:cs="Arial"/>
          <w:bCs/>
          <w:color w:val="000000" w:themeColor="text1"/>
          <w:lang w:eastAsia="fr-CA"/>
        </w:rPr>
        <w:t xml:space="preserve"> </w:t>
      </w:r>
      <w:r w:rsidRPr="001F243C">
        <w:rPr>
          <w:rFonts w:ascii="Arial" w:eastAsia="Times New Roman" w:hAnsi="Arial" w:cs="Arial"/>
          <w:color w:val="000000" w:themeColor="text1"/>
          <w:lang w:eastAsia="fr-CA"/>
        </w:rPr>
        <w:t>9782070643370 (</w:t>
      </w:r>
      <w:proofErr w:type="spellStart"/>
      <w:r w:rsidRPr="001F243C">
        <w:rPr>
          <w:rFonts w:ascii="Arial" w:eastAsia="Times New Roman" w:hAnsi="Arial" w:cs="Arial"/>
          <w:color w:val="000000" w:themeColor="text1"/>
          <w:lang w:eastAsia="fr-CA"/>
        </w:rPr>
        <w:t>rel</w:t>
      </w:r>
      <w:proofErr w:type="spellEnd"/>
      <w:r w:rsidRPr="001F243C">
        <w:rPr>
          <w:rFonts w:ascii="Arial" w:eastAsia="Times New Roman" w:hAnsi="Arial" w:cs="Arial"/>
          <w:color w:val="000000" w:themeColor="text1"/>
          <w:lang w:eastAsia="fr-CA"/>
        </w:rPr>
        <w:t>.)</w:t>
      </w:r>
      <w:r>
        <w:rPr>
          <w:rFonts w:ascii="Arial" w:eastAsia="Times New Roman" w:hAnsi="Arial" w:cs="Arial"/>
          <w:color w:val="000000" w:themeColor="text1"/>
          <w:lang w:eastAsia="fr-CA"/>
        </w:rPr>
        <w:t xml:space="preserve">      Coût</w:t>
      </w:r>
      <w:r w:rsidRPr="001F243C">
        <w:rPr>
          <w:rFonts w:ascii="Arial" w:eastAsia="Times New Roman" w:hAnsi="Arial" w:cs="Arial"/>
          <w:color w:val="000000" w:themeColor="text1"/>
          <w:lang w:eastAsia="fr-CA"/>
        </w:rPr>
        <w:t xml:space="preserve"> : 33,50 $</w:t>
      </w:r>
    </w:p>
    <w:p w:rsidR="001F243C" w:rsidRPr="001F243C" w:rsidRDefault="001F243C" w:rsidP="001F243C">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Sujets : Esclaves     Travailleurs des plantations    Enfants et personnes âgées     Liberté</w:t>
      </w:r>
    </w:p>
    <w:p w:rsidR="001F243C" w:rsidRPr="001F243C" w:rsidRDefault="001F243C" w:rsidP="001F243C">
      <w:pPr>
        <w:spacing w:before="40" w:after="40" w:line="240" w:lineRule="auto"/>
        <w:jc w:val="both"/>
        <w:rPr>
          <w:rFonts w:ascii="Arial" w:eastAsia="Times New Roman" w:hAnsi="Arial" w:cs="Arial"/>
          <w:color w:val="000000" w:themeColor="text1"/>
          <w:lang w:eastAsia="fr-CA"/>
        </w:rPr>
      </w:pPr>
      <w:r w:rsidRPr="001F243C">
        <w:rPr>
          <w:rFonts w:ascii="Arial" w:eastAsia="Times New Roman" w:hAnsi="Arial" w:cs="Arial"/>
          <w:b/>
          <w:bCs/>
          <w:color w:val="000000" w:themeColor="text1"/>
          <w:lang w:eastAsia="fr-CA"/>
        </w:rPr>
        <w:t>Résumé :</w:t>
      </w:r>
      <w:r>
        <w:rPr>
          <w:rFonts w:ascii="Arial" w:eastAsia="Times New Roman" w:hAnsi="Arial" w:cs="Arial"/>
          <w:bCs/>
          <w:color w:val="000000" w:themeColor="text1"/>
          <w:lang w:eastAsia="fr-CA"/>
        </w:rPr>
        <w:t xml:space="preserve"> </w:t>
      </w:r>
      <w:r w:rsidRPr="001F243C">
        <w:rPr>
          <w:rFonts w:ascii="Arial" w:eastAsia="Times New Roman" w:hAnsi="Arial" w:cs="Arial"/>
          <w:color w:val="000000" w:themeColor="text1"/>
          <w:lang w:eastAsia="fr-CA"/>
        </w:rPr>
        <w:t xml:space="preserve">Il y a de cela de très nombreuses années, celui que l'on appelle aujourd'hui Vieux George a vu son village africain mis à feu et à sang par des guerriers à la solde de marchands d'esclaves. Au terme d'une pénible traversée effectuée dans des conditions inhumaines (qui coutèrent la vie à nombre de ses concitoyens), George est mis aux enchères et vendu au propriétaire de la plantation </w:t>
      </w:r>
      <w:proofErr w:type="spellStart"/>
      <w:r w:rsidRPr="001F243C">
        <w:rPr>
          <w:rFonts w:ascii="Arial" w:eastAsia="Times New Roman" w:hAnsi="Arial" w:cs="Arial"/>
          <w:color w:val="000000" w:themeColor="text1"/>
          <w:lang w:eastAsia="fr-CA"/>
        </w:rPr>
        <w:t>Purlin</w:t>
      </w:r>
      <w:proofErr w:type="spellEnd"/>
      <w:r w:rsidRPr="001F243C">
        <w:rPr>
          <w:rFonts w:ascii="Arial" w:eastAsia="Times New Roman" w:hAnsi="Arial" w:cs="Arial"/>
          <w:color w:val="000000" w:themeColor="text1"/>
          <w:lang w:eastAsia="fr-CA"/>
        </w:rPr>
        <w:t>. C'est dans la porcherie du domaine qu'il découvre un jour un jeune esclave noir venu d'une plantation de canne à sucre antillaise qu'il prend immédiatement sous son aile. Réalisant que son protégé est un peu fluet, mais qu'il possède de très grandes habiletés manuelles, le vieil homme plaide sa cause auprès du "Blanc-qui-tape" (le régisseur de la propriété) afin qu'il soit affecté à l'atelier du tonnelier. Ce dernier apprend à l'enfant (rebaptisé Scipio) son métier, mais également à lire et à écrire. Et, quelques années plus tard, le maître et son apprenti profitent de la révolte des patriotes américains pour s'affranchir et ainsi ouvrir le chemin de la liberté à leurs descendants... [SDM]</w:t>
      </w:r>
    </w:p>
    <w:p w:rsidR="001F243C" w:rsidRPr="001F243C" w:rsidRDefault="001F243C" w:rsidP="001F243C">
      <w:pPr>
        <w:spacing w:before="40" w:after="40" w:line="240" w:lineRule="auto"/>
        <w:jc w:val="both"/>
        <w:rPr>
          <w:rFonts w:ascii="Arial" w:eastAsia="Times New Roman" w:hAnsi="Arial" w:cs="Arial"/>
          <w:color w:val="000000" w:themeColor="text1"/>
          <w:lang w:eastAsia="fr-CA"/>
        </w:rPr>
      </w:pPr>
      <w:r w:rsidRPr="001F243C">
        <w:rPr>
          <w:rFonts w:ascii="Arial" w:eastAsia="Times New Roman" w:hAnsi="Arial" w:cs="Arial"/>
          <w:b/>
          <w:color w:val="000000" w:themeColor="text1"/>
          <w:lang w:eastAsia="fr-CA"/>
        </w:rPr>
        <w:t>Critique :</w:t>
      </w:r>
      <w:r w:rsidRPr="001F243C">
        <w:rPr>
          <w:rFonts w:ascii="Arial" w:eastAsia="Times New Roman" w:hAnsi="Arial" w:cs="Arial"/>
          <w:color w:val="000000" w:themeColor="text1"/>
          <w:lang w:eastAsia="fr-CA"/>
        </w:rPr>
        <w:t xml:space="preserve"> Une </w:t>
      </w:r>
      <w:proofErr w:type="spellStart"/>
      <w:r w:rsidRPr="001F243C">
        <w:rPr>
          <w:rFonts w:ascii="Arial" w:eastAsia="Times New Roman" w:hAnsi="Arial" w:cs="Arial"/>
          <w:color w:val="000000" w:themeColor="text1"/>
          <w:lang w:eastAsia="fr-CA"/>
        </w:rPr>
        <w:t>oeuvre</w:t>
      </w:r>
      <w:proofErr w:type="spellEnd"/>
      <w:r w:rsidRPr="001F243C">
        <w:rPr>
          <w:rFonts w:ascii="Arial" w:eastAsia="Times New Roman" w:hAnsi="Arial" w:cs="Arial"/>
          <w:color w:val="000000" w:themeColor="text1"/>
          <w:lang w:eastAsia="fr-CA"/>
        </w:rPr>
        <w:t xml:space="preserve"> poignante qui dresse, avec beaucoup de sensibilité, le portrait de trois hommes dont les destinées se croisent et s'enchevêtrent afin de raconter la terrible histoire de l'esclavagisme et de la traite des Africains. Une facture des plus soignées (papier à gros grain, pages de garde réalisées à l'aquarelle, couverture embossée en ombres chinoises) sublime ce magnifique livre-objet qui se termine sur la généalogie fictive de Scipio et un clin d'</w:t>
      </w:r>
      <w:proofErr w:type="spellStart"/>
      <w:r w:rsidRPr="001F243C">
        <w:rPr>
          <w:rFonts w:ascii="Arial" w:eastAsia="Times New Roman" w:hAnsi="Arial" w:cs="Arial"/>
          <w:color w:val="000000" w:themeColor="text1"/>
          <w:lang w:eastAsia="fr-CA"/>
        </w:rPr>
        <w:t>oeil</w:t>
      </w:r>
      <w:proofErr w:type="spellEnd"/>
      <w:r w:rsidRPr="001F243C">
        <w:rPr>
          <w:rFonts w:ascii="Arial" w:eastAsia="Times New Roman" w:hAnsi="Arial" w:cs="Arial"/>
          <w:color w:val="000000" w:themeColor="text1"/>
          <w:lang w:eastAsia="fr-CA"/>
        </w:rPr>
        <w:t xml:space="preserve"> à Rosa Parks et Martin Luther King. [SDM]</w:t>
      </w:r>
    </w:p>
    <w:p w:rsidR="001F243C" w:rsidRDefault="001F243C" w:rsidP="001F243C">
      <w:pPr>
        <w:spacing w:before="40" w:after="40" w:line="240" w:lineRule="auto"/>
        <w:rPr>
          <w:rFonts w:ascii="Arial" w:eastAsia="Times New Roman" w:hAnsi="Arial" w:cs="Arial"/>
          <w:bCs/>
          <w:color w:val="000000" w:themeColor="text1"/>
          <w:lang w:eastAsia="fr-CA"/>
        </w:rPr>
      </w:pPr>
      <w:r w:rsidRPr="001F243C">
        <w:rPr>
          <w:rFonts w:ascii="Arial" w:eastAsia="Times New Roman" w:hAnsi="Arial" w:cs="Arial"/>
          <w:b/>
          <w:bCs/>
          <w:color w:val="000000" w:themeColor="text1"/>
          <w:lang w:eastAsia="fr-CA"/>
        </w:rPr>
        <w:t>Livres-ouverts :</w:t>
      </w:r>
      <w:r w:rsidRPr="001F243C">
        <w:t xml:space="preserve"> </w:t>
      </w:r>
      <w:hyperlink r:id="rId61" w:history="1">
        <w:r w:rsidRPr="00B72CB0">
          <w:rPr>
            <w:rStyle w:val="Lienhypertexte"/>
            <w:rFonts w:ascii="Arial" w:eastAsia="Times New Roman" w:hAnsi="Arial" w:cs="Arial"/>
            <w:bCs/>
            <w:lang w:eastAsia="fr-CA"/>
          </w:rPr>
          <w:t>https://www.livresouverts.qc.ca/index.php?p=il&amp;lo=46057</w:t>
        </w:r>
      </w:hyperlink>
    </w:p>
    <w:p w:rsidR="001F243C" w:rsidRDefault="001F243C" w:rsidP="001F243C">
      <w:pPr>
        <w:spacing w:before="40" w:after="40" w:line="240" w:lineRule="auto"/>
        <w:rPr>
          <w:rFonts w:ascii="Arial" w:eastAsia="Times New Roman" w:hAnsi="Arial" w:cs="Arial"/>
          <w:bCs/>
          <w:color w:val="000000" w:themeColor="text1"/>
          <w:lang w:eastAsia="fr-CA"/>
        </w:rPr>
      </w:pPr>
    </w:p>
    <w:p w:rsidR="001F243C" w:rsidRPr="001F243C" w:rsidRDefault="001F243C" w:rsidP="001F243C">
      <w:pPr>
        <w:spacing w:before="40" w:after="40" w:line="240" w:lineRule="auto"/>
        <w:rPr>
          <w:rFonts w:ascii="Arial" w:eastAsia="Times New Roman" w:hAnsi="Arial" w:cs="Arial"/>
          <w:bCs/>
          <w:color w:val="000000" w:themeColor="text1"/>
          <w:lang w:eastAsia="fr-CA"/>
        </w:rPr>
      </w:pPr>
      <w:r w:rsidRPr="001F243C">
        <w:rPr>
          <w:rFonts w:ascii="Arial" w:eastAsia="Times New Roman" w:hAnsi="Arial" w:cs="Arial"/>
          <w:bCs/>
          <w:color w:val="000000" w:themeColor="text1"/>
          <w:lang w:eastAsia="fr-CA"/>
        </w:rPr>
        <w:t>Niveau : 3</w:t>
      </w:r>
      <w:r w:rsidRPr="001F243C">
        <w:rPr>
          <w:rFonts w:ascii="Arial" w:eastAsia="Times New Roman" w:hAnsi="Arial" w:cs="Arial"/>
          <w:bCs/>
          <w:color w:val="000000" w:themeColor="text1"/>
          <w:vertAlign w:val="superscript"/>
          <w:lang w:eastAsia="fr-CA"/>
        </w:rPr>
        <w:t>e</w:t>
      </w:r>
      <w:r w:rsidRPr="001F243C">
        <w:rPr>
          <w:rFonts w:ascii="Arial" w:eastAsia="Times New Roman" w:hAnsi="Arial" w:cs="Arial"/>
          <w:bCs/>
          <w:color w:val="000000" w:themeColor="text1"/>
          <w:lang w:eastAsia="fr-CA"/>
        </w:rPr>
        <w:t xml:space="preserve"> cycle</w:t>
      </w:r>
    </w:p>
    <w:p w:rsidR="001F243C" w:rsidRDefault="001F243C">
      <w:pPr>
        <w:rPr>
          <w:rFonts w:ascii="Arial" w:eastAsia="Times New Roman" w:hAnsi="Arial" w:cs="Arial"/>
          <w:color w:val="000000" w:themeColor="text1"/>
          <w:lang w:eastAsia="fr-CA"/>
        </w:rPr>
      </w:pPr>
    </w:p>
    <w:p w:rsidR="0039733A" w:rsidRDefault="0039733A">
      <w:pPr>
        <w:rPr>
          <w:rFonts w:ascii="Arial" w:eastAsia="Times New Roman" w:hAnsi="Arial" w:cs="Arial"/>
          <w:color w:val="000000" w:themeColor="text1"/>
          <w:lang w:eastAsia="fr-CA"/>
        </w:rPr>
      </w:pPr>
    </w:p>
    <w:p w:rsidR="0039733A" w:rsidRDefault="0039733A">
      <w:pPr>
        <w:rPr>
          <w:rFonts w:ascii="Arial" w:eastAsia="Times New Roman" w:hAnsi="Arial" w:cs="Arial"/>
          <w:color w:val="000000" w:themeColor="text1"/>
          <w:lang w:eastAsia="fr-CA"/>
        </w:rPr>
      </w:pPr>
    </w:p>
    <w:p w:rsidR="0039733A" w:rsidRDefault="0039733A">
      <w:pPr>
        <w:rPr>
          <w:rFonts w:ascii="Arial" w:eastAsia="Times New Roman" w:hAnsi="Arial" w:cs="Arial"/>
          <w:color w:val="000000" w:themeColor="text1"/>
          <w:lang w:eastAsia="fr-CA"/>
        </w:rPr>
      </w:pPr>
    </w:p>
    <w:p w:rsidR="0039733A" w:rsidRDefault="0039733A">
      <w:pPr>
        <w:rPr>
          <w:rFonts w:ascii="Arial" w:eastAsia="Times New Roman" w:hAnsi="Arial" w:cs="Arial"/>
          <w:color w:val="000000" w:themeColor="text1"/>
          <w:lang w:eastAsia="fr-CA"/>
        </w:rPr>
      </w:pPr>
      <w:r>
        <w:rPr>
          <w:rFonts w:ascii="Arial" w:eastAsia="Times New Roman" w:hAnsi="Arial" w:cs="Arial"/>
          <w:color w:val="000000" w:themeColor="text1"/>
          <w:lang w:eastAsia="fr-CA"/>
        </w:rPr>
        <w:br w:type="page"/>
      </w:r>
    </w:p>
    <w:p w:rsidR="0039733A" w:rsidRPr="0039733A" w:rsidRDefault="0039733A" w:rsidP="0039733A">
      <w:pPr>
        <w:spacing w:after="0" w:line="240" w:lineRule="auto"/>
        <w:rPr>
          <w:rFonts w:ascii="Arial" w:eastAsia="Times New Roman" w:hAnsi="Arial" w:cs="Arial"/>
          <w:b/>
          <w:bCs/>
          <w:color w:val="2D2E2E"/>
          <w:lang w:eastAsia="fr-CA"/>
        </w:rPr>
      </w:pPr>
      <w:r w:rsidRPr="0039733A">
        <w:rPr>
          <w:rFonts w:ascii="Arial" w:eastAsia="Times New Roman" w:hAnsi="Arial" w:cs="Arial"/>
          <w:b/>
          <w:bCs/>
          <w:color w:val="2D2E2E"/>
          <w:lang w:eastAsia="fr-CA"/>
        </w:rPr>
        <w:lastRenderedPageBreak/>
        <w:t>Ce que voit Degas</w:t>
      </w:r>
      <w:r w:rsidRPr="0039733A">
        <w:rPr>
          <w:rFonts w:ascii="Arial" w:eastAsia="Times New Roman" w:hAnsi="Arial" w:cs="Arial"/>
          <w:color w:val="2D2E2E"/>
          <w:lang w:eastAsia="fr-CA"/>
        </w:rPr>
        <w:t xml:space="preserve"> </w:t>
      </w:r>
    </w:p>
    <w:p w:rsidR="0039733A" w:rsidRPr="0039733A" w:rsidRDefault="0039733A" w:rsidP="0039733A">
      <w:pPr>
        <w:spacing w:after="0" w:line="240" w:lineRule="auto"/>
        <w:rPr>
          <w:rFonts w:ascii="Arial" w:eastAsia="Times New Roman" w:hAnsi="Arial" w:cs="Arial"/>
          <w:color w:val="2D2E2E"/>
          <w:lang w:eastAsia="fr-CA"/>
        </w:rPr>
      </w:pPr>
      <w:r w:rsidRPr="0039733A">
        <w:rPr>
          <w:rFonts w:ascii="Arial" w:eastAsia="Times New Roman" w:hAnsi="Arial" w:cs="Arial"/>
          <w:noProof/>
          <w:color w:val="2D2E2E"/>
          <w:lang w:eastAsia="fr-CA"/>
        </w:rPr>
        <w:drawing>
          <wp:inline distT="0" distB="0" distL="0" distR="0" wp14:anchorId="2847C7B0" wp14:editId="64C47198">
            <wp:extent cx="8890" cy="94615"/>
            <wp:effectExtent l="0" t="0" r="0" b="0"/>
            <wp:docPr id="182"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39733A" w:rsidRPr="0039733A" w:rsidRDefault="00060A25" w:rsidP="0039733A">
      <w:pPr>
        <w:spacing w:before="40" w:after="40" w:line="240" w:lineRule="auto"/>
        <w:rPr>
          <w:rFonts w:ascii="Arial" w:eastAsia="Times New Roman" w:hAnsi="Arial" w:cs="Arial"/>
          <w:color w:val="000000" w:themeColor="text1"/>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772928" behindDoc="0" locked="0" layoutInCell="1" allowOverlap="1" wp14:anchorId="1320523D" wp14:editId="59FF9A97">
                <wp:simplePos x="0" y="0"/>
                <wp:positionH relativeFrom="column">
                  <wp:posOffset>-165735</wp:posOffset>
                </wp:positionH>
                <wp:positionV relativeFrom="paragraph">
                  <wp:posOffset>221615</wp:posOffset>
                </wp:positionV>
                <wp:extent cx="457200" cy="274320"/>
                <wp:effectExtent l="76200" t="114300" r="19050" b="106680"/>
                <wp:wrapSquare wrapText="bothSides"/>
                <wp:docPr id="38" name="Rectangle 38"/>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060A25" w:rsidRPr="001B2818" w:rsidRDefault="00060A25" w:rsidP="00060A25">
                            <w:pPr>
                              <w:spacing w:after="0" w:line="240" w:lineRule="auto"/>
                              <w:jc w:val="center"/>
                              <w:rPr>
                                <w:rFonts w:ascii="Comic Sans MS" w:hAnsi="Comic Sans MS"/>
                              </w:rPr>
                            </w:pPr>
                            <w:r>
                              <w:rPr>
                                <w:rFonts w:ascii="Comic Sans MS" w:hAnsi="Comic Sans MS"/>
                              </w:rPr>
                              <w:t>2013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20523D" id="Rectangle 38" o:spid="_x0000_s1039" style="position:absolute;margin-left:-13.05pt;margin-top:17.45pt;width:36pt;height:21.6pt;rotation:-998855fd;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" fillcolor="white [3201]" strokecolor="black [3213]" strokeweight=".25pt">
                <v:textbox inset="0,0,0,0">
                  <w:txbxContent>
                    <w:p w:rsidR="00060A25" w:rsidRPr="001B2818" w:rsidRDefault="00060A25" w:rsidP="00060A25">
                      <w:pPr>
                        <w:spacing w:after="0" w:line="240" w:lineRule="auto"/>
                        <w:jc w:val="center"/>
                        <w:rPr>
                          <w:rFonts w:ascii="Comic Sans MS" w:hAnsi="Comic Sans MS"/>
                        </w:rPr>
                      </w:pPr>
                      <w:r>
                        <w:rPr>
                          <w:rFonts w:ascii="Comic Sans MS" w:hAnsi="Comic Sans MS"/>
                        </w:rPr>
                        <w:t>2013</w:t>
                      </w:r>
                    </w:p>
                  </w:txbxContent>
                </v:textbox>
                <w10:wrap type="square"/>
              </v:rect>
            </w:pict>
          </mc:Fallback>
        </mc:AlternateContent>
      </w:r>
      <w:r w:rsidR="0039733A">
        <w:rPr>
          <w:noProof/>
          <w:lang w:eastAsia="fr-CA"/>
        </w:rPr>
        <w:drawing>
          <wp:anchor distT="0" distB="0" distL="114300" distR="114300" simplePos="0" relativeHeight="251670528" behindDoc="1" locked="0" layoutInCell="1" allowOverlap="1">
            <wp:simplePos x="0" y="0"/>
            <wp:positionH relativeFrom="column">
              <wp:posOffset>0</wp:posOffset>
            </wp:positionH>
            <wp:positionV relativeFrom="paragraph">
              <wp:posOffset>24765</wp:posOffset>
            </wp:positionV>
            <wp:extent cx="933450" cy="1228931"/>
            <wp:effectExtent l="0" t="0" r="0" b="9525"/>
            <wp:wrapTight wrapText="bothSides">
              <wp:wrapPolygon edited="0">
                <wp:start x="0" y="0"/>
                <wp:lineTo x="0" y="21433"/>
                <wp:lineTo x="21159" y="21433"/>
                <wp:lineTo x="21159" y="0"/>
                <wp:lineTo x="0" y="0"/>
              </wp:wrapPolygon>
            </wp:wrapTight>
            <wp:docPr id="6" name="Image 6" descr="Ce que voit Degas - SAMANTHA FRIEDMAN - CRISTINA PIERO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que voit Degas - SAMANTHA FRIEDMAN - CRISTINA PIEROPA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33450" cy="1228931"/>
                    </a:xfrm>
                    <a:prstGeom prst="rect">
                      <a:avLst/>
                    </a:prstGeom>
                    <a:noFill/>
                    <a:ln>
                      <a:noFill/>
                    </a:ln>
                  </pic:spPr>
                </pic:pic>
              </a:graphicData>
            </a:graphic>
          </wp:anchor>
        </w:drawing>
      </w:r>
      <w:r w:rsidR="0039733A">
        <w:rPr>
          <w:rFonts w:ascii="Arial" w:eastAsia="Times New Roman" w:hAnsi="Arial" w:cs="Arial"/>
          <w:bCs/>
          <w:color w:val="000000" w:themeColor="text1"/>
          <w:lang w:eastAsia="fr-CA"/>
        </w:rPr>
        <w:t>Texte de Samantha Friedman</w:t>
      </w:r>
    </w:p>
    <w:p w:rsidR="0039733A" w:rsidRPr="0039733A" w:rsidRDefault="0039733A" w:rsidP="0039733A">
      <w:pPr>
        <w:spacing w:before="40" w:after="40" w:line="240" w:lineRule="auto"/>
        <w:rPr>
          <w:rFonts w:ascii="Arial" w:eastAsia="Times New Roman" w:hAnsi="Arial" w:cs="Arial"/>
          <w:color w:val="000000" w:themeColor="text1"/>
          <w:lang w:eastAsia="fr-CA"/>
        </w:rPr>
      </w:pPr>
      <w:r w:rsidRPr="0039733A">
        <w:rPr>
          <w:rFonts w:ascii="Arial" w:eastAsia="Times New Roman" w:hAnsi="Arial" w:cs="Arial"/>
          <w:bCs/>
          <w:color w:val="000000" w:themeColor="text1"/>
          <w:lang w:eastAsia="fr-CA"/>
        </w:rPr>
        <w:t>Éditeur :</w:t>
      </w:r>
      <w:r>
        <w:rPr>
          <w:rFonts w:ascii="Arial" w:eastAsia="Times New Roman" w:hAnsi="Arial" w:cs="Arial"/>
          <w:bCs/>
          <w:color w:val="000000" w:themeColor="text1"/>
          <w:lang w:eastAsia="fr-CA"/>
        </w:rPr>
        <w:t xml:space="preserve"> </w:t>
      </w:r>
      <w:hyperlink r:id="rId63" w:history="1">
        <w:r w:rsidRPr="0039733A">
          <w:rPr>
            <w:rFonts w:ascii="Arial" w:eastAsia="Times New Roman" w:hAnsi="Arial" w:cs="Arial"/>
            <w:color w:val="000000" w:themeColor="text1"/>
            <w:lang w:eastAsia="fr-CA"/>
          </w:rPr>
          <w:t>Paris : Albin Michel jeunesse, [2017]</w:t>
        </w:r>
      </w:hyperlink>
    </w:p>
    <w:p w:rsidR="0039733A" w:rsidRDefault="0039733A" w:rsidP="0039733A">
      <w:pPr>
        <w:spacing w:before="40" w:after="40" w:line="240" w:lineRule="auto"/>
        <w:rPr>
          <w:rFonts w:ascii="Arial" w:eastAsia="Times New Roman" w:hAnsi="Arial" w:cs="Arial"/>
          <w:color w:val="000000" w:themeColor="text1"/>
          <w:lang w:eastAsia="fr-CA"/>
        </w:rPr>
      </w:pPr>
      <w:r w:rsidRPr="00E069E6">
        <w:rPr>
          <w:rFonts w:ascii="Arial" w:eastAsia="Times New Roman" w:hAnsi="Arial" w:cs="Arial"/>
          <w:bCs/>
          <w:color w:val="000000" w:themeColor="text1"/>
          <w:spacing w:val="-2"/>
          <w:lang w:eastAsia="fr-CA"/>
        </w:rPr>
        <w:t xml:space="preserve">Description : </w:t>
      </w:r>
      <w:r w:rsidRPr="00E069E6">
        <w:rPr>
          <w:rFonts w:ascii="Arial" w:eastAsia="Times New Roman" w:hAnsi="Arial" w:cs="Arial"/>
          <w:color w:val="000000" w:themeColor="text1"/>
          <w:spacing w:val="-2"/>
          <w:lang w:eastAsia="fr-CA"/>
        </w:rPr>
        <w:t>33 pages non numérotées : illustrations en couleur ; 31 cm</w:t>
      </w:r>
      <w:r w:rsidRPr="0039733A">
        <w:rPr>
          <w:rFonts w:ascii="Arial" w:eastAsia="Times New Roman" w:hAnsi="Arial" w:cs="Arial"/>
          <w:color w:val="000000" w:themeColor="text1"/>
          <w:lang w:eastAsia="fr-CA"/>
        </w:rPr>
        <w:t>.</w:t>
      </w:r>
    </w:p>
    <w:p w:rsidR="00E069E6" w:rsidRPr="0039733A" w:rsidRDefault="00E069E6" w:rsidP="00E069E6">
      <w:pPr>
        <w:spacing w:before="40" w:after="40" w:line="240" w:lineRule="auto"/>
        <w:rPr>
          <w:rFonts w:ascii="Arial" w:eastAsia="Times New Roman" w:hAnsi="Arial" w:cs="Arial"/>
          <w:color w:val="000000" w:themeColor="text1"/>
          <w:lang w:eastAsia="fr-CA"/>
        </w:rPr>
      </w:pPr>
      <w:r w:rsidRPr="0039733A">
        <w:rPr>
          <w:rFonts w:ascii="Arial" w:eastAsia="Times New Roman" w:hAnsi="Arial" w:cs="Arial"/>
          <w:bCs/>
          <w:color w:val="000000" w:themeColor="text1"/>
          <w:lang w:eastAsia="fr-CA"/>
        </w:rPr>
        <w:t>ISBN :</w:t>
      </w:r>
      <w:r>
        <w:rPr>
          <w:rFonts w:ascii="Arial" w:eastAsia="Times New Roman" w:hAnsi="Arial" w:cs="Arial"/>
          <w:bCs/>
          <w:color w:val="000000" w:themeColor="text1"/>
          <w:lang w:eastAsia="fr-CA"/>
        </w:rPr>
        <w:t xml:space="preserve"> </w:t>
      </w:r>
      <w:r w:rsidRPr="0039733A">
        <w:rPr>
          <w:rFonts w:ascii="Arial" w:eastAsia="Times New Roman" w:hAnsi="Arial" w:cs="Arial"/>
          <w:color w:val="000000" w:themeColor="text1"/>
          <w:lang w:eastAsia="fr-CA"/>
        </w:rPr>
        <w:t>9782226396587 (</w:t>
      </w:r>
      <w:proofErr w:type="gramStart"/>
      <w:r w:rsidRPr="0039733A">
        <w:rPr>
          <w:rFonts w:ascii="Arial" w:eastAsia="Times New Roman" w:hAnsi="Arial" w:cs="Arial"/>
          <w:color w:val="000000" w:themeColor="text1"/>
          <w:lang w:eastAsia="fr-CA"/>
        </w:rPr>
        <w:t>relié)</w:t>
      </w:r>
      <w:r>
        <w:rPr>
          <w:rFonts w:ascii="Arial" w:eastAsia="Times New Roman" w:hAnsi="Arial" w:cs="Arial"/>
          <w:color w:val="000000" w:themeColor="text1"/>
          <w:lang w:eastAsia="fr-CA"/>
        </w:rPr>
        <w:t xml:space="preserve">   </w:t>
      </w:r>
      <w:proofErr w:type="gramEnd"/>
      <w:r>
        <w:rPr>
          <w:rFonts w:ascii="Arial" w:eastAsia="Times New Roman" w:hAnsi="Arial" w:cs="Arial"/>
          <w:color w:val="000000" w:themeColor="text1"/>
          <w:lang w:eastAsia="fr-CA"/>
        </w:rPr>
        <w:t xml:space="preserve">  Coût : 26,95 $</w:t>
      </w:r>
    </w:p>
    <w:p w:rsidR="00E069E6" w:rsidRPr="0039733A" w:rsidRDefault="00E069E6" w:rsidP="0039733A">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Sujets : Vie quotidienne     Impressionnisme (</w:t>
      </w:r>
      <w:proofErr w:type="gramStart"/>
      <w:r>
        <w:rPr>
          <w:rFonts w:ascii="Arial" w:eastAsia="Times New Roman" w:hAnsi="Arial" w:cs="Arial"/>
          <w:color w:val="000000" w:themeColor="text1"/>
          <w:lang w:eastAsia="fr-CA"/>
        </w:rPr>
        <w:t xml:space="preserve">Art)   </w:t>
      </w:r>
      <w:proofErr w:type="gramEnd"/>
      <w:r>
        <w:rPr>
          <w:rFonts w:ascii="Arial" w:eastAsia="Times New Roman" w:hAnsi="Arial" w:cs="Arial"/>
          <w:color w:val="000000" w:themeColor="text1"/>
          <w:lang w:eastAsia="fr-CA"/>
        </w:rPr>
        <w:t xml:space="preserve">  Peinture     Paris (France)     Degas, Edgar, 1834-1917</w:t>
      </w:r>
    </w:p>
    <w:p w:rsidR="0039733A" w:rsidRPr="0039733A" w:rsidRDefault="0039733A" w:rsidP="00E069E6">
      <w:pPr>
        <w:spacing w:before="40" w:after="40" w:line="240" w:lineRule="auto"/>
        <w:jc w:val="both"/>
        <w:rPr>
          <w:rFonts w:ascii="Arial" w:eastAsia="Times New Roman" w:hAnsi="Arial" w:cs="Arial"/>
          <w:color w:val="000000" w:themeColor="text1"/>
          <w:lang w:eastAsia="fr-CA"/>
        </w:rPr>
      </w:pPr>
      <w:r w:rsidRPr="00E069E6">
        <w:rPr>
          <w:rFonts w:ascii="Arial" w:eastAsia="Times New Roman" w:hAnsi="Arial" w:cs="Arial"/>
          <w:b/>
          <w:bCs/>
          <w:color w:val="000000" w:themeColor="text1"/>
          <w:lang w:eastAsia="fr-CA"/>
        </w:rPr>
        <w:t>Résumé :</w:t>
      </w:r>
      <w:r w:rsidR="00E069E6">
        <w:rPr>
          <w:rFonts w:ascii="Arial" w:eastAsia="Times New Roman" w:hAnsi="Arial" w:cs="Arial"/>
          <w:bCs/>
          <w:color w:val="000000" w:themeColor="text1"/>
          <w:lang w:eastAsia="fr-CA"/>
        </w:rPr>
        <w:t xml:space="preserve"> </w:t>
      </w:r>
      <w:r w:rsidRPr="0039733A">
        <w:rPr>
          <w:rFonts w:ascii="Arial" w:eastAsia="Times New Roman" w:hAnsi="Arial" w:cs="Arial"/>
          <w:color w:val="000000" w:themeColor="text1"/>
          <w:lang w:eastAsia="fr-CA"/>
        </w:rPr>
        <w:t>De la fenêtre de son atelier, le peintre Edgar Degas observe les Parisiens qui travaillent, flânent, conversent et s'adonnent à toutes sortes d'activités quotidiennes qui lui paraissent bien plus intéressantes que les images du passé qu'il a l'habitude de peindre. Il décide donc d'arpenter la ville, observant une modiste jonglant avec les chapeaux, des blanchisseuses qui repassent le linge lavé, des spectateurs assistant aux courses de chevaux ainsi que des ballerines qui s'entraînent ou qui performent sur scène. [SDM]</w:t>
      </w:r>
    </w:p>
    <w:p w:rsidR="0039733A" w:rsidRPr="0039733A" w:rsidRDefault="0039733A" w:rsidP="00E069E6">
      <w:pPr>
        <w:spacing w:before="40" w:after="40" w:line="240" w:lineRule="auto"/>
        <w:jc w:val="both"/>
        <w:rPr>
          <w:rFonts w:ascii="Arial" w:eastAsia="Times New Roman" w:hAnsi="Arial" w:cs="Arial"/>
          <w:color w:val="000000" w:themeColor="text1"/>
          <w:lang w:eastAsia="fr-CA"/>
        </w:rPr>
      </w:pPr>
      <w:r w:rsidRPr="00E069E6">
        <w:rPr>
          <w:rFonts w:ascii="Arial" w:eastAsia="Times New Roman" w:hAnsi="Arial" w:cs="Arial"/>
          <w:b/>
          <w:color w:val="000000" w:themeColor="text1"/>
          <w:lang w:eastAsia="fr-CA"/>
        </w:rPr>
        <w:t>Critique :</w:t>
      </w:r>
      <w:r w:rsidRPr="0039733A">
        <w:rPr>
          <w:rFonts w:ascii="Arial" w:eastAsia="Times New Roman" w:hAnsi="Arial" w:cs="Arial"/>
          <w:color w:val="000000" w:themeColor="text1"/>
          <w:lang w:eastAsia="fr-CA"/>
        </w:rPr>
        <w:t xml:space="preserve"> Un bel album qui évoque l'imaginaire du peintre impressionniste en incitant le lecteur à se poser les mêmes questions que celui-ci en observant attentivement ce qui se passe autour de lui. Chaque scène présentée est ainsi accompagnée, sur la double page suivante, d'une reproduction d'une </w:t>
      </w:r>
      <w:proofErr w:type="spellStart"/>
      <w:r w:rsidRPr="0039733A">
        <w:rPr>
          <w:rFonts w:ascii="Arial" w:eastAsia="Times New Roman" w:hAnsi="Arial" w:cs="Arial"/>
          <w:color w:val="000000" w:themeColor="text1"/>
          <w:lang w:eastAsia="fr-CA"/>
        </w:rPr>
        <w:t>oeuvre</w:t>
      </w:r>
      <w:proofErr w:type="spellEnd"/>
      <w:r w:rsidRPr="0039733A">
        <w:rPr>
          <w:rFonts w:ascii="Arial" w:eastAsia="Times New Roman" w:hAnsi="Arial" w:cs="Arial"/>
          <w:color w:val="000000" w:themeColor="text1"/>
          <w:lang w:eastAsia="fr-CA"/>
        </w:rPr>
        <w:t xml:space="preserve"> de l'artiste, qui capture les gestes des personnes qu'il épie. Des gravures à l'eau-forte rehaussées d'aquarelle représentent, dans des teintes pastel, la ville de Paris au 19e siècle. [SDM]</w:t>
      </w:r>
    </w:p>
    <w:p w:rsidR="00E069E6" w:rsidRDefault="00E069E6" w:rsidP="00E069E6">
      <w:pPr>
        <w:spacing w:before="40" w:after="40" w:line="240" w:lineRule="auto"/>
        <w:rPr>
          <w:rFonts w:ascii="Arial" w:eastAsia="Times New Roman" w:hAnsi="Arial" w:cs="Arial"/>
          <w:color w:val="000000" w:themeColor="text1"/>
          <w:lang w:eastAsia="fr-CA"/>
        </w:rPr>
      </w:pPr>
      <w:r w:rsidRPr="00E069E6">
        <w:rPr>
          <w:rFonts w:ascii="Arial" w:eastAsia="Times New Roman" w:hAnsi="Arial" w:cs="Arial"/>
          <w:b/>
          <w:color w:val="000000" w:themeColor="text1"/>
          <w:lang w:eastAsia="fr-CA"/>
        </w:rPr>
        <w:t>Livres-ouverts :</w:t>
      </w:r>
      <w:r>
        <w:rPr>
          <w:rFonts w:ascii="Arial" w:eastAsia="Times New Roman" w:hAnsi="Arial" w:cs="Arial"/>
          <w:color w:val="000000" w:themeColor="text1"/>
          <w:lang w:eastAsia="fr-CA"/>
        </w:rPr>
        <w:t xml:space="preserve"> </w:t>
      </w:r>
      <w:hyperlink r:id="rId64" w:history="1">
        <w:r w:rsidRPr="00B72CB0">
          <w:rPr>
            <w:rStyle w:val="Lienhypertexte"/>
            <w:rFonts w:ascii="Arial" w:eastAsia="Times New Roman" w:hAnsi="Arial" w:cs="Arial"/>
            <w:lang w:eastAsia="fr-CA"/>
          </w:rPr>
          <w:t>https://www.livresouverts.qc.ca/index.php?p=il&amp;lo=50934</w:t>
        </w:r>
      </w:hyperlink>
    </w:p>
    <w:p w:rsidR="00E069E6" w:rsidRDefault="00E069E6" w:rsidP="00E069E6">
      <w:pPr>
        <w:spacing w:before="40" w:after="40" w:line="240" w:lineRule="auto"/>
        <w:rPr>
          <w:rFonts w:ascii="Arial" w:eastAsia="Times New Roman" w:hAnsi="Arial" w:cs="Arial"/>
          <w:color w:val="000000" w:themeColor="text1"/>
          <w:lang w:eastAsia="fr-CA"/>
        </w:rPr>
      </w:pPr>
    </w:p>
    <w:p w:rsidR="0039733A" w:rsidRPr="0039733A" w:rsidRDefault="0039733A" w:rsidP="00E069E6">
      <w:pPr>
        <w:spacing w:before="40" w:after="40" w:line="240" w:lineRule="auto"/>
        <w:rPr>
          <w:rFonts w:ascii="Arial" w:eastAsia="Times New Roman" w:hAnsi="Arial" w:cs="Arial"/>
          <w:color w:val="000000" w:themeColor="text1"/>
          <w:lang w:eastAsia="fr-CA"/>
        </w:rPr>
      </w:pPr>
      <w:r w:rsidRPr="0039733A">
        <w:rPr>
          <w:rFonts w:ascii="Arial" w:eastAsia="Times New Roman" w:hAnsi="Arial" w:cs="Arial"/>
          <w:color w:val="000000" w:themeColor="text1"/>
          <w:lang w:eastAsia="fr-CA"/>
        </w:rPr>
        <w:t>Niveau : 4</w:t>
      </w:r>
      <w:r w:rsidRPr="0039733A">
        <w:rPr>
          <w:rFonts w:ascii="Arial" w:eastAsia="Times New Roman" w:hAnsi="Arial" w:cs="Arial"/>
          <w:color w:val="000000" w:themeColor="text1"/>
          <w:vertAlign w:val="superscript"/>
          <w:lang w:eastAsia="fr-CA"/>
        </w:rPr>
        <w:t>e</w:t>
      </w:r>
      <w:r w:rsidRPr="0039733A">
        <w:rPr>
          <w:rFonts w:ascii="Arial" w:eastAsia="Times New Roman" w:hAnsi="Arial" w:cs="Arial"/>
          <w:color w:val="000000" w:themeColor="text1"/>
          <w:lang w:eastAsia="fr-CA"/>
        </w:rPr>
        <w:t xml:space="preserve"> année et 3</w:t>
      </w:r>
      <w:r w:rsidRPr="0039733A">
        <w:rPr>
          <w:rFonts w:ascii="Arial" w:eastAsia="Times New Roman" w:hAnsi="Arial" w:cs="Arial"/>
          <w:color w:val="000000" w:themeColor="text1"/>
          <w:vertAlign w:val="superscript"/>
          <w:lang w:eastAsia="fr-CA"/>
        </w:rPr>
        <w:t>e</w:t>
      </w:r>
      <w:r w:rsidRPr="0039733A">
        <w:rPr>
          <w:rFonts w:ascii="Arial" w:eastAsia="Times New Roman" w:hAnsi="Arial" w:cs="Arial"/>
          <w:color w:val="000000" w:themeColor="text1"/>
          <w:lang w:eastAsia="fr-CA"/>
        </w:rPr>
        <w:t xml:space="preserve"> cycle</w:t>
      </w:r>
    </w:p>
    <w:p w:rsidR="0039733A" w:rsidRDefault="0039733A">
      <w:pPr>
        <w:rPr>
          <w:rFonts w:ascii="Arial" w:eastAsia="Times New Roman" w:hAnsi="Arial" w:cs="Arial"/>
          <w:color w:val="000000" w:themeColor="text1"/>
          <w:lang w:eastAsia="fr-CA"/>
        </w:rPr>
      </w:pPr>
    </w:p>
    <w:p w:rsidR="001C297E" w:rsidRDefault="001C297E" w:rsidP="001C297E">
      <w:pPr>
        <w:spacing w:before="40" w:after="40" w:line="240" w:lineRule="auto"/>
        <w:rPr>
          <w:color w:val="000000" w:themeColor="text1"/>
        </w:rPr>
      </w:pPr>
    </w:p>
    <w:p w:rsidR="00041737" w:rsidRDefault="00041737" w:rsidP="001C297E">
      <w:pPr>
        <w:spacing w:before="40" w:after="40" w:line="240" w:lineRule="auto"/>
        <w:rPr>
          <w:color w:val="000000" w:themeColor="text1"/>
        </w:rPr>
      </w:pPr>
    </w:p>
    <w:p w:rsidR="00041737" w:rsidRPr="00041737" w:rsidRDefault="00041737" w:rsidP="00041737">
      <w:pPr>
        <w:spacing w:after="0" w:line="240" w:lineRule="auto"/>
        <w:rPr>
          <w:rFonts w:ascii="Arial" w:eastAsia="Times New Roman" w:hAnsi="Arial" w:cs="Arial"/>
          <w:b/>
          <w:bCs/>
          <w:color w:val="2D2E2E"/>
          <w:lang w:eastAsia="fr-CA"/>
        </w:rPr>
      </w:pPr>
      <w:proofErr w:type="gramStart"/>
      <w:r w:rsidRPr="00041737">
        <w:rPr>
          <w:rFonts w:ascii="Arial" w:eastAsia="Times New Roman" w:hAnsi="Arial" w:cs="Arial"/>
          <w:b/>
          <w:bCs/>
          <w:color w:val="2D2E2E"/>
          <w:lang w:eastAsia="fr-CA"/>
        </w:rPr>
        <w:t>C'est pas</w:t>
      </w:r>
      <w:proofErr w:type="gramEnd"/>
      <w:r w:rsidRPr="00041737">
        <w:rPr>
          <w:rFonts w:ascii="Arial" w:eastAsia="Times New Roman" w:hAnsi="Arial" w:cs="Arial"/>
          <w:b/>
          <w:bCs/>
          <w:color w:val="2D2E2E"/>
          <w:lang w:eastAsia="fr-CA"/>
        </w:rPr>
        <w:t xml:space="preserve"> juste!</w:t>
      </w:r>
      <w:r w:rsidRPr="00041737">
        <w:rPr>
          <w:rFonts w:ascii="Arial" w:eastAsia="Times New Roman" w:hAnsi="Arial" w:cs="Arial"/>
          <w:color w:val="2D2E2E"/>
          <w:lang w:eastAsia="fr-CA"/>
        </w:rPr>
        <w:t xml:space="preserve"> </w:t>
      </w:r>
    </w:p>
    <w:p w:rsidR="00041737" w:rsidRPr="00041737" w:rsidRDefault="00041737" w:rsidP="00041737">
      <w:pPr>
        <w:spacing w:after="0" w:line="240" w:lineRule="auto"/>
        <w:rPr>
          <w:rFonts w:ascii="Arial" w:eastAsia="Times New Roman" w:hAnsi="Arial" w:cs="Arial"/>
          <w:color w:val="2D2E2E"/>
          <w:lang w:eastAsia="fr-CA"/>
        </w:rPr>
      </w:pPr>
      <w:r>
        <w:rPr>
          <w:noProof/>
          <w:lang w:eastAsia="fr-CA"/>
        </w:rPr>
        <w:drawing>
          <wp:anchor distT="0" distB="0" distL="114300" distR="114300" simplePos="0" relativeHeight="251671552" behindDoc="1" locked="0" layoutInCell="1" allowOverlap="1">
            <wp:simplePos x="0" y="0"/>
            <wp:positionH relativeFrom="column">
              <wp:posOffset>8890</wp:posOffset>
            </wp:positionH>
            <wp:positionV relativeFrom="paragraph">
              <wp:posOffset>163195</wp:posOffset>
            </wp:positionV>
            <wp:extent cx="786130" cy="1059815"/>
            <wp:effectExtent l="0" t="0" r="0" b="6985"/>
            <wp:wrapTight wrapText="bothSides">
              <wp:wrapPolygon edited="0">
                <wp:start x="0" y="0"/>
                <wp:lineTo x="0" y="21354"/>
                <wp:lineTo x="20937" y="21354"/>
                <wp:lineTo x="20937" y="0"/>
                <wp:lineTo x="0" y="0"/>
              </wp:wrapPolygon>
            </wp:wrapTight>
            <wp:docPr id="7" name="Image 7" descr="C&amp;#39;est pas juste! - MICHEL PIQUEMAL - THOMAS B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mp;#39;est pas juste! - MICHEL PIQUEMAL - THOMAS BAA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86130" cy="1059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1737">
        <w:rPr>
          <w:rFonts w:ascii="Arial" w:eastAsia="Times New Roman" w:hAnsi="Arial" w:cs="Arial"/>
          <w:noProof/>
          <w:color w:val="2D2E2E"/>
          <w:lang w:eastAsia="fr-CA"/>
        </w:rPr>
        <w:drawing>
          <wp:inline distT="0" distB="0" distL="0" distR="0" wp14:anchorId="09B22754" wp14:editId="129B828E">
            <wp:extent cx="8890" cy="94615"/>
            <wp:effectExtent l="0" t="0" r="0" b="0"/>
            <wp:docPr id="153"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041737" w:rsidRPr="00041737" w:rsidRDefault="00060A25" w:rsidP="00041737">
      <w:pPr>
        <w:spacing w:before="40" w:after="40" w:line="240" w:lineRule="auto"/>
        <w:rPr>
          <w:rFonts w:ascii="Arial" w:eastAsia="Times New Roman" w:hAnsi="Arial" w:cs="Arial"/>
          <w:color w:val="000000" w:themeColor="text1"/>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774976" behindDoc="0" locked="0" layoutInCell="1" allowOverlap="1" wp14:anchorId="42C376C7" wp14:editId="5FB09299">
                <wp:simplePos x="0" y="0"/>
                <wp:positionH relativeFrom="column">
                  <wp:posOffset>-165100</wp:posOffset>
                </wp:positionH>
                <wp:positionV relativeFrom="paragraph">
                  <wp:posOffset>163196</wp:posOffset>
                </wp:positionV>
                <wp:extent cx="457200" cy="274320"/>
                <wp:effectExtent l="76200" t="114300" r="19050" b="106680"/>
                <wp:wrapSquare wrapText="bothSides"/>
                <wp:docPr id="154" name="Rectangle 154"/>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060A25" w:rsidRPr="001B2818" w:rsidRDefault="00060A25" w:rsidP="00060A25">
                            <w:pPr>
                              <w:spacing w:after="0" w:line="240" w:lineRule="auto"/>
                              <w:jc w:val="center"/>
                              <w:rPr>
                                <w:rFonts w:ascii="Comic Sans MS" w:hAnsi="Comic Sans MS"/>
                              </w:rPr>
                            </w:pPr>
                            <w:r>
                              <w:rPr>
                                <w:rFonts w:ascii="Comic Sans MS" w:hAnsi="Comic Sans MS"/>
                              </w:rPr>
                              <w:t>2014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C376C7" id="Rectangle 154" o:spid="_x0000_s1040" style="position:absolute;margin-left:-13pt;margin-top:12.85pt;width:36pt;height:21.6pt;rotation:-998855fd;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" fillcolor="white [3201]" strokecolor="black [3213]" strokeweight=".25pt">
                <v:textbox inset="0,0,0,0">
                  <w:txbxContent>
                    <w:p w:rsidR="00060A25" w:rsidRPr="001B2818" w:rsidRDefault="00060A25" w:rsidP="00060A25">
                      <w:pPr>
                        <w:spacing w:after="0" w:line="240" w:lineRule="auto"/>
                        <w:jc w:val="center"/>
                        <w:rPr>
                          <w:rFonts w:ascii="Comic Sans MS" w:hAnsi="Comic Sans MS"/>
                        </w:rPr>
                      </w:pPr>
                      <w:r>
                        <w:rPr>
                          <w:rFonts w:ascii="Comic Sans MS" w:hAnsi="Comic Sans MS"/>
                        </w:rPr>
                        <w:t>2014</w:t>
                      </w:r>
                    </w:p>
                  </w:txbxContent>
                </v:textbox>
                <w10:wrap type="square"/>
              </v:rect>
            </w:pict>
          </mc:Fallback>
        </mc:AlternateContent>
      </w:r>
      <w:r w:rsidR="00041737">
        <w:rPr>
          <w:rFonts w:ascii="Arial" w:eastAsia="Times New Roman" w:hAnsi="Arial" w:cs="Arial"/>
          <w:bCs/>
          <w:color w:val="000000" w:themeColor="text1"/>
          <w:lang w:eastAsia="fr-CA"/>
        </w:rPr>
        <w:t xml:space="preserve">Texte de Michel </w:t>
      </w:r>
      <w:proofErr w:type="spellStart"/>
      <w:r w:rsidR="00041737">
        <w:rPr>
          <w:rFonts w:ascii="Arial" w:eastAsia="Times New Roman" w:hAnsi="Arial" w:cs="Arial"/>
          <w:bCs/>
          <w:color w:val="000000" w:themeColor="text1"/>
          <w:lang w:eastAsia="fr-CA"/>
        </w:rPr>
        <w:t>Piquemal</w:t>
      </w:r>
      <w:proofErr w:type="spellEnd"/>
    </w:p>
    <w:p w:rsidR="00041737" w:rsidRPr="00041737" w:rsidRDefault="00041737" w:rsidP="00041737">
      <w:pPr>
        <w:spacing w:before="40" w:after="40" w:line="240" w:lineRule="auto"/>
        <w:rPr>
          <w:rFonts w:ascii="Arial" w:eastAsia="Times New Roman" w:hAnsi="Arial" w:cs="Arial"/>
          <w:color w:val="000000" w:themeColor="text1"/>
          <w:lang w:eastAsia="fr-CA"/>
        </w:rPr>
      </w:pPr>
      <w:r w:rsidRPr="00041737">
        <w:rPr>
          <w:rFonts w:ascii="Arial" w:eastAsia="Times New Roman" w:hAnsi="Arial" w:cs="Arial"/>
          <w:bCs/>
          <w:color w:val="000000" w:themeColor="text1"/>
          <w:lang w:eastAsia="fr-CA"/>
        </w:rPr>
        <w:t>Éditeur :</w:t>
      </w:r>
      <w:r>
        <w:rPr>
          <w:rFonts w:ascii="Arial" w:eastAsia="Times New Roman" w:hAnsi="Arial" w:cs="Arial"/>
          <w:bCs/>
          <w:color w:val="000000" w:themeColor="text1"/>
          <w:lang w:eastAsia="fr-CA"/>
        </w:rPr>
        <w:t xml:space="preserve"> </w:t>
      </w:r>
      <w:hyperlink r:id="rId66" w:history="1">
        <w:r w:rsidRPr="00041737">
          <w:rPr>
            <w:rFonts w:ascii="Arial" w:eastAsia="Times New Roman" w:hAnsi="Arial" w:cs="Arial"/>
            <w:color w:val="000000" w:themeColor="text1"/>
            <w:lang w:eastAsia="fr-CA"/>
          </w:rPr>
          <w:t>Paris : Albin Michel jeunesse, 2009.</w:t>
        </w:r>
      </w:hyperlink>
    </w:p>
    <w:p w:rsidR="00041737" w:rsidRPr="00041737" w:rsidRDefault="00041737" w:rsidP="00041737">
      <w:pPr>
        <w:spacing w:before="40" w:after="40" w:line="240" w:lineRule="auto"/>
        <w:rPr>
          <w:rFonts w:ascii="Arial" w:eastAsia="Times New Roman" w:hAnsi="Arial" w:cs="Arial"/>
          <w:color w:val="000000" w:themeColor="text1"/>
          <w:lang w:eastAsia="fr-CA"/>
        </w:rPr>
      </w:pPr>
      <w:r w:rsidRPr="00041737">
        <w:rPr>
          <w:rFonts w:ascii="Arial" w:eastAsia="Times New Roman" w:hAnsi="Arial" w:cs="Arial"/>
          <w:bCs/>
          <w:color w:val="000000" w:themeColor="text1"/>
          <w:lang w:eastAsia="fr-CA"/>
        </w:rPr>
        <w:t>Description :</w:t>
      </w:r>
      <w:r>
        <w:rPr>
          <w:rFonts w:ascii="Arial" w:eastAsia="Times New Roman" w:hAnsi="Arial" w:cs="Arial"/>
          <w:bCs/>
          <w:color w:val="000000" w:themeColor="text1"/>
          <w:lang w:eastAsia="fr-CA"/>
        </w:rPr>
        <w:t xml:space="preserve"> </w:t>
      </w:r>
      <w:r w:rsidRPr="00041737">
        <w:rPr>
          <w:rFonts w:ascii="Arial" w:eastAsia="Times New Roman" w:hAnsi="Arial" w:cs="Arial"/>
          <w:color w:val="000000" w:themeColor="text1"/>
          <w:lang w:eastAsia="fr-CA"/>
        </w:rPr>
        <w:t xml:space="preserve">30 p. : ill. en </w:t>
      </w:r>
      <w:proofErr w:type="spellStart"/>
      <w:r w:rsidRPr="00041737">
        <w:rPr>
          <w:rFonts w:ascii="Arial" w:eastAsia="Times New Roman" w:hAnsi="Arial" w:cs="Arial"/>
          <w:color w:val="000000" w:themeColor="text1"/>
          <w:lang w:eastAsia="fr-CA"/>
        </w:rPr>
        <w:t>coul</w:t>
      </w:r>
      <w:proofErr w:type="spellEnd"/>
      <w:r w:rsidRPr="00041737">
        <w:rPr>
          <w:rFonts w:ascii="Arial" w:eastAsia="Times New Roman" w:hAnsi="Arial" w:cs="Arial"/>
          <w:color w:val="000000" w:themeColor="text1"/>
          <w:lang w:eastAsia="fr-CA"/>
        </w:rPr>
        <w:t>. ; 30 cm.</w:t>
      </w:r>
    </w:p>
    <w:p w:rsidR="00041737" w:rsidRDefault="00041737" w:rsidP="00041737">
      <w:pPr>
        <w:spacing w:before="40" w:after="40" w:line="240" w:lineRule="auto"/>
        <w:rPr>
          <w:rFonts w:ascii="Arial" w:eastAsia="Times New Roman" w:hAnsi="Arial" w:cs="Arial"/>
          <w:color w:val="000000" w:themeColor="text1"/>
          <w:lang w:eastAsia="fr-CA"/>
        </w:rPr>
      </w:pPr>
      <w:r w:rsidRPr="00041737">
        <w:rPr>
          <w:rFonts w:ascii="Arial" w:eastAsia="Times New Roman" w:hAnsi="Arial" w:cs="Arial"/>
          <w:bCs/>
          <w:color w:val="000000" w:themeColor="text1"/>
          <w:lang w:eastAsia="fr-CA"/>
        </w:rPr>
        <w:t>Collection :</w:t>
      </w:r>
      <w:r>
        <w:rPr>
          <w:rFonts w:ascii="Arial" w:eastAsia="Times New Roman" w:hAnsi="Arial" w:cs="Arial"/>
          <w:bCs/>
          <w:color w:val="000000" w:themeColor="text1"/>
          <w:lang w:eastAsia="fr-CA"/>
        </w:rPr>
        <w:t xml:space="preserve"> </w:t>
      </w:r>
      <w:hyperlink r:id="rId67" w:history="1">
        <w:proofErr w:type="spellStart"/>
        <w:r w:rsidRPr="00041737">
          <w:rPr>
            <w:rFonts w:ascii="Arial" w:eastAsia="Times New Roman" w:hAnsi="Arial" w:cs="Arial"/>
            <w:color w:val="000000" w:themeColor="text1"/>
            <w:lang w:eastAsia="fr-CA"/>
          </w:rPr>
          <w:t>Piccolophilo</w:t>
        </w:r>
        <w:proofErr w:type="spellEnd"/>
      </w:hyperlink>
    </w:p>
    <w:p w:rsidR="00041737" w:rsidRPr="00041737" w:rsidRDefault="00041737" w:rsidP="00041737">
      <w:pPr>
        <w:spacing w:before="40" w:after="40" w:line="240" w:lineRule="auto"/>
        <w:rPr>
          <w:rFonts w:ascii="Arial" w:eastAsia="Times New Roman" w:hAnsi="Arial" w:cs="Arial"/>
          <w:color w:val="000000" w:themeColor="text1"/>
          <w:lang w:eastAsia="fr-CA"/>
        </w:rPr>
      </w:pPr>
      <w:r w:rsidRPr="00041737">
        <w:rPr>
          <w:rFonts w:ascii="Arial" w:eastAsia="Times New Roman" w:hAnsi="Arial" w:cs="Arial"/>
          <w:bCs/>
          <w:color w:val="000000" w:themeColor="text1"/>
          <w:lang w:eastAsia="fr-CA"/>
        </w:rPr>
        <w:t>ISBN :</w:t>
      </w:r>
      <w:r>
        <w:rPr>
          <w:rFonts w:ascii="Arial" w:eastAsia="Times New Roman" w:hAnsi="Arial" w:cs="Arial"/>
          <w:bCs/>
          <w:color w:val="000000" w:themeColor="text1"/>
          <w:lang w:eastAsia="fr-CA"/>
        </w:rPr>
        <w:t xml:space="preserve"> </w:t>
      </w:r>
      <w:r w:rsidRPr="00041737">
        <w:rPr>
          <w:rFonts w:ascii="Arial" w:eastAsia="Times New Roman" w:hAnsi="Arial" w:cs="Arial"/>
          <w:color w:val="000000" w:themeColor="text1"/>
          <w:lang w:eastAsia="fr-CA"/>
        </w:rPr>
        <w:t>9782226189462 (</w:t>
      </w:r>
      <w:proofErr w:type="spellStart"/>
      <w:r w:rsidRPr="00041737">
        <w:rPr>
          <w:rFonts w:ascii="Arial" w:eastAsia="Times New Roman" w:hAnsi="Arial" w:cs="Arial"/>
          <w:color w:val="000000" w:themeColor="text1"/>
          <w:lang w:eastAsia="fr-CA"/>
        </w:rPr>
        <w:t>br.</w:t>
      </w:r>
      <w:proofErr w:type="spellEnd"/>
      <w:r w:rsidRPr="00041737">
        <w:rPr>
          <w:rFonts w:ascii="Arial" w:eastAsia="Times New Roman" w:hAnsi="Arial" w:cs="Arial"/>
          <w:color w:val="000000" w:themeColor="text1"/>
          <w:lang w:eastAsia="fr-CA"/>
        </w:rPr>
        <w:t>)</w:t>
      </w:r>
      <w:r>
        <w:rPr>
          <w:rFonts w:ascii="Arial" w:eastAsia="Times New Roman" w:hAnsi="Arial" w:cs="Arial"/>
          <w:color w:val="000000" w:themeColor="text1"/>
          <w:lang w:eastAsia="fr-CA"/>
        </w:rPr>
        <w:t xml:space="preserve">     Coût</w:t>
      </w:r>
      <w:r w:rsidRPr="00041737">
        <w:rPr>
          <w:rFonts w:ascii="Arial" w:eastAsia="Times New Roman" w:hAnsi="Arial" w:cs="Arial"/>
          <w:color w:val="000000" w:themeColor="text1"/>
          <w:lang w:eastAsia="fr-CA"/>
        </w:rPr>
        <w:t xml:space="preserve"> : 10,95 $</w:t>
      </w:r>
    </w:p>
    <w:p w:rsidR="00041737" w:rsidRPr="00041737" w:rsidRDefault="00041737" w:rsidP="00041737">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Sujets : Justice     Colère     Liberté     Éducation     Respect</w:t>
      </w:r>
    </w:p>
    <w:p w:rsidR="00041737" w:rsidRPr="00041737" w:rsidRDefault="00041737" w:rsidP="00041737">
      <w:pPr>
        <w:spacing w:before="40" w:after="40" w:line="240" w:lineRule="auto"/>
        <w:jc w:val="both"/>
        <w:rPr>
          <w:rFonts w:ascii="Arial" w:eastAsia="Times New Roman" w:hAnsi="Arial" w:cs="Arial"/>
          <w:color w:val="000000" w:themeColor="text1"/>
          <w:lang w:eastAsia="fr-CA"/>
        </w:rPr>
      </w:pPr>
      <w:r w:rsidRPr="00041737">
        <w:rPr>
          <w:rFonts w:ascii="Arial" w:eastAsia="Times New Roman" w:hAnsi="Arial" w:cs="Arial"/>
          <w:b/>
          <w:bCs/>
          <w:color w:val="000000" w:themeColor="text1"/>
          <w:lang w:eastAsia="fr-CA"/>
        </w:rPr>
        <w:t>Résumé :</w:t>
      </w:r>
      <w:r>
        <w:rPr>
          <w:rFonts w:ascii="Arial" w:eastAsia="Times New Roman" w:hAnsi="Arial" w:cs="Arial"/>
          <w:bCs/>
          <w:color w:val="000000" w:themeColor="text1"/>
          <w:lang w:eastAsia="fr-CA"/>
        </w:rPr>
        <w:t xml:space="preserve"> </w:t>
      </w:r>
      <w:r w:rsidRPr="00041737">
        <w:rPr>
          <w:rFonts w:ascii="Arial" w:eastAsia="Times New Roman" w:hAnsi="Arial" w:cs="Arial"/>
          <w:color w:val="000000" w:themeColor="text1"/>
          <w:lang w:eastAsia="fr-CA"/>
        </w:rPr>
        <w:t>Collection d'albums à saveur pédagogique et philosophique mettant en scène les questions et les raisonnements d'un garçon de cinq ans. Ici, Piccolo est en colère, car il ne peut pas aller jouer seul au ballon dans la rue. Ses parents, qui l'amènent à réfléchir, prennent le temps de lui expliquer les raisons pour lesquelles certains comportements ou activités sont interdits. [SDM]</w:t>
      </w:r>
    </w:p>
    <w:p w:rsidR="00041737" w:rsidRPr="00041737" w:rsidRDefault="00041737" w:rsidP="00041737">
      <w:pPr>
        <w:spacing w:before="40" w:after="40" w:line="240" w:lineRule="auto"/>
        <w:jc w:val="both"/>
        <w:rPr>
          <w:rFonts w:ascii="Arial" w:eastAsia="Times New Roman" w:hAnsi="Arial" w:cs="Arial"/>
          <w:color w:val="000000" w:themeColor="text1"/>
          <w:lang w:eastAsia="fr-CA"/>
        </w:rPr>
      </w:pPr>
      <w:r w:rsidRPr="00041737">
        <w:rPr>
          <w:rFonts w:ascii="Arial" w:eastAsia="Times New Roman" w:hAnsi="Arial" w:cs="Arial"/>
          <w:b/>
          <w:color w:val="000000" w:themeColor="text1"/>
          <w:lang w:eastAsia="fr-CA"/>
        </w:rPr>
        <w:t>Critique :</w:t>
      </w:r>
      <w:r w:rsidRPr="00041737">
        <w:rPr>
          <w:rFonts w:ascii="Arial" w:eastAsia="Times New Roman" w:hAnsi="Arial" w:cs="Arial"/>
          <w:color w:val="000000" w:themeColor="text1"/>
          <w:lang w:eastAsia="fr-CA"/>
        </w:rPr>
        <w:t xml:space="preserve"> Des aquarelles de synthèse vives et enjouées, dans lesquelles les personnages affichent de grands yeux, animent cette leçon philosophique sur la loi, l'autorité parentale et l'injustice. En fin d'ouvrage, un atelier intitulé : </w:t>
      </w:r>
      <w:r w:rsidRPr="00041737">
        <w:rPr>
          <w:rFonts w:ascii="Arial" w:eastAsia="Times New Roman" w:hAnsi="Arial" w:cs="Arial"/>
          <w:i/>
          <w:color w:val="000000" w:themeColor="text1"/>
          <w:lang w:eastAsia="fr-CA"/>
        </w:rPr>
        <w:t>L'atelier philo de Piccolo</w:t>
      </w:r>
      <w:r w:rsidRPr="00041737">
        <w:rPr>
          <w:rFonts w:ascii="Arial" w:eastAsia="Times New Roman" w:hAnsi="Arial" w:cs="Arial"/>
          <w:color w:val="000000" w:themeColor="text1"/>
          <w:lang w:eastAsia="fr-CA"/>
        </w:rPr>
        <w:t xml:space="preserve"> et des jeux permettent de poursuivre la réflexion et aussi des échanges en famille ou en classe. </w:t>
      </w:r>
      <w:r w:rsidRPr="0078325E">
        <w:rPr>
          <w:rFonts w:ascii="Arial" w:eastAsia="Times New Roman" w:hAnsi="Arial" w:cs="Arial"/>
          <w:color w:val="000000" w:themeColor="text1"/>
          <w:lang w:eastAsia="fr-CA"/>
        </w:rPr>
        <w:t>L'assistance d'un adulte est recommandée.</w:t>
      </w:r>
      <w:r w:rsidRPr="00041737">
        <w:rPr>
          <w:rFonts w:ascii="Arial" w:eastAsia="Times New Roman" w:hAnsi="Arial" w:cs="Arial"/>
          <w:color w:val="000000" w:themeColor="text1"/>
          <w:lang w:eastAsia="fr-CA"/>
        </w:rPr>
        <w:t xml:space="preserve"> [SDM]</w:t>
      </w:r>
    </w:p>
    <w:p w:rsidR="00041737" w:rsidRDefault="00041737" w:rsidP="00041737">
      <w:pPr>
        <w:spacing w:before="40" w:after="40" w:line="240" w:lineRule="auto"/>
        <w:rPr>
          <w:rFonts w:ascii="Arial" w:eastAsia="Times New Roman" w:hAnsi="Arial" w:cs="Arial"/>
          <w:color w:val="000000" w:themeColor="text1"/>
          <w:lang w:eastAsia="fr-CA"/>
        </w:rPr>
      </w:pPr>
      <w:r w:rsidRPr="00041737">
        <w:rPr>
          <w:rFonts w:ascii="Arial" w:eastAsia="Times New Roman" w:hAnsi="Arial" w:cs="Arial"/>
          <w:b/>
          <w:bCs/>
          <w:color w:val="000000" w:themeColor="text1"/>
          <w:lang w:eastAsia="fr-CA"/>
        </w:rPr>
        <w:t>Livres-ouverts :</w:t>
      </w:r>
      <w:r>
        <w:rPr>
          <w:rFonts w:ascii="Arial" w:eastAsia="Times New Roman" w:hAnsi="Arial" w:cs="Arial"/>
          <w:bCs/>
          <w:color w:val="000000" w:themeColor="text1"/>
          <w:lang w:eastAsia="fr-CA"/>
        </w:rPr>
        <w:t xml:space="preserve"> </w:t>
      </w:r>
      <w:hyperlink r:id="rId68" w:history="1">
        <w:r w:rsidRPr="00B72CB0">
          <w:rPr>
            <w:rStyle w:val="Lienhypertexte"/>
            <w:rFonts w:ascii="Arial" w:eastAsia="Times New Roman" w:hAnsi="Arial" w:cs="Arial"/>
            <w:lang w:eastAsia="fr-CA"/>
          </w:rPr>
          <w:t>https://www.livresouverts.qc.ca/index.php?p=il&amp;lo=41017</w:t>
        </w:r>
      </w:hyperlink>
    </w:p>
    <w:p w:rsidR="00041737" w:rsidRPr="00041737" w:rsidRDefault="00041737" w:rsidP="00041737">
      <w:pPr>
        <w:spacing w:before="40" w:after="40" w:line="240" w:lineRule="auto"/>
        <w:rPr>
          <w:rFonts w:ascii="Arial" w:eastAsia="Times New Roman" w:hAnsi="Arial" w:cs="Arial"/>
          <w:color w:val="000000" w:themeColor="text1"/>
          <w:lang w:eastAsia="fr-CA"/>
        </w:rPr>
      </w:pPr>
    </w:p>
    <w:p w:rsidR="00041737" w:rsidRDefault="00041737" w:rsidP="00041737">
      <w:pPr>
        <w:spacing w:before="40" w:after="40" w:line="240" w:lineRule="auto"/>
        <w:rPr>
          <w:rFonts w:ascii="Arial" w:eastAsia="Times New Roman" w:hAnsi="Arial" w:cs="Arial"/>
          <w:color w:val="000000" w:themeColor="text1"/>
          <w:lang w:eastAsia="fr-CA"/>
        </w:rPr>
      </w:pPr>
      <w:r w:rsidRPr="00041737">
        <w:rPr>
          <w:rFonts w:ascii="Arial" w:eastAsia="Times New Roman" w:hAnsi="Arial" w:cs="Arial"/>
          <w:color w:val="000000" w:themeColor="text1"/>
          <w:lang w:eastAsia="fr-CA"/>
        </w:rPr>
        <w:t>Niveau : 2</w:t>
      </w:r>
      <w:r w:rsidRPr="00041737">
        <w:rPr>
          <w:rFonts w:ascii="Arial" w:eastAsia="Times New Roman" w:hAnsi="Arial" w:cs="Arial"/>
          <w:color w:val="000000" w:themeColor="text1"/>
          <w:vertAlign w:val="superscript"/>
          <w:lang w:eastAsia="fr-CA"/>
        </w:rPr>
        <w:t>e</w:t>
      </w:r>
      <w:r w:rsidRPr="00041737">
        <w:rPr>
          <w:rFonts w:ascii="Arial" w:eastAsia="Times New Roman" w:hAnsi="Arial" w:cs="Arial"/>
          <w:color w:val="000000" w:themeColor="text1"/>
          <w:lang w:eastAsia="fr-CA"/>
        </w:rPr>
        <w:t xml:space="preserve"> année et 2</w:t>
      </w:r>
      <w:r w:rsidRPr="00041737">
        <w:rPr>
          <w:rFonts w:ascii="Arial" w:eastAsia="Times New Roman" w:hAnsi="Arial" w:cs="Arial"/>
          <w:color w:val="000000" w:themeColor="text1"/>
          <w:vertAlign w:val="superscript"/>
          <w:lang w:eastAsia="fr-CA"/>
        </w:rPr>
        <w:t>e</w:t>
      </w:r>
      <w:r w:rsidRPr="00041737">
        <w:rPr>
          <w:rFonts w:ascii="Arial" w:eastAsia="Times New Roman" w:hAnsi="Arial" w:cs="Arial"/>
          <w:color w:val="000000" w:themeColor="text1"/>
          <w:lang w:eastAsia="fr-CA"/>
        </w:rPr>
        <w:t xml:space="preserve"> cycle</w:t>
      </w:r>
    </w:p>
    <w:p w:rsidR="00D1420C" w:rsidRDefault="00D1420C" w:rsidP="00D1420C">
      <w:pPr>
        <w:spacing w:after="0" w:line="240" w:lineRule="auto"/>
        <w:rPr>
          <w:rFonts w:ascii="Arial" w:eastAsia="Times New Roman" w:hAnsi="Arial" w:cs="Arial"/>
          <w:b/>
          <w:bCs/>
          <w:color w:val="2D2E2E"/>
          <w:sz w:val="18"/>
          <w:szCs w:val="18"/>
          <w:lang w:eastAsia="fr-CA"/>
        </w:rPr>
      </w:pPr>
    </w:p>
    <w:p w:rsidR="00D1420C" w:rsidRPr="00D1420C" w:rsidRDefault="00D1420C" w:rsidP="00D1420C">
      <w:pPr>
        <w:spacing w:after="0" w:line="240" w:lineRule="auto"/>
        <w:rPr>
          <w:rFonts w:ascii="Arial" w:eastAsia="Times New Roman" w:hAnsi="Arial" w:cs="Arial"/>
          <w:b/>
          <w:bCs/>
          <w:color w:val="2D2E2E"/>
          <w:lang w:eastAsia="fr-CA"/>
        </w:rPr>
      </w:pPr>
      <w:r w:rsidRPr="00D1420C">
        <w:rPr>
          <w:rFonts w:ascii="Arial" w:eastAsia="Times New Roman" w:hAnsi="Arial" w:cs="Arial"/>
          <w:b/>
          <w:bCs/>
          <w:color w:val="2D2E2E"/>
          <w:lang w:eastAsia="fr-CA"/>
        </w:rPr>
        <w:t xml:space="preserve">Chère </w:t>
      </w:r>
      <w:proofErr w:type="spellStart"/>
      <w:r w:rsidRPr="00D1420C">
        <w:rPr>
          <w:rFonts w:ascii="Arial" w:eastAsia="Times New Roman" w:hAnsi="Arial" w:cs="Arial"/>
          <w:b/>
          <w:bCs/>
          <w:color w:val="2D2E2E"/>
          <w:lang w:eastAsia="fr-CA"/>
        </w:rPr>
        <w:t>Malala</w:t>
      </w:r>
      <w:proofErr w:type="spellEnd"/>
      <w:r w:rsidRPr="00D1420C">
        <w:rPr>
          <w:rFonts w:ascii="Arial" w:eastAsia="Times New Roman" w:hAnsi="Arial" w:cs="Arial"/>
          <w:color w:val="2D2E2E"/>
          <w:lang w:eastAsia="fr-CA"/>
        </w:rPr>
        <w:t xml:space="preserve"> </w:t>
      </w:r>
    </w:p>
    <w:p w:rsidR="00D1420C" w:rsidRPr="00D1420C" w:rsidRDefault="00D1420C" w:rsidP="00D1420C">
      <w:pPr>
        <w:spacing w:after="0" w:line="240" w:lineRule="auto"/>
        <w:rPr>
          <w:rFonts w:ascii="Arial" w:eastAsia="Times New Roman" w:hAnsi="Arial" w:cs="Arial"/>
          <w:color w:val="2D2E2E"/>
          <w:lang w:eastAsia="fr-CA"/>
        </w:rPr>
      </w:pPr>
      <w:r w:rsidRPr="00D1420C">
        <w:rPr>
          <w:rFonts w:ascii="Arial" w:eastAsia="Times New Roman" w:hAnsi="Arial" w:cs="Arial"/>
          <w:noProof/>
          <w:color w:val="2D2E2E"/>
          <w:lang w:eastAsia="fr-CA"/>
        </w:rPr>
        <w:drawing>
          <wp:inline distT="0" distB="0" distL="0" distR="0" wp14:anchorId="57258C13" wp14:editId="567BAB10">
            <wp:extent cx="8890" cy="94615"/>
            <wp:effectExtent l="0" t="0" r="0" b="0"/>
            <wp:docPr id="196"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D1420C" w:rsidRPr="00D1420C" w:rsidRDefault="00060A25" w:rsidP="00D1420C">
      <w:pPr>
        <w:spacing w:before="40" w:after="40" w:line="240" w:lineRule="auto"/>
        <w:rPr>
          <w:rFonts w:ascii="Arial" w:eastAsia="Times New Roman" w:hAnsi="Arial" w:cs="Arial"/>
          <w:color w:val="000000" w:themeColor="text1"/>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777024" behindDoc="0" locked="0" layoutInCell="1" allowOverlap="1" wp14:anchorId="08B4E9D3" wp14:editId="1F7B0105">
                <wp:simplePos x="0" y="0"/>
                <wp:positionH relativeFrom="column">
                  <wp:posOffset>-159385</wp:posOffset>
                </wp:positionH>
                <wp:positionV relativeFrom="paragraph">
                  <wp:posOffset>244475</wp:posOffset>
                </wp:positionV>
                <wp:extent cx="457200" cy="274320"/>
                <wp:effectExtent l="76200" t="114300" r="19050" b="106680"/>
                <wp:wrapSquare wrapText="bothSides"/>
                <wp:docPr id="359" name="Rectangle 359"/>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060A25" w:rsidRPr="001B2818" w:rsidRDefault="00060A25" w:rsidP="00060A25">
                            <w:pPr>
                              <w:spacing w:after="0" w:line="240" w:lineRule="auto"/>
                              <w:jc w:val="center"/>
                              <w:rPr>
                                <w:rFonts w:ascii="Comic Sans MS" w:hAnsi="Comic Sans MS"/>
                              </w:rPr>
                            </w:pPr>
                            <w:r>
                              <w:rPr>
                                <w:rFonts w:ascii="Comic Sans MS" w:hAnsi="Comic Sans MS"/>
                              </w:rPr>
                              <w:t>2015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B4E9D3" id="Rectangle 359" o:spid="_x0000_s1041" style="position:absolute;margin-left:-12.55pt;margin-top:19.25pt;width:36pt;height:21.6pt;rotation:-998855fd;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" fillcolor="white [3201]" strokecolor="black [3213]" strokeweight=".25pt">
                <v:textbox inset="0,0,0,0">
                  <w:txbxContent>
                    <w:p w:rsidR="00060A25" w:rsidRPr="001B2818" w:rsidRDefault="00060A25" w:rsidP="00060A25">
                      <w:pPr>
                        <w:spacing w:after="0" w:line="240" w:lineRule="auto"/>
                        <w:jc w:val="center"/>
                        <w:rPr>
                          <w:rFonts w:ascii="Comic Sans MS" w:hAnsi="Comic Sans MS"/>
                        </w:rPr>
                      </w:pPr>
                      <w:r>
                        <w:rPr>
                          <w:rFonts w:ascii="Comic Sans MS" w:hAnsi="Comic Sans MS"/>
                        </w:rPr>
                        <w:t>2015</w:t>
                      </w:r>
                    </w:p>
                  </w:txbxContent>
                </v:textbox>
                <w10:wrap type="square"/>
              </v:rect>
            </w:pict>
          </mc:Fallback>
        </mc:AlternateContent>
      </w:r>
      <w:r w:rsidR="00D1420C" w:rsidRPr="00D1420C">
        <w:rPr>
          <w:rFonts w:ascii="Arial" w:eastAsia="Times New Roman" w:hAnsi="Arial" w:cs="Arial"/>
          <w:noProof/>
          <w:color w:val="2D2E2E"/>
          <w:lang w:eastAsia="fr-CA"/>
        </w:rPr>
        <w:drawing>
          <wp:anchor distT="0" distB="0" distL="114300" distR="114300" simplePos="0" relativeHeight="251672576" behindDoc="1" locked="0" layoutInCell="1" allowOverlap="1">
            <wp:simplePos x="0" y="0"/>
            <wp:positionH relativeFrom="column">
              <wp:posOffset>0</wp:posOffset>
            </wp:positionH>
            <wp:positionV relativeFrom="paragraph">
              <wp:posOffset>139065</wp:posOffset>
            </wp:positionV>
            <wp:extent cx="904875" cy="688975"/>
            <wp:effectExtent l="0" t="0" r="9525" b="0"/>
            <wp:wrapTight wrapText="bothSides">
              <wp:wrapPolygon edited="0">
                <wp:start x="0" y="0"/>
                <wp:lineTo x="0" y="20903"/>
                <wp:lineTo x="21373" y="20903"/>
                <wp:lineTo x="21373" y="0"/>
                <wp:lineTo x="0" y="0"/>
              </wp:wrapPolygon>
            </wp:wrapTight>
            <wp:docPr id="191" name="linkImage" descr="https://api.banq.qc.ca/ElectreConnect/9782895795964/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895795964/thumbnail"/>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04875" cy="68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20C">
        <w:rPr>
          <w:rFonts w:ascii="Arial" w:eastAsia="Times New Roman" w:hAnsi="Arial" w:cs="Arial"/>
          <w:bCs/>
          <w:color w:val="000000" w:themeColor="text1"/>
          <w:lang w:eastAsia="fr-CA"/>
        </w:rPr>
        <w:t xml:space="preserve">Texte de Rosemary A. </w:t>
      </w:r>
      <w:proofErr w:type="spellStart"/>
      <w:r w:rsidR="00D1420C">
        <w:rPr>
          <w:rFonts w:ascii="Arial" w:eastAsia="Times New Roman" w:hAnsi="Arial" w:cs="Arial"/>
          <w:bCs/>
          <w:color w:val="000000" w:themeColor="text1"/>
          <w:lang w:eastAsia="fr-CA"/>
        </w:rPr>
        <w:t>McCarney</w:t>
      </w:r>
      <w:proofErr w:type="spellEnd"/>
    </w:p>
    <w:p w:rsidR="00D1420C" w:rsidRPr="00D1420C" w:rsidRDefault="00D1420C" w:rsidP="00D1420C">
      <w:pPr>
        <w:spacing w:before="40" w:after="40" w:line="240" w:lineRule="auto"/>
        <w:rPr>
          <w:rFonts w:ascii="Arial" w:eastAsia="Times New Roman" w:hAnsi="Arial" w:cs="Arial"/>
          <w:color w:val="000000" w:themeColor="text1"/>
          <w:lang w:eastAsia="fr-CA"/>
        </w:rPr>
      </w:pPr>
      <w:r w:rsidRPr="00D1420C">
        <w:rPr>
          <w:rFonts w:ascii="Arial" w:eastAsia="Times New Roman" w:hAnsi="Arial" w:cs="Arial"/>
          <w:bCs/>
          <w:color w:val="000000" w:themeColor="text1"/>
          <w:lang w:eastAsia="fr-CA"/>
        </w:rPr>
        <w:t>Éditeur :</w:t>
      </w:r>
      <w:r>
        <w:rPr>
          <w:rFonts w:ascii="Arial" w:eastAsia="Times New Roman" w:hAnsi="Arial" w:cs="Arial"/>
          <w:bCs/>
          <w:color w:val="000000" w:themeColor="text1"/>
          <w:lang w:eastAsia="fr-CA"/>
        </w:rPr>
        <w:t xml:space="preserve"> </w:t>
      </w:r>
      <w:hyperlink r:id="rId70" w:history="1">
        <w:r w:rsidRPr="00D1420C">
          <w:rPr>
            <w:rFonts w:ascii="Arial" w:eastAsia="Times New Roman" w:hAnsi="Arial" w:cs="Arial"/>
            <w:color w:val="000000" w:themeColor="text1"/>
            <w:lang w:eastAsia="fr-CA"/>
          </w:rPr>
          <w:t>Montréal : Bayard Canada, 2014.</w:t>
        </w:r>
      </w:hyperlink>
    </w:p>
    <w:p w:rsidR="00D1420C" w:rsidRDefault="00D1420C" w:rsidP="00D1420C">
      <w:pPr>
        <w:spacing w:before="40" w:after="40" w:line="240" w:lineRule="auto"/>
        <w:rPr>
          <w:rFonts w:ascii="Arial" w:eastAsia="Times New Roman" w:hAnsi="Arial" w:cs="Arial"/>
          <w:color w:val="000000" w:themeColor="text1"/>
          <w:lang w:eastAsia="fr-CA"/>
        </w:rPr>
      </w:pPr>
      <w:r w:rsidRPr="00D1420C">
        <w:rPr>
          <w:rFonts w:ascii="Arial" w:eastAsia="Times New Roman" w:hAnsi="Arial" w:cs="Arial"/>
          <w:bCs/>
          <w:color w:val="000000" w:themeColor="text1"/>
          <w:lang w:eastAsia="fr-CA"/>
        </w:rPr>
        <w:t>Description :</w:t>
      </w:r>
      <w:r>
        <w:rPr>
          <w:rFonts w:ascii="Arial" w:eastAsia="Times New Roman" w:hAnsi="Arial" w:cs="Arial"/>
          <w:bCs/>
          <w:color w:val="000000" w:themeColor="text1"/>
          <w:lang w:eastAsia="fr-CA"/>
        </w:rPr>
        <w:t xml:space="preserve"> </w:t>
      </w:r>
      <w:r w:rsidRPr="00D1420C">
        <w:rPr>
          <w:rFonts w:ascii="Arial" w:eastAsia="Times New Roman" w:hAnsi="Arial" w:cs="Arial"/>
          <w:color w:val="000000" w:themeColor="text1"/>
          <w:lang w:eastAsia="fr-CA"/>
        </w:rPr>
        <w:t xml:space="preserve">[31] p. : ill. en </w:t>
      </w:r>
      <w:proofErr w:type="spellStart"/>
      <w:r w:rsidRPr="00D1420C">
        <w:rPr>
          <w:rFonts w:ascii="Arial" w:eastAsia="Times New Roman" w:hAnsi="Arial" w:cs="Arial"/>
          <w:color w:val="000000" w:themeColor="text1"/>
          <w:lang w:eastAsia="fr-CA"/>
        </w:rPr>
        <w:t>coul</w:t>
      </w:r>
      <w:proofErr w:type="spellEnd"/>
      <w:r w:rsidRPr="00D1420C">
        <w:rPr>
          <w:rFonts w:ascii="Arial" w:eastAsia="Times New Roman" w:hAnsi="Arial" w:cs="Arial"/>
          <w:color w:val="000000" w:themeColor="text1"/>
          <w:lang w:eastAsia="fr-CA"/>
        </w:rPr>
        <w:t>. ; 23 x 29 cm.</w:t>
      </w:r>
    </w:p>
    <w:p w:rsidR="00D1420C" w:rsidRPr="00D1420C" w:rsidRDefault="00D1420C" w:rsidP="00D1420C">
      <w:pPr>
        <w:spacing w:before="40" w:after="40" w:line="240" w:lineRule="auto"/>
        <w:rPr>
          <w:rFonts w:ascii="Arial" w:eastAsia="Times New Roman" w:hAnsi="Arial" w:cs="Arial"/>
          <w:color w:val="000000" w:themeColor="text1"/>
          <w:lang w:eastAsia="fr-CA"/>
        </w:rPr>
      </w:pPr>
      <w:r w:rsidRPr="00D1420C">
        <w:rPr>
          <w:rFonts w:ascii="Arial" w:eastAsia="Times New Roman" w:hAnsi="Arial" w:cs="Arial"/>
          <w:bCs/>
          <w:color w:val="000000" w:themeColor="text1"/>
          <w:lang w:eastAsia="fr-CA"/>
        </w:rPr>
        <w:t>ISBN :</w:t>
      </w:r>
      <w:r>
        <w:rPr>
          <w:rFonts w:ascii="Arial" w:eastAsia="Times New Roman" w:hAnsi="Arial" w:cs="Arial"/>
          <w:bCs/>
          <w:color w:val="000000" w:themeColor="text1"/>
          <w:lang w:eastAsia="fr-CA"/>
        </w:rPr>
        <w:t xml:space="preserve"> </w:t>
      </w:r>
      <w:r w:rsidRPr="00D1420C">
        <w:rPr>
          <w:rFonts w:ascii="Arial" w:eastAsia="Times New Roman" w:hAnsi="Arial" w:cs="Arial"/>
          <w:color w:val="000000" w:themeColor="text1"/>
          <w:lang w:eastAsia="fr-CA"/>
        </w:rPr>
        <w:t>9782895795964 (</w:t>
      </w:r>
      <w:proofErr w:type="spellStart"/>
      <w:r w:rsidRPr="00D1420C">
        <w:rPr>
          <w:rFonts w:ascii="Arial" w:eastAsia="Times New Roman" w:hAnsi="Arial" w:cs="Arial"/>
          <w:color w:val="000000" w:themeColor="text1"/>
          <w:lang w:eastAsia="fr-CA"/>
        </w:rPr>
        <w:t>rel</w:t>
      </w:r>
      <w:proofErr w:type="spellEnd"/>
      <w:r w:rsidRPr="00D1420C">
        <w:rPr>
          <w:rFonts w:ascii="Arial" w:eastAsia="Times New Roman" w:hAnsi="Arial" w:cs="Arial"/>
          <w:color w:val="000000" w:themeColor="text1"/>
          <w:lang w:eastAsia="fr-CA"/>
        </w:rPr>
        <w:t>.)</w:t>
      </w:r>
      <w:r>
        <w:rPr>
          <w:rFonts w:ascii="Arial" w:eastAsia="Times New Roman" w:hAnsi="Arial" w:cs="Arial"/>
          <w:color w:val="000000" w:themeColor="text1"/>
          <w:lang w:eastAsia="fr-CA"/>
        </w:rPr>
        <w:t xml:space="preserve">     Coût</w:t>
      </w:r>
      <w:r w:rsidRPr="00D1420C">
        <w:rPr>
          <w:rFonts w:ascii="Arial" w:eastAsia="Times New Roman" w:hAnsi="Arial" w:cs="Arial"/>
          <w:color w:val="000000" w:themeColor="text1"/>
          <w:lang w:eastAsia="fr-CA"/>
        </w:rPr>
        <w:t xml:space="preserve"> : 15,95 $</w:t>
      </w:r>
    </w:p>
    <w:p w:rsidR="00D1420C" w:rsidRPr="00D1420C" w:rsidRDefault="00D1420C" w:rsidP="00D1420C">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 xml:space="preserve">Sujets : Filles     Enfants     </w:t>
      </w:r>
      <w:proofErr w:type="spellStart"/>
      <w:r>
        <w:rPr>
          <w:rFonts w:ascii="Arial" w:eastAsia="Times New Roman" w:hAnsi="Arial" w:cs="Arial"/>
          <w:color w:val="000000" w:themeColor="text1"/>
          <w:lang w:eastAsia="fr-CA"/>
        </w:rPr>
        <w:t>Yousafzai</w:t>
      </w:r>
      <w:proofErr w:type="spellEnd"/>
      <w:r>
        <w:rPr>
          <w:rFonts w:ascii="Arial" w:eastAsia="Times New Roman" w:hAnsi="Arial" w:cs="Arial"/>
          <w:color w:val="000000" w:themeColor="text1"/>
          <w:lang w:eastAsia="fr-CA"/>
        </w:rPr>
        <w:t xml:space="preserve">, </w:t>
      </w:r>
      <w:proofErr w:type="spellStart"/>
      <w:r>
        <w:rPr>
          <w:rFonts w:ascii="Arial" w:eastAsia="Times New Roman" w:hAnsi="Arial" w:cs="Arial"/>
          <w:color w:val="000000" w:themeColor="text1"/>
          <w:lang w:eastAsia="fr-CA"/>
        </w:rPr>
        <w:t>Malala</w:t>
      </w:r>
      <w:proofErr w:type="spellEnd"/>
      <w:r>
        <w:rPr>
          <w:rFonts w:ascii="Arial" w:eastAsia="Times New Roman" w:hAnsi="Arial" w:cs="Arial"/>
          <w:color w:val="000000" w:themeColor="text1"/>
          <w:lang w:eastAsia="fr-CA"/>
        </w:rPr>
        <w:t>, 1997-</w:t>
      </w:r>
    </w:p>
    <w:p w:rsidR="00D1420C" w:rsidRPr="00D1420C" w:rsidRDefault="00D1420C" w:rsidP="00D1420C">
      <w:pPr>
        <w:spacing w:before="40" w:after="40" w:line="240" w:lineRule="auto"/>
        <w:jc w:val="both"/>
        <w:rPr>
          <w:rFonts w:ascii="Arial" w:eastAsia="Times New Roman" w:hAnsi="Arial" w:cs="Arial"/>
          <w:color w:val="000000" w:themeColor="text1"/>
          <w:lang w:eastAsia="fr-CA"/>
        </w:rPr>
      </w:pPr>
      <w:r w:rsidRPr="00D1420C">
        <w:rPr>
          <w:rFonts w:ascii="Arial" w:eastAsia="Times New Roman" w:hAnsi="Arial" w:cs="Arial"/>
          <w:b/>
          <w:bCs/>
          <w:color w:val="000000" w:themeColor="text1"/>
          <w:lang w:eastAsia="fr-CA"/>
        </w:rPr>
        <w:t>Résumé :</w:t>
      </w:r>
      <w:r>
        <w:rPr>
          <w:rFonts w:ascii="Arial" w:eastAsia="Times New Roman" w:hAnsi="Arial" w:cs="Arial"/>
          <w:bCs/>
          <w:color w:val="000000" w:themeColor="text1"/>
          <w:lang w:eastAsia="fr-CA"/>
        </w:rPr>
        <w:t xml:space="preserve"> </w:t>
      </w:r>
      <w:r w:rsidRPr="00D1420C">
        <w:rPr>
          <w:rFonts w:ascii="Arial" w:eastAsia="Times New Roman" w:hAnsi="Arial" w:cs="Arial"/>
          <w:color w:val="000000" w:themeColor="text1"/>
          <w:lang w:eastAsia="fr-CA"/>
        </w:rPr>
        <w:t xml:space="preserve">Prenant la forme d'une longue lettre écrite par des filles, cet album livre un vibrant et touchant hommage à </w:t>
      </w:r>
      <w:proofErr w:type="spellStart"/>
      <w:r w:rsidRPr="00D1420C">
        <w:rPr>
          <w:rFonts w:ascii="Arial" w:eastAsia="Times New Roman" w:hAnsi="Arial" w:cs="Arial"/>
          <w:color w:val="000000" w:themeColor="text1"/>
          <w:lang w:eastAsia="fr-CA"/>
        </w:rPr>
        <w:t>Malala</w:t>
      </w:r>
      <w:proofErr w:type="spellEnd"/>
      <w:r w:rsidRPr="00D1420C">
        <w:rPr>
          <w:rFonts w:ascii="Arial" w:eastAsia="Times New Roman" w:hAnsi="Arial" w:cs="Arial"/>
          <w:color w:val="000000" w:themeColor="text1"/>
          <w:lang w:eastAsia="fr-CA"/>
        </w:rPr>
        <w:t xml:space="preserve"> </w:t>
      </w:r>
      <w:proofErr w:type="spellStart"/>
      <w:r w:rsidRPr="00D1420C">
        <w:rPr>
          <w:rFonts w:ascii="Arial" w:eastAsia="Times New Roman" w:hAnsi="Arial" w:cs="Arial"/>
          <w:color w:val="000000" w:themeColor="text1"/>
          <w:lang w:eastAsia="fr-CA"/>
        </w:rPr>
        <w:t>Yousafzai</w:t>
      </w:r>
      <w:proofErr w:type="spellEnd"/>
      <w:r w:rsidRPr="00D1420C">
        <w:rPr>
          <w:rFonts w:ascii="Arial" w:eastAsia="Times New Roman" w:hAnsi="Arial" w:cs="Arial"/>
          <w:color w:val="000000" w:themeColor="text1"/>
          <w:lang w:eastAsia="fr-CA"/>
        </w:rPr>
        <w:t xml:space="preserve">, une Pakistanaise qui à l'âge de quinze ans a été blessée par balle par les talibans en raison de son combat pour le droit des filles à l'éducation. D'abondantes et magnifiques photographies de filles et de garçons de partout sur la planète rappellent que de nombreux enfants n'ont pas accès à l'éducation en raison de la guerre, de la pauvreté et des discriminations dont ils font l'objet. Les dernières pages rapportent le discours que </w:t>
      </w:r>
      <w:proofErr w:type="spellStart"/>
      <w:r w:rsidRPr="00D1420C">
        <w:rPr>
          <w:rFonts w:ascii="Arial" w:eastAsia="Times New Roman" w:hAnsi="Arial" w:cs="Arial"/>
          <w:color w:val="000000" w:themeColor="text1"/>
          <w:lang w:eastAsia="fr-CA"/>
        </w:rPr>
        <w:t>Malala</w:t>
      </w:r>
      <w:proofErr w:type="spellEnd"/>
      <w:r w:rsidRPr="00D1420C">
        <w:rPr>
          <w:rFonts w:ascii="Arial" w:eastAsia="Times New Roman" w:hAnsi="Arial" w:cs="Arial"/>
          <w:color w:val="000000" w:themeColor="text1"/>
          <w:lang w:eastAsia="fr-CA"/>
        </w:rPr>
        <w:t xml:space="preserve"> a livré aux Nations Unies contre l'analphabétisme, la pauvreté et le terrorisme. Format à l'italienne. [SDM]</w:t>
      </w:r>
    </w:p>
    <w:p w:rsidR="00D1420C" w:rsidRDefault="00D1420C" w:rsidP="00D1420C">
      <w:pPr>
        <w:spacing w:before="40" w:after="40" w:line="240" w:lineRule="auto"/>
        <w:rPr>
          <w:rFonts w:ascii="Arial" w:eastAsia="Times New Roman" w:hAnsi="Arial" w:cs="Arial"/>
          <w:color w:val="000000" w:themeColor="text1"/>
          <w:lang w:eastAsia="fr-CA"/>
        </w:rPr>
      </w:pPr>
      <w:r w:rsidRPr="00D1420C">
        <w:rPr>
          <w:rFonts w:ascii="Arial" w:eastAsia="Times New Roman" w:hAnsi="Arial" w:cs="Arial"/>
          <w:b/>
          <w:bCs/>
          <w:color w:val="000000" w:themeColor="text1"/>
          <w:lang w:eastAsia="fr-CA"/>
        </w:rPr>
        <w:t xml:space="preserve">Livres-ouverts : </w:t>
      </w:r>
      <w:hyperlink r:id="rId71" w:history="1">
        <w:r w:rsidRPr="00B72CB0">
          <w:rPr>
            <w:rStyle w:val="Lienhypertexte"/>
            <w:rFonts w:ascii="Arial" w:eastAsia="Times New Roman" w:hAnsi="Arial" w:cs="Arial"/>
            <w:lang w:eastAsia="fr-CA"/>
          </w:rPr>
          <w:t>https://www.livresouverts.qc.ca/index.php?p=il&amp;lo=48080</w:t>
        </w:r>
      </w:hyperlink>
    </w:p>
    <w:p w:rsidR="00D1420C" w:rsidRPr="00D1420C" w:rsidRDefault="00D1420C" w:rsidP="00D1420C">
      <w:pPr>
        <w:spacing w:before="40" w:after="40" w:line="240" w:lineRule="auto"/>
        <w:ind w:left="720"/>
        <w:rPr>
          <w:rFonts w:ascii="Arial" w:eastAsia="Times New Roman" w:hAnsi="Arial" w:cs="Arial"/>
          <w:bCs/>
          <w:color w:val="000000" w:themeColor="text1"/>
          <w:lang w:eastAsia="fr-CA"/>
        </w:rPr>
      </w:pPr>
    </w:p>
    <w:p w:rsidR="00AC4897" w:rsidRDefault="00D1420C" w:rsidP="00D1420C">
      <w:pPr>
        <w:spacing w:before="40" w:after="40" w:line="240" w:lineRule="auto"/>
        <w:rPr>
          <w:rFonts w:ascii="Arial" w:eastAsia="Times New Roman" w:hAnsi="Arial" w:cs="Arial"/>
          <w:bCs/>
          <w:color w:val="000000" w:themeColor="text1"/>
          <w:lang w:eastAsia="fr-CA"/>
        </w:rPr>
      </w:pPr>
      <w:r w:rsidRPr="00D1420C">
        <w:rPr>
          <w:rFonts w:ascii="Arial" w:eastAsia="Times New Roman" w:hAnsi="Arial" w:cs="Arial"/>
          <w:bCs/>
          <w:color w:val="000000" w:themeColor="text1"/>
          <w:lang w:eastAsia="fr-CA"/>
        </w:rPr>
        <w:t>Niveau : 4</w:t>
      </w:r>
      <w:r w:rsidRPr="00D1420C">
        <w:rPr>
          <w:rFonts w:ascii="Arial" w:eastAsia="Times New Roman" w:hAnsi="Arial" w:cs="Arial"/>
          <w:bCs/>
          <w:color w:val="000000" w:themeColor="text1"/>
          <w:vertAlign w:val="superscript"/>
          <w:lang w:eastAsia="fr-CA"/>
        </w:rPr>
        <w:t>e</w:t>
      </w:r>
      <w:r w:rsidRPr="00D1420C">
        <w:rPr>
          <w:rFonts w:ascii="Arial" w:eastAsia="Times New Roman" w:hAnsi="Arial" w:cs="Arial"/>
          <w:bCs/>
          <w:color w:val="000000" w:themeColor="text1"/>
          <w:lang w:eastAsia="fr-CA"/>
        </w:rPr>
        <w:t xml:space="preserve"> année et 3</w:t>
      </w:r>
      <w:r w:rsidRPr="00D1420C">
        <w:rPr>
          <w:rFonts w:ascii="Arial" w:eastAsia="Times New Roman" w:hAnsi="Arial" w:cs="Arial"/>
          <w:bCs/>
          <w:color w:val="000000" w:themeColor="text1"/>
          <w:vertAlign w:val="superscript"/>
          <w:lang w:eastAsia="fr-CA"/>
        </w:rPr>
        <w:t>e</w:t>
      </w:r>
      <w:r w:rsidRPr="00D1420C">
        <w:rPr>
          <w:rFonts w:ascii="Arial" w:eastAsia="Times New Roman" w:hAnsi="Arial" w:cs="Arial"/>
          <w:bCs/>
          <w:color w:val="000000" w:themeColor="text1"/>
          <w:lang w:eastAsia="fr-CA"/>
        </w:rPr>
        <w:t xml:space="preserve"> cycle</w:t>
      </w:r>
    </w:p>
    <w:p w:rsidR="00D1420C" w:rsidRDefault="00D1420C" w:rsidP="00D1420C">
      <w:pPr>
        <w:spacing w:before="40" w:after="40" w:line="240" w:lineRule="auto"/>
        <w:rPr>
          <w:rFonts w:ascii="Arial" w:eastAsia="Times New Roman" w:hAnsi="Arial" w:cs="Arial"/>
          <w:bCs/>
          <w:color w:val="000000" w:themeColor="text1"/>
          <w:lang w:eastAsia="fr-CA"/>
        </w:rPr>
      </w:pPr>
    </w:p>
    <w:p w:rsidR="00D1420C" w:rsidRDefault="00D1420C" w:rsidP="00D1420C">
      <w:pPr>
        <w:spacing w:before="40" w:after="40" w:line="240" w:lineRule="auto"/>
        <w:rPr>
          <w:rFonts w:ascii="Arial" w:eastAsia="Times New Roman" w:hAnsi="Arial" w:cs="Arial"/>
          <w:bCs/>
          <w:color w:val="000000" w:themeColor="text1"/>
          <w:lang w:eastAsia="fr-CA"/>
        </w:rPr>
      </w:pPr>
    </w:p>
    <w:p w:rsidR="00D1420C" w:rsidRDefault="00D1420C" w:rsidP="00D1420C">
      <w:pPr>
        <w:spacing w:before="40" w:after="40" w:line="240" w:lineRule="auto"/>
        <w:rPr>
          <w:rFonts w:ascii="Arial" w:eastAsia="Times New Roman" w:hAnsi="Arial" w:cs="Arial"/>
          <w:bCs/>
          <w:color w:val="000000" w:themeColor="text1"/>
          <w:lang w:eastAsia="fr-CA"/>
        </w:rPr>
      </w:pPr>
    </w:p>
    <w:p w:rsidR="00D1420C" w:rsidRDefault="00D1420C" w:rsidP="00D1420C">
      <w:pPr>
        <w:spacing w:before="40" w:after="40" w:line="240" w:lineRule="auto"/>
        <w:rPr>
          <w:rFonts w:ascii="Arial" w:eastAsia="Times New Roman" w:hAnsi="Arial" w:cs="Arial"/>
          <w:bCs/>
          <w:color w:val="000000" w:themeColor="text1"/>
          <w:lang w:eastAsia="fr-CA"/>
        </w:rPr>
      </w:pPr>
    </w:p>
    <w:p w:rsidR="00D1420C" w:rsidRPr="00D1420C" w:rsidRDefault="00D1420C" w:rsidP="00D1420C">
      <w:pPr>
        <w:spacing w:after="0" w:line="240" w:lineRule="auto"/>
        <w:rPr>
          <w:rFonts w:ascii="Arial" w:eastAsia="Times New Roman" w:hAnsi="Arial" w:cs="Arial"/>
          <w:b/>
          <w:bCs/>
          <w:color w:val="2D2E2E"/>
          <w:lang w:eastAsia="fr-CA"/>
        </w:rPr>
      </w:pPr>
      <w:r w:rsidRPr="00D1420C">
        <w:rPr>
          <w:rFonts w:ascii="Arial" w:eastAsia="Times New Roman" w:hAnsi="Arial" w:cs="Arial"/>
          <w:b/>
          <w:bCs/>
          <w:color w:val="2D2E2E"/>
          <w:lang w:eastAsia="fr-CA"/>
        </w:rPr>
        <w:t>Cinq sportives de talent</w:t>
      </w:r>
      <w:r w:rsidRPr="00D1420C">
        <w:rPr>
          <w:rFonts w:ascii="Arial" w:eastAsia="Times New Roman" w:hAnsi="Arial" w:cs="Arial"/>
          <w:color w:val="2D2E2E"/>
          <w:lang w:eastAsia="fr-CA"/>
        </w:rPr>
        <w:t>.</w:t>
      </w:r>
    </w:p>
    <w:p w:rsidR="00D1420C" w:rsidRPr="00D1420C" w:rsidRDefault="00D1420C" w:rsidP="00D1420C">
      <w:pPr>
        <w:spacing w:after="0" w:line="240" w:lineRule="auto"/>
        <w:rPr>
          <w:rFonts w:ascii="Arial" w:eastAsia="Times New Roman" w:hAnsi="Arial" w:cs="Arial"/>
          <w:color w:val="2D2E2E"/>
          <w:lang w:eastAsia="fr-CA"/>
        </w:rPr>
      </w:pPr>
      <w:r w:rsidRPr="00D1420C">
        <w:rPr>
          <w:rFonts w:ascii="Arial" w:eastAsia="Times New Roman" w:hAnsi="Arial" w:cs="Arial"/>
          <w:noProof/>
          <w:color w:val="2D2E2E"/>
          <w:lang w:eastAsia="fr-CA"/>
        </w:rPr>
        <w:drawing>
          <wp:inline distT="0" distB="0" distL="0" distR="0" wp14:anchorId="2216C2F3" wp14:editId="5E41961A">
            <wp:extent cx="8890" cy="94615"/>
            <wp:effectExtent l="0" t="0" r="0" b="0"/>
            <wp:docPr id="763"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D1420C" w:rsidRPr="00D1420C" w:rsidRDefault="00D91EEC" w:rsidP="00D1420C">
      <w:pPr>
        <w:spacing w:before="40" w:after="40" w:line="240" w:lineRule="auto"/>
        <w:rPr>
          <w:rFonts w:ascii="Arial" w:eastAsia="Times New Roman" w:hAnsi="Arial" w:cs="Arial"/>
          <w:color w:val="000000" w:themeColor="text1"/>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779072" behindDoc="0" locked="0" layoutInCell="1" allowOverlap="1" wp14:anchorId="0D32D9C2" wp14:editId="72D890C2">
                <wp:simplePos x="0" y="0"/>
                <wp:positionH relativeFrom="column">
                  <wp:posOffset>-165101</wp:posOffset>
                </wp:positionH>
                <wp:positionV relativeFrom="paragraph">
                  <wp:posOffset>252730</wp:posOffset>
                </wp:positionV>
                <wp:extent cx="457200" cy="274320"/>
                <wp:effectExtent l="76200" t="114300" r="19050" b="106680"/>
                <wp:wrapSquare wrapText="bothSides"/>
                <wp:docPr id="361" name="Rectangle 361"/>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91EEC" w:rsidRPr="001B2818" w:rsidRDefault="00D91EEC" w:rsidP="00D91EEC">
                            <w:pPr>
                              <w:spacing w:after="0" w:line="240" w:lineRule="auto"/>
                              <w:jc w:val="center"/>
                              <w:rPr>
                                <w:rFonts w:ascii="Comic Sans MS" w:hAnsi="Comic Sans MS"/>
                              </w:rPr>
                            </w:pPr>
                            <w:r>
                              <w:rPr>
                                <w:rFonts w:ascii="Comic Sans MS" w:hAnsi="Comic Sans MS"/>
                              </w:rPr>
                              <w:t>2016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32D9C2" id="Rectangle 361" o:spid="_x0000_s1042" style="position:absolute;margin-left:-13pt;margin-top:19.9pt;width:36pt;height:21.6pt;rotation:-998855fd;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" fillcolor="white [3201]" strokecolor="black [3213]" strokeweight=".25pt">
                <v:textbox inset="0,0,0,0">
                  <w:txbxContent>
                    <w:p w:rsidR="00D91EEC" w:rsidRPr="001B2818" w:rsidRDefault="00D91EEC" w:rsidP="00D91EEC">
                      <w:pPr>
                        <w:spacing w:after="0" w:line="240" w:lineRule="auto"/>
                        <w:jc w:val="center"/>
                        <w:rPr>
                          <w:rFonts w:ascii="Comic Sans MS" w:hAnsi="Comic Sans MS"/>
                        </w:rPr>
                      </w:pPr>
                      <w:r>
                        <w:rPr>
                          <w:rFonts w:ascii="Comic Sans MS" w:hAnsi="Comic Sans MS"/>
                        </w:rPr>
                        <w:t>2016</w:t>
                      </w:r>
                    </w:p>
                  </w:txbxContent>
                </v:textbox>
                <w10:wrap type="square"/>
              </v:rect>
            </w:pict>
          </mc:Fallback>
        </mc:AlternateContent>
      </w:r>
      <w:r w:rsidR="00D1420C" w:rsidRPr="00D1420C">
        <w:rPr>
          <w:rFonts w:ascii="Arial" w:eastAsia="Times New Roman" w:hAnsi="Arial" w:cs="Arial"/>
          <w:noProof/>
          <w:color w:val="2D2E2E"/>
          <w:lang w:eastAsia="fr-CA"/>
        </w:rPr>
        <w:drawing>
          <wp:anchor distT="0" distB="0" distL="114300" distR="114300" simplePos="0" relativeHeight="251673600" behindDoc="1" locked="0" layoutInCell="1" allowOverlap="1">
            <wp:simplePos x="0" y="0"/>
            <wp:positionH relativeFrom="column">
              <wp:posOffset>0</wp:posOffset>
            </wp:positionH>
            <wp:positionV relativeFrom="paragraph">
              <wp:posOffset>69215</wp:posOffset>
            </wp:positionV>
            <wp:extent cx="798830" cy="944880"/>
            <wp:effectExtent l="0" t="0" r="1270" b="7620"/>
            <wp:wrapTight wrapText="bothSides">
              <wp:wrapPolygon edited="0">
                <wp:start x="0" y="0"/>
                <wp:lineTo x="0" y="21339"/>
                <wp:lineTo x="21119" y="21339"/>
                <wp:lineTo x="21119" y="0"/>
                <wp:lineTo x="0" y="0"/>
              </wp:wrapPolygon>
            </wp:wrapTight>
            <wp:docPr id="758" name="linkImage" descr="https://api.banq.qc.ca/ElectreConnect/9782896073344/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896073344/thumbnail"/>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9883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20C">
        <w:rPr>
          <w:rFonts w:ascii="Arial" w:eastAsia="Times New Roman" w:hAnsi="Arial" w:cs="Arial"/>
          <w:bCs/>
          <w:color w:val="000000" w:themeColor="text1"/>
          <w:lang w:eastAsia="fr-CA"/>
        </w:rPr>
        <w:t>Texte de Emmanuelle Bergeron</w:t>
      </w:r>
    </w:p>
    <w:p w:rsidR="00D1420C" w:rsidRPr="00D1420C" w:rsidRDefault="00D1420C" w:rsidP="00D1420C">
      <w:pPr>
        <w:spacing w:before="40" w:after="40" w:line="240" w:lineRule="auto"/>
        <w:rPr>
          <w:rFonts w:ascii="Arial" w:eastAsia="Times New Roman" w:hAnsi="Arial" w:cs="Arial"/>
          <w:color w:val="000000" w:themeColor="text1"/>
          <w:lang w:eastAsia="fr-CA"/>
        </w:rPr>
      </w:pPr>
      <w:r w:rsidRPr="00D1420C">
        <w:rPr>
          <w:rFonts w:ascii="Arial" w:eastAsia="Times New Roman" w:hAnsi="Arial" w:cs="Arial"/>
          <w:bCs/>
          <w:color w:val="000000" w:themeColor="text1"/>
          <w:lang w:eastAsia="fr-CA"/>
        </w:rPr>
        <w:t>Éditeur :</w:t>
      </w:r>
      <w:r>
        <w:rPr>
          <w:rFonts w:ascii="Arial" w:eastAsia="Times New Roman" w:hAnsi="Arial" w:cs="Arial"/>
          <w:bCs/>
          <w:color w:val="000000" w:themeColor="text1"/>
          <w:lang w:eastAsia="fr-CA"/>
        </w:rPr>
        <w:t xml:space="preserve"> </w:t>
      </w:r>
      <w:hyperlink r:id="rId73" w:history="1">
        <w:r w:rsidRPr="00D1420C">
          <w:rPr>
            <w:rFonts w:ascii="Arial" w:eastAsia="Times New Roman" w:hAnsi="Arial" w:cs="Arial"/>
            <w:color w:val="000000" w:themeColor="text1"/>
            <w:lang w:eastAsia="fr-CA"/>
          </w:rPr>
          <w:t xml:space="preserve">Publication : Saint-Lambert, Québec : </w:t>
        </w:r>
        <w:proofErr w:type="spellStart"/>
        <w:r w:rsidRPr="00D1420C">
          <w:rPr>
            <w:rFonts w:ascii="Arial" w:eastAsia="Times New Roman" w:hAnsi="Arial" w:cs="Arial"/>
            <w:color w:val="000000" w:themeColor="text1"/>
            <w:lang w:eastAsia="fr-CA"/>
          </w:rPr>
          <w:t>Soulières</w:t>
        </w:r>
        <w:proofErr w:type="spellEnd"/>
        <w:r w:rsidRPr="00D1420C">
          <w:rPr>
            <w:rFonts w:ascii="Arial" w:eastAsia="Times New Roman" w:hAnsi="Arial" w:cs="Arial"/>
            <w:color w:val="000000" w:themeColor="text1"/>
            <w:lang w:eastAsia="fr-CA"/>
          </w:rPr>
          <w:t xml:space="preserve"> éditeur, [2015]</w:t>
        </w:r>
      </w:hyperlink>
    </w:p>
    <w:p w:rsidR="00D1420C" w:rsidRPr="00D1420C" w:rsidRDefault="00D1420C" w:rsidP="00D1420C">
      <w:pPr>
        <w:spacing w:before="40" w:after="40" w:line="240" w:lineRule="auto"/>
        <w:rPr>
          <w:rFonts w:ascii="Arial" w:eastAsia="Times New Roman" w:hAnsi="Arial" w:cs="Arial"/>
          <w:color w:val="000000" w:themeColor="text1"/>
          <w:lang w:eastAsia="fr-CA"/>
        </w:rPr>
      </w:pPr>
      <w:r w:rsidRPr="00D1420C">
        <w:rPr>
          <w:rFonts w:ascii="Arial" w:eastAsia="Times New Roman" w:hAnsi="Arial" w:cs="Arial"/>
          <w:bCs/>
          <w:color w:val="000000" w:themeColor="text1"/>
          <w:lang w:eastAsia="fr-CA"/>
        </w:rPr>
        <w:t>Description :</w:t>
      </w:r>
      <w:r>
        <w:rPr>
          <w:rFonts w:ascii="Arial" w:eastAsia="Times New Roman" w:hAnsi="Arial" w:cs="Arial"/>
          <w:bCs/>
          <w:color w:val="000000" w:themeColor="text1"/>
          <w:lang w:eastAsia="fr-CA"/>
        </w:rPr>
        <w:t xml:space="preserve"> </w:t>
      </w:r>
      <w:r w:rsidRPr="00D1420C">
        <w:rPr>
          <w:rFonts w:ascii="Arial" w:eastAsia="Times New Roman" w:hAnsi="Arial" w:cs="Arial"/>
          <w:color w:val="000000" w:themeColor="text1"/>
          <w:lang w:eastAsia="fr-CA"/>
        </w:rPr>
        <w:t>93 pages : illustrations ; 18 cm.</w:t>
      </w:r>
    </w:p>
    <w:p w:rsidR="00D1420C" w:rsidRDefault="00D1420C" w:rsidP="00D1420C">
      <w:pPr>
        <w:spacing w:before="40" w:after="40" w:line="240" w:lineRule="auto"/>
        <w:rPr>
          <w:rFonts w:ascii="Arial" w:eastAsia="Times New Roman" w:hAnsi="Arial" w:cs="Arial"/>
          <w:color w:val="000000" w:themeColor="text1"/>
          <w:lang w:eastAsia="fr-CA"/>
        </w:rPr>
      </w:pPr>
      <w:r w:rsidRPr="00D1420C">
        <w:rPr>
          <w:rFonts w:ascii="Arial" w:eastAsia="Times New Roman" w:hAnsi="Arial" w:cs="Arial"/>
          <w:bCs/>
          <w:color w:val="000000" w:themeColor="text1"/>
          <w:lang w:eastAsia="fr-CA"/>
        </w:rPr>
        <w:t>Collection :</w:t>
      </w:r>
      <w:r>
        <w:rPr>
          <w:rFonts w:ascii="Arial" w:eastAsia="Times New Roman" w:hAnsi="Arial" w:cs="Arial"/>
          <w:bCs/>
          <w:color w:val="000000" w:themeColor="text1"/>
          <w:lang w:eastAsia="fr-CA"/>
        </w:rPr>
        <w:t xml:space="preserve"> </w:t>
      </w:r>
      <w:hyperlink r:id="rId74" w:history="1">
        <w:r w:rsidRPr="00D1420C">
          <w:rPr>
            <w:rFonts w:ascii="Arial" w:eastAsia="Times New Roman" w:hAnsi="Arial" w:cs="Arial"/>
            <w:color w:val="000000" w:themeColor="text1"/>
            <w:lang w:eastAsia="fr-CA"/>
          </w:rPr>
          <w:t>Ma petite vache a mal aux pattes ; 134</w:t>
        </w:r>
      </w:hyperlink>
    </w:p>
    <w:p w:rsidR="00D1420C" w:rsidRPr="00D1420C" w:rsidRDefault="00D1420C" w:rsidP="00D1420C">
      <w:pPr>
        <w:spacing w:before="40" w:after="40" w:line="240" w:lineRule="auto"/>
        <w:rPr>
          <w:rFonts w:ascii="Arial" w:eastAsia="Times New Roman" w:hAnsi="Arial" w:cs="Arial"/>
          <w:color w:val="000000" w:themeColor="text1"/>
          <w:lang w:eastAsia="fr-CA"/>
        </w:rPr>
      </w:pPr>
      <w:r w:rsidRPr="00D1420C">
        <w:rPr>
          <w:rFonts w:ascii="Arial" w:eastAsia="Times New Roman" w:hAnsi="Arial" w:cs="Arial"/>
          <w:bCs/>
          <w:color w:val="000000" w:themeColor="text1"/>
          <w:lang w:eastAsia="fr-CA"/>
        </w:rPr>
        <w:t>ISBN :</w:t>
      </w:r>
      <w:r>
        <w:rPr>
          <w:rFonts w:ascii="Arial" w:eastAsia="Times New Roman" w:hAnsi="Arial" w:cs="Arial"/>
          <w:bCs/>
          <w:color w:val="000000" w:themeColor="text1"/>
          <w:lang w:eastAsia="fr-CA"/>
        </w:rPr>
        <w:t xml:space="preserve"> </w:t>
      </w:r>
      <w:r w:rsidRPr="00D1420C">
        <w:rPr>
          <w:rFonts w:ascii="Arial" w:eastAsia="Times New Roman" w:hAnsi="Arial" w:cs="Arial"/>
          <w:color w:val="000000" w:themeColor="text1"/>
          <w:lang w:eastAsia="fr-CA"/>
        </w:rPr>
        <w:t>9782896073344 (</w:t>
      </w:r>
      <w:proofErr w:type="gramStart"/>
      <w:r w:rsidRPr="00D1420C">
        <w:rPr>
          <w:rFonts w:ascii="Arial" w:eastAsia="Times New Roman" w:hAnsi="Arial" w:cs="Arial"/>
          <w:color w:val="000000" w:themeColor="text1"/>
          <w:lang w:eastAsia="fr-CA"/>
        </w:rPr>
        <w:t>broché)</w:t>
      </w:r>
      <w:r>
        <w:rPr>
          <w:rFonts w:ascii="Arial" w:eastAsia="Times New Roman" w:hAnsi="Arial" w:cs="Arial"/>
          <w:color w:val="000000" w:themeColor="text1"/>
          <w:lang w:eastAsia="fr-CA"/>
        </w:rPr>
        <w:t xml:space="preserve">   </w:t>
      </w:r>
      <w:proofErr w:type="gramEnd"/>
      <w:r>
        <w:rPr>
          <w:rFonts w:ascii="Arial" w:eastAsia="Times New Roman" w:hAnsi="Arial" w:cs="Arial"/>
          <w:color w:val="000000" w:themeColor="text1"/>
          <w:lang w:eastAsia="fr-CA"/>
        </w:rPr>
        <w:t xml:space="preserve">  Coût</w:t>
      </w:r>
      <w:r w:rsidRPr="00D1420C">
        <w:rPr>
          <w:rFonts w:ascii="Arial" w:eastAsia="Times New Roman" w:hAnsi="Arial" w:cs="Arial"/>
          <w:color w:val="000000" w:themeColor="text1"/>
          <w:lang w:eastAsia="fr-CA"/>
        </w:rPr>
        <w:t xml:space="preserve"> : 9,95 $</w:t>
      </w:r>
    </w:p>
    <w:p w:rsidR="00D1420C" w:rsidRPr="00D1420C" w:rsidRDefault="00D1420C" w:rsidP="00D1420C">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Sujets : Sportives</w:t>
      </w:r>
    </w:p>
    <w:p w:rsidR="00D1420C" w:rsidRPr="00D1420C" w:rsidRDefault="00D1420C" w:rsidP="00D1420C">
      <w:pPr>
        <w:spacing w:before="40" w:after="40" w:line="240" w:lineRule="auto"/>
        <w:jc w:val="both"/>
        <w:rPr>
          <w:rFonts w:ascii="Arial" w:eastAsia="Times New Roman" w:hAnsi="Arial" w:cs="Arial"/>
          <w:color w:val="000000" w:themeColor="text1"/>
          <w:lang w:eastAsia="fr-CA"/>
        </w:rPr>
      </w:pPr>
      <w:r w:rsidRPr="00D1420C">
        <w:rPr>
          <w:rFonts w:ascii="Arial" w:eastAsia="Times New Roman" w:hAnsi="Arial" w:cs="Arial"/>
          <w:b/>
          <w:bCs/>
          <w:color w:val="000000" w:themeColor="text1"/>
          <w:lang w:eastAsia="fr-CA"/>
        </w:rPr>
        <w:t>Résumé :</w:t>
      </w:r>
      <w:r>
        <w:rPr>
          <w:rFonts w:ascii="Arial" w:eastAsia="Times New Roman" w:hAnsi="Arial" w:cs="Arial"/>
          <w:bCs/>
          <w:color w:val="000000" w:themeColor="text1"/>
          <w:lang w:eastAsia="fr-CA"/>
        </w:rPr>
        <w:t xml:space="preserve"> </w:t>
      </w:r>
      <w:r w:rsidRPr="00D1420C">
        <w:rPr>
          <w:rFonts w:ascii="Arial" w:eastAsia="Times New Roman" w:hAnsi="Arial" w:cs="Arial"/>
          <w:color w:val="000000" w:themeColor="text1"/>
          <w:lang w:eastAsia="fr-CA"/>
        </w:rPr>
        <w:t xml:space="preserve">Biographies succinctes de cinq athlètes féminines qui ont connu des parcours exceptionnels, et qui sont devenues des modèles pour les jeunes filles. Mentionnons la plus connue Nadia Comaneci, mais aussi Sharon et Shirley Firth, skieuses olympiques, </w:t>
      </w:r>
      <w:proofErr w:type="spellStart"/>
      <w:r w:rsidRPr="00D1420C">
        <w:rPr>
          <w:rFonts w:ascii="Arial" w:eastAsia="Times New Roman" w:hAnsi="Arial" w:cs="Arial"/>
          <w:color w:val="000000" w:themeColor="text1"/>
          <w:lang w:eastAsia="fr-CA"/>
        </w:rPr>
        <w:t>Myrtle</w:t>
      </w:r>
      <w:proofErr w:type="spellEnd"/>
      <w:r w:rsidRPr="00D1420C">
        <w:rPr>
          <w:rFonts w:ascii="Arial" w:eastAsia="Times New Roman" w:hAnsi="Arial" w:cs="Arial"/>
          <w:color w:val="000000" w:themeColor="text1"/>
          <w:lang w:eastAsia="fr-CA"/>
        </w:rPr>
        <w:t xml:space="preserve"> Cook, coureuse olympique et Marie-Lise </w:t>
      </w:r>
      <w:proofErr w:type="spellStart"/>
      <w:r w:rsidRPr="00D1420C">
        <w:rPr>
          <w:rFonts w:ascii="Arial" w:eastAsia="Times New Roman" w:hAnsi="Arial" w:cs="Arial"/>
          <w:color w:val="000000" w:themeColor="text1"/>
          <w:lang w:eastAsia="fr-CA"/>
        </w:rPr>
        <w:t>Sirois</w:t>
      </w:r>
      <w:proofErr w:type="spellEnd"/>
      <w:r w:rsidRPr="00D1420C">
        <w:rPr>
          <w:rFonts w:ascii="Arial" w:eastAsia="Times New Roman" w:hAnsi="Arial" w:cs="Arial"/>
          <w:color w:val="000000" w:themeColor="text1"/>
          <w:lang w:eastAsia="fr-CA"/>
        </w:rPr>
        <w:t>, la Québécoise la plus forte du monde. [SDM]</w:t>
      </w:r>
    </w:p>
    <w:p w:rsidR="00D1420C" w:rsidRPr="00D1420C" w:rsidRDefault="00D1420C" w:rsidP="00D1420C">
      <w:pPr>
        <w:spacing w:before="40" w:after="40" w:line="240" w:lineRule="auto"/>
        <w:jc w:val="both"/>
        <w:rPr>
          <w:rFonts w:ascii="Arial" w:eastAsia="Times New Roman" w:hAnsi="Arial" w:cs="Arial"/>
          <w:color w:val="000000" w:themeColor="text1"/>
          <w:lang w:eastAsia="fr-CA"/>
        </w:rPr>
      </w:pPr>
      <w:r w:rsidRPr="00D1420C">
        <w:rPr>
          <w:rFonts w:ascii="Arial" w:eastAsia="Times New Roman" w:hAnsi="Arial" w:cs="Arial"/>
          <w:b/>
          <w:color w:val="000000" w:themeColor="text1"/>
          <w:lang w:eastAsia="fr-CA"/>
        </w:rPr>
        <w:t>Critique :</w:t>
      </w:r>
      <w:r w:rsidRPr="00D1420C">
        <w:rPr>
          <w:rFonts w:ascii="Arial" w:eastAsia="Times New Roman" w:hAnsi="Arial" w:cs="Arial"/>
          <w:color w:val="000000" w:themeColor="text1"/>
          <w:lang w:eastAsia="fr-CA"/>
        </w:rPr>
        <w:t xml:space="preserve"> À partir de modèles de "grandes sportives" douées d'une volonté de fer, ce petit livre veut encourager les filles d'aujourd'hui à s'intéresser un peu plus aux sports, à bouger pour rester en santé. Agrémentés d'une large typographie, de dessins en noir et blanc et de compléments d'information en encadrés. [SDM]</w:t>
      </w:r>
    </w:p>
    <w:p w:rsidR="00D1420C" w:rsidRDefault="00D1420C" w:rsidP="00D1420C">
      <w:pPr>
        <w:spacing w:before="40" w:after="40" w:line="240" w:lineRule="auto"/>
        <w:rPr>
          <w:rFonts w:ascii="Arial" w:eastAsia="Times New Roman" w:hAnsi="Arial" w:cs="Arial"/>
          <w:color w:val="000000" w:themeColor="text1"/>
          <w:lang w:eastAsia="fr-CA"/>
        </w:rPr>
      </w:pPr>
      <w:r w:rsidRPr="00D1420C">
        <w:rPr>
          <w:rFonts w:ascii="Arial" w:eastAsia="Times New Roman" w:hAnsi="Arial" w:cs="Arial"/>
          <w:b/>
          <w:bCs/>
          <w:color w:val="000000" w:themeColor="text1"/>
          <w:lang w:eastAsia="fr-CA"/>
        </w:rPr>
        <w:t xml:space="preserve">Livres-ouverts : </w:t>
      </w:r>
      <w:hyperlink r:id="rId75" w:history="1">
        <w:r w:rsidRPr="00B72CB0">
          <w:rPr>
            <w:rStyle w:val="Lienhypertexte"/>
            <w:rFonts w:ascii="Arial" w:eastAsia="Times New Roman" w:hAnsi="Arial" w:cs="Arial"/>
            <w:lang w:eastAsia="fr-CA"/>
          </w:rPr>
          <w:t>https://www.livresouverts.qc.ca/index.php?p=il&amp;lo=49051</w:t>
        </w:r>
      </w:hyperlink>
    </w:p>
    <w:p w:rsidR="00D1420C" w:rsidRPr="00D1420C" w:rsidRDefault="00D1420C" w:rsidP="00D1420C">
      <w:pPr>
        <w:spacing w:before="40" w:after="40" w:line="240" w:lineRule="auto"/>
        <w:rPr>
          <w:rFonts w:ascii="Arial" w:eastAsia="Times New Roman" w:hAnsi="Arial" w:cs="Arial"/>
          <w:color w:val="000000" w:themeColor="text1"/>
          <w:lang w:eastAsia="fr-CA"/>
        </w:rPr>
      </w:pPr>
    </w:p>
    <w:p w:rsidR="00F56B14" w:rsidRDefault="00D1420C" w:rsidP="00D1420C">
      <w:pPr>
        <w:spacing w:before="40" w:after="40" w:line="240" w:lineRule="auto"/>
        <w:rPr>
          <w:rFonts w:ascii="Arial" w:eastAsia="Times New Roman" w:hAnsi="Arial" w:cs="Arial"/>
          <w:bCs/>
          <w:color w:val="000000" w:themeColor="text1"/>
          <w:lang w:eastAsia="fr-CA"/>
        </w:rPr>
      </w:pPr>
      <w:r w:rsidRPr="00D1420C">
        <w:rPr>
          <w:rFonts w:ascii="Arial" w:eastAsia="Times New Roman" w:hAnsi="Arial" w:cs="Arial"/>
          <w:bCs/>
          <w:color w:val="000000" w:themeColor="text1"/>
          <w:lang w:eastAsia="fr-CA"/>
        </w:rPr>
        <w:t>Niveau : 4</w:t>
      </w:r>
      <w:r w:rsidRPr="00D1420C">
        <w:rPr>
          <w:rFonts w:ascii="Arial" w:eastAsia="Times New Roman" w:hAnsi="Arial" w:cs="Arial"/>
          <w:bCs/>
          <w:color w:val="000000" w:themeColor="text1"/>
          <w:vertAlign w:val="superscript"/>
          <w:lang w:eastAsia="fr-CA"/>
        </w:rPr>
        <w:t>e</w:t>
      </w:r>
      <w:r w:rsidRPr="00D1420C">
        <w:rPr>
          <w:rFonts w:ascii="Arial" w:eastAsia="Times New Roman" w:hAnsi="Arial" w:cs="Arial"/>
          <w:bCs/>
          <w:color w:val="000000" w:themeColor="text1"/>
          <w:lang w:eastAsia="fr-CA"/>
        </w:rPr>
        <w:t xml:space="preserve"> année et 3</w:t>
      </w:r>
      <w:r w:rsidRPr="00D1420C">
        <w:rPr>
          <w:rFonts w:ascii="Arial" w:eastAsia="Times New Roman" w:hAnsi="Arial" w:cs="Arial"/>
          <w:bCs/>
          <w:color w:val="000000" w:themeColor="text1"/>
          <w:vertAlign w:val="superscript"/>
          <w:lang w:eastAsia="fr-CA"/>
        </w:rPr>
        <w:t>e</w:t>
      </w:r>
      <w:r w:rsidRPr="00D1420C">
        <w:rPr>
          <w:rFonts w:ascii="Arial" w:eastAsia="Times New Roman" w:hAnsi="Arial" w:cs="Arial"/>
          <w:bCs/>
          <w:color w:val="000000" w:themeColor="text1"/>
          <w:lang w:eastAsia="fr-CA"/>
        </w:rPr>
        <w:t xml:space="preserve"> cycle</w:t>
      </w:r>
    </w:p>
    <w:p w:rsidR="00F56B14" w:rsidRDefault="00F56B14">
      <w:pPr>
        <w:rPr>
          <w:rFonts w:ascii="Arial" w:eastAsia="Times New Roman" w:hAnsi="Arial" w:cs="Arial"/>
          <w:bCs/>
          <w:color w:val="000000" w:themeColor="text1"/>
          <w:lang w:eastAsia="fr-CA"/>
        </w:rPr>
      </w:pPr>
      <w:r>
        <w:rPr>
          <w:rFonts w:ascii="Arial" w:eastAsia="Times New Roman" w:hAnsi="Arial" w:cs="Arial"/>
          <w:bCs/>
          <w:color w:val="000000" w:themeColor="text1"/>
          <w:lang w:eastAsia="fr-CA"/>
        </w:rPr>
        <w:br w:type="page"/>
      </w:r>
    </w:p>
    <w:p w:rsidR="00F56B14" w:rsidRPr="00F56B14" w:rsidRDefault="00F56B14" w:rsidP="00F56B14">
      <w:pPr>
        <w:spacing w:after="0" w:line="240" w:lineRule="auto"/>
        <w:rPr>
          <w:rFonts w:ascii="Arial" w:eastAsia="Times New Roman" w:hAnsi="Arial" w:cs="Arial"/>
          <w:b/>
          <w:bCs/>
          <w:color w:val="2D2E2E"/>
          <w:lang w:eastAsia="fr-CA"/>
        </w:rPr>
      </w:pPr>
      <w:r w:rsidRPr="00F56B14">
        <w:rPr>
          <w:rFonts w:ascii="Arial" w:eastAsia="Times New Roman" w:hAnsi="Arial" w:cs="Arial"/>
          <w:b/>
          <w:bCs/>
          <w:color w:val="2D2E2E"/>
          <w:lang w:eastAsia="fr-CA"/>
        </w:rPr>
        <w:lastRenderedPageBreak/>
        <w:t>La citrouille</w:t>
      </w:r>
      <w:r w:rsidRPr="00F56B14">
        <w:rPr>
          <w:rFonts w:ascii="Arial" w:eastAsia="Times New Roman" w:hAnsi="Arial" w:cs="Arial"/>
          <w:color w:val="2D2E2E"/>
          <w:lang w:eastAsia="fr-CA"/>
        </w:rPr>
        <w:t xml:space="preserve"> </w:t>
      </w:r>
    </w:p>
    <w:p w:rsidR="00F56B14" w:rsidRPr="00F56B14" w:rsidRDefault="00F56B14" w:rsidP="00F56B14">
      <w:pPr>
        <w:spacing w:after="0" w:line="240" w:lineRule="auto"/>
        <w:rPr>
          <w:rFonts w:ascii="Arial" w:eastAsia="Times New Roman" w:hAnsi="Arial" w:cs="Arial"/>
          <w:color w:val="2D2E2E"/>
          <w:lang w:eastAsia="fr-CA"/>
        </w:rPr>
      </w:pPr>
      <w:r w:rsidRPr="00F56B14">
        <w:rPr>
          <w:rFonts w:ascii="Arial" w:eastAsia="Times New Roman" w:hAnsi="Arial" w:cs="Arial"/>
          <w:noProof/>
          <w:color w:val="2D2E2E"/>
          <w:lang w:eastAsia="fr-CA"/>
        </w:rPr>
        <w:drawing>
          <wp:inline distT="0" distB="0" distL="0" distR="0" wp14:anchorId="1DEAE7EE" wp14:editId="57D05646">
            <wp:extent cx="8890" cy="94615"/>
            <wp:effectExtent l="0" t="0" r="0" b="0"/>
            <wp:docPr id="213"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F56B14" w:rsidRPr="00F56B14" w:rsidRDefault="00D91EEC" w:rsidP="00F56B14">
      <w:pPr>
        <w:spacing w:before="40" w:after="40" w:line="240" w:lineRule="auto"/>
        <w:rPr>
          <w:rFonts w:ascii="Arial" w:eastAsia="Times New Roman" w:hAnsi="Arial" w:cs="Arial"/>
          <w:color w:val="000000" w:themeColor="text1"/>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781120" behindDoc="0" locked="0" layoutInCell="1" allowOverlap="1" wp14:anchorId="6D1781AF" wp14:editId="39D71594">
                <wp:simplePos x="0" y="0"/>
                <wp:positionH relativeFrom="column">
                  <wp:posOffset>-175895</wp:posOffset>
                </wp:positionH>
                <wp:positionV relativeFrom="paragraph">
                  <wp:posOffset>252730</wp:posOffset>
                </wp:positionV>
                <wp:extent cx="457200" cy="274320"/>
                <wp:effectExtent l="76200" t="114300" r="19050" b="106680"/>
                <wp:wrapSquare wrapText="bothSides"/>
                <wp:docPr id="363" name="Rectangle 363"/>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91EEC" w:rsidRPr="001B2818" w:rsidRDefault="00D91EEC" w:rsidP="00D91EEC">
                            <w:pPr>
                              <w:spacing w:after="0" w:line="240" w:lineRule="auto"/>
                              <w:jc w:val="center"/>
                              <w:rPr>
                                <w:rFonts w:ascii="Comic Sans MS" w:hAnsi="Comic Sans MS"/>
                              </w:rPr>
                            </w:pPr>
                            <w:r>
                              <w:rPr>
                                <w:rFonts w:ascii="Comic Sans MS" w:hAnsi="Comic Sans MS"/>
                              </w:rPr>
                              <w:t>2017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1781AF" id="Rectangle 363" o:spid="_x0000_s1043" style="position:absolute;margin-left:-13.85pt;margin-top:19.9pt;width:36pt;height:21.6pt;rotation:-998855fd;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" fillcolor="white [3201]" strokecolor="black [3213]" strokeweight=".25pt">
                <v:textbox inset="0,0,0,0">
                  <w:txbxContent>
                    <w:p w:rsidR="00D91EEC" w:rsidRPr="001B2818" w:rsidRDefault="00D91EEC" w:rsidP="00D91EEC">
                      <w:pPr>
                        <w:spacing w:after="0" w:line="240" w:lineRule="auto"/>
                        <w:jc w:val="center"/>
                        <w:rPr>
                          <w:rFonts w:ascii="Comic Sans MS" w:hAnsi="Comic Sans MS"/>
                        </w:rPr>
                      </w:pPr>
                      <w:r>
                        <w:rPr>
                          <w:rFonts w:ascii="Comic Sans MS" w:hAnsi="Comic Sans MS"/>
                        </w:rPr>
                        <w:t>2017</w:t>
                      </w:r>
                    </w:p>
                  </w:txbxContent>
                </v:textbox>
                <w10:wrap type="square"/>
              </v:rect>
            </w:pict>
          </mc:Fallback>
        </mc:AlternateContent>
      </w:r>
      <w:r w:rsidR="00F56B14" w:rsidRPr="00F56B14">
        <w:rPr>
          <w:rFonts w:ascii="Arial" w:eastAsia="Times New Roman" w:hAnsi="Arial" w:cs="Arial"/>
          <w:noProof/>
          <w:color w:val="000000" w:themeColor="text1"/>
          <w:lang w:eastAsia="fr-CA"/>
        </w:rPr>
        <w:drawing>
          <wp:anchor distT="0" distB="0" distL="114300" distR="114300" simplePos="0" relativeHeight="251674624" behindDoc="1" locked="0" layoutInCell="1" allowOverlap="1">
            <wp:simplePos x="0" y="0"/>
            <wp:positionH relativeFrom="column">
              <wp:posOffset>8890</wp:posOffset>
            </wp:positionH>
            <wp:positionV relativeFrom="paragraph">
              <wp:posOffset>72390</wp:posOffset>
            </wp:positionV>
            <wp:extent cx="758825" cy="983615"/>
            <wp:effectExtent l="0" t="0" r="3175" b="6985"/>
            <wp:wrapTight wrapText="bothSides">
              <wp:wrapPolygon edited="0">
                <wp:start x="0" y="0"/>
                <wp:lineTo x="0" y="21335"/>
                <wp:lineTo x="21148" y="21335"/>
                <wp:lineTo x="21148" y="0"/>
                <wp:lineTo x="0" y="0"/>
              </wp:wrapPolygon>
            </wp:wrapTight>
            <wp:docPr id="208" name="linkImage" descr="https://api.banq.qc.ca/ElectreConnect/9782896860951/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896860951/thumbnail"/>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58825" cy="983615"/>
                    </a:xfrm>
                    <a:prstGeom prst="rect">
                      <a:avLst/>
                    </a:prstGeom>
                    <a:noFill/>
                    <a:ln>
                      <a:noFill/>
                    </a:ln>
                  </pic:spPr>
                </pic:pic>
              </a:graphicData>
            </a:graphic>
          </wp:anchor>
        </w:drawing>
      </w:r>
      <w:r w:rsidR="00F56B14">
        <w:rPr>
          <w:rFonts w:ascii="Arial" w:eastAsia="Times New Roman" w:hAnsi="Arial" w:cs="Arial"/>
          <w:bCs/>
          <w:color w:val="000000" w:themeColor="text1"/>
          <w:lang w:eastAsia="fr-CA"/>
        </w:rPr>
        <w:t>Texte de Sylvie Roberge</w:t>
      </w:r>
    </w:p>
    <w:p w:rsidR="00F56B14" w:rsidRPr="00F56B14" w:rsidRDefault="00F56B14" w:rsidP="00F56B14">
      <w:pPr>
        <w:spacing w:before="40" w:after="40" w:line="240" w:lineRule="auto"/>
        <w:rPr>
          <w:rFonts w:ascii="Arial" w:eastAsia="Times New Roman" w:hAnsi="Arial" w:cs="Arial"/>
          <w:color w:val="000000" w:themeColor="text1"/>
          <w:lang w:eastAsia="fr-CA"/>
        </w:rPr>
      </w:pPr>
      <w:r w:rsidRPr="00F56B14">
        <w:rPr>
          <w:rFonts w:ascii="Arial" w:eastAsia="Times New Roman" w:hAnsi="Arial" w:cs="Arial"/>
          <w:bCs/>
          <w:color w:val="000000" w:themeColor="text1"/>
          <w:lang w:eastAsia="fr-CA"/>
        </w:rPr>
        <w:t>Éditeur :</w:t>
      </w:r>
      <w:r>
        <w:rPr>
          <w:rFonts w:ascii="Arial" w:eastAsia="Times New Roman" w:hAnsi="Arial" w:cs="Arial"/>
          <w:bCs/>
          <w:color w:val="000000" w:themeColor="text1"/>
          <w:lang w:eastAsia="fr-CA"/>
        </w:rPr>
        <w:t xml:space="preserve"> </w:t>
      </w:r>
      <w:hyperlink r:id="rId77" w:history="1">
        <w:r w:rsidRPr="00F56B14">
          <w:rPr>
            <w:rFonts w:ascii="Arial" w:eastAsia="Times New Roman" w:hAnsi="Arial" w:cs="Arial"/>
            <w:color w:val="000000" w:themeColor="text1"/>
            <w:lang w:eastAsia="fr-CA"/>
          </w:rPr>
          <w:t>Saint-Lambert : Dominique et compagnie, 2011.</w:t>
        </w:r>
      </w:hyperlink>
    </w:p>
    <w:p w:rsidR="00F56B14" w:rsidRPr="00F56B14" w:rsidRDefault="00F56B14" w:rsidP="00F56B14">
      <w:pPr>
        <w:spacing w:before="40" w:after="40" w:line="240" w:lineRule="auto"/>
        <w:rPr>
          <w:rFonts w:ascii="Arial" w:eastAsia="Times New Roman" w:hAnsi="Arial" w:cs="Arial"/>
          <w:color w:val="000000" w:themeColor="text1"/>
          <w:lang w:eastAsia="fr-CA"/>
        </w:rPr>
      </w:pPr>
      <w:r w:rsidRPr="00F56B14">
        <w:rPr>
          <w:rFonts w:ascii="Arial" w:eastAsia="Times New Roman" w:hAnsi="Arial" w:cs="Arial"/>
          <w:bCs/>
          <w:color w:val="000000" w:themeColor="text1"/>
          <w:lang w:eastAsia="fr-CA"/>
        </w:rPr>
        <w:t>Description :</w:t>
      </w:r>
      <w:r>
        <w:rPr>
          <w:rFonts w:ascii="Arial" w:eastAsia="Times New Roman" w:hAnsi="Arial" w:cs="Arial"/>
          <w:bCs/>
          <w:color w:val="000000" w:themeColor="text1"/>
          <w:lang w:eastAsia="fr-CA"/>
        </w:rPr>
        <w:t xml:space="preserve"> </w:t>
      </w:r>
      <w:r w:rsidRPr="00F56B14">
        <w:rPr>
          <w:rFonts w:ascii="Arial" w:eastAsia="Times New Roman" w:hAnsi="Arial" w:cs="Arial"/>
          <w:color w:val="000000" w:themeColor="text1"/>
          <w:lang w:eastAsia="fr-CA"/>
        </w:rPr>
        <w:t xml:space="preserve">31 p. : ill. en </w:t>
      </w:r>
      <w:proofErr w:type="spellStart"/>
      <w:r w:rsidRPr="00F56B14">
        <w:rPr>
          <w:rFonts w:ascii="Arial" w:eastAsia="Times New Roman" w:hAnsi="Arial" w:cs="Arial"/>
          <w:color w:val="000000" w:themeColor="text1"/>
          <w:lang w:eastAsia="fr-CA"/>
        </w:rPr>
        <w:t>coul</w:t>
      </w:r>
      <w:proofErr w:type="spellEnd"/>
      <w:r w:rsidRPr="00F56B14">
        <w:rPr>
          <w:rFonts w:ascii="Arial" w:eastAsia="Times New Roman" w:hAnsi="Arial" w:cs="Arial"/>
          <w:color w:val="000000" w:themeColor="text1"/>
          <w:lang w:eastAsia="fr-CA"/>
        </w:rPr>
        <w:t>. ; 20 cm.</w:t>
      </w:r>
    </w:p>
    <w:p w:rsidR="00F56B14" w:rsidRPr="00F56B14" w:rsidRDefault="00F56B14" w:rsidP="00F56B14">
      <w:pPr>
        <w:spacing w:before="40" w:after="40" w:line="240" w:lineRule="auto"/>
        <w:rPr>
          <w:rFonts w:ascii="Arial" w:eastAsia="Times New Roman" w:hAnsi="Arial" w:cs="Arial"/>
          <w:color w:val="000000" w:themeColor="text1"/>
          <w:lang w:eastAsia="fr-CA"/>
        </w:rPr>
      </w:pPr>
      <w:r w:rsidRPr="00F56B14">
        <w:rPr>
          <w:rFonts w:ascii="Arial" w:eastAsia="Times New Roman" w:hAnsi="Arial" w:cs="Arial"/>
          <w:bCs/>
          <w:color w:val="000000" w:themeColor="text1"/>
          <w:lang w:eastAsia="fr-CA"/>
        </w:rPr>
        <w:t>Collection :</w:t>
      </w:r>
      <w:r>
        <w:rPr>
          <w:rFonts w:ascii="Arial" w:eastAsia="Times New Roman" w:hAnsi="Arial" w:cs="Arial"/>
          <w:bCs/>
          <w:color w:val="000000" w:themeColor="text1"/>
          <w:lang w:eastAsia="fr-CA"/>
        </w:rPr>
        <w:t xml:space="preserve"> </w:t>
      </w:r>
      <w:hyperlink r:id="rId78" w:history="1">
        <w:r w:rsidRPr="00F56B14">
          <w:rPr>
            <w:rFonts w:ascii="Arial" w:eastAsia="Times New Roman" w:hAnsi="Arial" w:cs="Arial"/>
            <w:color w:val="000000" w:themeColor="text1"/>
            <w:lang w:eastAsia="fr-CA"/>
          </w:rPr>
          <w:t>À pas de loup. Découverte</w:t>
        </w:r>
      </w:hyperlink>
    </w:p>
    <w:p w:rsidR="00F56B14" w:rsidRDefault="00F56B14" w:rsidP="00F56B14">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 xml:space="preserve">ISBN : </w:t>
      </w:r>
      <w:r w:rsidRPr="00F56B14">
        <w:rPr>
          <w:rFonts w:ascii="Arial" w:eastAsia="Times New Roman" w:hAnsi="Arial" w:cs="Arial"/>
          <w:color w:val="000000" w:themeColor="text1"/>
          <w:lang w:eastAsia="fr-CA"/>
        </w:rPr>
        <w:t>9782896860951</w:t>
      </w:r>
      <w:r>
        <w:rPr>
          <w:rFonts w:ascii="Arial" w:eastAsia="Times New Roman" w:hAnsi="Arial" w:cs="Arial"/>
          <w:color w:val="000000" w:themeColor="text1"/>
          <w:lang w:eastAsia="fr-CA"/>
        </w:rPr>
        <w:t xml:space="preserve">     Coût : </w:t>
      </w:r>
      <w:r w:rsidRPr="00F56B14">
        <w:rPr>
          <w:rFonts w:ascii="Arial" w:eastAsia="Times New Roman" w:hAnsi="Arial" w:cs="Arial"/>
          <w:color w:val="000000" w:themeColor="text1"/>
          <w:lang w:eastAsia="fr-CA"/>
        </w:rPr>
        <w:t>9,95 $</w:t>
      </w:r>
    </w:p>
    <w:p w:rsidR="00F56B14" w:rsidRPr="00F56B14" w:rsidRDefault="00F56B14" w:rsidP="00F56B14">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Sujets : Citrouille     Courges     Indiens d’Amérique</w:t>
      </w:r>
    </w:p>
    <w:p w:rsidR="00F56B14" w:rsidRPr="00F56B14" w:rsidRDefault="00F56B14" w:rsidP="00F56B14">
      <w:pPr>
        <w:spacing w:before="40" w:after="40" w:line="240" w:lineRule="auto"/>
        <w:jc w:val="both"/>
        <w:rPr>
          <w:rFonts w:ascii="Arial" w:eastAsia="Times New Roman" w:hAnsi="Arial" w:cs="Arial"/>
          <w:color w:val="000000" w:themeColor="text1"/>
          <w:lang w:eastAsia="fr-CA"/>
        </w:rPr>
      </w:pPr>
      <w:r w:rsidRPr="00F56B14">
        <w:rPr>
          <w:rFonts w:ascii="Arial" w:eastAsia="Times New Roman" w:hAnsi="Arial" w:cs="Arial"/>
          <w:b/>
          <w:bCs/>
          <w:color w:val="000000" w:themeColor="text1"/>
          <w:lang w:eastAsia="fr-CA"/>
        </w:rPr>
        <w:t>Résumé :</w:t>
      </w:r>
      <w:r>
        <w:rPr>
          <w:rFonts w:ascii="Arial" w:eastAsia="Times New Roman" w:hAnsi="Arial" w:cs="Arial"/>
          <w:bCs/>
          <w:color w:val="000000" w:themeColor="text1"/>
          <w:lang w:eastAsia="fr-CA"/>
        </w:rPr>
        <w:t xml:space="preserve"> </w:t>
      </w:r>
      <w:r w:rsidRPr="00F56B14">
        <w:rPr>
          <w:rFonts w:ascii="Arial" w:eastAsia="Times New Roman" w:hAnsi="Arial" w:cs="Arial"/>
          <w:color w:val="000000" w:themeColor="text1"/>
          <w:lang w:eastAsia="fr-CA"/>
        </w:rPr>
        <w:t>Réédition. Chaque titre de cette collection, destinée aux premiers lecteurs, propose une courte fiction à laquelle se greffent notions documentaires, jeux d'observation et quiz sur la thématique abordée. Les termes les plus difficiles sont rehaussés de couleur et expliqués dans le glossaire final, tandis que les lecteurs les plus curieux sont de surcroît invités à assouvir leur soif de connaissance en accédant aux circuits d'activités proposés sur le site Internet de l'éditeur. Sous ce titre: un conte révélant les origines fantaisistes des trois éléments à la base de la culture des Amérindiens: le maïs, le haricot et la citrouille. Le dossier final lève quant à lui le voile sur le cycle de croissance d'une citrouille, la diversité des types de courges et les origines de l'Halloween, ce à quoi se greffe la recette d'un plat à base du légume en vedette. [SDM]</w:t>
      </w:r>
    </w:p>
    <w:p w:rsidR="00F56B14" w:rsidRPr="00F56B14" w:rsidRDefault="00F56B14" w:rsidP="00F56B14">
      <w:pPr>
        <w:spacing w:before="40" w:after="40" w:line="240" w:lineRule="auto"/>
        <w:jc w:val="both"/>
        <w:rPr>
          <w:rFonts w:ascii="Arial" w:eastAsia="Times New Roman" w:hAnsi="Arial" w:cs="Arial"/>
          <w:color w:val="000000" w:themeColor="text1"/>
          <w:lang w:eastAsia="fr-CA"/>
        </w:rPr>
      </w:pPr>
      <w:r w:rsidRPr="00F56B14">
        <w:rPr>
          <w:rFonts w:ascii="Arial" w:eastAsia="Times New Roman" w:hAnsi="Arial" w:cs="Arial"/>
          <w:b/>
          <w:color w:val="000000" w:themeColor="text1"/>
          <w:lang w:eastAsia="fr-CA"/>
        </w:rPr>
        <w:t>Critique :</w:t>
      </w:r>
      <w:r w:rsidRPr="00F56B14">
        <w:rPr>
          <w:rFonts w:ascii="Arial" w:eastAsia="Times New Roman" w:hAnsi="Arial" w:cs="Arial"/>
          <w:color w:val="000000" w:themeColor="text1"/>
          <w:lang w:eastAsia="fr-CA"/>
        </w:rPr>
        <w:t xml:space="preserve"> Une réédition dont la présentation est moins luxueuse que celle de la collection </w:t>
      </w:r>
      <w:r w:rsidRPr="00F56B14">
        <w:rPr>
          <w:rFonts w:ascii="Arial" w:eastAsia="Times New Roman" w:hAnsi="Arial" w:cs="Arial"/>
          <w:i/>
          <w:color w:val="000000" w:themeColor="text1"/>
          <w:lang w:eastAsia="fr-CA"/>
        </w:rPr>
        <w:t>Curieux de savoir</w:t>
      </w:r>
      <w:r w:rsidRPr="00F56B14">
        <w:rPr>
          <w:rFonts w:ascii="Arial" w:eastAsia="Times New Roman" w:hAnsi="Arial" w:cs="Arial"/>
          <w:color w:val="000000" w:themeColor="text1"/>
          <w:lang w:eastAsia="fr-CA"/>
        </w:rPr>
        <w:t xml:space="preserve"> du même éditeur, dans laquelle ce titre fut publié initialement. Le récit est animé d'illustrations de synthèse qui reconstituent, avec un réalisme teinté de naïveté, l'environnement, la demeure et les costumes traditionnels des Amérindiens. Des photographies de grande qualité appuient quant à elles la partie documentaire. [SDM]</w:t>
      </w:r>
    </w:p>
    <w:p w:rsidR="00F56B14" w:rsidRDefault="00F56B14" w:rsidP="00F56B14">
      <w:pPr>
        <w:spacing w:before="40" w:after="40" w:line="240" w:lineRule="auto"/>
        <w:rPr>
          <w:rFonts w:ascii="Arial" w:eastAsia="Times New Roman" w:hAnsi="Arial" w:cs="Arial"/>
          <w:color w:val="000000" w:themeColor="text1"/>
          <w:lang w:eastAsia="fr-CA"/>
        </w:rPr>
      </w:pPr>
      <w:r w:rsidRPr="00F56B14">
        <w:rPr>
          <w:rFonts w:ascii="Arial" w:eastAsia="Times New Roman" w:hAnsi="Arial" w:cs="Arial"/>
          <w:b/>
          <w:bCs/>
          <w:color w:val="000000" w:themeColor="text1"/>
          <w:lang w:eastAsia="fr-CA"/>
        </w:rPr>
        <w:t>Livres-ouverts :</w:t>
      </w:r>
      <w:r>
        <w:rPr>
          <w:rFonts w:ascii="Arial" w:eastAsia="Times New Roman" w:hAnsi="Arial" w:cs="Arial"/>
          <w:bCs/>
          <w:color w:val="000000" w:themeColor="text1"/>
          <w:lang w:eastAsia="fr-CA"/>
        </w:rPr>
        <w:t xml:space="preserve"> </w:t>
      </w:r>
      <w:hyperlink r:id="rId79" w:history="1">
        <w:r w:rsidRPr="00B72CB0">
          <w:rPr>
            <w:rStyle w:val="Lienhypertexte"/>
            <w:rFonts w:ascii="Arial" w:eastAsia="Times New Roman" w:hAnsi="Arial" w:cs="Arial"/>
            <w:lang w:eastAsia="fr-CA"/>
          </w:rPr>
          <w:t>https://www.livresouverts.qc.ca/index.php?p=il&amp;lo=45014</w:t>
        </w:r>
      </w:hyperlink>
    </w:p>
    <w:p w:rsidR="00F56B14" w:rsidRPr="00F56B14" w:rsidRDefault="00F56B14" w:rsidP="00F56B14">
      <w:pPr>
        <w:spacing w:before="40" w:after="40" w:line="240" w:lineRule="auto"/>
        <w:rPr>
          <w:rFonts w:ascii="Arial" w:eastAsia="Times New Roman" w:hAnsi="Arial" w:cs="Arial"/>
          <w:color w:val="000000" w:themeColor="text1"/>
          <w:sz w:val="10"/>
          <w:szCs w:val="10"/>
          <w:lang w:eastAsia="fr-CA"/>
        </w:rPr>
      </w:pPr>
    </w:p>
    <w:p w:rsidR="00D1420C" w:rsidRDefault="00F56B14" w:rsidP="00F56B14">
      <w:pPr>
        <w:spacing w:before="40" w:after="40" w:line="240" w:lineRule="auto"/>
        <w:rPr>
          <w:rFonts w:ascii="Arial" w:eastAsia="Times New Roman" w:hAnsi="Arial" w:cs="Arial"/>
          <w:bCs/>
          <w:color w:val="000000" w:themeColor="text1"/>
          <w:lang w:eastAsia="fr-CA"/>
        </w:rPr>
      </w:pPr>
      <w:r w:rsidRPr="00F56B14">
        <w:rPr>
          <w:rFonts w:ascii="Arial" w:eastAsia="Times New Roman" w:hAnsi="Arial" w:cs="Arial"/>
          <w:bCs/>
          <w:color w:val="000000" w:themeColor="text1"/>
          <w:lang w:eastAsia="fr-CA"/>
        </w:rPr>
        <w:t>Niveau : 2</w:t>
      </w:r>
      <w:r w:rsidRPr="00F56B14">
        <w:rPr>
          <w:rFonts w:ascii="Arial" w:eastAsia="Times New Roman" w:hAnsi="Arial" w:cs="Arial"/>
          <w:bCs/>
          <w:color w:val="000000" w:themeColor="text1"/>
          <w:vertAlign w:val="superscript"/>
          <w:lang w:eastAsia="fr-CA"/>
        </w:rPr>
        <w:t>e</w:t>
      </w:r>
      <w:r w:rsidRPr="00F56B14">
        <w:rPr>
          <w:rFonts w:ascii="Arial" w:eastAsia="Times New Roman" w:hAnsi="Arial" w:cs="Arial"/>
          <w:bCs/>
          <w:color w:val="000000" w:themeColor="text1"/>
          <w:lang w:eastAsia="fr-CA"/>
        </w:rPr>
        <w:t xml:space="preserve"> cycle et 5</w:t>
      </w:r>
      <w:r w:rsidRPr="00F56B14">
        <w:rPr>
          <w:rFonts w:ascii="Arial" w:eastAsia="Times New Roman" w:hAnsi="Arial" w:cs="Arial"/>
          <w:bCs/>
          <w:color w:val="000000" w:themeColor="text1"/>
          <w:vertAlign w:val="superscript"/>
          <w:lang w:eastAsia="fr-CA"/>
        </w:rPr>
        <w:t>e</w:t>
      </w:r>
      <w:r w:rsidRPr="00F56B14">
        <w:rPr>
          <w:rFonts w:ascii="Arial" w:eastAsia="Times New Roman" w:hAnsi="Arial" w:cs="Arial"/>
          <w:bCs/>
          <w:color w:val="000000" w:themeColor="text1"/>
          <w:lang w:eastAsia="fr-CA"/>
        </w:rPr>
        <w:t xml:space="preserve"> année</w:t>
      </w:r>
    </w:p>
    <w:p w:rsidR="00F56B14" w:rsidRDefault="00F56B14" w:rsidP="00F56B14">
      <w:pPr>
        <w:spacing w:before="40" w:after="40" w:line="240" w:lineRule="auto"/>
        <w:rPr>
          <w:rFonts w:ascii="Arial" w:eastAsia="Times New Roman" w:hAnsi="Arial" w:cs="Arial"/>
          <w:bCs/>
          <w:color w:val="000000" w:themeColor="text1"/>
          <w:lang w:eastAsia="fr-CA"/>
        </w:rPr>
      </w:pPr>
    </w:p>
    <w:p w:rsidR="00F56B14" w:rsidRDefault="00F56B14" w:rsidP="00F56B14">
      <w:pPr>
        <w:spacing w:before="40" w:after="40" w:line="240" w:lineRule="auto"/>
        <w:rPr>
          <w:rFonts w:ascii="Arial" w:eastAsia="Times New Roman" w:hAnsi="Arial" w:cs="Arial"/>
          <w:bCs/>
          <w:color w:val="000000" w:themeColor="text1"/>
          <w:lang w:eastAsia="fr-CA"/>
        </w:rPr>
      </w:pPr>
    </w:p>
    <w:p w:rsidR="00F56B14" w:rsidRDefault="00F56B14" w:rsidP="00F56B14">
      <w:pPr>
        <w:spacing w:before="40" w:after="40" w:line="240" w:lineRule="auto"/>
        <w:rPr>
          <w:rFonts w:ascii="Arial" w:eastAsia="Times New Roman" w:hAnsi="Arial" w:cs="Arial"/>
          <w:bCs/>
          <w:color w:val="000000" w:themeColor="text1"/>
          <w:lang w:eastAsia="fr-CA"/>
        </w:rPr>
      </w:pPr>
    </w:p>
    <w:p w:rsidR="00F56B14" w:rsidRDefault="00F56B14">
      <w:pPr>
        <w:rPr>
          <w:rFonts w:ascii="Arial" w:eastAsia="Times New Roman" w:hAnsi="Arial" w:cs="Arial"/>
          <w:bCs/>
          <w:color w:val="000000" w:themeColor="text1"/>
          <w:lang w:eastAsia="fr-CA"/>
        </w:rPr>
      </w:pPr>
      <w:r>
        <w:rPr>
          <w:rFonts w:ascii="Arial" w:eastAsia="Times New Roman" w:hAnsi="Arial" w:cs="Arial"/>
          <w:bCs/>
          <w:color w:val="000000" w:themeColor="text1"/>
          <w:lang w:eastAsia="fr-CA"/>
        </w:rPr>
        <w:br w:type="page"/>
      </w:r>
    </w:p>
    <w:p w:rsidR="00F56B14" w:rsidRDefault="00F56B14" w:rsidP="00F56B14">
      <w:pPr>
        <w:spacing w:before="40" w:after="40" w:line="240" w:lineRule="auto"/>
        <w:rPr>
          <w:rFonts w:ascii="Arial" w:eastAsia="Times New Roman" w:hAnsi="Arial" w:cs="Arial"/>
          <w:bCs/>
          <w:color w:val="000000" w:themeColor="text1"/>
          <w:lang w:eastAsia="fr-CA"/>
        </w:rPr>
      </w:pPr>
    </w:p>
    <w:p w:rsidR="00F56B14" w:rsidRPr="00F56B14" w:rsidRDefault="00F56B14" w:rsidP="00F56B14">
      <w:pPr>
        <w:spacing w:after="0" w:line="240" w:lineRule="auto"/>
        <w:rPr>
          <w:rFonts w:ascii="Arial" w:eastAsia="Times New Roman" w:hAnsi="Arial" w:cs="Arial"/>
          <w:b/>
          <w:bCs/>
          <w:color w:val="2D2E2E"/>
          <w:lang w:eastAsia="fr-CA"/>
        </w:rPr>
      </w:pPr>
      <w:r w:rsidRPr="00F56B14">
        <w:rPr>
          <w:rFonts w:ascii="Arial" w:eastAsia="Times New Roman" w:hAnsi="Arial" w:cs="Arial"/>
          <w:b/>
          <w:bCs/>
          <w:color w:val="2D2E2E"/>
          <w:lang w:eastAsia="fr-CA"/>
        </w:rPr>
        <w:t>Les cloches de la Libération</w:t>
      </w:r>
      <w:r w:rsidRPr="00F56B14">
        <w:rPr>
          <w:rFonts w:ascii="Arial" w:eastAsia="Times New Roman" w:hAnsi="Arial" w:cs="Arial"/>
          <w:color w:val="2D2E2E"/>
          <w:lang w:eastAsia="fr-CA"/>
        </w:rPr>
        <w:t xml:space="preserve"> </w:t>
      </w:r>
    </w:p>
    <w:p w:rsidR="00F56B14" w:rsidRPr="00F56B14" w:rsidRDefault="00F56B14" w:rsidP="00F56B14">
      <w:pPr>
        <w:spacing w:after="0" w:line="240" w:lineRule="auto"/>
        <w:rPr>
          <w:rFonts w:ascii="Arial" w:eastAsia="Times New Roman" w:hAnsi="Arial" w:cs="Arial"/>
          <w:color w:val="2D2E2E"/>
          <w:lang w:eastAsia="fr-CA"/>
        </w:rPr>
      </w:pPr>
      <w:r w:rsidRPr="00F56B14">
        <w:rPr>
          <w:rFonts w:ascii="Arial" w:eastAsia="Times New Roman" w:hAnsi="Arial" w:cs="Arial"/>
          <w:noProof/>
          <w:color w:val="2D2E2E"/>
          <w:lang w:eastAsia="fr-CA"/>
        </w:rPr>
        <w:drawing>
          <wp:inline distT="0" distB="0" distL="0" distR="0" wp14:anchorId="327E2674" wp14:editId="2C960988">
            <wp:extent cx="8890" cy="94615"/>
            <wp:effectExtent l="0" t="0" r="0" b="0"/>
            <wp:docPr id="238"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F56B14" w:rsidRPr="00F56B14" w:rsidRDefault="00D91EEC" w:rsidP="00F56B14">
      <w:pPr>
        <w:spacing w:before="40" w:after="40" w:line="240" w:lineRule="auto"/>
        <w:rPr>
          <w:rFonts w:ascii="Arial" w:eastAsia="Times New Roman" w:hAnsi="Arial" w:cs="Arial"/>
          <w:color w:val="000000" w:themeColor="text1"/>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783168" behindDoc="0" locked="0" layoutInCell="1" allowOverlap="1" wp14:anchorId="1228E783" wp14:editId="464637C0">
                <wp:simplePos x="0" y="0"/>
                <wp:positionH relativeFrom="column">
                  <wp:posOffset>-177800</wp:posOffset>
                </wp:positionH>
                <wp:positionV relativeFrom="paragraph">
                  <wp:posOffset>272415</wp:posOffset>
                </wp:positionV>
                <wp:extent cx="457200" cy="274320"/>
                <wp:effectExtent l="76200" t="114300" r="19050" b="106680"/>
                <wp:wrapSquare wrapText="bothSides"/>
                <wp:docPr id="365" name="Rectangle 365"/>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91EEC" w:rsidRPr="001B2818" w:rsidRDefault="00D91EEC" w:rsidP="00D91EEC">
                            <w:pPr>
                              <w:spacing w:after="0" w:line="240" w:lineRule="auto"/>
                              <w:jc w:val="center"/>
                              <w:rPr>
                                <w:rFonts w:ascii="Comic Sans MS" w:hAnsi="Comic Sans MS"/>
                              </w:rPr>
                            </w:pPr>
                            <w:r>
                              <w:rPr>
                                <w:rFonts w:ascii="Comic Sans MS" w:hAnsi="Comic Sans MS"/>
                              </w:rPr>
                              <w:t>2018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28E783" id="Rectangle 365" o:spid="_x0000_s1044" style="position:absolute;margin-left:-14pt;margin-top:21.45pt;width:36pt;height:21.6pt;rotation:-998855fd;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" fillcolor="white [3201]" strokecolor="black [3213]" strokeweight=".25pt">
                <v:textbox inset="0,0,0,0">
                  <w:txbxContent>
                    <w:p w:rsidR="00D91EEC" w:rsidRPr="001B2818" w:rsidRDefault="00D91EEC" w:rsidP="00D91EEC">
                      <w:pPr>
                        <w:spacing w:after="0" w:line="240" w:lineRule="auto"/>
                        <w:jc w:val="center"/>
                        <w:rPr>
                          <w:rFonts w:ascii="Comic Sans MS" w:hAnsi="Comic Sans MS"/>
                        </w:rPr>
                      </w:pPr>
                      <w:r>
                        <w:rPr>
                          <w:rFonts w:ascii="Comic Sans MS" w:hAnsi="Comic Sans MS"/>
                        </w:rPr>
                        <w:t>2018</w:t>
                      </w:r>
                    </w:p>
                  </w:txbxContent>
                </v:textbox>
                <w10:wrap type="square"/>
              </v:rect>
            </w:pict>
          </mc:Fallback>
        </mc:AlternateContent>
      </w:r>
      <w:r w:rsidR="00F56B14" w:rsidRPr="00F56B14">
        <w:rPr>
          <w:rFonts w:ascii="Arial" w:eastAsia="Times New Roman" w:hAnsi="Arial" w:cs="Arial"/>
          <w:noProof/>
          <w:color w:val="2D2E2E"/>
          <w:lang w:eastAsia="fr-CA"/>
        </w:rPr>
        <w:drawing>
          <wp:anchor distT="0" distB="0" distL="114300" distR="114300" simplePos="0" relativeHeight="251675648" behindDoc="1" locked="0" layoutInCell="1" allowOverlap="1">
            <wp:simplePos x="0" y="0"/>
            <wp:positionH relativeFrom="column">
              <wp:posOffset>0</wp:posOffset>
            </wp:positionH>
            <wp:positionV relativeFrom="paragraph">
              <wp:posOffset>76200</wp:posOffset>
            </wp:positionV>
            <wp:extent cx="758825" cy="974725"/>
            <wp:effectExtent l="0" t="0" r="3175" b="0"/>
            <wp:wrapTight wrapText="bothSides">
              <wp:wrapPolygon edited="0">
                <wp:start x="0" y="0"/>
                <wp:lineTo x="0" y="21107"/>
                <wp:lineTo x="21148" y="21107"/>
                <wp:lineTo x="21148" y="0"/>
                <wp:lineTo x="0" y="0"/>
              </wp:wrapPolygon>
            </wp:wrapTight>
            <wp:docPr id="233" name="linkImage" descr="https://api.banq.qc.ca/ElectreConnect/9782211213837/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211213837/thumbnail"/>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58825" cy="974725"/>
                    </a:xfrm>
                    <a:prstGeom prst="rect">
                      <a:avLst/>
                    </a:prstGeom>
                    <a:noFill/>
                    <a:ln>
                      <a:noFill/>
                    </a:ln>
                  </pic:spPr>
                </pic:pic>
              </a:graphicData>
            </a:graphic>
          </wp:anchor>
        </w:drawing>
      </w:r>
      <w:r w:rsidR="00F56B14">
        <w:rPr>
          <w:rFonts w:ascii="Arial" w:eastAsia="Times New Roman" w:hAnsi="Arial" w:cs="Arial"/>
          <w:bCs/>
          <w:color w:val="000000" w:themeColor="text1"/>
          <w:lang w:eastAsia="fr-CA"/>
        </w:rPr>
        <w:t>Texte de Fabian Grégoire</w:t>
      </w:r>
    </w:p>
    <w:p w:rsidR="00F56B14" w:rsidRPr="00F56B14" w:rsidRDefault="00F56B14" w:rsidP="00F56B14">
      <w:pPr>
        <w:spacing w:before="40" w:after="40" w:line="240" w:lineRule="auto"/>
        <w:rPr>
          <w:rFonts w:ascii="Arial" w:eastAsia="Times New Roman" w:hAnsi="Arial" w:cs="Arial"/>
          <w:color w:val="000000" w:themeColor="text1"/>
          <w:lang w:eastAsia="fr-CA"/>
        </w:rPr>
      </w:pPr>
      <w:r w:rsidRPr="00F56B14">
        <w:rPr>
          <w:rFonts w:ascii="Arial" w:eastAsia="Times New Roman" w:hAnsi="Arial" w:cs="Arial"/>
          <w:bCs/>
          <w:color w:val="000000" w:themeColor="text1"/>
          <w:lang w:eastAsia="fr-CA"/>
        </w:rPr>
        <w:t>Éditeur :</w:t>
      </w:r>
      <w:r>
        <w:rPr>
          <w:rFonts w:ascii="Arial" w:eastAsia="Times New Roman" w:hAnsi="Arial" w:cs="Arial"/>
          <w:bCs/>
          <w:color w:val="000000" w:themeColor="text1"/>
          <w:lang w:eastAsia="fr-CA"/>
        </w:rPr>
        <w:t xml:space="preserve"> </w:t>
      </w:r>
      <w:hyperlink r:id="rId81" w:history="1">
        <w:r w:rsidRPr="00F56B14">
          <w:rPr>
            <w:rFonts w:ascii="Arial" w:eastAsia="Times New Roman" w:hAnsi="Arial" w:cs="Arial"/>
            <w:color w:val="000000" w:themeColor="text1"/>
            <w:lang w:eastAsia="fr-CA"/>
          </w:rPr>
          <w:t>Publication : Paris 6e : L'École des loisirs, [2013]</w:t>
        </w:r>
      </w:hyperlink>
    </w:p>
    <w:p w:rsidR="00F56B14" w:rsidRPr="00F56B14" w:rsidRDefault="00F56B14" w:rsidP="00F56B14">
      <w:pPr>
        <w:spacing w:before="40" w:after="40" w:line="240" w:lineRule="auto"/>
        <w:rPr>
          <w:rFonts w:ascii="Arial" w:eastAsia="Times New Roman" w:hAnsi="Arial" w:cs="Arial"/>
          <w:color w:val="000000" w:themeColor="text1"/>
          <w:spacing w:val="-6"/>
          <w:lang w:eastAsia="fr-CA"/>
        </w:rPr>
      </w:pPr>
      <w:r w:rsidRPr="00F56B14">
        <w:rPr>
          <w:rFonts w:ascii="Arial" w:eastAsia="Times New Roman" w:hAnsi="Arial" w:cs="Arial"/>
          <w:bCs/>
          <w:color w:val="000000" w:themeColor="text1"/>
          <w:spacing w:val="-6"/>
          <w:lang w:eastAsia="fr-CA"/>
        </w:rPr>
        <w:t xml:space="preserve">Description : </w:t>
      </w:r>
      <w:r w:rsidRPr="00F56B14">
        <w:rPr>
          <w:rFonts w:ascii="Arial" w:eastAsia="Times New Roman" w:hAnsi="Arial" w:cs="Arial"/>
          <w:color w:val="000000" w:themeColor="text1"/>
          <w:spacing w:val="-6"/>
          <w:lang w:eastAsia="fr-CA"/>
        </w:rPr>
        <w:t>45 pages : illustrations (principalement en couleur), carte ; 29 cm.</w:t>
      </w:r>
    </w:p>
    <w:p w:rsidR="00F56B14" w:rsidRDefault="00F56B14" w:rsidP="00F56B14">
      <w:pPr>
        <w:spacing w:before="40" w:after="40" w:line="240" w:lineRule="auto"/>
        <w:rPr>
          <w:rFonts w:ascii="Arial" w:eastAsia="Times New Roman" w:hAnsi="Arial" w:cs="Arial"/>
          <w:color w:val="000000" w:themeColor="text1"/>
          <w:lang w:eastAsia="fr-CA"/>
        </w:rPr>
      </w:pPr>
      <w:r w:rsidRPr="00F56B14">
        <w:rPr>
          <w:rFonts w:ascii="Arial" w:eastAsia="Times New Roman" w:hAnsi="Arial" w:cs="Arial"/>
          <w:bCs/>
          <w:color w:val="000000" w:themeColor="text1"/>
          <w:lang w:eastAsia="fr-CA"/>
        </w:rPr>
        <w:t>Collection :</w:t>
      </w:r>
      <w:r>
        <w:rPr>
          <w:rFonts w:ascii="Arial" w:eastAsia="Times New Roman" w:hAnsi="Arial" w:cs="Arial"/>
          <w:bCs/>
          <w:color w:val="000000" w:themeColor="text1"/>
          <w:lang w:eastAsia="fr-CA"/>
        </w:rPr>
        <w:t xml:space="preserve"> </w:t>
      </w:r>
      <w:hyperlink r:id="rId82" w:history="1">
        <w:r w:rsidRPr="00F56B14">
          <w:rPr>
            <w:rFonts w:ascii="Arial" w:eastAsia="Times New Roman" w:hAnsi="Arial" w:cs="Arial"/>
            <w:color w:val="000000" w:themeColor="text1"/>
            <w:lang w:eastAsia="fr-CA"/>
          </w:rPr>
          <w:t>Archimède</w:t>
        </w:r>
      </w:hyperlink>
    </w:p>
    <w:p w:rsidR="00F56B14" w:rsidRPr="00F56B14" w:rsidRDefault="00F56B14" w:rsidP="00F56B14">
      <w:pPr>
        <w:spacing w:before="40" w:after="40" w:line="240" w:lineRule="auto"/>
        <w:rPr>
          <w:rFonts w:ascii="Arial" w:eastAsia="Times New Roman" w:hAnsi="Arial" w:cs="Arial"/>
          <w:color w:val="000000" w:themeColor="text1"/>
          <w:lang w:eastAsia="fr-CA"/>
        </w:rPr>
      </w:pPr>
      <w:r w:rsidRPr="00F56B14">
        <w:rPr>
          <w:rFonts w:ascii="Arial" w:eastAsia="Times New Roman" w:hAnsi="Arial" w:cs="Arial"/>
          <w:bCs/>
          <w:color w:val="000000" w:themeColor="text1"/>
          <w:lang w:eastAsia="fr-CA"/>
        </w:rPr>
        <w:t>ISBN :</w:t>
      </w:r>
      <w:r>
        <w:rPr>
          <w:rFonts w:ascii="Arial" w:eastAsia="Times New Roman" w:hAnsi="Arial" w:cs="Arial"/>
          <w:bCs/>
          <w:color w:val="000000" w:themeColor="text1"/>
          <w:lang w:eastAsia="fr-CA"/>
        </w:rPr>
        <w:t xml:space="preserve"> </w:t>
      </w:r>
      <w:r w:rsidRPr="00F56B14">
        <w:rPr>
          <w:rFonts w:ascii="Arial" w:eastAsia="Times New Roman" w:hAnsi="Arial" w:cs="Arial"/>
          <w:color w:val="000000" w:themeColor="text1"/>
          <w:lang w:eastAsia="fr-CA"/>
        </w:rPr>
        <w:t>9782211213837 (</w:t>
      </w:r>
      <w:proofErr w:type="gramStart"/>
      <w:r w:rsidRPr="00F56B14">
        <w:rPr>
          <w:rFonts w:ascii="Arial" w:eastAsia="Times New Roman" w:hAnsi="Arial" w:cs="Arial"/>
          <w:color w:val="000000" w:themeColor="text1"/>
          <w:lang w:eastAsia="fr-CA"/>
        </w:rPr>
        <w:t xml:space="preserve">relié) </w:t>
      </w:r>
      <w:r>
        <w:rPr>
          <w:rFonts w:ascii="Arial" w:eastAsia="Times New Roman" w:hAnsi="Arial" w:cs="Arial"/>
          <w:color w:val="000000" w:themeColor="text1"/>
          <w:lang w:eastAsia="fr-CA"/>
        </w:rPr>
        <w:t xml:space="preserve">  </w:t>
      </w:r>
      <w:proofErr w:type="gramEnd"/>
      <w:r>
        <w:rPr>
          <w:rFonts w:ascii="Arial" w:eastAsia="Times New Roman" w:hAnsi="Arial" w:cs="Arial"/>
          <w:color w:val="000000" w:themeColor="text1"/>
          <w:lang w:eastAsia="fr-CA"/>
        </w:rPr>
        <w:t xml:space="preserve">   Coût </w:t>
      </w:r>
      <w:r w:rsidRPr="00F56B14">
        <w:rPr>
          <w:rFonts w:ascii="Arial" w:eastAsia="Times New Roman" w:hAnsi="Arial" w:cs="Arial"/>
          <w:color w:val="000000" w:themeColor="text1"/>
          <w:lang w:eastAsia="fr-CA"/>
        </w:rPr>
        <w:t>: 21,95 $</w:t>
      </w:r>
    </w:p>
    <w:p w:rsidR="00F56B14" w:rsidRPr="00F56B14" w:rsidRDefault="00F56B14" w:rsidP="00F56B14">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Sujets : Guerre mondiale, 1939-1945     Frères et sœurs     Cloches     Bataille de Normandie, France, 1944</w:t>
      </w:r>
    </w:p>
    <w:p w:rsidR="00F56B14" w:rsidRPr="00F56B14" w:rsidRDefault="00F56B14" w:rsidP="00F56B14">
      <w:pPr>
        <w:spacing w:before="40" w:after="40" w:line="240" w:lineRule="auto"/>
        <w:jc w:val="both"/>
        <w:rPr>
          <w:rFonts w:ascii="Arial" w:eastAsia="Times New Roman" w:hAnsi="Arial" w:cs="Arial"/>
          <w:color w:val="000000" w:themeColor="text1"/>
          <w:lang w:eastAsia="fr-CA"/>
        </w:rPr>
      </w:pPr>
      <w:r w:rsidRPr="00F56B14">
        <w:rPr>
          <w:rFonts w:ascii="Arial" w:eastAsia="Times New Roman" w:hAnsi="Arial" w:cs="Arial"/>
          <w:b/>
          <w:bCs/>
          <w:color w:val="000000" w:themeColor="text1"/>
          <w:lang w:eastAsia="fr-CA"/>
        </w:rPr>
        <w:t>Résumé :</w:t>
      </w:r>
      <w:r>
        <w:rPr>
          <w:rFonts w:ascii="Arial" w:eastAsia="Times New Roman" w:hAnsi="Arial" w:cs="Arial"/>
          <w:bCs/>
          <w:color w:val="000000" w:themeColor="text1"/>
          <w:lang w:eastAsia="fr-CA"/>
        </w:rPr>
        <w:t xml:space="preserve"> </w:t>
      </w:r>
      <w:r w:rsidRPr="00F56B14">
        <w:rPr>
          <w:rFonts w:ascii="Arial" w:eastAsia="Times New Roman" w:hAnsi="Arial" w:cs="Arial"/>
          <w:color w:val="000000" w:themeColor="text1"/>
          <w:lang w:eastAsia="fr-CA"/>
        </w:rPr>
        <w:t>Album de gai savoir proposant de suivre, à l'approche de la Libération, dans un village de Belgique et à la fin de la Deuxième Guerre mondiale, comment Pauline et son grand frère Henri parvinrent à sauver des fonderies de l'industrie nazie, la cloche de leur église. Après avoir vérifié les quais et être revenus bredouille de leur balade sur le canal, et tandis que leur mère écoutait Radio Londres en cousant pour son mari parti au front, les deux jeunes entreprirent, avec le concert d'un batelier à la retraite et de quelques employés du chemin de fer, de détourner un wagon allemand rempli de cloches, dont celle de leur église. Après dix jours de ce manège, le wagon ayant parcouru plusieurs kilomètres avant de revenir à sa destination de départ, est vidé de son précieux contenu, ceci à l'insu des Allemands trop occupés à sauver Pauline qui feint alors de se noyer dans le canal. Un imposant dossier documentaire (p. 38-45) étayé de photographies d'archives complète cet album illustré de croquis réalistes réalisés à l'encre sépia, puis délicatement mis en couleurs à l'aquarelle. [SDM]</w:t>
      </w:r>
    </w:p>
    <w:p w:rsidR="00F56B14" w:rsidRDefault="00F56B14" w:rsidP="00F56B14">
      <w:pPr>
        <w:spacing w:before="40" w:after="40" w:line="240" w:lineRule="auto"/>
        <w:rPr>
          <w:rFonts w:ascii="Arial" w:eastAsia="Times New Roman" w:hAnsi="Arial" w:cs="Arial"/>
          <w:color w:val="000000" w:themeColor="text1"/>
          <w:lang w:eastAsia="fr-CA"/>
        </w:rPr>
      </w:pPr>
      <w:r w:rsidRPr="00F56B14">
        <w:rPr>
          <w:rFonts w:ascii="Arial" w:eastAsia="Times New Roman" w:hAnsi="Arial" w:cs="Arial"/>
          <w:b/>
          <w:bCs/>
          <w:color w:val="000000" w:themeColor="text1"/>
          <w:lang w:eastAsia="fr-CA"/>
        </w:rPr>
        <w:t>Livres-ouverts :</w:t>
      </w:r>
      <w:r>
        <w:rPr>
          <w:rFonts w:ascii="Arial" w:eastAsia="Times New Roman" w:hAnsi="Arial" w:cs="Arial"/>
          <w:bCs/>
          <w:color w:val="000000" w:themeColor="text1"/>
          <w:lang w:eastAsia="fr-CA"/>
        </w:rPr>
        <w:t xml:space="preserve"> </w:t>
      </w:r>
      <w:hyperlink r:id="rId83" w:history="1">
        <w:r w:rsidRPr="00B72CB0">
          <w:rPr>
            <w:rStyle w:val="Lienhypertexte"/>
            <w:rFonts w:ascii="Arial" w:eastAsia="Times New Roman" w:hAnsi="Arial" w:cs="Arial"/>
            <w:lang w:eastAsia="fr-CA"/>
          </w:rPr>
          <w:t>https://www.livresouverts.qc.ca/index.php?p=il&amp;lo=47864</w:t>
        </w:r>
      </w:hyperlink>
    </w:p>
    <w:p w:rsidR="00F56B14" w:rsidRPr="00F56B14" w:rsidRDefault="00F56B14" w:rsidP="00F56B14">
      <w:pPr>
        <w:spacing w:before="40" w:after="40" w:line="240" w:lineRule="auto"/>
        <w:rPr>
          <w:rFonts w:ascii="Arial" w:eastAsia="Times New Roman" w:hAnsi="Arial" w:cs="Arial"/>
          <w:color w:val="000000" w:themeColor="text1"/>
          <w:sz w:val="10"/>
          <w:szCs w:val="10"/>
          <w:lang w:eastAsia="fr-CA"/>
        </w:rPr>
      </w:pPr>
    </w:p>
    <w:p w:rsidR="00F56B14" w:rsidRDefault="00F56B14" w:rsidP="00F56B14">
      <w:pPr>
        <w:spacing w:before="40" w:after="40" w:line="240" w:lineRule="auto"/>
        <w:rPr>
          <w:rFonts w:ascii="Arial" w:eastAsia="Times New Roman" w:hAnsi="Arial" w:cs="Arial"/>
          <w:bCs/>
          <w:color w:val="000000" w:themeColor="text1"/>
          <w:lang w:eastAsia="fr-CA"/>
        </w:rPr>
      </w:pPr>
      <w:r w:rsidRPr="00F56B14">
        <w:rPr>
          <w:rFonts w:ascii="Arial" w:eastAsia="Times New Roman" w:hAnsi="Arial" w:cs="Arial"/>
          <w:bCs/>
          <w:color w:val="000000" w:themeColor="text1"/>
          <w:lang w:eastAsia="fr-CA"/>
        </w:rPr>
        <w:t>Niveau : 3</w:t>
      </w:r>
      <w:r w:rsidRPr="00F56B14">
        <w:rPr>
          <w:rFonts w:ascii="Arial" w:eastAsia="Times New Roman" w:hAnsi="Arial" w:cs="Arial"/>
          <w:bCs/>
          <w:color w:val="000000" w:themeColor="text1"/>
          <w:vertAlign w:val="superscript"/>
          <w:lang w:eastAsia="fr-CA"/>
        </w:rPr>
        <w:t>e</w:t>
      </w:r>
      <w:r w:rsidRPr="00F56B14">
        <w:rPr>
          <w:rFonts w:ascii="Arial" w:eastAsia="Times New Roman" w:hAnsi="Arial" w:cs="Arial"/>
          <w:bCs/>
          <w:color w:val="000000" w:themeColor="text1"/>
          <w:lang w:eastAsia="fr-CA"/>
        </w:rPr>
        <w:t xml:space="preserve"> cycle</w:t>
      </w:r>
    </w:p>
    <w:p w:rsidR="00C55468" w:rsidRDefault="00C55468" w:rsidP="00F56B14">
      <w:pPr>
        <w:spacing w:before="40" w:after="40" w:line="240" w:lineRule="auto"/>
        <w:rPr>
          <w:rFonts w:ascii="Arial" w:eastAsia="Times New Roman" w:hAnsi="Arial" w:cs="Arial"/>
          <w:bCs/>
          <w:color w:val="000000" w:themeColor="text1"/>
          <w:lang w:eastAsia="fr-CA"/>
        </w:rPr>
      </w:pPr>
    </w:p>
    <w:p w:rsidR="00C55468" w:rsidRDefault="00C55468" w:rsidP="00F56B14">
      <w:pPr>
        <w:spacing w:before="40" w:after="40" w:line="240" w:lineRule="auto"/>
        <w:rPr>
          <w:rFonts w:ascii="Arial" w:eastAsia="Times New Roman" w:hAnsi="Arial" w:cs="Arial"/>
          <w:bCs/>
          <w:color w:val="000000" w:themeColor="text1"/>
          <w:lang w:eastAsia="fr-CA"/>
        </w:rPr>
      </w:pPr>
    </w:p>
    <w:p w:rsidR="00C55468" w:rsidRDefault="00C55468" w:rsidP="00F56B14">
      <w:pPr>
        <w:spacing w:before="40" w:after="40" w:line="240" w:lineRule="auto"/>
        <w:rPr>
          <w:rFonts w:ascii="Arial" w:eastAsia="Times New Roman" w:hAnsi="Arial" w:cs="Arial"/>
          <w:bCs/>
          <w:color w:val="000000" w:themeColor="text1"/>
          <w:lang w:eastAsia="fr-CA"/>
        </w:rPr>
      </w:pPr>
    </w:p>
    <w:p w:rsidR="00C55468" w:rsidRPr="00C55468" w:rsidRDefault="00C55468" w:rsidP="00C55468">
      <w:pPr>
        <w:spacing w:after="0" w:line="240" w:lineRule="auto"/>
        <w:rPr>
          <w:rFonts w:ascii="Arial" w:eastAsia="Times New Roman" w:hAnsi="Arial" w:cs="Arial"/>
          <w:b/>
          <w:bCs/>
          <w:color w:val="2D2E2E"/>
          <w:lang w:eastAsia="fr-CA"/>
        </w:rPr>
      </w:pPr>
      <w:r w:rsidRPr="00C55468">
        <w:rPr>
          <w:rFonts w:ascii="Arial" w:eastAsia="Times New Roman" w:hAnsi="Arial" w:cs="Arial"/>
          <w:b/>
          <w:bCs/>
          <w:color w:val="2D2E2E"/>
          <w:lang w:eastAsia="fr-CA"/>
        </w:rPr>
        <w:t>Comment nous sommes allés sur la Lune</w:t>
      </w:r>
      <w:r w:rsidRPr="00C55468">
        <w:rPr>
          <w:rFonts w:ascii="Arial" w:eastAsia="Times New Roman" w:hAnsi="Arial" w:cs="Arial"/>
          <w:color w:val="2D2E2E"/>
          <w:lang w:eastAsia="fr-CA"/>
        </w:rPr>
        <w:t xml:space="preserve"> </w:t>
      </w:r>
    </w:p>
    <w:p w:rsidR="00C55468" w:rsidRPr="00C55468" w:rsidRDefault="00C55468" w:rsidP="00C55468">
      <w:pPr>
        <w:spacing w:after="0" w:line="240" w:lineRule="auto"/>
        <w:rPr>
          <w:rFonts w:ascii="Arial" w:eastAsia="Times New Roman" w:hAnsi="Arial" w:cs="Arial"/>
          <w:color w:val="2D2E2E"/>
          <w:lang w:eastAsia="fr-CA"/>
        </w:rPr>
      </w:pPr>
      <w:r w:rsidRPr="00C55468">
        <w:rPr>
          <w:rFonts w:ascii="Arial" w:eastAsia="Times New Roman" w:hAnsi="Arial" w:cs="Arial"/>
          <w:noProof/>
          <w:color w:val="2D2E2E"/>
          <w:lang w:eastAsia="fr-CA"/>
        </w:rPr>
        <w:drawing>
          <wp:inline distT="0" distB="0" distL="0" distR="0" wp14:anchorId="24898EE3" wp14:editId="4C3B6877">
            <wp:extent cx="8890" cy="94615"/>
            <wp:effectExtent l="0" t="0" r="0" b="0"/>
            <wp:docPr id="250"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C55468" w:rsidRDefault="00D91EEC" w:rsidP="00C55468">
      <w:pPr>
        <w:spacing w:before="40" w:after="40" w:line="240" w:lineRule="auto"/>
        <w:rPr>
          <w:rFonts w:ascii="Arial" w:eastAsia="Times New Roman" w:hAnsi="Arial" w:cs="Arial"/>
          <w:bCs/>
          <w:color w:val="000000" w:themeColor="text1"/>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785216" behindDoc="0" locked="0" layoutInCell="1" allowOverlap="1" wp14:anchorId="721E914C" wp14:editId="19B8FDEF">
                <wp:simplePos x="0" y="0"/>
                <wp:positionH relativeFrom="column">
                  <wp:posOffset>-177800</wp:posOffset>
                </wp:positionH>
                <wp:positionV relativeFrom="paragraph">
                  <wp:posOffset>218440</wp:posOffset>
                </wp:positionV>
                <wp:extent cx="457200" cy="274320"/>
                <wp:effectExtent l="76200" t="114300" r="19050" b="106680"/>
                <wp:wrapSquare wrapText="bothSides"/>
                <wp:docPr id="367" name="Rectangle 367"/>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91EEC" w:rsidRPr="001B2818" w:rsidRDefault="00D91EEC" w:rsidP="00D91EEC">
                            <w:pPr>
                              <w:spacing w:after="0" w:line="240" w:lineRule="auto"/>
                              <w:jc w:val="center"/>
                              <w:rPr>
                                <w:rFonts w:ascii="Comic Sans MS" w:hAnsi="Comic Sans MS"/>
                              </w:rPr>
                            </w:pPr>
                            <w:r>
                              <w:rPr>
                                <w:rFonts w:ascii="Comic Sans MS" w:hAnsi="Comic Sans MS"/>
                              </w:rPr>
                              <w:t>2019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1E914C" id="Rectangle 367" o:spid="_x0000_s1045" style="position:absolute;margin-left:-14pt;margin-top:17.2pt;width:36pt;height:21.6pt;rotation:-998855fd;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" fillcolor="white [3201]" strokecolor="black [3213]" strokeweight=".25pt">
                <v:textbox inset="0,0,0,0">
                  <w:txbxContent>
                    <w:p w:rsidR="00D91EEC" w:rsidRPr="001B2818" w:rsidRDefault="00D91EEC" w:rsidP="00D91EEC">
                      <w:pPr>
                        <w:spacing w:after="0" w:line="240" w:lineRule="auto"/>
                        <w:jc w:val="center"/>
                        <w:rPr>
                          <w:rFonts w:ascii="Comic Sans MS" w:hAnsi="Comic Sans MS"/>
                        </w:rPr>
                      </w:pPr>
                      <w:r>
                        <w:rPr>
                          <w:rFonts w:ascii="Comic Sans MS" w:hAnsi="Comic Sans MS"/>
                        </w:rPr>
                        <w:t>2019</w:t>
                      </w:r>
                    </w:p>
                  </w:txbxContent>
                </v:textbox>
                <w10:wrap type="square"/>
              </v:rect>
            </w:pict>
          </mc:Fallback>
        </mc:AlternateContent>
      </w:r>
      <w:r w:rsidR="00C55468" w:rsidRPr="00C55468">
        <w:rPr>
          <w:rFonts w:ascii="Arial" w:eastAsia="Times New Roman" w:hAnsi="Arial" w:cs="Arial"/>
          <w:noProof/>
          <w:color w:val="2D2E2E"/>
          <w:lang w:eastAsia="fr-CA"/>
        </w:rPr>
        <w:drawing>
          <wp:anchor distT="0" distB="0" distL="114300" distR="114300" simplePos="0" relativeHeight="251676672" behindDoc="1" locked="0" layoutInCell="1" allowOverlap="1">
            <wp:simplePos x="0" y="0"/>
            <wp:positionH relativeFrom="column">
              <wp:posOffset>0</wp:posOffset>
            </wp:positionH>
            <wp:positionV relativeFrom="paragraph">
              <wp:posOffset>68580</wp:posOffset>
            </wp:positionV>
            <wp:extent cx="758825" cy="819785"/>
            <wp:effectExtent l="0" t="0" r="3175" b="0"/>
            <wp:wrapTight wrapText="bothSides">
              <wp:wrapPolygon edited="0">
                <wp:start x="0" y="0"/>
                <wp:lineTo x="0" y="21081"/>
                <wp:lineTo x="21148" y="21081"/>
                <wp:lineTo x="21148" y="0"/>
                <wp:lineTo x="0" y="0"/>
              </wp:wrapPolygon>
            </wp:wrapTight>
            <wp:docPr id="245" name="linkImage" descr="https://api.banq.qc.ca/ElectreConnect/9782211223102/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211223102/thumbnail"/>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58825" cy="819785"/>
                    </a:xfrm>
                    <a:prstGeom prst="rect">
                      <a:avLst/>
                    </a:prstGeom>
                    <a:noFill/>
                    <a:ln>
                      <a:noFill/>
                    </a:ln>
                  </pic:spPr>
                </pic:pic>
              </a:graphicData>
            </a:graphic>
          </wp:anchor>
        </w:drawing>
      </w:r>
      <w:r w:rsidR="00C55468">
        <w:rPr>
          <w:rFonts w:ascii="Arial" w:eastAsia="Times New Roman" w:hAnsi="Arial" w:cs="Arial"/>
          <w:bCs/>
          <w:color w:val="000000" w:themeColor="text1"/>
          <w:lang w:eastAsia="fr-CA"/>
        </w:rPr>
        <w:t xml:space="preserve">Texte de Pénélope </w:t>
      </w:r>
      <w:proofErr w:type="spellStart"/>
      <w:r w:rsidR="00C55468">
        <w:rPr>
          <w:rFonts w:ascii="Arial" w:eastAsia="Times New Roman" w:hAnsi="Arial" w:cs="Arial"/>
          <w:bCs/>
          <w:color w:val="000000" w:themeColor="text1"/>
          <w:lang w:eastAsia="fr-CA"/>
        </w:rPr>
        <w:t>Jossen</w:t>
      </w:r>
      <w:proofErr w:type="spellEnd"/>
    </w:p>
    <w:p w:rsidR="00C55468" w:rsidRPr="00C55468" w:rsidRDefault="00C55468" w:rsidP="00C55468">
      <w:pPr>
        <w:spacing w:before="40" w:after="40" w:line="240" w:lineRule="auto"/>
        <w:rPr>
          <w:rFonts w:ascii="Arial" w:eastAsia="Times New Roman" w:hAnsi="Arial" w:cs="Arial"/>
          <w:color w:val="000000" w:themeColor="text1"/>
          <w:lang w:eastAsia="fr-CA"/>
        </w:rPr>
      </w:pPr>
      <w:r w:rsidRPr="00C55468">
        <w:rPr>
          <w:rFonts w:ascii="Arial" w:eastAsia="Times New Roman" w:hAnsi="Arial" w:cs="Arial"/>
          <w:bCs/>
          <w:color w:val="000000" w:themeColor="text1"/>
          <w:lang w:eastAsia="fr-CA"/>
        </w:rPr>
        <w:t>Éditeur :</w:t>
      </w:r>
      <w:r>
        <w:rPr>
          <w:rFonts w:ascii="Arial" w:eastAsia="Times New Roman" w:hAnsi="Arial" w:cs="Arial"/>
          <w:bCs/>
          <w:color w:val="000000" w:themeColor="text1"/>
          <w:lang w:eastAsia="fr-CA"/>
        </w:rPr>
        <w:t xml:space="preserve"> </w:t>
      </w:r>
      <w:hyperlink r:id="rId85" w:history="1">
        <w:r w:rsidRPr="00C55468">
          <w:rPr>
            <w:rFonts w:ascii="Arial" w:eastAsia="Times New Roman" w:hAnsi="Arial" w:cs="Arial"/>
            <w:color w:val="000000" w:themeColor="text1"/>
            <w:lang w:eastAsia="fr-CA"/>
          </w:rPr>
          <w:t>Publication : Paris 6e : L'École des loisirs, [2015]</w:t>
        </w:r>
      </w:hyperlink>
    </w:p>
    <w:p w:rsidR="00C55468" w:rsidRDefault="00C55468" w:rsidP="00C55468">
      <w:pPr>
        <w:spacing w:before="40" w:after="40" w:line="240" w:lineRule="auto"/>
        <w:rPr>
          <w:rFonts w:ascii="Arial" w:eastAsia="Times New Roman" w:hAnsi="Arial" w:cs="Arial"/>
          <w:color w:val="000000" w:themeColor="text1"/>
          <w:lang w:eastAsia="fr-CA"/>
        </w:rPr>
      </w:pPr>
      <w:r w:rsidRPr="00C55468">
        <w:rPr>
          <w:rFonts w:ascii="Arial" w:eastAsia="Times New Roman" w:hAnsi="Arial" w:cs="Arial"/>
          <w:bCs/>
          <w:color w:val="000000" w:themeColor="text1"/>
          <w:lang w:eastAsia="fr-CA"/>
        </w:rPr>
        <w:t>Description :</w:t>
      </w:r>
      <w:r>
        <w:rPr>
          <w:rFonts w:ascii="Arial" w:eastAsia="Times New Roman" w:hAnsi="Arial" w:cs="Arial"/>
          <w:bCs/>
          <w:color w:val="000000" w:themeColor="text1"/>
          <w:lang w:eastAsia="fr-CA"/>
        </w:rPr>
        <w:t xml:space="preserve"> </w:t>
      </w:r>
      <w:r w:rsidRPr="00C55468">
        <w:rPr>
          <w:rFonts w:ascii="Arial" w:eastAsia="Times New Roman" w:hAnsi="Arial" w:cs="Arial"/>
          <w:color w:val="000000" w:themeColor="text1"/>
          <w:lang w:eastAsia="fr-CA"/>
        </w:rPr>
        <w:t>35 pages non numérotées : illustrations en couleur ; 27 cm.</w:t>
      </w:r>
    </w:p>
    <w:p w:rsidR="00BA70B2" w:rsidRPr="00BA70B2" w:rsidRDefault="00BA70B2" w:rsidP="00BA70B2">
      <w:pPr>
        <w:spacing w:before="40" w:after="40" w:line="240" w:lineRule="auto"/>
        <w:rPr>
          <w:rFonts w:ascii="Arial" w:eastAsia="Times New Roman" w:hAnsi="Arial" w:cs="Arial"/>
          <w:bCs/>
          <w:color w:val="000000" w:themeColor="text1"/>
          <w:lang w:eastAsia="fr-CA"/>
        </w:rPr>
      </w:pPr>
      <w:r>
        <w:rPr>
          <w:rFonts w:ascii="Arial" w:eastAsia="Times New Roman" w:hAnsi="Arial" w:cs="Arial"/>
          <w:bCs/>
          <w:color w:val="000000" w:themeColor="text1"/>
          <w:lang w:eastAsia="fr-CA"/>
        </w:rPr>
        <w:t xml:space="preserve">ISBN : </w:t>
      </w:r>
      <w:r w:rsidRPr="00C55468">
        <w:rPr>
          <w:rFonts w:ascii="Arial" w:eastAsia="Times New Roman" w:hAnsi="Arial" w:cs="Arial"/>
          <w:color w:val="000000" w:themeColor="text1"/>
          <w:lang w:eastAsia="fr-CA"/>
        </w:rPr>
        <w:t>9782211223102 (</w:t>
      </w:r>
      <w:proofErr w:type="gramStart"/>
      <w:r w:rsidRPr="00C55468">
        <w:rPr>
          <w:rFonts w:ascii="Arial" w:eastAsia="Times New Roman" w:hAnsi="Arial" w:cs="Arial"/>
          <w:color w:val="000000" w:themeColor="text1"/>
          <w:lang w:eastAsia="fr-CA"/>
        </w:rPr>
        <w:t xml:space="preserve">relié) </w:t>
      </w:r>
      <w:r>
        <w:rPr>
          <w:rFonts w:ascii="Arial" w:eastAsia="Times New Roman" w:hAnsi="Arial" w:cs="Arial"/>
          <w:color w:val="000000" w:themeColor="text1"/>
          <w:lang w:eastAsia="fr-CA"/>
        </w:rPr>
        <w:t xml:space="preserve">  </w:t>
      </w:r>
      <w:proofErr w:type="gramEnd"/>
      <w:r>
        <w:rPr>
          <w:rFonts w:ascii="Arial" w:eastAsia="Times New Roman" w:hAnsi="Arial" w:cs="Arial"/>
          <w:color w:val="000000" w:themeColor="text1"/>
          <w:lang w:eastAsia="fr-CA"/>
        </w:rPr>
        <w:t xml:space="preserve">  Coût </w:t>
      </w:r>
      <w:r w:rsidRPr="00C55468">
        <w:rPr>
          <w:rFonts w:ascii="Arial" w:eastAsia="Times New Roman" w:hAnsi="Arial" w:cs="Arial"/>
          <w:color w:val="000000" w:themeColor="text1"/>
          <w:lang w:eastAsia="fr-CA"/>
        </w:rPr>
        <w:t>: 22,95 $</w:t>
      </w:r>
    </w:p>
    <w:p w:rsidR="00BA70B2" w:rsidRPr="00C55468" w:rsidRDefault="00BA70B2" w:rsidP="00C55468">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Sujets : Vol vers la Lune    Astronautes    Apollo 11 (Véhicule spatial)</w:t>
      </w:r>
    </w:p>
    <w:p w:rsidR="00C55468" w:rsidRPr="00C55468" w:rsidRDefault="00C55468" w:rsidP="00BA70B2">
      <w:pPr>
        <w:spacing w:before="40" w:after="40" w:line="240" w:lineRule="auto"/>
        <w:jc w:val="both"/>
        <w:rPr>
          <w:rFonts w:ascii="Arial" w:eastAsia="Times New Roman" w:hAnsi="Arial" w:cs="Arial"/>
          <w:color w:val="000000" w:themeColor="text1"/>
          <w:lang w:eastAsia="fr-CA"/>
        </w:rPr>
      </w:pPr>
      <w:r w:rsidRPr="00BA70B2">
        <w:rPr>
          <w:rFonts w:ascii="Arial" w:eastAsia="Times New Roman" w:hAnsi="Arial" w:cs="Arial"/>
          <w:b/>
          <w:bCs/>
          <w:color w:val="000000" w:themeColor="text1"/>
          <w:lang w:eastAsia="fr-CA"/>
        </w:rPr>
        <w:t>Résumé :</w:t>
      </w:r>
      <w:r>
        <w:rPr>
          <w:rFonts w:ascii="Arial" w:eastAsia="Times New Roman" w:hAnsi="Arial" w:cs="Arial"/>
          <w:bCs/>
          <w:color w:val="000000" w:themeColor="text1"/>
          <w:lang w:eastAsia="fr-CA"/>
        </w:rPr>
        <w:t xml:space="preserve"> </w:t>
      </w:r>
      <w:r w:rsidRPr="00C55468">
        <w:rPr>
          <w:rFonts w:ascii="Arial" w:eastAsia="Times New Roman" w:hAnsi="Arial" w:cs="Arial"/>
          <w:color w:val="000000" w:themeColor="text1"/>
          <w:lang w:eastAsia="fr-CA"/>
        </w:rPr>
        <w:t xml:space="preserve">Album au cours duquel un astronaute raconte comment, avec ses deux coéquipiers, il s'est rendu sur la Lune et en est revenu avec des pierres lunaires, alors qu'on croyait cette expédition impossible. Tout le processus est expliqué très simplement (le décompte, l'envol, le détachement des réservoirs et les </w:t>
      </w:r>
      <w:proofErr w:type="spellStart"/>
      <w:r w:rsidRPr="00C55468">
        <w:rPr>
          <w:rFonts w:ascii="Arial" w:eastAsia="Times New Roman" w:hAnsi="Arial" w:cs="Arial"/>
          <w:color w:val="000000" w:themeColor="text1"/>
          <w:lang w:eastAsia="fr-CA"/>
        </w:rPr>
        <w:t>manoeuvres</w:t>
      </w:r>
      <w:proofErr w:type="spellEnd"/>
      <w:r w:rsidRPr="00C55468">
        <w:rPr>
          <w:rFonts w:ascii="Arial" w:eastAsia="Times New Roman" w:hAnsi="Arial" w:cs="Arial"/>
          <w:color w:val="000000" w:themeColor="text1"/>
          <w:lang w:eastAsia="fr-CA"/>
        </w:rPr>
        <w:t xml:space="preserve"> délicates pour entrer dans le LEM, un véhicule avec des pieds situés à l'étage inférieur de la fusée, pour alunir, planter le drapeau américain, ramasser les pierres, effectuer un retour vers la fusée, puis revenir sur Terre). Des illustrations réalistes et épurées croquées au pinceau noir et mis sommairement en couleur d'aplats réalisés au feutre ou à la gouache illustrent le tout. On conclut l'album par une affirmation positive : [SDM]</w:t>
      </w:r>
    </w:p>
    <w:p w:rsidR="00C55468" w:rsidRPr="00C55468" w:rsidRDefault="00C55468" w:rsidP="00BA70B2">
      <w:pPr>
        <w:spacing w:before="40" w:after="40" w:line="240" w:lineRule="auto"/>
        <w:jc w:val="both"/>
        <w:rPr>
          <w:rFonts w:ascii="Arial" w:eastAsia="Times New Roman" w:hAnsi="Arial" w:cs="Arial"/>
          <w:color w:val="000000" w:themeColor="text1"/>
          <w:lang w:eastAsia="fr-CA"/>
        </w:rPr>
      </w:pPr>
      <w:r w:rsidRPr="00BA70B2">
        <w:rPr>
          <w:rFonts w:ascii="Arial" w:eastAsia="Times New Roman" w:hAnsi="Arial" w:cs="Arial"/>
          <w:b/>
          <w:color w:val="000000" w:themeColor="text1"/>
          <w:lang w:eastAsia="fr-CA"/>
        </w:rPr>
        <w:t>Critique :</w:t>
      </w:r>
      <w:r w:rsidRPr="00C55468">
        <w:rPr>
          <w:rFonts w:ascii="Arial" w:eastAsia="Times New Roman" w:hAnsi="Arial" w:cs="Arial"/>
          <w:color w:val="000000" w:themeColor="text1"/>
          <w:lang w:eastAsia="fr-CA"/>
        </w:rPr>
        <w:t xml:space="preserve"> Un ouvrage inspirant, assez technique et invitant à repousser les limites de l'impossible. [SDM]</w:t>
      </w:r>
    </w:p>
    <w:p w:rsidR="00BA70B2" w:rsidRDefault="00BA70B2" w:rsidP="00C55468">
      <w:pPr>
        <w:spacing w:before="40" w:after="40" w:line="240" w:lineRule="auto"/>
        <w:rPr>
          <w:rFonts w:ascii="Arial" w:eastAsia="Times New Roman" w:hAnsi="Arial" w:cs="Arial"/>
          <w:color w:val="000000" w:themeColor="text1"/>
          <w:lang w:eastAsia="fr-CA"/>
        </w:rPr>
      </w:pPr>
      <w:r w:rsidRPr="00BA70B2">
        <w:rPr>
          <w:rFonts w:ascii="Arial" w:eastAsia="Times New Roman" w:hAnsi="Arial" w:cs="Arial"/>
          <w:b/>
          <w:bCs/>
          <w:color w:val="000000" w:themeColor="text1"/>
          <w:lang w:eastAsia="fr-CA"/>
        </w:rPr>
        <w:t xml:space="preserve">Livres-ouverts : </w:t>
      </w:r>
      <w:hyperlink r:id="rId86" w:history="1">
        <w:r w:rsidRPr="00B72CB0">
          <w:rPr>
            <w:rStyle w:val="Lienhypertexte"/>
            <w:rFonts w:ascii="Arial" w:eastAsia="Times New Roman" w:hAnsi="Arial" w:cs="Arial"/>
            <w:lang w:eastAsia="fr-CA"/>
          </w:rPr>
          <w:t>https://www.livresouverts.qc.ca/index.php?p=il&amp;lo=48903</w:t>
        </w:r>
      </w:hyperlink>
    </w:p>
    <w:p w:rsidR="00C55468" w:rsidRDefault="00C55468" w:rsidP="00C55468">
      <w:pPr>
        <w:spacing w:before="40" w:after="40" w:line="240" w:lineRule="auto"/>
        <w:rPr>
          <w:rFonts w:ascii="Arial" w:eastAsia="Times New Roman" w:hAnsi="Arial" w:cs="Arial"/>
          <w:bCs/>
          <w:color w:val="000000" w:themeColor="text1"/>
          <w:lang w:eastAsia="fr-CA"/>
        </w:rPr>
      </w:pPr>
      <w:r w:rsidRPr="00C55468">
        <w:rPr>
          <w:rFonts w:ascii="Arial" w:eastAsia="Times New Roman" w:hAnsi="Arial" w:cs="Arial"/>
          <w:bCs/>
          <w:color w:val="000000" w:themeColor="text1"/>
          <w:lang w:eastAsia="fr-CA"/>
        </w:rPr>
        <w:t>Niveau : 4</w:t>
      </w:r>
      <w:r w:rsidRPr="00C55468">
        <w:rPr>
          <w:rFonts w:ascii="Arial" w:eastAsia="Times New Roman" w:hAnsi="Arial" w:cs="Arial"/>
          <w:bCs/>
          <w:color w:val="000000" w:themeColor="text1"/>
          <w:vertAlign w:val="superscript"/>
          <w:lang w:eastAsia="fr-CA"/>
        </w:rPr>
        <w:t>e</w:t>
      </w:r>
      <w:r w:rsidRPr="00C55468">
        <w:rPr>
          <w:rFonts w:ascii="Arial" w:eastAsia="Times New Roman" w:hAnsi="Arial" w:cs="Arial"/>
          <w:bCs/>
          <w:color w:val="000000" w:themeColor="text1"/>
          <w:lang w:eastAsia="fr-CA"/>
        </w:rPr>
        <w:t xml:space="preserve"> année et 3</w:t>
      </w:r>
      <w:r w:rsidRPr="00C55468">
        <w:rPr>
          <w:rFonts w:ascii="Arial" w:eastAsia="Times New Roman" w:hAnsi="Arial" w:cs="Arial"/>
          <w:bCs/>
          <w:color w:val="000000" w:themeColor="text1"/>
          <w:vertAlign w:val="superscript"/>
          <w:lang w:eastAsia="fr-CA"/>
        </w:rPr>
        <w:t>e</w:t>
      </w:r>
      <w:r w:rsidRPr="00C55468">
        <w:rPr>
          <w:rFonts w:ascii="Arial" w:eastAsia="Times New Roman" w:hAnsi="Arial" w:cs="Arial"/>
          <w:bCs/>
          <w:color w:val="000000" w:themeColor="text1"/>
          <w:lang w:eastAsia="fr-CA"/>
        </w:rPr>
        <w:t xml:space="preserve"> cycle</w:t>
      </w:r>
    </w:p>
    <w:p w:rsidR="00197B95" w:rsidRPr="00197B95" w:rsidRDefault="00197B95" w:rsidP="00197B95">
      <w:pPr>
        <w:spacing w:after="0" w:line="240" w:lineRule="auto"/>
        <w:rPr>
          <w:rFonts w:ascii="Arial" w:eastAsia="Times New Roman" w:hAnsi="Arial" w:cs="Arial"/>
          <w:b/>
          <w:bCs/>
          <w:color w:val="2D2E2E"/>
          <w:lang w:eastAsia="fr-CA"/>
        </w:rPr>
      </w:pPr>
      <w:r w:rsidRPr="00197B95">
        <w:rPr>
          <w:rFonts w:ascii="Arial" w:eastAsia="Times New Roman" w:hAnsi="Arial" w:cs="Arial"/>
          <w:b/>
          <w:bCs/>
          <w:color w:val="2D2E2E"/>
          <w:lang w:eastAsia="fr-CA"/>
        </w:rPr>
        <w:lastRenderedPageBreak/>
        <w:t>Contes et musiques d'Afrique</w:t>
      </w:r>
      <w:r w:rsidRPr="00197B95">
        <w:rPr>
          <w:rFonts w:ascii="Arial" w:eastAsia="Times New Roman" w:hAnsi="Arial" w:cs="Arial"/>
          <w:color w:val="2D2E2E"/>
          <w:lang w:eastAsia="fr-CA"/>
        </w:rPr>
        <w:t xml:space="preserve"> </w:t>
      </w:r>
    </w:p>
    <w:p w:rsidR="00197B95" w:rsidRPr="00197B95" w:rsidRDefault="00197B95" w:rsidP="00197B95">
      <w:pPr>
        <w:spacing w:after="0" w:line="240" w:lineRule="auto"/>
        <w:rPr>
          <w:rFonts w:ascii="Arial" w:eastAsia="Times New Roman" w:hAnsi="Arial" w:cs="Arial"/>
          <w:color w:val="2D2E2E"/>
          <w:lang w:eastAsia="fr-CA"/>
        </w:rPr>
      </w:pPr>
      <w:r w:rsidRPr="00197B95">
        <w:rPr>
          <w:rFonts w:ascii="Arial" w:eastAsia="Times New Roman" w:hAnsi="Arial" w:cs="Arial"/>
          <w:noProof/>
          <w:color w:val="2D2E2E"/>
          <w:lang w:eastAsia="fr-CA"/>
        </w:rPr>
        <w:drawing>
          <wp:inline distT="0" distB="0" distL="0" distR="0" wp14:anchorId="7A5F0367" wp14:editId="2A127E15">
            <wp:extent cx="8890" cy="94615"/>
            <wp:effectExtent l="0" t="0" r="0" b="0"/>
            <wp:docPr id="264"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197B95" w:rsidRPr="00197B95" w:rsidRDefault="00D91EEC" w:rsidP="00197B95">
      <w:pPr>
        <w:spacing w:before="40" w:after="40" w:line="240" w:lineRule="auto"/>
        <w:rPr>
          <w:rFonts w:ascii="Arial" w:eastAsia="Times New Roman" w:hAnsi="Arial" w:cs="Arial"/>
          <w:color w:val="000000" w:themeColor="text1"/>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787264" behindDoc="0" locked="0" layoutInCell="1" allowOverlap="1" wp14:anchorId="0B3A9484" wp14:editId="6160304B">
                <wp:simplePos x="0" y="0"/>
                <wp:positionH relativeFrom="column">
                  <wp:posOffset>-197485</wp:posOffset>
                </wp:positionH>
                <wp:positionV relativeFrom="paragraph">
                  <wp:posOffset>197485</wp:posOffset>
                </wp:positionV>
                <wp:extent cx="457200" cy="274320"/>
                <wp:effectExtent l="76200" t="114300" r="19050" b="106680"/>
                <wp:wrapSquare wrapText="bothSides"/>
                <wp:docPr id="373" name="Rectangle 373"/>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91EEC" w:rsidRPr="001B2818" w:rsidRDefault="00D91EEC" w:rsidP="00D91EEC">
                            <w:pPr>
                              <w:spacing w:after="0" w:line="240" w:lineRule="auto"/>
                              <w:jc w:val="center"/>
                              <w:rPr>
                                <w:rFonts w:ascii="Comic Sans MS" w:hAnsi="Comic Sans MS"/>
                              </w:rPr>
                            </w:pPr>
                            <w:r>
                              <w:rPr>
                                <w:rFonts w:ascii="Comic Sans MS" w:hAnsi="Comic Sans MS"/>
                              </w:rPr>
                              <w:t>2020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3A9484" id="Rectangle 373" o:spid="_x0000_s1046" style="position:absolute;margin-left:-15.55pt;margin-top:15.55pt;width:36pt;height:21.6pt;rotation:-998855fd;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" fillcolor="white [3201]" strokecolor="black [3213]" strokeweight=".25pt">
                <v:textbox inset="0,0,0,0">
                  <w:txbxContent>
                    <w:p w:rsidR="00D91EEC" w:rsidRPr="001B2818" w:rsidRDefault="00D91EEC" w:rsidP="00D91EEC">
                      <w:pPr>
                        <w:spacing w:after="0" w:line="240" w:lineRule="auto"/>
                        <w:jc w:val="center"/>
                        <w:rPr>
                          <w:rFonts w:ascii="Comic Sans MS" w:hAnsi="Comic Sans MS"/>
                        </w:rPr>
                      </w:pPr>
                      <w:r>
                        <w:rPr>
                          <w:rFonts w:ascii="Comic Sans MS" w:hAnsi="Comic Sans MS"/>
                        </w:rPr>
                        <w:t>2020</w:t>
                      </w:r>
                    </w:p>
                  </w:txbxContent>
                </v:textbox>
                <w10:wrap type="square"/>
              </v:rect>
            </w:pict>
          </mc:Fallback>
        </mc:AlternateContent>
      </w:r>
      <w:r w:rsidR="00197B95" w:rsidRPr="00197B95">
        <w:rPr>
          <w:rFonts w:ascii="Arial" w:eastAsia="Times New Roman" w:hAnsi="Arial" w:cs="Arial"/>
          <w:noProof/>
          <w:color w:val="2D2E2E"/>
          <w:lang w:eastAsia="fr-CA"/>
        </w:rPr>
        <w:drawing>
          <wp:anchor distT="0" distB="0" distL="114300" distR="114300" simplePos="0" relativeHeight="251677696" behindDoc="1" locked="0" layoutInCell="1" allowOverlap="1">
            <wp:simplePos x="0" y="0"/>
            <wp:positionH relativeFrom="column">
              <wp:posOffset>0</wp:posOffset>
            </wp:positionH>
            <wp:positionV relativeFrom="paragraph">
              <wp:posOffset>24765</wp:posOffset>
            </wp:positionV>
            <wp:extent cx="758825" cy="862330"/>
            <wp:effectExtent l="0" t="0" r="3175" b="0"/>
            <wp:wrapTight wrapText="bothSides">
              <wp:wrapPolygon edited="0">
                <wp:start x="0" y="0"/>
                <wp:lineTo x="0" y="20996"/>
                <wp:lineTo x="21148" y="20996"/>
                <wp:lineTo x="21148" y="0"/>
                <wp:lineTo x="0" y="0"/>
              </wp:wrapPolygon>
            </wp:wrapTight>
            <wp:docPr id="259" name="linkImage" descr="https://api.banq.qc.ca/ElectreConnect/9782745973368/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745973368/thumbnail"/>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58825" cy="862330"/>
                    </a:xfrm>
                    <a:prstGeom prst="rect">
                      <a:avLst/>
                    </a:prstGeom>
                    <a:noFill/>
                    <a:ln>
                      <a:noFill/>
                    </a:ln>
                  </pic:spPr>
                </pic:pic>
              </a:graphicData>
            </a:graphic>
          </wp:anchor>
        </w:drawing>
      </w:r>
      <w:r w:rsidR="00197B95">
        <w:rPr>
          <w:rFonts w:ascii="Arial" w:eastAsia="Times New Roman" w:hAnsi="Arial" w:cs="Arial"/>
          <w:bCs/>
          <w:color w:val="000000" w:themeColor="text1"/>
          <w:lang w:eastAsia="fr-CA"/>
        </w:rPr>
        <w:t xml:space="preserve">Texte de Souleymane </w:t>
      </w:r>
      <w:proofErr w:type="spellStart"/>
      <w:r w:rsidR="00197B95">
        <w:rPr>
          <w:rFonts w:ascii="Arial" w:eastAsia="Times New Roman" w:hAnsi="Arial" w:cs="Arial"/>
          <w:bCs/>
          <w:color w:val="000000" w:themeColor="text1"/>
          <w:lang w:eastAsia="fr-CA"/>
        </w:rPr>
        <w:t>Mbodj</w:t>
      </w:r>
      <w:proofErr w:type="spellEnd"/>
    </w:p>
    <w:p w:rsidR="00197B95" w:rsidRPr="00197B95" w:rsidRDefault="00197B95" w:rsidP="00197B95">
      <w:pPr>
        <w:spacing w:before="40" w:after="40" w:line="240" w:lineRule="auto"/>
        <w:rPr>
          <w:rFonts w:ascii="Arial" w:eastAsia="Times New Roman" w:hAnsi="Arial" w:cs="Arial"/>
          <w:color w:val="000000" w:themeColor="text1"/>
          <w:lang w:eastAsia="fr-CA"/>
        </w:rPr>
      </w:pPr>
      <w:r w:rsidRPr="00197B95">
        <w:rPr>
          <w:rFonts w:ascii="Arial" w:eastAsia="Times New Roman" w:hAnsi="Arial" w:cs="Arial"/>
          <w:bCs/>
          <w:color w:val="000000" w:themeColor="text1"/>
          <w:lang w:eastAsia="fr-CA"/>
        </w:rPr>
        <w:t>Éditeur :</w:t>
      </w:r>
      <w:r>
        <w:rPr>
          <w:rFonts w:ascii="Arial" w:eastAsia="Times New Roman" w:hAnsi="Arial" w:cs="Arial"/>
          <w:bCs/>
          <w:color w:val="000000" w:themeColor="text1"/>
          <w:lang w:eastAsia="fr-CA"/>
        </w:rPr>
        <w:t xml:space="preserve"> </w:t>
      </w:r>
      <w:hyperlink r:id="rId88" w:history="1">
        <w:r w:rsidRPr="00197B95">
          <w:rPr>
            <w:rFonts w:ascii="Arial" w:eastAsia="Times New Roman" w:hAnsi="Arial" w:cs="Arial"/>
            <w:color w:val="000000" w:themeColor="text1"/>
            <w:lang w:eastAsia="fr-CA"/>
          </w:rPr>
          <w:t>Publication : Toulouse, France : Milan, [2015]</w:t>
        </w:r>
      </w:hyperlink>
    </w:p>
    <w:p w:rsidR="00197B95" w:rsidRPr="00197B95" w:rsidRDefault="00197B95" w:rsidP="00197B95">
      <w:pPr>
        <w:spacing w:before="40" w:after="40" w:line="240" w:lineRule="auto"/>
        <w:rPr>
          <w:rFonts w:ascii="Arial" w:eastAsia="Times New Roman" w:hAnsi="Arial" w:cs="Arial"/>
          <w:color w:val="000000" w:themeColor="text1"/>
          <w:lang w:eastAsia="fr-CA"/>
        </w:rPr>
      </w:pPr>
      <w:r w:rsidRPr="00197B95">
        <w:rPr>
          <w:rFonts w:ascii="Arial" w:eastAsia="Times New Roman" w:hAnsi="Arial" w:cs="Arial"/>
          <w:bCs/>
          <w:color w:val="000000" w:themeColor="text1"/>
          <w:lang w:eastAsia="fr-CA"/>
        </w:rPr>
        <w:t>Description :</w:t>
      </w:r>
      <w:r>
        <w:rPr>
          <w:rFonts w:ascii="Arial" w:eastAsia="Times New Roman" w:hAnsi="Arial" w:cs="Arial"/>
          <w:bCs/>
          <w:color w:val="000000" w:themeColor="text1"/>
          <w:lang w:eastAsia="fr-CA"/>
        </w:rPr>
        <w:t xml:space="preserve"> </w:t>
      </w:r>
      <w:r w:rsidRPr="00197B95">
        <w:rPr>
          <w:rFonts w:ascii="Arial" w:eastAsia="Times New Roman" w:hAnsi="Arial" w:cs="Arial"/>
          <w:color w:val="000000" w:themeColor="text1"/>
          <w:lang w:eastAsia="fr-CA"/>
        </w:rPr>
        <w:t>33 pages : illustrations en couleur ; 28 cm.</w:t>
      </w:r>
    </w:p>
    <w:p w:rsidR="00197B95" w:rsidRDefault="00197B95" w:rsidP="00197B95">
      <w:pPr>
        <w:spacing w:before="40" w:after="40" w:line="240" w:lineRule="auto"/>
        <w:ind w:left="2136" w:firstLine="510"/>
        <w:rPr>
          <w:rFonts w:ascii="Arial" w:eastAsia="Times New Roman" w:hAnsi="Arial" w:cs="Arial"/>
          <w:color w:val="000000" w:themeColor="text1"/>
          <w:lang w:eastAsia="fr-CA"/>
        </w:rPr>
      </w:pPr>
      <w:r w:rsidRPr="00197B95">
        <w:rPr>
          <w:rFonts w:ascii="Arial" w:eastAsia="Times New Roman" w:hAnsi="Arial" w:cs="Arial"/>
          <w:color w:val="000000" w:themeColor="text1"/>
          <w:lang w:eastAsia="fr-CA"/>
        </w:rPr>
        <w:t>1 disque compact : numérique ; 12 cm.</w:t>
      </w:r>
    </w:p>
    <w:p w:rsidR="00197B95" w:rsidRPr="00197B95" w:rsidRDefault="00197B95" w:rsidP="00197B95">
      <w:pPr>
        <w:spacing w:before="40" w:after="40" w:line="240" w:lineRule="auto"/>
        <w:rPr>
          <w:rFonts w:ascii="Arial" w:eastAsia="Times New Roman" w:hAnsi="Arial" w:cs="Arial"/>
          <w:color w:val="000000" w:themeColor="text1"/>
          <w:lang w:eastAsia="fr-CA"/>
        </w:rPr>
      </w:pPr>
      <w:r w:rsidRPr="00197B95">
        <w:rPr>
          <w:rFonts w:ascii="Arial" w:eastAsia="Times New Roman" w:hAnsi="Arial" w:cs="Arial"/>
          <w:bCs/>
          <w:color w:val="000000" w:themeColor="text1"/>
          <w:lang w:eastAsia="fr-CA"/>
        </w:rPr>
        <w:t>ISBN :</w:t>
      </w:r>
      <w:r>
        <w:rPr>
          <w:rFonts w:ascii="Arial" w:eastAsia="Times New Roman" w:hAnsi="Arial" w:cs="Arial"/>
          <w:bCs/>
          <w:color w:val="000000" w:themeColor="text1"/>
          <w:lang w:eastAsia="fr-CA"/>
        </w:rPr>
        <w:t xml:space="preserve"> </w:t>
      </w:r>
      <w:r w:rsidRPr="00197B95">
        <w:rPr>
          <w:rFonts w:ascii="Arial" w:eastAsia="Times New Roman" w:hAnsi="Arial" w:cs="Arial"/>
          <w:color w:val="000000" w:themeColor="text1"/>
          <w:lang w:eastAsia="fr-CA"/>
        </w:rPr>
        <w:t>9782745973368</w:t>
      </w:r>
      <w:r>
        <w:rPr>
          <w:rFonts w:ascii="Arial" w:eastAsia="Times New Roman" w:hAnsi="Arial" w:cs="Arial"/>
          <w:color w:val="000000" w:themeColor="text1"/>
          <w:lang w:eastAsia="fr-CA"/>
        </w:rPr>
        <w:t xml:space="preserve">     Coût : 34,95 $</w:t>
      </w:r>
    </w:p>
    <w:p w:rsidR="00197B95" w:rsidRPr="00197B95" w:rsidRDefault="00197B95" w:rsidP="00197B95">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 xml:space="preserve">Sujets : Contes     Instruments de musique     </w:t>
      </w:r>
      <w:proofErr w:type="spellStart"/>
      <w:r>
        <w:rPr>
          <w:rFonts w:ascii="Arial" w:eastAsia="Times New Roman" w:hAnsi="Arial" w:cs="Arial"/>
          <w:color w:val="000000" w:themeColor="text1"/>
          <w:lang w:eastAsia="fr-CA"/>
        </w:rPr>
        <w:t>Musique</w:t>
      </w:r>
      <w:proofErr w:type="spellEnd"/>
      <w:r>
        <w:rPr>
          <w:rFonts w:ascii="Arial" w:eastAsia="Times New Roman" w:hAnsi="Arial" w:cs="Arial"/>
          <w:color w:val="000000" w:themeColor="text1"/>
          <w:lang w:eastAsia="fr-CA"/>
        </w:rPr>
        <w:t xml:space="preserve"> folklorique</w:t>
      </w:r>
    </w:p>
    <w:p w:rsidR="00197B95" w:rsidRPr="00197B95" w:rsidRDefault="00197B95" w:rsidP="00197B95">
      <w:pPr>
        <w:spacing w:before="40" w:after="40" w:line="240" w:lineRule="auto"/>
        <w:jc w:val="both"/>
        <w:rPr>
          <w:rFonts w:ascii="Arial" w:eastAsia="Times New Roman" w:hAnsi="Arial" w:cs="Arial"/>
          <w:color w:val="000000" w:themeColor="text1"/>
          <w:lang w:eastAsia="fr-CA"/>
        </w:rPr>
      </w:pPr>
      <w:r w:rsidRPr="005A00C7">
        <w:rPr>
          <w:rFonts w:ascii="Arial" w:eastAsia="Times New Roman" w:hAnsi="Arial" w:cs="Arial"/>
          <w:b/>
          <w:bCs/>
          <w:color w:val="000000" w:themeColor="text1"/>
          <w:lang w:eastAsia="fr-CA"/>
        </w:rPr>
        <w:t>Résumé :</w:t>
      </w:r>
      <w:r>
        <w:rPr>
          <w:rFonts w:ascii="Arial" w:eastAsia="Times New Roman" w:hAnsi="Arial" w:cs="Arial"/>
          <w:bCs/>
          <w:color w:val="000000" w:themeColor="text1"/>
          <w:lang w:eastAsia="fr-CA"/>
        </w:rPr>
        <w:t xml:space="preserve"> </w:t>
      </w:r>
      <w:r w:rsidRPr="00197B95">
        <w:rPr>
          <w:rFonts w:ascii="Arial" w:eastAsia="Times New Roman" w:hAnsi="Arial" w:cs="Arial"/>
          <w:color w:val="000000" w:themeColor="text1"/>
          <w:lang w:eastAsia="fr-CA"/>
        </w:rPr>
        <w:t xml:space="preserve">Cinq contes à lire et à écouter relatant l'origine des principaux instruments de la musique traditionnelle africaine (djembé, balafon, guitare, tambour d'eau et </w:t>
      </w:r>
      <w:proofErr w:type="spellStart"/>
      <w:r w:rsidRPr="00197B95">
        <w:rPr>
          <w:rFonts w:ascii="Arial" w:eastAsia="Times New Roman" w:hAnsi="Arial" w:cs="Arial"/>
          <w:color w:val="000000" w:themeColor="text1"/>
          <w:lang w:eastAsia="fr-CA"/>
        </w:rPr>
        <w:t>udu</w:t>
      </w:r>
      <w:proofErr w:type="spellEnd"/>
      <w:r w:rsidRPr="00197B95">
        <w:rPr>
          <w:rFonts w:ascii="Arial" w:eastAsia="Times New Roman" w:hAnsi="Arial" w:cs="Arial"/>
          <w:color w:val="000000" w:themeColor="text1"/>
          <w:lang w:eastAsia="fr-CA"/>
        </w:rPr>
        <w:t>). [SDM]</w:t>
      </w:r>
    </w:p>
    <w:p w:rsidR="00197B95" w:rsidRDefault="00197B95" w:rsidP="00197B95">
      <w:pPr>
        <w:spacing w:before="40" w:after="40" w:line="240" w:lineRule="auto"/>
        <w:rPr>
          <w:rFonts w:ascii="Arial" w:eastAsia="Times New Roman" w:hAnsi="Arial" w:cs="Arial"/>
          <w:color w:val="000000" w:themeColor="text1"/>
          <w:lang w:eastAsia="fr-CA"/>
        </w:rPr>
      </w:pPr>
      <w:r w:rsidRPr="005A00C7">
        <w:rPr>
          <w:rFonts w:ascii="Arial" w:eastAsia="Times New Roman" w:hAnsi="Arial" w:cs="Arial"/>
          <w:b/>
          <w:bCs/>
          <w:color w:val="000000" w:themeColor="text1"/>
          <w:lang w:eastAsia="fr-CA"/>
        </w:rPr>
        <w:t>Livres-ouverts :</w:t>
      </w:r>
      <w:r>
        <w:rPr>
          <w:rFonts w:ascii="Arial" w:eastAsia="Times New Roman" w:hAnsi="Arial" w:cs="Arial"/>
          <w:bCs/>
          <w:color w:val="000000" w:themeColor="text1"/>
          <w:lang w:eastAsia="fr-CA"/>
        </w:rPr>
        <w:t xml:space="preserve"> </w:t>
      </w:r>
      <w:hyperlink r:id="rId89" w:history="1">
        <w:r w:rsidRPr="00B72CB0">
          <w:rPr>
            <w:rStyle w:val="Lienhypertexte"/>
            <w:rFonts w:ascii="Arial" w:eastAsia="Times New Roman" w:hAnsi="Arial" w:cs="Arial"/>
            <w:lang w:eastAsia="fr-CA"/>
          </w:rPr>
          <w:t>https://www.livresouverts.qc.ca/index.php?p=il&amp;lo=49453</w:t>
        </w:r>
      </w:hyperlink>
    </w:p>
    <w:p w:rsidR="00197B95" w:rsidRDefault="00197B95" w:rsidP="00197B95">
      <w:pPr>
        <w:spacing w:before="40" w:after="40" w:line="240" w:lineRule="auto"/>
        <w:rPr>
          <w:rFonts w:ascii="Arial" w:eastAsia="Times New Roman" w:hAnsi="Arial" w:cs="Arial"/>
          <w:color w:val="000000" w:themeColor="text1"/>
          <w:lang w:eastAsia="fr-CA"/>
        </w:rPr>
      </w:pPr>
    </w:p>
    <w:p w:rsidR="00197B95" w:rsidRDefault="00197B95" w:rsidP="00197B95">
      <w:pPr>
        <w:spacing w:before="40" w:after="40" w:line="240" w:lineRule="auto"/>
        <w:rPr>
          <w:rFonts w:ascii="Arial" w:eastAsia="Times New Roman" w:hAnsi="Arial" w:cs="Arial"/>
          <w:bCs/>
          <w:color w:val="000000" w:themeColor="text1"/>
          <w:lang w:eastAsia="fr-CA"/>
        </w:rPr>
      </w:pPr>
      <w:r w:rsidRPr="00197B95">
        <w:rPr>
          <w:rFonts w:ascii="Arial" w:eastAsia="Times New Roman" w:hAnsi="Arial" w:cs="Arial"/>
          <w:bCs/>
          <w:color w:val="000000" w:themeColor="text1"/>
          <w:lang w:eastAsia="fr-CA"/>
        </w:rPr>
        <w:t>Niveau : 4</w:t>
      </w:r>
      <w:r w:rsidRPr="00197B95">
        <w:rPr>
          <w:rFonts w:ascii="Arial" w:eastAsia="Times New Roman" w:hAnsi="Arial" w:cs="Arial"/>
          <w:bCs/>
          <w:color w:val="000000" w:themeColor="text1"/>
          <w:vertAlign w:val="superscript"/>
          <w:lang w:eastAsia="fr-CA"/>
        </w:rPr>
        <w:t>e</w:t>
      </w:r>
      <w:r w:rsidRPr="00197B95">
        <w:rPr>
          <w:rFonts w:ascii="Arial" w:eastAsia="Times New Roman" w:hAnsi="Arial" w:cs="Arial"/>
          <w:bCs/>
          <w:color w:val="000000" w:themeColor="text1"/>
          <w:lang w:eastAsia="fr-CA"/>
        </w:rPr>
        <w:t xml:space="preserve"> année et 3</w:t>
      </w:r>
      <w:r w:rsidRPr="00197B95">
        <w:rPr>
          <w:rFonts w:ascii="Arial" w:eastAsia="Times New Roman" w:hAnsi="Arial" w:cs="Arial"/>
          <w:bCs/>
          <w:color w:val="000000" w:themeColor="text1"/>
          <w:vertAlign w:val="superscript"/>
          <w:lang w:eastAsia="fr-CA"/>
        </w:rPr>
        <w:t>e</w:t>
      </w:r>
      <w:r w:rsidRPr="00197B95">
        <w:rPr>
          <w:rFonts w:ascii="Arial" w:eastAsia="Times New Roman" w:hAnsi="Arial" w:cs="Arial"/>
          <w:bCs/>
          <w:color w:val="000000" w:themeColor="text1"/>
          <w:lang w:eastAsia="fr-CA"/>
        </w:rPr>
        <w:t xml:space="preserve"> cycle</w:t>
      </w:r>
    </w:p>
    <w:p w:rsidR="00197B95" w:rsidRDefault="00197B95" w:rsidP="00197B95">
      <w:pPr>
        <w:spacing w:before="40" w:after="40" w:line="240" w:lineRule="auto"/>
        <w:rPr>
          <w:rFonts w:ascii="Arial" w:eastAsia="Times New Roman" w:hAnsi="Arial" w:cs="Arial"/>
          <w:bCs/>
          <w:color w:val="000000" w:themeColor="text1"/>
          <w:lang w:eastAsia="fr-CA"/>
        </w:rPr>
      </w:pPr>
    </w:p>
    <w:p w:rsidR="00197B95" w:rsidRDefault="00197B95" w:rsidP="00197B95">
      <w:pPr>
        <w:spacing w:before="40" w:after="40" w:line="240" w:lineRule="auto"/>
        <w:rPr>
          <w:rFonts w:ascii="Arial" w:eastAsia="Times New Roman" w:hAnsi="Arial" w:cs="Arial"/>
          <w:bCs/>
          <w:color w:val="000000" w:themeColor="text1"/>
          <w:lang w:eastAsia="fr-CA"/>
        </w:rPr>
      </w:pPr>
    </w:p>
    <w:p w:rsidR="00197B95" w:rsidRDefault="00197B95" w:rsidP="00197B95">
      <w:pPr>
        <w:spacing w:before="40" w:after="40" w:line="240" w:lineRule="auto"/>
        <w:rPr>
          <w:color w:val="000000" w:themeColor="text1"/>
        </w:rPr>
      </w:pPr>
    </w:p>
    <w:p w:rsidR="005A00C7" w:rsidRDefault="005A00C7" w:rsidP="00197B95">
      <w:pPr>
        <w:spacing w:before="40" w:after="40" w:line="240" w:lineRule="auto"/>
        <w:rPr>
          <w:color w:val="000000" w:themeColor="text1"/>
        </w:rPr>
      </w:pPr>
    </w:p>
    <w:p w:rsidR="005A00C7" w:rsidRPr="005A00C7" w:rsidRDefault="005A00C7" w:rsidP="005A00C7">
      <w:pPr>
        <w:spacing w:after="0" w:line="240" w:lineRule="auto"/>
        <w:rPr>
          <w:rFonts w:ascii="Arial" w:eastAsia="Times New Roman" w:hAnsi="Arial" w:cs="Arial"/>
          <w:b/>
          <w:bCs/>
          <w:color w:val="2D2E2E"/>
          <w:lang w:eastAsia="fr-CA"/>
        </w:rPr>
      </w:pPr>
      <w:r w:rsidRPr="005A00C7">
        <w:rPr>
          <w:rFonts w:ascii="Arial" w:eastAsia="Times New Roman" w:hAnsi="Arial" w:cs="Arial"/>
          <w:b/>
          <w:bCs/>
          <w:color w:val="2D2E2E"/>
          <w:lang w:eastAsia="fr-CA"/>
        </w:rPr>
        <w:t>Le courage de Terry Fox</w:t>
      </w:r>
      <w:r w:rsidRPr="005A00C7">
        <w:rPr>
          <w:rFonts w:ascii="Arial" w:eastAsia="Times New Roman" w:hAnsi="Arial" w:cs="Arial"/>
          <w:color w:val="2D2E2E"/>
          <w:lang w:eastAsia="fr-CA"/>
        </w:rPr>
        <w:t xml:space="preserve"> </w:t>
      </w:r>
    </w:p>
    <w:p w:rsidR="005A00C7" w:rsidRPr="005A00C7" w:rsidRDefault="005A00C7" w:rsidP="005A00C7">
      <w:pPr>
        <w:spacing w:after="0" w:line="240" w:lineRule="auto"/>
        <w:rPr>
          <w:rFonts w:ascii="Arial" w:eastAsia="Times New Roman" w:hAnsi="Arial" w:cs="Arial"/>
          <w:color w:val="2D2E2E"/>
          <w:lang w:eastAsia="fr-CA"/>
        </w:rPr>
      </w:pPr>
      <w:r w:rsidRPr="005A00C7">
        <w:rPr>
          <w:rFonts w:ascii="Arial" w:eastAsia="Times New Roman" w:hAnsi="Arial" w:cs="Arial"/>
          <w:noProof/>
          <w:color w:val="2D2E2E"/>
          <w:lang w:eastAsia="fr-CA"/>
        </w:rPr>
        <w:drawing>
          <wp:inline distT="0" distB="0" distL="0" distR="0" wp14:anchorId="12522E68" wp14:editId="75CAFEA8">
            <wp:extent cx="8890" cy="94615"/>
            <wp:effectExtent l="0" t="0" r="0" b="0"/>
            <wp:docPr id="777" name="Image 777"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5A00C7" w:rsidRPr="005A00C7" w:rsidRDefault="00D91EEC" w:rsidP="005A00C7">
      <w:pPr>
        <w:spacing w:before="40" w:after="40" w:line="240" w:lineRule="auto"/>
        <w:rPr>
          <w:rFonts w:ascii="Arial" w:eastAsia="Times New Roman" w:hAnsi="Arial" w:cs="Arial"/>
          <w:color w:val="000000" w:themeColor="text1"/>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789312" behindDoc="0" locked="0" layoutInCell="1" allowOverlap="1" wp14:anchorId="7C80228B" wp14:editId="5ABA379D">
                <wp:simplePos x="0" y="0"/>
                <wp:positionH relativeFrom="column">
                  <wp:posOffset>-197485</wp:posOffset>
                </wp:positionH>
                <wp:positionV relativeFrom="paragraph">
                  <wp:posOffset>231140</wp:posOffset>
                </wp:positionV>
                <wp:extent cx="457200" cy="274320"/>
                <wp:effectExtent l="76200" t="114300" r="19050" b="106680"/>
                <wp:wrapSquare wrapText="bothSides"/>
                <wp:docPr id="375" name="Rectangle 375"/>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91EEC" w:rsidRPr="001B2818" w:rsidRDefault="00D91EEC" w:rsidP="00D91EEC">
                            <w:pPr>
                              <w:spacing w:after="0" w:line="240" w:lineRule="auto"/>
                              <w:jc w:val="center"/>
                              <w:rPr>
                                <w:rFonts w:ascii="Comic Sans MS" w:hAnsi="Comic Sans MS"/>
                              </w:rPr>
                            </w:pPr>
                            <w:r>
                              <w:rPr>
                                <w:rFonts w:ascii="Comic Sans MS" w:hAnsi="Comic Sans MS"/>
                              </w:rPr>
                              <w:t>2021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80228B" id="Rectangle 375" o:spid="_x0000_s1047" style="position:absolute;margin-left:-15.55pt;margin-top:18.2pt;width:36pt;height:21.6pt;rotation:-998855fd;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" fillcolor="white [3201]" strokecolor="black [3213]" strokeweight=".25pt">
                <v:textbox inset="0,0,0,0">
                  <w:txbxContent>
                    <w:p w:rsidR="00D91EEC" w:rsidRPr="001B2818" w:rsidRDefault="00D91EEC" w:rsidP="00D91EEC">
                      <w:pPr>
                        <w:spacing w:after="0" w:line="240" w:lineRule="auto"/>
                        <w:jc w:val="center"/>
                        <w:rPr>
                          <w:rFonts w:ascii="Comic Sans MS" w:hAnsi="Comic Sans MS"/>
                        </w:rPr>
                      </w:pPr>
                      <w:r>
                        <w:rPr>
                          <w:rFonts w:ascii="Comic Sans MS" w:hAnsi="Comic Sans MS"/>
                        </w:rPr>
                        <w:t>2021</w:t>
                      </w:r>
                    </w:p>
                  </w:txbxContent>
                </v:textbox>
                <w10:wrap type="square"/>
              </v:rect>
            </w:pict>
          </mc:Fallback>
        </mc:AlternateContent>
      </w:r>
      <w:r w:rsidR="005A00C7" w:rsidRPr="005A00C7">
        <w:rPr>
          <w:rFonts w:ascii="Arial" w:eastAsia="Times New Roman" w:hAnsi="Arial" w:cs="Arial"/>
          <w:noProof/>
          <w:color w:val="2D2E2E"/>
          <w:lang w:eastAsia="fr-CA"/>
        </w:rPr>
        <w:drawing>
          <wp:anchor distT="0" distB="0" distL="114300" distR="114300" simplePos="0" relativeHeight="251678720" behindDoc="1" locked="0" layoutInCell="1" allowOverlap="1">
            <wp:simplePos x="0" y="0"/>
            <wp:positionH relativeFrom="column">
              <wp:posOffset>0</wp:posOffset>
            </wp:positionH>
            <wp:positionV relativeFrom="paragraph">
              <wp:posOffset>74295</wp:posOffset>
            </wp:positionV>
            <wp:extent cx="758825" cy="948690"/>
            <wp:effectExtent l="0" t="0" r="3175" b="3810"/>
            <wp:wrapTight wrapText="bothSides">
              <wp:wrapPolygon edited="0">
                <wp:start x="0" y="0"/>
                <wp:lineTo x="0" y="21253"/>
                <wp:lineTo x="21148" y="21253"/>
                <wp:lineTo x="21148" y="0"/>
                <wp:lineTo x="0" y="0"/>
              </wp:wrapPolygon>
            </wp:wrapTight>
            <wp:docPr id="782" name="Image 782" descr="https://api.banq.qc.ca/ElectreConnect/9781443102513/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1443102513/thumbnail"/>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58825" cy="948690"/>
                    </a:xfrm>
                    <a:prstGeom prst="rect">
                      <a:avLst/>
                    </a:prstGeom>
                    <a:noFill/>
                    <a:ln>
                      <a:noFill/>
                    </a:ln>
                  </pic:spPr>
                </pic:pic>
              </a:graphicData>
            </a:graphic>
          </wp:anchor>
        </w:drawing>
      </w:r>
      <w:r w:rsidR="005A00C7">
        <w:rPr>
          <w:rFonts w:ascii="Arial" w:eastAsia="Times New Roman" w:hAnsi="Arial" w:cs="Arial"/>
          <w:bCs/>
          <w:color w:val="000000" w:themeColor="text1"/>
          <w:lang w:eastAsia="fr-CA"/>
        </w:rPr>
        <w:t xml:space="preserve">Texte de Maxine </w:t>
      </w:r>
      <w:proofErr w:type="spellStart"/>
      <w:r w:rsidR="005A00C7">
        <w:rPr>
          <w:rFonts w:ascii="Arial" w:eastAsia="Times New Roman" w:hAnsi="Arial" w:cs="Arial"/>
          <w:bCs/>
          <w:color w:val="000000" w:themeColor="text1"/>
          <w:lang w:eastAsia="fr-CA"/>
        </w:rPr>
        <w:t>Trottier</w:t>
      </w:r>
      <w:proofErr w:type="spellEnd"/>
    </w:p>
    <w:p w:rsidR="005A00C7" w:rsidRPr="005A00C7" w:rsidRDefault="005A00C7" w:rsidP="005A00C7">
      <w:pPr>
        <w:spacing w:before="40" w:after="40" w:line="240" w:lineRule="auto"/>
        <w:rPr>
          <w:rFonts w:ascii="Arial" w:eastAsia="Times New Roman" w:hAnsi="Arial" w:cs="Arial"/>
          <w:color w:val="000000" w:themeColor="text1"/>
          <w:lang w:eastAsia="fr-CA"/>
        </w:rPr>
      </w:pPr>
      <w:r w:rsidRPr="005A00C7">
        <w:rPr>
          <w:rFonts w:ascii="Arial" w:eastAsia="Times New Roman" w:hAnsi="Arial" w:cs="Arial"/>
          <w:bCs/>
          <w:color w:val="000000" w:themeColor="text1"/>
          <w:lang w:eastAsia="fr-CA"/>
        </w:rPr>
        <w:t>Éditeur :</w:t>
      </w:r>
      <w:r>
        <w:rPr>
          <w:rFonts w:ascii="Arial" w:eastAsia="Times New Roman" w:hAnsi="Arial" w:cs="Arial"/>
          <w:bCs/>
          <w:color w:val="000000" w:themeColor="text1"/>
          <w:lang w:eastAsia="fr-CA"/>
        </w:rPr>
        <w:t xml:space="preserve"> </w:t>
      </w:r>
      <w:hyperlink r:id="rId91" w:history="1">
        <w:r w:rsidRPr="005A00C7">
          <w:rPr>
            <w:rFonts w:ascii="Arial" w:eastAsia="Times New Roman" w:hAnsi="Arial" w:cs="Arial"/>
            <w:color w:val="000000" w:themeColor="text1"/>
            <w:lang w:eastAsia="fr-CA"/>
          </w:rPr>
          <w:t xml:space="preserve">Toronto : </w:t>
        </w:r>
        <w:proofErr w:type="spellStart"/>
        <w:r w:rsidRPr="005A00C7">
          <w:rPr>
            <w:rFonts w:ascii="Arial" w:eastAsia="Times New Roman" w:hAnsi="Arial" w:cs="Arial"/>
            <w:color w:val="000000" w:themeColor="text1"/>
            <w:lang w:eastAsia="fr-CA"/>
          </w:rPr>
          <w:t>Scholastic</w:t>
        </w:r>
        <w:proofErr w:type="spellEnd"/>
        <w:r w:rsidRPr="005A00C7">
          <w:rPr>
            <w:rFonts w:ascii="Arial" w:eastAsia="Times New Roman" w:hAnsi="Arial" w:cs="Arial"/>
            <w:color w:val="000000" w:themeColor="text1"/>
            <w:lang w:eastAsia="fr-CA"/>
          </w:rPr>
          <w:t>, c2010.</w:t>
        </w:r>
      </w:hyperlink>
    </w:p>
    <w:p w:rsidR="005A00C7" w:rsidRDefault="005A00C7" w:rsidP="005A00C7">
      <w:pPr>
        <w:spacing w:before="40" w:after="40" w:line="240" w:lineRule="auto"/>
        <w:rPr>
          <w:rFonts w:ascii="Arial" w:eastAsia="Times New Roman" w:hAnsi="Arial" w:cs="Arial"/>
          <w:color w:val="000000" w:themeColor="text1"/>
          <w:lang w:eastAsia="fr-CA"/>
        </w:rPr>
      </w:pPr>
      <w:r w:rsidRPr="0049783E">
        <w:rPr>
          <w:rFonts w:ascii="Arial" w:eastAsia="Times New Roman" w:hAnsi="Arial" w:cs="Arial"/>
          <w:bCs/>
          <w:color w:val="000000" w:themeColor="text1"/>
          <w:lang w:eastAsia="fr-CA"/>
        </w:rPr>
        <w:t xml:space="preserve">Description : </w:t>
      </w:r>
      <w:r w:rsidRPr="0049783E">
        <w:rPr>
          <w:rFonts w:ascii="Arial" w:eastAsia="Times New Roman" w:hAnsi="Arial" w:cs="Arial"/>
          <w:color w:val="000000" w:themeColor="text1"/>
          <w:lang w:eastAsia="fr-CA"/>
        </w:rPr>
        <w:t xml:space="preserve">35 p. : ill. </w:t>
      </w:r>
      <w:r w:rsidRPr="005A00C7">
        <w:rPr>
          <w:rFonts w:ascii="Arial" w:eastAsia="Times New Roman" w:hAnsi="Arial" w:cs="Arial"/>
          <w:color w:val="000000" w:themeColor="text1"/>
          <w:lang w:eastAsia="fr-CA"/>
        </w:rPr>
        <w:t xml:space="preserve">(principalement en </w:t>
      </w:r>
      <w:proofErr w:type="spellStart"/>
      <w:r w:rsidRPr="005A00C7">
        <w:rPr>
          <w:rFonts w:ascii="Arial" w:eastAsia="Times New Roman" w:hAnsi="Arial" w:cs="Arial"/>
          <w:color w:val="000000" w:themeColor="text1"/>
          <w:lang w:eastAsia="fr-CA"/>
        </w:rPr>
        <w:t>coul</w:t>
      </w:r>
      <w:proofErr w:type="spellEnd"/>
      <w:r w:rsidRPr="005A00C7">
        <w:rPr>
          <w:rFonts w:ascii="Arial" w:eastAsia="Times New Roman" w:hAnsi="Arial" w:cs="Arial"/>
          <w:color w:val="000000" w:themeColor="text1"/>
          <w:lang w:eastAsia="fr-CA"/>
        </w:rPr>
        <w:t>.), carte ; 26 cm.</w:t>
      </w:r>
    </w:p>
    <w:p w:rsidR="005A00C7" w:rsidRPr="005A00C7" w:rsidRDefault="005A00C7" w:rsidP="005A00C7">
      <w:pPr>
        <w:spacing w:before="40" w:after="40" w:line="240" w:lineRule="auto"/>
        <w:rPr>
          <w:rFonts w:ascii="Arial" w:eastAsia="Times New Roman" w:hAnsi="Arial" w:cs="Arial"/>
          <w:color w:val="000000" w:themeColor="text1"/>
          <w:lang w:eastAsia="fr-CA"/>
        </w:rPr>
      </w:pPr>
      <w:r w:rsidRPr="005A00C7">
        <w:rPr>
          <w:rFonts w:ascii="Arial" w:eastAsia="Times New Roman" w:hAnsi="Arial" w:cs="Arial"/>
          <w:bCs/>
          <w:color w:val="000000" w:themeColor="text1"/>
          <w:lang w:eastAsia="fr-CA"/>
        </w:rPr>
        <w:t>ISBN :</w:t>
      </w:r>
      <w:r>
        <w:rPr>
          <w:rFonts w:ascii="Arial" w:eastAsia="Times New Roman" w:hAnsi="Arial" w:cs="Arial"/>
          <w:bCs/>
          <w:color w:val="000000" w:themeColor="text1"/>
          <w:lang w:eastAsia="fr-CA"/>
        </w:rPr>
        <w:t xml:space="preserve"> </w:t>
      </w:r>
      <w:r w:rsidRPr="005A00C7">
        <w:rPr>
          <w:rFonts w:ascii="Arial" w:eastAsia="Times New Roman" w:hAnsi="Arial" w:cs="Arial"/>
          <w:color w:val="000000" w:themeColor="text1"/>
          <w:lang w:eastAsia="fr-CA"/>
        </w:rPr>
        <w:t>9781443102513 (</w:t>
      </w:r>
      <w:proofErr w:type="spellStart"/>
      <w:r w:rsidRPr="005A00C7">
        <w:rPr>
          <w:rFonts w:ascii="Arial" w:eastAsia="Times New Roman" w:hAnsi="Arial" w:cs="Arial"/>
          <w:color w:val="000000" w:themeColor="text1"/>
          <w:lang w:eastAsia="fr-CA"/>
        </w:rPr>
        <w:t>br.</w:t>
      </w:r>
      <w:proofErr w:type="spellEnd"/>
      <w:r w:rsidRPr="005A00C7">
        <w:rPr>
          <w:rFonts w:ascii="Arial" w:eastAsia="Times New Roman" w:hAnsi="Arial" w:cs="Arial"/>
          <w:color w:val="000000" w:themeColor="text1"/>
          <w:lang w:eastAsia="fr-CA"/>
        </w:rPr>
        <w:t xml:space="preserve">) </w:t>
      </w:r>
      <w:r>
        <w:rPr>
          <w:rFonts w:ascii="Arial" w:eastAsia="Times New Roman" w:hAnsi="Arial" w:cs="Arial"/>
          <w:color w:val="000000" w:themeColor="text1"/>
          <w:lang w:eastAsia="fr-CA"/>
        </w:rPr>
        <w:t xml:space="preserve">     Coût </w:t>
      </w:r>
      <w:r w:rsidRPr="005A00C7">
        <w:rPr>
          <w:rFonts w:ascii="Arial" w:eastAsia="Times New Roman" w:hAnsi="Arial" w:cs="Arial"/>
          <w:color w:val="000000" w:themeColor="text1"/>
          <w:lang w:eastAsia="fr-CA"/>
        </w:rPr>
        <w:t>: 10,99 $</w:t>
      </w:r>
    </w:p>
    <w:p w:rsidR="005A00C7" w:rsidRPr="005A00C7" w:rsidRDefault="005A00C7" w:rsidP="005A00C7">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Sujets : Coureurs     Fox, Terry, 1958-1981</w:t>
      </w:r>
    </w:p>
    <w:p w:rsidR="005A00C7" w:rsidRPr="005A00C7" w:rsidRDefault="005A00C7" w:rsidP="005A00C7">
      <w:pPr>
        <w:spacing w:before="40" w:after="40" w:line="240" w:lineRule="auto"/>
        <w:jc w:val="both"/>
        <w:rPr>
          <w:rFonts w:ascii="Arial" w:eastAsia="Times New Roman" w:hAnsi="Arial" w:cs="Arial"/>
          <w:color w:val="000000" w:themeColor="text1"/>
          <w:lang w:eastAsia="fr-CA"/>
        </w:rPr>
      </w:pPr>
      <w:r w:rsidRPr="00AC7DFE">
        <w:rPr>
          <w:rFonts w:ascii="Arial" w:eastAsia="Times New Roman" w:hAnsi="Arial" w:cs="Arial"/>
          <w:b/>
          <w:bCs/>
          <w:color w:val="000000" w:themeColor="text1"/>
          <w:lang w:eastAsia="fr-CA"/>
        </w:rPr>
        <w:t>Résumé :</w:t>
      </w:r>
      <w:r>
        <w:rPr>
          <w:rFonts w:ascii="Arial" w:eastAsia="Times New Roman" w:hAnsi="Arial" w:cs="Arial"/>
          <w:bCs/>
          <w:color w:val="000000" w:themeColor="text1"/>
          <w:lang w:eastAsia="fr-CA"/>
        </w:rPr>
        <w:t xml:space="preserve"> </w:t>
      </w:r>
      <w:r w:rsidRPr="005A00C7">
        <w:rPr>
          <w:rFonts w:ascii="Arial" w:eastAsia="Times New Roman" w:hAnsi="Arial" w:cs="Arial"/>
          <w:color w:val="000000" w:themeColor="text1"/>
          <w:lang w:eastAsia="fr-CA"/>
        </w:rPr>
        <w:t>Réédition. L'ouvrage relate la vie et l'exploit de ce jeune homme qui, atteint de cancer, a entrepris de traverser le Canada à la course afin de ramasser des fonds pour lutter contre la maladie. De nombreuses photographies commentées et extraits de lettres accompagnent ce texte accessible et touchant. Un hommage au courage, au rêve et à la détermination de Terry Fox. [SDM]</w:t>
      </w:r>
    </w:p>
    <w:p w:rsidR="005A00C7" w:rsidRDefault="005A00C7" w:rsidP="005A00C7">
      <w:pPr>
        <w:spacing w:before="40" w:after="40" w:line="240" w:lineRule="auto"/>
        <w:rPr>
          <w:rFonts w:ascii="Arial" w:eastAsia="Times New Roman" w:hAnsi="Arial" w:cs="Arial"/>
          <w:color w:val="000000" w:themeColor="text1"/>
          <w:lang w:eastAsia="fr-CA"/>
        </w:rPr>
      </w:pPr>
      <w:r w:rsidRPr="00AC7DFE">
        <w:rPr>
          <w:rFonts w:ascii="Arial" w:eastAsia="Times New Roman" w:hAnsi="Arial" w:cs="Arial"/>
          <w:b/>
          <w:bCs/>
          <w:color w:val="000000" w:themeColor="text1"/>
          <w:lang w:eastAsia="fr-CA"/>
        </w:rPr>
        <w:t>Livres-ouverts :</w:t>
      </w:r>
      <w:r>
        <w:rPr>
          <w:rFonts w:ascii="Arial" w:eastAsia="Times New Roman" w:hAnsi="Arial" w:cs="Arial"/>
          <w:bCs/>
          <w:color w:val="000000" w:themeColor="text1"/>
          <w:lang w:eastAsia="fr-CA"/>
        </w:rPr>
        <w:t xml:space="preserve"> </w:t>
      </w:r>
      <w:hyperlink r:id="rId92" w:history="1">
        <w:r w:rsidRPr="00B72CB0">
          <w:rPr>
            <w:rStyle w:val="Lienhypertexte"/>
            <w:rFonts w:ascii="Arial" w:eastAsia="Times New Roman" w:hAnsi="Arial" w:cs="Arial"/>
            <w:lang w:eastAsia="fr-CA"/>
          </w:rPr>
          <w:t>https://www.livresouverts.qc.ca/index.php?p=il&amp;lo=44142</w:t>
        </w:r>
      </w:hyperlink>
    </w:p>
    <w:p w:rsidR="005A00C7" w:rsidRDefault="005A00C7" w:rsidP="005A00C7">
      <w:pPr>
        <w:spacing w:before="40" w:after="40" w:line="240" w:lineRule="auto"/>
        <w:ind w:left="720"/>
        <w:rPr>
          <w:rFonts w:ascii="Arial" w:eastAsia="Times New Roman" w:hAnsi="Arial" w:cs="Arial"/>
          <w:color w:val="000000" w:themeColor="text1"/>
          <w:lang w:eastAsia="fr-CA"/>
        </w:rPr>
      </w:pPr>
    </w:p>
    <w:p w:rsidR="005A00C7" w:rsidRPr="005A00C7" w:rsidRDefault="005A00C7" w:rsidP="005A00C7">
      <w:pPr>
        <w:spacing w:before="40" w:after="40" w:line="240" w:lineRule="auto"/>
        <w:rPr>
          <w:rFonts w:ascii="Arial" w:eastAsia="Times New Roman" w:hAnsi="Arial" w:cs="Arial"/>
          <w:color w:val="000000" w:themeColor="text1"/>
          <w:lang w:eastAsia="fr-CA"/>
        </w:rPr>
      </w:pPr>
      <w:r w:rsidRPr="005A00C7">
        <w:rPr>
          <w:rFonts w:ascii="Arial" w:eastAsia="Times New Roman" w:hAnsi="Arial" w:cs="Arial"/>
          <w:color w:val="000000" w:themeColor="text1"/>
          <w:lang w:eastAsia="fr-CA"/>
        </w:rPr>
        <w:t>Niveau : 2</w:t>
      </w:r>
      <w:r w:rsidRPr="005A00C7">
        <w:rPr>
          <w:rFonts w:ascii="Arial" w:eastAsia="Times New Roman" w:hAnsi="Arial" w:cs="Arial"/>
          <w:color w:val="000000" w:themeColor="text1"/>
          <w:vertAlign w:val="superscript"/>
          <w:lang w:eastAsia="fr-CA"/>
        </w:rPr>
        <w:t>e</w:t>
      </w:r>
      <w:r w:rsidRPr="005A00C7">
        <w:rPr>
          <w:rFonts w:ascii="Arial" w:eastAsia="Times New Roman" w:hAnsi="Arial" w:cs="Arial"/>
          <w:color w:val="000000" w:themeColor="text1"/>
          <w:lang w:eastAsia="fr-CA"/>
        </w:rPr>
        <w:t xml:space="preserve"> et 3</w:t>
      </w:r>
      <w:r w:rsidRPr="005A00C7">
        <w:rPr>
          <w:rFonts w:ascii="Arial" w:eastAsia="Times New Roman" w:hAnsi="Arial" w:cs="Arial"/>
          <w:color w:val="000000" w:themeColor="text1"/>
          <w:vertAlign w:val="superscript"/>
          <w:lang w:eastAsia="fr-CA"/>
        </w:rPr>
        <w:t>e</w:t>
      </w:r>
      <w:r w:rsidRPr="005A00C7">
        <w:rPr>
          <w:rFonts w:ascii="Arial" w:eastAsia="Times New Roman" w:hAnsi="Arial" w:cs="Arial"/>
          <w:color w:val="000000" w:themeColor="text1"/>
          <w:lang w:eastAsia="fr-CA"/>
        </w:rPr>
        <w:t xml:space="preserve"> cycle</w:t>
      </w:r>
    </w:p>
    <w:p w:rsidR="00411094" w:rsidRDefault="00411094">
      <w:pPr>
        <w:rPr>
          <w:color w:val="000000" w:themeColor="text1"/>
        </w:rPr>
      </w:pPr>
      <w:r>
        <w:rPr>
          <w:color w:val="000000" w:themeColor="text1"/>
        </w:rPr>
        <w:br w:type="page"/>
      </w:r>
    </w:p>
    <w:p w:rsidR="004853FB" w:rsidRPr="004853FB" w:rsidRDefault="004853FB" w:rsidP="004853FB">
      <w:pPr>
        <w:spacing w:after="0" w:line="240" w:lineRule="auto"/>
        <w:rPr>
          <w:rFonts w:ascii="Arial" w:eastAsia="Times New Roman" w:hAnsi="Arial" w:cs="Arial"/>
          <w:b/>
          <w:bCs/>
          <w:color w:val="2D2E2E"/>
          <w:lang w:eastAsia="fr-CA"/>
        </w:rPr>
      </w:pPr>
      <w:r w:rsidRPr="004853FB">
        <w:rPr>
          <w:rFonts w:ascii="Arial" w:eastAsia="Times New Roman" w:hAnsi="Arial" w:cs="Arial"/>
          <w:b/>
          <w:bCs/>
          <w:color w:val="2D2E2E"/>
          <w:lang w:eastAsia="fr-CA"/>
        </w:rPr>
        <w:lastRenderedPageBreak/>
        <w:t xml:space="preserve">Le dico de </w:t>
      </w:r>
      <w:proofErr w:type="spellStart"/>
      <w:r w:rsidRPr="004853FB">
        <w:rPr>
          <w:rFonts w:ascii="Arial" w:eastAsia="Times New Roman" w:hAnsi="Arial" w:cs="Arial"/>
          <w:b/>
          <w:bCs/>
          <w:color w:val="2D2E2E"/>
          <w:lang w:eastAsia="fr-CA"/>
        </w:rPr>
        <w:t>Tibo</w:t>
      </w:r>
      <w:proofErr w:type="spellEnd"/>
    </w:p>
    <w:p w:rsidR="004853FB" w:rsidRPr="004853FB" w:rsidRDefault="004853FB" w:rsidP="004853FB">
      <w:pPr>
        <w:spacing w:after="0" w:line="240" w:lineRule="auto"/>
        <w:rPr>
          <w:rFonts w:ascii="Arial" w:eastAsia="Times New Roman" w:hAnsi="Arial" w:cs="Arial"/>
          <w:color w:val="2D2E2E"/>
          <w:lang w:eastAsia="fr-CA"/>
        </w:rPr>
      </w:pPr>
      <w:r w:rsidRPr="004853FB">
        <w:rPr>
          <w:rFonts w:ascii="Arial" w:eastAsia="Times New Roman" w:hAnsi="Arial" w:cs="Arial"/>
          <w:noProof/>
          <w:color w:val="2D2E2E"/>
          <w:lang w:eastAsia="fr-CA"/>
        </w:rPr>
        <w:drawing>
          <wp:inline distT="0" distB="0" distL="0" distR="0" wp14:anchorId="06746CF4" wp14:editId="3B848E0E">
            <wp:extent cx="8890" cy="94615"/>
            <wp:effectExtent l="0" t="0" r="0" b="0"/>
            <wp:docPr id="299"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4853FB" w:rsidRPr="004853FB" w:rsidRDefault="00D91EEC" w:rsidP="004853FB">
      <w:pPr>
        <w:spacing w:before="40" w:after="40" w:line="240" w:lineRule="auto"/>
        <w:rPr>
          <w:rFonts w:ascii="Arial" w:eastAsia="Times New Roman" w:hAnsi="Arial" w:cs="Arial"/>
          <w:color w:val="000000" w:themeColor="text1"/>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791360" behindDoc="0" locked="0" layoutInCell="1" allowOverlap="1" wp14:anchorId="3E4C26B8" wp14:editId="0A762661">
                <wp:simplePos x="0" y="0"/>
                <wp:positionH relativeFrom="column">
                  <wp:posOffset>-165100</wp:posOffset>
                </wp:positionH>
                <wp:positionV relativeFrom="paragraph">
                  <wp:posOffset>191771</wp:posOffset>
                </wp:positionV>
                <wp:extent cx="457200" cy="274320"/>
                <wp:effectExtent l="76200" t="114300" r="19050" b="106680"/>
                <wp:wrapSquare wrapText="bothSides"/>
                <wp:docPr id="39" name="Rectangle 39"/>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91EEC" w:rsidRPr="001B2818" w:rsidRDefault="00D91EEC" w:rsidP="00D91EEC">
                            <w:pPr>
                              <w:spacing w:after="0" w:line="240" w:lineRule="auto"/>
                              <w:jc w:val="center"/>
                              <w:rPr>
                                <w:rFonts w:ascii="Comic Sans MS" w:hAnsi="Comic Sans MS"/>
                              </w:rPr>
                            </w:pPr>
                            <w:r>
                              <w:rPr>
                                <w:rFonts w:ascii="Comic Sans MS" w:hAnsi="Comic Sans MS"/>
                              </w:rPr>
                              <w:t>2022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4C26B8" id="Rectangle 39" o:spid="_x0000_s1048" style="position:absolute;margin-left:-13pt;margin-top:15.1pt;width:36pt;height:21.6pt;rotation:-998855fd;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" fillcolor="white [3201]" strokecolor="black [3213]" strokeweight=".25pt">
                <v:textbox inset="0,0,0,0">
                  <w:txbxContent>
                    <w:p w:rsidR="00D91EEC" w:rsidRPr="001B2818" w:rsidRDefault="00D91EEC" w:rsidP="00D91EEC">
                      <w:pPr>
                        <w:spacing w:after="0" w:line="240" w:lineRule="auto"/>
                        <w:jc w:val="center"/>
                        <w:rPr>
                          <w:rFonts w:ascii="Comic Sans MS" w:hAnsi="Comic Sans MS"/>
                        </w:rPr>
                      </w:pPr>
                      <w:r>
                        <w:rPr>
                          <w:rFonts w:ascii="Comic Sans MS" w:hAnsi="Comic Sans MS"/>
                        </w:rPr>
                        <w:t>2022</w:t>
                      </w:r>
                    </w:p>
                  </w:txbxContent>
                </v:textbox>
                <w10:wrap type="square"/>
              </v:rect>
            </w:pict>
          </mc:Fallback>
        </mc:AlternateContent>
      </w:r>
      <w:r w:rsidR="004853FB" w:rsidRPr="004853FB">
        <w:rPr>
          <w:rFonts w:ascii="Arial" w:eastAsia="Times New Roman" w:hAnsi="Arial" w:cs="Arial"/>
          <w:noProof/>
          <w:color w:val="2D2E2E"/>
          <w:lang w:eastAsia="fr-CA"/>
        </w:rPr>
        <w:drawing>
          <wp:anchor distT="0" distB="0" distL="114300" distR="114300" simplePos="0" relativeHeight="251679744" behindDoc="1" locked="0" layoutInCell="1" allowOverlap="1">
            <wp:simplePos x="0" y="0"/>
            <wp:positionH relativeFrom="column">
              <wp:posOffset>0</wp:posOffset>
            </wp:positionH>
            <wp:positionV relativeFrom="paragraph">
              <wp:posOffset>24765</wp:posOffset>
            </wp:positionV>
            <wp:extent cx="758825" cy="888365"/>
            <wp:effectExtent l="0" t="0" r="3175" b="6985"/>
            <wp:wrapTight wrapText="bothSides">
              <wp:wrapPolygon edited="0">
                <wp:start x="0" y="0"/>
                <wp:lineTo x="0" y="21307"/>
                <wp:lineTo x="21148" y="21307"/>
                <wp:lineTo x="21148" y="0"/>
                <wp:lineTo x="0" y="0"/>
              </wp:wrapPolygon>
            </wp:wrapTight>
            <wp:docPr id="294" name="linkImage" descr="https://api.banq.qc.ca/ElectreConnect/9782896070893/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896070893/thumbnail"/>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58825" cy="888365"/>
                    </a:xfrm>
                    <a:prstGeom prst="rect">
                      <a:avLst/>
                    </a:prstGeom>
                    <a:noFill/>
                    <a:ln>
                      <a:noFill/>
                    </a:ln>
                  </pic:spPr>
                </pic:pic>
              </a:graphicData>
            </a:graphic>
          </wp:anchor>
        </w:drawing>
      </w:r>
      <w:r w:rsidR="004853FB">
        <w:rPr>
          <w:rFonts w:ascii="Arial" w:eastAsia="Times New Roman" w:hAnsi="Arial" w:cs="Arial"/>
          <w:bCs/>
          <w:color w:val="000000" w:themeColor="text1"/>
          <w:lang w:eastAsia="fr-CA"/>
        </w:rPr>
        <w:t xml:space="preserve">Texte de Gilles </w:t>
      </w:r>
      <w:proofErr w:type="spellStart"/>
      <w:r w:rsidR="004853FB">
        <w:rPr>
          <w:rFonts w:ascii="Arial" w:eastAsia="Times New Roman" w:hAnsi="Arial" w:cs="Arial"/>
          <w:bCs/>
          <w:color w:val="000000" w:themeColor="text1"/>
          <w:lang w:eastAsia="fr-CA"/>
        </w:rPr>
        <w:t>Tibo</w:t>
      </w:r>
      <w:proofErr w:type="spellEnd"/>
    </w:p>
    <w:p w:rsidR="004853FB" w:rsidRPr="004853FB" w:rsidRDefault="004853FB" w:rsidP="004853FB">
      <w:pPr>
        <w:spacing w:before="40" w:after="40" w:line="240" w:lineRule="auto"/>
        <w:rPr>
          <w:rFonts w:ascii="Arial" w:eastAsia="Times New Roman" w:hAnsi="Arial" w:cs="Arial"/>
          <w:color w:val="000000" w:themeColor="text1"/>
          <w:lang w:eastAsia="fr-CA"/>
        </w:rPr>
      </w:pPr>
      <w:r w:rsidRPr="004853FB">
        <w:rPr>
          <w:rFonts w:ascii="Arial" w:eastAsia="Times New Roman" w:hAnsi="Arial" w:cs="Arial"/>
          <w:bCs/>
          <w:color w:val="000000" w:themeColor="text1"/>
          <w:lang w:eastAsia="fr-CA"/>
        </w:rPr>
        <w:t>Éditeur :</w:t>
      </w:r>
      <w:r>
        <w:rPr>
          <w:rFonts w:ascii="Arial" w:eastAsia="Times New Roman" w:hAnsi="Arial" w:cs="Arial"/>
          <w:bCs/>
          <w:color w:val="000000" w:themeColor="text1"/>
          <w:lang w:eastAsia="fr-CA"/>
        </w:rPr>
        <w:t xml:space="preserve"> </w:t>
      </w:r>
      <w:hyperlink r:id="rId94" w:history="1">
        <w:r w:rsidRPr="004853FB">
          <w:rPr>
            <w:rFonts w:ascii="Arial" w:eastAsia="Times New Roman" w:hAnsi="Arial" w:cs="Arial"/>
            <w:color w:val="000000" w:themeColor="text1"/>
            <w:lang w:eastAsia="fr-CA"/>
          </w:rPr>
          <w:t xml:space="preserve">Saint-Lambert : </w:t>
        </w:r>
        <w:proofErr w:type="spellStart"/>
        <w:r w:rsidRPr="004853FB">
          <w:rPr>
            <w:rFonts w:ascii="Arial" w:eastAsia="Times New Roman" w:hAnsi="Arial" w:cs="Arial"/>
            <w:color w:val="000000" w:themeColor="text1"/>
            <w:lang w:eastAsia="fr-CA"/>
          </w:rPr>
          <w:t>Soulières</w:t>
        </w:r>
        <w:proofErr w:type="spellEnd"/>
        <w:r w:rsidRPr="004853FB">
          <w:rPr>
            <w:rFonts w:ascii="Arial" w:eastAsia="Times New Roman" w:hAnsi="Arial" w:cs="Arial"/>
            <w:color w:val="000000" w:themeColor="text1"/>
            <w:lang w:eastAsia="fr-CA"/>
          </w:rPr>
          <w:t xml:space="preserve">, </w:t>
        </w:r>
        <w:r w:rsidRPr="00F4212F">
          <w:rPr>
            <w:rFonts w:ascii="Arial" w:eastAsia="Times New Roman" w:hAnsi="Arial" w:cs="Arial"/>
            <w:color w:val="000000" w:themeColor="text1"/>
            <w:lang w:eastAsia="fr-CA"/>
          </w:rPr>
          <w:t>2009.</w:t>
        </w:r>
      </w:hyperlink>
    </w:p>
    <w:p w:rsidR="004853FB" w:rsidRDefault="004853FB" w:rsidP="004853FB">
      <w:pPr>
        <w:spacing w:before="40" w:after="40" w:line="240" w:lineRule="auto"/>
        <w:rPr>
          <w:rFonts w:ascii="Arial" w:eastAsia="Times New Roman" w:hAnsi="Arial" w:cs="Arial"/>
          <w:color w:val="000000" w:themeColor="text1"/>
          <w:lang w:eastAsia="fr-CA"/>
        </w:rPr>
      </w:pPr>
      <w:r w:rsidRPr="004853FB">
        <w:rPr>
          <w:rFonts w:ascii="Arial" w:eastAsia="Times New Roman" w:hAnsi="Arial" w:cs="Arial"/>
          <w:bCs/>
          <w:color w:val="000000" w:themeColor="text1"/>
          <w:lang w:eastAsia="fr-CA"/>
        </w:rPr>
        <w:t>Description :</w:t>
      </w:r>
      <w:r>
        <w:rPr>
          <w:rFonts w:ascii="Arial" w:eastAsia="Times New Roman" w:hAnsi="Arial" w:cs="Arial"/>
          <w:bCs/>
          <w:color w:val="000000" w:themeColor="text1"/>
          <w:lang w:eastAsia="fr-CA"/>
        </w:rPr>
        <w:t xml:space="preserve"> </w:t>
      </w:r>
      <w:r w:rsidRPr="004853FB">
        <w:rPr>
          <w:rFonts w:ascii="Arial" w:eastAsia="Times New Roman" w:hAnsi="Arial" w:cs="Arial"/>
          <w:color w:val="000000" w:themeColor="text1"/>
          <w:lang w:eastAsia="fr-CA"/>
        </w:rPr>
        <w:t xml:space="preserve">110 p. : ill. en </w:t>
      </w:r>
      <w:proofErr w:type="spellStart"/>
      <w:r w:rsidRPr="004853FB">
        <w:rPr>
          <w:rFonts w:ascii="Arial" w:eastAsia="Times New Roman" w:hAnsi="Arial" w:cs="Arial"/>
          <w:color w:val="000000" w:themeColor="text1"/>
          <w:lang w:eastAsia="fr-CA"/>
        </w:rPr>
        <w:t>coul</w:t>
      </w:r>
      <w:proofErr w:type="spellEnd"/>
      <w:r w:rsidRPr="004853FB">
        <w:rPr>
          <w:rFonts w:ascii="Arial" w:eastAsia="Times New Roman" w:hAnsi="Arial" w:cs="Arial"/>
          <w:color w:val="000000" w:themeColor="text1"/>
          <w:lang w:eastAsia="fr-CA"/>
        </w:rPr>
        <w:t>. ; 18 cm.</w:t>
      </w:r>
    </w:p>
    <w:p w:rsidR="004853FB" w:rsidRPr="004853FB" w:rsidRDefault="004853FB" w:rsidP="004853FB">
      <w:pPr>
        <w:spacing w:before="40" w:after="40" w:line="240" w:lineRule="auto"/>
        <w:rPr>
          <w:rFonts w:ascii="Arial" w:eastAsia="Times New Roman" w:hAnsi="Arial" w:cs="Arial"/>
          <w:color w:val="000000" w:themeColor="text1"/>
          <w:lang w:eastAsia="fr-CA"/>
        </w:rPr>
      </w:pPr>
      <w:r w:rsidRPr="004853FB">
        <w:rPr>
          <w:rFonts w:ascii="Arial" w:eastAsia="Times New Roman" w:hAnsi="Arial" w:cs="Arial"/>
          <w:bCs/>
          <w:color w:val="000000" w:themeColor="text1"/>
          <w:lang w:eastAsia="fr-CA"/>
        </w:rPr>
        <w:t>ISBN :</w:t>
      </w:r>
      <w:r>
        <w:rPr>
          <w:rFonts w:ascii="Arial" w:eastAsia="Times New Roman" w:hAnsi="Arial" w:cs="Arial"/>
          <w:bCs/>
          <w:color w:val="000000" w:themeColor="text1"/>
          <w:lang w:eastAsia="fr-CA"/>
        </w:rPr>
        <w:t xml:space="preserve"> </w:t>
      </w:r>
      <w:r w:rsidRPr="004853FB">
        <w:rPr>
          <w:rFonts w:ascii="Arial" w:eastAsia="Times New Roman" w:hAnsi="Arial" w:cs="Arial"/>
          <w:color w:val="000000" w:themeColor="text1"/>
          <w:lang w:eastAsia="fr-CA"/>
        </w:rPr>
        <w:t>9782896070893 (</w:t>
      </w:r>
      <w:proofErr w:type="spellStart"/>
      <w:r w:rsidRPr="004853FB">
        <w:rPr>
          <w:rFonts w:ascii="Arial" w:eastAsia="Times New Roman" w:hAnsi="Arial" w:cs="Arial"/>
          <w:color w:val="000000" w:themeColor="text1"/>
          <w:lang w:eastAsia="fr-CA"/>
        </w:rPr>
        <w:t>br.</w:t>
      </w:r>
      <w:proofErr w:type="spellEnd"/>
      <w:r w:rsidRPr="004853FB">
        <w:rPr>
          <w:rFonts w:ascii="Arial" w:eastAsia="Times New Roman" w:hAnsi="Arial" w:cs="Arial"/>
          <w:color w:val="000000" w:themeColor="text1"/>
          <w:lang w:eastAsia="fr-CA"/>
        </w:rPr>
        <w:t>)</w:t>
      </w:r>
      <w:r>
        <w:rPr>
          <w:rFonts w:ascii="Arial" w:eastAsia="Times New Roman" w:hAnsi="Arial" w:cs="Arial"/>
          <w:color w:val="000000" w:themeColor="text1"/>
          <w:lang w:eastAsia="fr-CA"/>
        </w:rPr>
        <w:t xml:space="preserve">     Coût</w:t>
      </w:r>
      <w:r w:rsidRPr="004853FB">
        <w:rPr>
          <w:rFonts w:ascii="Arial" w:eastAsia="Times New Roman" w:hAnsi="Arial" w:cs="Arial"/>
          <w:color w:val="000000" w:themeColor="text1"/>
          <w:lang w:eastAsia="fr-CA"/>
        </w:rPr>
        <w:t xml:space="preserve"> : 16,95 $</w:t>
      </w:r>
    </w:p>
    <w:p w:rsidR="004853FB" w:rsidRPr="004853FB" w:rsidRDefault="004853FB" w:rsidP="004853FB">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Sujets : Vocabulaire     Français (Langue)</w:t>
      </w:r>
    </w:p>
    <w:p w:rsidR="004853FB" w:rsidRPr="004853FB" w:rsidRDefault="004853FB" w:rsidP="004853FB">
      <w:pPr>
        <w:spacing w:before="40" w:after="40" w:line="240" w:lineRule="auto"/>
        <w:jc w:val="both"/>
        <w:rPr>
          <w:rFonts w:ascii="Arial" w:eastAsia="Times New Roman" w:hAnsi="Arial" w:cs="Arial"/>
          <w:color w:val="000000" w:themeColor="text1"/>
          <w:lang w:eastAsia="fr-CA"/>
        </w:rPr>
      </w:pPr>
      <w:r w:rsidRPr="004853FB">
        <w:rPr>
          <w:rFonts w:ascii="Arial" w:eastAsia="Times New Roman" w:hAnsi="Arial" w:cs="Arial"/>
          <w:b/>
          <w:bCs/>
          <w:color w:val="000000" w:themeColor="text1"/>
          <w:lang w:eastAsia="fr-CA"/>
        </w:rPr>
        <w:t>Résumé :</w:t>
      </w:r>
      <w:r>
        <w:rPr>
          <w:rFonts w:ascii="Arial" w:eastAsia="Times New Roman" w:hAnsi="Arial" w:cs="Arial"/>
          <w:bCs/>
          <w:color w:val="000000" w:themeColor="text1"/>
          <w:lang w:eastAsia="fr-CA"/>
        </w:rPr>
        <w:t xml:space="preserve"> </w:t>
      </w:r>
      <w:r w:rsidRPr="004853FB">
        <w:rPr>
          <w:rFonts w:ascii="Arial" w:eastAsia="Times New Roman" w:hAnsi="Arial" w:cs="Arial"/>
          <w:color w:val="000000" w:themeColor="text1"/>
          <w:lang w:eastAsia="fr-CA"/>
        </w:rPr>
        <w:t>Répertoire de définitions ingénues, loufoques ou simplement amusantes qui illustrent le monde d'un point de vue enfantin avec près de 450 mots de vocabulaire pour lesquels l'auteur a fourni de brèves explications. Ainsi, on découvre entre autres qu'un accident est un "drame qui se produit souvent dans les carrés de sable", qu'un arbre est "une piste d'atterrissage pour les oiseaux", qu'une banque et un "petit cochon dans lequel je mets l'argent que la fée des dents me donne", que "</w:t>
      </w:r>
      <w:proofErr w:type="spellStart"/>
      <w:r w:rsidRPr="004853FB">
        <w:rPr>
          <w:rFonts w:ascii="Arial" w:eastAsia="Times New Roman" w:hAnsi="Arial" w:cs="Arial"/>
          <w:color w:val="000000" w:themeColor="text1"/>
          <w:lang w:eastAsia="fr-CA"/>
        </w:rPr>
        <w:t>Brr</w:t>
      </w:r>
      <w:proofErr w:type="spellEnd"/>
      <w:r w:rsidRPr="004853FB">
        <w:rPr>
          <w:rFonts w:ascii="Arial" w:eastAsia="Times New Roman" w:hAnsi="Arial" w:cs="Arial"/>
          <w:color w:val="000000" w:themeColor="text1"/>
          <w:lang w:eastAsia="fr-CA"/>
        </w:rPr>
        <w:t>!" est le "bruit que fait la tarte en entrant dans le congélateur". Le tout est joyeusement illustré de rigolos croquis à l'aquarelle tout à fait dans le ton. [SDM]</w:t>
      </w:r>
    </w:p>
    <w:p w:rsidR="004853FB" w:rsidRPr="004853FB" w:rsidRDefault="004853FB" w:rsidP="004853FB">
      <w:pPr>
        <w:spacing w:before="40" w:after="40" w:line="240" w:lineRule="auto"/>
        <w:jc w:val="both"/>
        <w:rPr>
          <w:rFonts w:ascii="Arial" w:eastAsia="Times New Roman" w:hAnsi="Arial" w:cs="Arial"/>
          <w:color w:val="000000" w:themeColor="text1"/>
          <w:lang w:eastAsia="fr-CA"/>
        </w:rPr>
      </w:pPr>
      <w:r w:rsidRPr="004853FB">
        <w:rPr>
          <w:rFonts w:ascii="Arial" w:eastAsia="Times New Roman" w:hAnsi="Arial" w:cs="Arial"/>
          <w:b/>
          <w:color w:val="000000" w:themeColor="text1"/>
          <w:lang w:eastAsia="fr-CA"/>
        </w:rPr>
        <w:t>Critique :</w:t>
      </w:r>
      <w:r w:rsidRPr="004853FB">
        <w:rPr>
          <w:rFonts w:ascii="Arial" w:eastAsia="Times New Roman" w:hAnsi="Arial" w:cs="Arial"/>
          <w:color w:val="000000" w:themeColor="text1"/>
          <w:lang w:eastAsia="fr-CA"/>
        </w:rPr>
        <w:t xml:space="preserve"> Une partie de plaisir langagier et un trésor de mots d'enfants qui permet aux lecteurs débutants de se familiariser avec l'utilisation d'un dictionnaire tout en s'amusant. [SDM]</w:t>
      </w:r>
    </w:p>
    <w:p w:rsidR="004853FB" w:rsidRDefault="004853FB" w:rsidP="004853FB">
      <w:pPr>
        <w:spacing w:before="40" w:after="40" w:line="240" w:lineRule="auto"/>
        <w:rPr>
          <w:rFonts w:ascii="Arial" w:eastAsia="Times New Roman" w:hAnsi="Arial" w:cs="Arial"/>
          <w:color w:val="000000" w:themeColor="text1"/>
          <w:lang w:eastAsia="fr-CA"/>
        </w:rPr>
      </w:pPr>
      <w:r w:rsidRPr="004853FB">
        <w:rPr>
          <w:rFonts w:ascii="Arial" w:eastAsia="Times New Roman" w:hAnsi="Arial" w:cs="Arial"/>
          <w:b/>
          <w:bCs/>
          <w:color w:val="000000" w:themeColor="text1"/>
          <w:lang w:eastAsia="fr-CA"/>
        </w:rPr>
        <w:t xml:space="preserve">Livres-ouverts : </w:t>
      </w:r>
      <w:hyperlink r:id="rId95" w:history="1">
        <w:r w:rsidRPr="00B72CB0">
          <w:rPr>
            <w:rStyle w:val="Lienhypertexte"/>
            <w:rFonts w:ascii="Arial" w:eastAsia="Times New Roman" w:hAnsi="Arial" w:cs="Arial"/>
            <w:lang w:eastAsia="fr-CA"/>
          </w:rPr>
          <w:t>https://www.livresouverts.qc.ca/index.php?p=il&amp;lo=44149</w:t>
        </w:r>
      </w:hyperlink>
    </w:p>
    <w:p w:rsidR="004853FB" w:rsidRPr="004853FB" w:rsidRDefault="004853FB" w:rsidP="004853FB">
      <w:pPr>
        <w:spacing w:before="40" w:after="40" w:line="240" w:lineRule="auto"/>
        <w:rPr>
          <w:rFonts w:ascii="Arial" w:eastAsia="Times New Roman" w:hAnsi="Arial" w:cs="Arial"/>
          <w:color w:val="000000" w:themeColor="text1"/>
          <w:lang w:eastAsia="fr-CA"/>
        </w:rPr>
      </w:pPr>
    </w:p>
    <w:p w:rsidR="005A00C7" w:rsidRDefault="004853FB" w:rsidP="004853FB">
      <w:pPr>
        <w:spacing w:before="40" w:after="40" w:line="240" w:lineRule="auto"/>
        <w:rPr>
          <w:rFonts w:ascii="Arial" w:eastAsia="Times New Roman" w:hAnsi="Arial" w:cs="Arial"/>
          <w:bCs/>
          <w:color w:val="000000" w:themeColor="text1"/>
          <w:lang w:eastAsia="fr-CA"/>
        </w:rPr>
      </w:pPr>
      <w:r w:rsidRPr="004853FB">
        <w:rPr>
          <w:rFonts w:ascii="Arial" w:eastAsia="Times New Roman" w:hAnsi="Arial" w:cs="Arial"/>
          <w:bCs/>
          <w:color w:val="000000" w:themeColor="text1"/>
          <w:lang w:eastAsia="fr-CA"/>
        </w:rPr>
        <w:t>Niveau : 2</w:t>
      </w:r>
      <w:r w:rsidRPr="004853FB">
        <w:rPr>
          <w:rFonts w:ascii="Arial" w:eastAsia="Times New Roman" w:hAnsi="Arial" w:cs="Arial"/>
          <w:bCs/>
          <w:color w:val="000000" w:themeColor="text1"/>
          <w:vertAlign w:val="superscript"/>
          <w:lang w:eastAsia="fr-CA"/>
        </w:rPr>
        <w:t>e</w:t>
      </w:r>
      <w:r w:rsidRPr="004853FB">
        <w:rPr>
          <w:rFonts w:ascii="Arial" w:eastAsia="Times New Roman" w:hAnsi="Arial" w:cs="Arial"/>
          <w:bCs/>
          <w:color w:val="000000" w:themeColor="text1"/>
          <w:lang w:eastAsia="fr-CA"/>
        </w:rPr>
        <w:t xml:space="preserve"> et 3</w:t>
      </w:r>
      <w:r w:rsidRPr="004853FB">
        <w:rPr>
          <w:rFonts w:ascii="Arial" w:eastAsia="Times New Roman" w:hAnsi="Arial" w:cs="Arial"/>
          <w:bCs/>
          <w:color w:val="000000" w:themeColor="text1"/>
          <w:vertAlign w:val="superscript"/>
          <w:lang w:eastAsia="fr-CA"/>
        </w:rPr>
        <w:t>e</w:t>
      </w:r>
      <w:r w:rsidRPr="004853FB">
        <w:rPr>
          <w:rFonts w:ascii="Arial" w:eastAsia="Times New Roman" w:hAnsi="Arial" w:cs="Arial"/>
          <w:bCs/>
          <w:color w:val="000000" w:themeColor="text1"/>
          <w:lang w:eastAsia="fr-CA"/>
        </w:rPr>
        <w:t xml:space="preserve"> cycle</w:t>
      </w:r>
    </w:p>
    <w:p w:rsidR="004853FB" w:rsidRDefault="004853FB" w:rsidP="004853FB">
      <w:pPr>
        <w:spacing w:before="40" w:after="40" w:line="240" w:lineRule="auto"/>
        <w:rPr>
          <w:rFonts w:ascii="Arial" w:eastAsia="Times New Roman" w:hAnsi="Arial" w:cs="Arial"/>
          <w:bCs/>
          <w:color w:val="000000" w:themeColor="text1"/>
          <w:lang w:eastAsia="fr-CA"/>
        </w:rPr>
      </w:pPr>
    </w:p>
    <w:p w:rsidR="004853FB" w:rsidRDefault="004853FB" w:rsidP="004853FB">
      <w:pPr>
        <w:spacing w:before="40" w:after="40" w:line="240" w:lineRule="auto"/>
        <w:rPr>
          <w:rFonts w:ascii="Arial" w:eastAsia="Times New Roman" w:hAnsi="Arial" w:cs="Arial"/>
          <w:bCs/>
          <w:color w:val="000000" w:themeColor="text1"/>
          <w:lang w:eastAsia="fr-CA"/>
        </w:rPr>
      </w:pPr>
    </w:p>
    <w:p w:rsidR="004853FB" w:rsidRDefault="004853FB" w:rsidP="004853FB">
      <w:pPr>
        <w:spacing w:before="40" w:after="40" w:line="240" w:lineRule="auto"/>
        <w:rPr>
          <w:color w:val="000000" w:themeColor="text1"/>
        </w:rPr>
      </w:pPr>
    </w:p>
    <w:p w:rsidR="004853FB" w:rsidRDefault="004853FB" w:rsidP="004853FB">
      <w:pPr>
        <w:spacing w:before="40" w:after="40" w:line="240" w:lineRule="auto"/>
        <w:rPr>
          <w:color w:val="000000" w:themeColor="text1"/>
        </w:rPr>
      </w:pPr>
    </w:p>
    <w:p w:rsidR="004853FB" w:rsidRDefault="004853FB" w:rsidP="004853FB">
      <w:pPr>
        <w:spacing w:before="40" w:after="40" w:line="240" w:lineRule="auto"/>
        <w:rPr>
          <w:color w:val="000000" w:themeColor="text1"/>
        </w:rPr>
      </w:pPr>
    </w:p>
    <w:p w:rsidR="004853FB" w:rsidRPr="004853FB" w:rsidRDefault="004853FB" w:rsidP="004853FB">
      <w:pPr>
        <w:spacing w:after="0" w:line="240" w:lineRule="auto"/>
        <w:rPr>
          <w:rFonts w:ascii="Arial" w:eastAsia="Times New Roman" w:hAnsi="Arial" w:cs="Arial"/>
          <w:b/>
          <w:bCs/>
          <w:color w:val="2D2E2E"/>
          <w:lang w:eastAsia="fr-CA"/>
        </w:rPr>
      </w:pPr>
      <w:r w:rsidRPr="004853FB">
        <w:rPr>
          <w:rFonts w:ascii="Arial" w:eastAsia="Times New Roman" w:hAnsi="Arial" w:cs="Arial"/>
          <w:b/>
          <w:bCs/>
          <w:color w:val="2D2E2E"/>
          <w:lang w:eastAsia="fr-CA"/>
        </w:rPr>
        <w:t>Dictionnaire D mots tordus</w:t>
      </w:r>
      <w:r w:rsidRPr="004853FB">
        <w:rPr>
          <w:rFonts w:ascii="Arial" w:eastAsia="Times New Roman" w:hAnsi="Arial" w:cs="Arial"/>
          <w:color w:val="2D2E2E"/>
          <w:lang w:eastAsia="fr-CA"/>
        </w:rPr>
        <w:t xml:space="preserve"> </w:t>
      </w:r>
    </w:p>
    <w:p w:rsidR="004853FB" w:rsidRPr="004853FB" w:rsidRDefault="004853FB" w:rsidP="004853FB">
      <w:pPr>
        <w:spacing w:after="0" w:line="240" w:lineRule="auto"/>
        <w:rPr>
          <w:rFonts w:ascii="Arial" w:eastAsia="Times New Roman" w:hAnsi="Arial" w:cs="Arial"/>
          <w:color w:val="2D2E2E"/>
          <w:lang w:eastAsia="fr-CA"/>
        </w:rPr>
      </w:pPr>
      <w:r w:rsidRPr="004853FB">
        <w:rPr>
          <w:rFonts w:ascii="Arial" w:eastAsia="Times New Roman" w:hAnsi="Arial" w:cs="Arial"/>
          <w:noProof/>
          <w:color w:val="2D2E2E"/>
          <w:lang w:eastAsia="fr-CA"/>
        </w:rPr>
        <w:drawing>
          <wp:inline distT="0" distB="0" distL="0" distR="0" wp14:anchorId="6DF9557C" wp14:editId="115171FB">
            <wp:extent cx="8890" cy="94615"/>
            <wp:effectExtent l="0" t="0" r="0" b="0"/>
            <wp:docPr id="310"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4853FB" w:rsidRPr="004853FB" w:rsidRDefault="00D91EEC" w:rsidP="004853FB">
      <w:pPr>
        <w:spacing w:before="40" w:after="40" w:line="240" w:lineRule="auto"/>
        <w:rPr>
          <w:rFonts w:ascii="Arial" w:eastAsia="Times New Roman" w:hAnsi="Arial" w:cs="Arial"/>
          <w:color w:val="000000" w:themeColor="text1"/>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793408" behindDoc="0" locked="0" layoutInCell="1" allowOverlap="1" wp14:anchorId="4410114D" wp14:editId="3774807A">
                <wp:simplePos x="0" y="0"/>
                <wp:positionH relativeFrom="column">
                  <wp:posOffset>-159385</wp:posOffset>
                </wp:positionH>
                <wp:positionV relativeFrom="paragraph">
                  <wp:posOffset>203200</wp:posOffset>
                </wp:positionV>
                <wp:extent cx="457200" cy="274320"/>
                <wp:effectExtent l="76200" t="114300" r="19050" b="106680"/>
                <wp:wrapSquare wrapText="bothSides"/>
                <wp:docPr id="383" name="Rectangle 383"/>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91EEC" w:rsidRPr="001B2818" w:rsidRDefault="00D91EEC" w:rsidP="00D91EEC">
                            <w:pPr>
                              <w:spacing w:after="0" w:line="240" w:lineRule="auto"/>
                              <w:jc w:val="center"/>
                              <w:rPr>
                                <w:rFonts w:ascii="Comic Sans MS" w:hAnsi="Comic Sans MS"/>
                              </w:rPr>
                            </w:pPr>
                            <w:r>
                              <w:rPr>
                                <w:rFonts w:ascii="Comic Sans MS" w:hAnsi="Comic Sans MS"/>
                              </w:rPr>
                              <w:t>2023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10114D" id="Rectangle 383" o:spid="_x0000_s1049" style="position:absolute;margin-left:-12.55pt;margin-top:16pt;width:36pt;height:21.6pt;rotation:-998855fd;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" fillcolor="white [3201]" strokecolor="black [3213]" strokeweight=".25pt">
                <v:textbox inset="0,0,0,0">
                  <w:txbxContent>
                    <w:p w:rsidR="00D91EEC" w:rsidRPr="001B2818" w:rsidRDefault="00D91EEC" w:rsidP="00D91EEC">
                      <w:pPr>
                        <w:spacing w:after="0" w:line="240" w:lineRule="auto"/>
                        <w:jc w:val="center"/>
                        <w:rPr>
                          <w:rFonts w:ascii="Comic Sans MS" w:hAnsi="Comic Sans MS"/>
                        </w:rPr>
                      </w:pPr>
                      <w:r>
                        <w:rPr>
                          <w:rFonts w:ascii="Comic Sans MS" w:hAnsi="Comic Sans MS"/>
                        </w:rPr>
                        <w:t>2023</w:t>
                      </w:r>
                    </w:p>
                  </w:txbxContent>
                </v:textbox>
                <w10:wrap type="square"/>
              </v:rect>
            </w:pict>
          </mc:Fallback>
        </mc:AlternateContent>
      </w:r>
      <w:r w:rsidR="004853FB" w:rsidRPr="004853FB">
        <w:rPr>
          <w:rFonts w:ascii="Arial" w:eastAsia="Times New Roman" w:hAnsi="Arial" w:cs="Arial"/>
          <w:noProof/>
          <w:color w:val="2D2E2E"/>
          <w:lang w:eastAsia="fr-CA"/>
        </w:rPr>
        <w:drawing>
          <wp:anchor distT="0" distB="0" distL="114300" distR="114300" simplePos="0" relativeHeight="251680768" behindDoc="1" locked="0" layoutInCell="1" allowOverlap="1">
            <wp:simplePos x="0" y="0"/>
            <wp:positionH relativeFrom="column">
              <wp:posOffset>0</wp:posOffset>
            </wp:positionH>
            <wp:positionV relativeFrom="paragraph">
              <wp:posOffset>22225</wp:posOffset>
            </wp:positionV>
            <wp:extent cx="758825" cy="1112520"/>
            <wp:effectExtent l="0" t="0" r="3175" b="0"/>
            <wp:wrapTight wrapText="bothSides">
              <wp:wrapPolygon edited="0">
                <wp:start x="0" y="0"/>
                <wp:lineTo x="0" y="21082"/>
                <wp:lineTo x="21148" y="21082"/>
                <wp:lineTo x="21148" y="0"/>
                <wp:lineTo x="0" y="0"/>
              </wp:wrapPolygon>
            </wp:wrapTight>
            <wp:docPr id="305" name="linkImage" descr="https://api.banq.qc.ca/ElectreConnect/9782070660582/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070660582/thumbnail"/>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58825" cy="1112520"/>
                    </a:xfrm>
                    <a:prstGeom prst="rect">
                      <a:avLst/>
                    </a:prstGeom>
                    <a:noFill/>
                    <a:ln>
                      <a:noFill/>
                    </a:ln>
                  </pic:spPr>
                </pic:pic>
              </a:graphicData>
            </a:graphic>
          </wp:anchor>
        </w:drawing>
      </w:r>
      <w:proofErr w:type="spellStart"/>
      <w:r w:rsidR="004853FB">
        <w:rPr>
          <w:rFonts w:ascii="Arial" w:eastAsia="Times New Roman" w:hAnsi="Arial" w:cs="Arial"/>
          <w:bCs/>
          <w:color w:val="000000" w:themeColor="text1"/>
          <w:lang w:eastAsia="fr-CA"/>
        </w:rPr>
        <w:t>Texe</w:t>
      </w:r>
      <w:proofErr w:type="spellEnd"/>
      <w:r w:rsidR="004853FB">
        <w:rPr>
          <w:rFonts w:ascii="Arial" w:eastAsia="Times New Roman" w:hAnsi="Arial" w:cs="Arial"/>
          <w:bCs/>
          <w:color w:val="000000" w:themeColor="text1"/>
          <w:lang w:eastAsia="fr-CA"/>
        </w:rPr>
        <w:t xml:space="preserve"> de </w:t>
      </w:r>
      <w:proofErr w:type="spellStart"/>
      <w:r w:rsidR="004853FB">
        <w:rPr>
          <w:rFonts w:ascii="Arial" w:eastAsia="Times New Roman" w:hAnsi="Arial" w:cs="Arial"/>
          <w:bCs/>
          <w:color w:val="000000" w:themeColor="text1"/>
          <w:lang w:eastAsia="fr-CA"/>
        </w:rPr>
        <w:t>Pef</w:t>
      </w:r>
      <w:proofErr w:type="spellEnd"/>
    </w:p>
    <w:p w:rsidR="004853FB" w:rsidRPr="004853FB" w:rsidRDefault="004853FB" w:rsidP="004853FB">
      <w:pPr>
        <w:spacing w:before="40" w:after="40" w:line="240" w:lineRule="auto"/>
        <w:rPr>
          <w:rFonts w:ascii="Arial" w:eastAsia="Times New Roman" w:hAnsi="Arial" w:cs="Arial"/>
          <w:color w:val="000000" w:themeColor="text1"/>
          <w:lang w:eastAsia="fr-CA"/>
        </w:rPr>
      </w:pPr>
      <w:r w:rsidRPr="004853FB">
        <w:rPr>
          <w:rFonts w:ascii="Arial" w:eastAsia="Times New Roman" w:hAnsi="Arial" w:cs="Arial"/>
          <w:bCs/>
          <w:color w:val="000000" w:themeColor="text1"/>
          <w:lang w:eastAsia="fr-CA"/>
        </w:rPr>
        <w:t>Éditeur :</w:t>
      </w:r>
      <w:r>
        <w:rPr>
          <w:rFonts w:ascii="Arial" w:eastAsia="Times New Roman" w:hAnsi="Arial" w:cs="Arial"/>
          <w:bCs/>
          <w:color w:val="000000" w:themeColor="text1"/>
          <w:lang w:eastAsia="fr-CA"/>
        </w:rPr>
        <w:t xml:space="preserve"> </w:t>
      </w:r>
      <w:hyperlink r:id="rId97" w:history="1">
        <w:r w:rsidRPr="004853FB">
          <w:rPr>
            <w:rFonts w:ascii="Arial" w:eastAsia="Times New Roman" w:hAnsi="Arial" w:cs="Arial"/>
            <w:color w:val="000000" w:themeColor="text1"/>
            <w:lang w:eastAsia="fr-CA"/>
          </w:rPr>
          <w:t xml:space="preserve">[Paris] : Gallimard jeunesse, 2014, </w:t>
        </w:r>
      </w:hyperlink>
    </w:p>
    <w:p w:rsidR="004853FB" w:rsidRPr="004853FB" w:rsidRDefault="004853FB" w:rsidP="004853FB">
      <w:pPr>
        <w:spacing w:before="40" w:after="40" w:line="240" w:lineRule="auto"/>
        <w:rPr>
          <w:rFonts w:ascii="Arial" w:eastAsia="Times New Roman" w:hAnsi="Arial" w:cs="Arial"/>
          <w:color w:val="000000" w:themeColor="text1"/>
          <w:lang w:eastAsia="fr-CA"/>
        </w:rPr>
      </w:pPr>
      <w:r w:rsidRPr="004853FB">
        <w:rPr>
          <w:rFonts w:ascii="Arial" w:eastAsia="Times New Roman" w:hAnsi="Arial" w:cs="Arial"/>
          <w:bCs/>
          <w:color w:val="000000" w:themeColor="text1"/>
          <w:lang w:eastAsia="fr-CA"/>
        </w:rPr>
        <w:t>Description :</w:t>
      </w:r>
      <w:r>
        <w:rPr>
          <w:rFonts w:ascii="Arial" w:eastAsia="Times New Roman" w:hAnsi="Arial" w:cs="Arial"/>
          <w:bCs/>
          <w:color w:val="000000" w:themeColor="text1"/>
          <w:lang w:eastAsia="fr-CA"/>
        </w:rPr>
        <w:t xml:space="preserve"> </w:t>
      </w:r>
      <w:r w:rsidRPr="004853FB">
        <w:rPr>
          <w:rFonts w:ascii="Arial" w:eastAsia="Times New Roman" w:hAnsi="Arial" w:cs="Arial"/>
          <w:color w:val="000000" w:themeColor="text1"/>
          <w:lang w:eastAsia="fr-CA"/>
        </w:rPr>
        <w:t xml:space="preserve">63 p. : ill. en </w:t>
      </w:r>
      <w:proofErr w:type="spellStart"/>
      <w:r w:rsidRPr="004853FB">
        <w:rPr>
          <w:rFonts w:ascii="Arial" w:eastAsia="Times New Roman" w:hAnsi="Arial" w:cs="Arial"/>
          <w:color w:val="000000" w:themeColor="text1"/>
          <w:lang w:eastAsia="fr-CA"/>
        </w:rPr>
        <w:t>coul</w:t>
      </w:r>
      <w:proofErr w:type="spellEnd"/>
      <w:r w:rsidRPr="004853FB">
        <w:rPr>
          <w:rFonts w:ascii="Arial" w:eastAsia="Times New Roman" w:hAnsi="Arial" w:cs="Arial"/>
          <w:color w:val="000000" w:themeColor="text1"/>
          <w:lang w:eastAsia="fr-CA"/>
        </w:rPr>
        <w:t>. ; 18 cm.</w:t>
      </w:r>
    </w:p>
    <w:p w:rsidR="004853FB" w:rsidRDefault="004853FB" w:rsidP="004853FB">
      <w:pPr>
        <w:spacing w:before="40" w:after="40" w:line="240" w:lineRule="auto"/>
        <w:rPr>
          <w:rFonts w:ascii="Arial" w:eastAsia="Times New Roman" w:hAnsi="Arial" w:cs="Arial"/>
          <w:color w:val="000000" w:themeColor="text1"/>
          <w:lang w:eastAsia="fr-CA"/>
        </w:rPr>
      </w:pPr>
      <w:r w:rsidRPr="004853FB">
        <w:rPr>
          <w:rFonts w:ascii="Arial" w:eastAsia="Times New Roman" w:hAnsi="Arial" w:cs="Arial"/>
          <w:bCs/>
          <w:color w:val="000000" w:themeColor="text1"/>
          <w:lang w:eastAsia="fr-CA"/>
        </w:rPr>
        <w:t>Collection :</w:t>
      </w:r>
      <w:hyperlink r:id="rId98" w:history="1">
        <w:r w:rsidRPr="004853FB">
          <w:rPr>
            <w:rFonts w:ascii="Arial" w:eastAsia="Times New Roman" w:hAnsi="Arial" w:cs="Arial"/>
            <w:color w:val="000000" w:themeColor="text1"/>
            <w:lang w:eastAsia="fr-CA"/>
          </w:rPr>
          <w:t>Folio cadet ; 192. Premiers romans</w:t>
        </w:r>
      </w:hyperlink>
    </w:p>
    <w:p w:rsidR="004853FB" w:rsidRPr="004853FB" w:rsidRDefault="004853FB" w:rsidP="004853FB">
      <w:pPr>
        <w:spacing w:before="40" w:after="40" w:line="240" w:lineRule="auto"/>
        <w:rPr>
          <w:rFonts w:ascii="Arial" w:eastAsia="Times New Roman" w:hAnsi="Arial" w:cs="Arial"/>
          <w:color w:val="000000" w:themeColor="text1"/>
          <w:lang w:eastAsia="fr-CA"/>
        </w:rPr>
      </w:pPr>
      <w:r w:rsidRPr="004853FB">
        <w:rPr>
          <w:rFonts w:ascii="Arial" w:eastAsia="Times New Roman" w:hAnsi="Arial" w:cs="Arial"/>
          <w:bCs/>
          <w:color w:val="000000" w:themeColor="text1"/>
          <w:lang w:eastAsia="fr-CA"/>
        </w:rPr>
        <w:t>ISBN :</w:t>
      </w:r>
      <w:r>
        <w:rPr>
          <w:rFonts w:ascii="Arial" w:eastAsia="Times New Roman" w:hAnsi="Arial" w:cs="Arial"/>
          <w:bCs/>
          <w:color w:val="000000" w:themeColor="text1"/>
          <w:lang w:eastAsia="fr-CA"/>
        </w:rPr>
        <w:t xml:space="preserve"> </w:t>
      </w:r>
      <w:r w:rsidRPr="004853FB">
        <w:rPr>
          <w:rFonts w:ascii="Arial" w:eastAsia="Times New Roman" w:hAnsi="Arial" w:cs="Arial"/>
          <w:color w:val="000000" w:themeColor="text1"/>
          <w:lang w:eastAsia="fr-CA"/>
        </w:rPr>
        <w:t>9782070660582 (</w:t>
      </w:r>
      <w:proofErr w:type="spellStart"/>
      <w:r w:rsidRPr="004853FB">
        <w:rPr>
          <w:rFonts w:ascii="Arial" w:eastAsia="Times New Roman" w:hAnsi="Arial" w:cs="Arial"/>
          <w:color w:val="000000" w:themeColor="text1"/>
          <w:lang w:eastAsia="fr-CA"/>
        </w:rPr>
        <w:t>br.</w:t>
      </w:r>
      <w:proofErr w:type="spellEnd"/>
      <w:r w:rsidRPr="004853FB">
        <w:rPr>
          <w:rFonts w:ascii="Arial" w:eastAsia="Times New Roman" w:hAnsi="Arial" w:cs="Arial"/>
          <w:color w:val="000000" w:themeColor="text1"/>
          <w:lang w:eastAsia="fr-CA"/>
        </w:rPr>
        <w:t>)</w:t>
      </w:r>
      <w:r>
        <w:rPr>
          <w:rFonts w:ascii="Arial" w:eastAsia="Times New Roman" w:hAnsi="Arial" w:cs="Arial"/>
          <w:color w:val="000000" w:themeColor="text1"/>
          <w:lang w:eastAsia="fr-CA"/>
        </w:rPr>
        <w:t xml:space="preserve">     Coût</w:t>
      </w:r>
      <w:r w:rsidRPr="004853FB">
        <w:rPr>
          <w:rFonts w:ascii="Arial" w:eastAsia="Times New Roman" w:hAnsi="Arial" w:cs="Arial"/>
          <w:color w:val="000000" w:themeColor="text1"/>
          <w:lang w:eastAsia="fr-CA"/>
        </w:rPr>
        <w:t xml:space="preserve"> : 11,95 $</w:t>
      </w:r>
    </w:p>
    <w:p w:rsidR="004853FB" w:rsidRPr="004853FB" w:rsidRDefault="004853FB" w:rsidP="004853FB">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Sujets : Humour français</w:t>
      </w:r>
    </w:p>
    <w:p w:rsidR="004853FB" w:rsidRPr="004853FB" w:rsidRDefault="004853FB" w:rsidP="004853FB">
      <w:pPr>
        <w:spacing w:before="40" w:after="40" w:line="240" w:lineRule="auto"/>
        <w:jc w:val="both"/>
        <w:rPr>
          <w:rFonts w:ascii="Arial" w:eastAsia="Times New Roman" w:hAnsi="Arial" w:cs="Arial"/>
          <w:color w:val="000000" w:themeColor="text1"/>
          <w:lang w:eastAsia="fr-CA"/>
        </w:rPr>
      </w:pPr>
      <w:r w:rsidRPr="004853FB">
        <w:rPr>
          <w:rFonts w:ascii="Arial" w:eastAsia="Times New Roman" w:hAnsi="Arial" w:cs="Arial"/>
          <w:b/>
          <w:bCs/>
          <w:color w:val="000000" w:themeColor="text1"/>
          <w:lang w:eastAsia="fr-CA"/>
        </w:rPr>
        <w:t>Résumé :</w:t>
      </w:r>
      <w:r>
        <w:rPr>
          <w:rFonts w:ascii="Arial" w:eastAsia="Times New Roman" w:hAnsi="Arial" w:cs="Arial"/>
          <w:bCs/>
          <w:color w:val="000000" w:themeColor="text1"/>
          <w:lang w:eastAsia="fr-CA"/>
        </w:rPr>
        <w:t xml:space="preserve"> </w:t>
      </w:r>
      <w:r w:rsidRPr="004853FB">
        <w:rPr>
          <w:rFonts w:ascii="Arial" w:eastAsia="Times New Roman" w:hAnsi="Arial" w:cs="Arial"/>
          <w:color w:val="000000" w:themeColor="text1"/>
          <w:lang w:eastAsia="fr-CA"/>
        </w:rPr>
        <w:t xml:space="preserve">Réédition. Recueil de définitions rigolotes imaginées avec la verve du prince de </w:t>
      </w:r>
      <w:proofErr w:type="spellStart"/>
      <w:r w:rsidRPr="004853FB">
        <w:rPr>
          <w:rFonts w:ascii="Arial" w:eastAsia="Times New Roman" w:hAnsi="Arial" w:cs="Arial"/>
          <w:color w:val="000000" w:themeColor="text1"/>
          <w:lang w:eastAsia="fr-CA"/>
        </w:rPr>
        <w:t>Motordu</w:t>
      </w:r>
      <w:proofErr w:type="spellEnd"/>
      <w:r w:rsidRPr="004853FB">
        <w:rPr>
          <w:rFonts w:ascii="Arial" w:eastAsia="Times New Roman" w:hAnsi="Arial" w:cs="Arial"/>
          <w:color w:val="000000" w:themeColor="text1"/>
          <w:lang w:eastAsia="fr-CA"/>
        </w:rPr>
        <w:t>, créant une fantaisie langagière cocasse sur fond de merveilleux illustré des joyeux personnages de ce royaume des mots sens dessus dessous. [SDM]</w:t>
      </w:r>
    </w:p>
    <w:p w:rsidR="004853FB" w:rsidRDefault="004853FB" w:rsidP="004853FB">
      <w:pPr>
        <w:spacing w:before="40" w:after="40" w:line="240" w:lineRule="auto"/>
        <w:rPr>
          <w:rFonts w:ascii="Arial" w:eastAsia="Times New Roman" w:hAnsi="Arial" w:cs="Arial"/>
          <w:color w:val="000000" w:themeColor="text1"/>
          <w:lang w:eastAsia="fr-CA"/>
        </w:rPr>
      </w:pPr>
      <w:r w:rsidRPr="004853FB">
        <w:rPr>
          <w:rFonts w:ascii="Arial" w:eastAsia="Times New Roman" w:hAnsi="Arial" w:cs="Arial"/>
          <w:b/>
          <w:bCs/>
          <w:color w:val="000000" w:themeColor="text1"/>
          <w:lang w:eastAsia="fr-CA"/>
        </w:rPr>
        <w:t xml:space="preserve">Livres-ouverts : </w:t>
      </w:r>
      <w:hyperlink r:id="rId99" w:history="1">
        <w:r w:rsidRPr="00B72CB0">
          <w:rPr>
            <w:rStyle w:val="Lienhypertexte"/>
            <w:rFonts w:ascii="Arial" w:eastAsia="Times New Roman" w:hAnsi="Arial" w:cs="Arial"/>
            <w:lang w:eastAsia="fr-CA"/>
          </w:rPr>
          <w:t>https://www.livresouverts.qc.ca/index.php?p=il&amp;lo=48438</w:t>
        </w:r>
      </w:hyperlink>
    </w:p>
    <w:p w:rsidR="004853FB" w:rsidRPr="004853FB" w:rsidRDefault="004853FB" w:rsidP="004853FB">
      <w:pPr>
        <w:spacing w:before="40" w:after="40" w:line="240" w:lineRule="auto"/>
        <w:rPr>
          <w:rFonts w:ascii="Arial" w:eastAsia="Times New Roman" w:hAnsi="Arial" w:cs="Arial"/>
          <w:color w:val="000000" w:themeColor="text1"/>
          <w:lang w:eastAsia="fr-CA"/>
        </w:rPr>
      </w:pPr>
    </w:p>
    <w:p w:rsidR="004853FB" w:rsidRDefault="004853FB" w:rsidP="004853FB">
      <w:pPr>
        <w:spacing w:before="40" w:after="40" w:line="240" w:lineRule="auto"/>
        <w:rPr>
          <w:rFonts w:ascii="Arial" w:eastAsia="Times New Roman" w:hAnsi="Arial" w:cs="Arial"/>
          <w:bCs/>
          <w:color w:val="000000" w:themeColor="text1"/>
          <w:lang w:eastAsia="fr-CA"/>
        </w:rPr>
      </w:pPr>
      <w:r w:rsidRPr="004853FB">
        <w:rPr>
          <w:rFonts w:ascii="Arial" w:eastAsia="Times New Roman" w:hAnsi="Arial" w:cs="Arial"/>
          <w:bCs/>
          <w:color w:val="000000" w:themeColor="text1"/>
          <w:lang w:eastAsia="fr-CA"/>
        </w:rPr>
        <w:t>Niveau : 4</w:t>
      </w:r>
      <w:r w:rsidRPr="004853FB">
        <w:rPr>
          <w:rFonts w:ascii="Arial" w:eastAsia="Times New Roman" w:hAnsi="Arial" w:cs="Arial"/>
          <w:bCs/>
          <w:color w:val="000000" w:themeColor="text1"/>
          <w:vertAlign w:val="superscript"/>
          <w:lang w:eastAsia="fr-CA"/>
        </w:rPr>
        <w:t>e</w:t>
      </w:r>
      <w:r w:rsidRPr="004853FB">
        <w:rPr>
          <w:rFonts w:ascii="Arial" w:eastAsia="Times New Roman" w:hAnsi="Arial" w:cs="Arial"/>
          <w:bCs/>
          <w:color w:val="000000" w:themeColor="text1"/>
          <w:lang w:eastAsia="fr-CA"/>
        </w:rPr>
        <w:t xml:space="preserve"> année et 3</w:t>
      </w:r>
      <w:r w:rsidRPr="004853FB">
        <w:rPr>
          <w:rFonts w:ascii="Arial" w:eastAsia="Times New Roman" w:hAnsi="Arial" w:cs="Arial"/>
          <w:bCs/>
          <w:color w:val="000000" w:themeColor="text1"/>
          <w:vertAlign w:val="superscript"/>
          <w:lang w:eastAsia="fr-CA"/>
        </w:rPr>
        <w:t>e</w:t>
      </w:r>
      <w:r w:rsidRPr="004853FB">
        <w:rPr>
          <w:rFonts w:ascii="Arial" w:eastAsia="Times New Roman" w:hAnsi="Arial" w:cs="Arial"/>
          <w:bCs/>
          <w:color w:val="000000" w:themeColor="text1"/>
          <w:lang w:eastAsia="fr-CA"/>
        </w:rPr>
        <w:t xml:space="preserve"> cycle</w:t>
      </w:r>
    </w:p>
    <w:p w:rsidR="004853FB" w:rsidRDefault="004853FB">
      <w:pPr>
        <w:rPr>
          <w:rFonts w:ascii="Arial" w:eastAsia="Times New Roman" w:hAnsi="Arial" w:cs="Arial"/>
          <w:bCs/>
          <w:color w:val="000000" w:themeColor="text1"/>
          <w:lang w:eastAsia="fr-CA"/>
        </w:rPr>
      </w:pPr>
      <w:r>
        <w:rPr>
          <w:rFonts w:ascii="Arial" w:eastAsia="Times New Roman" w:hAnsi="Arial" w:cs="Arial"/>
          <w:bCs/>
          <w:color w:val="000000" w:themeColor="text1"/>
          <w:lang w:eastAsia="fr-CA"/>
        </w:rPr>
        <w:br w:type="page"/>
      </w:r>
    </w:p>
    <w:p w:rsidR="004853FB" w:rsidRPr="004853FB" w:rsidRDefault="004853FB" w:rsidP="004853FB">
      <w:pPr>
        <w:spacing w:after="0" w:line="240" w:lineRule="auto"/>
        <w:rPr>
          <w:rFonts w:ascii="Arial" w:eastAsia="Times New Roman" w:hAnsi="Arial" w:cs="Arial"/>
          <w:b/>
          <w:bCs/>
          <w:color w:val="2D2E2E"/>
          <w:lang w:eastAsia="fr-CA"/>
        </w:rPr>
      </w:pPr>
      <w:r w:rsidRPr="004853FB">
        <w:rPr>
          <w:rFonts w:ascii="Arial" w:eastAsia="Times New Roman" w:hAnsi="Arial" w:cs="Arial"/>
          <w:b/>
          <w:bCs/>
          <w:color w:val="2D2E2E"/>
          <w:lang w:eastAsia="fr-CA"/>
        </w:rPr>
        <w:lastRenderedPageBreak/>
        <w:t>D'une petite mouche bleue</w:t>
      </w:r>
      <w:r w:rsidRPr="004853FB">
        <w:rPr>
          <w:rFonts w:ascii="Arial" w:eastAsia="Times New Roman" w:hAnsi="Arial" w:cs="Arial"/>
          <w:color w:val="2D2E2E"/>
          <w:lang w:eastAsia="fr-CA"/>
        </w:rPr>
        <w:t xml:space="preserve"> / Mathias </w:t>
      </w:r>
      <w:proofErr w:type="spellStart"/>
      <w:r w:rsidRPr="004853FB">
        <w:rPr>
          <w:rFonts w:ascii="Arial" w:eastAsia="Times New Roman" w:hAnsi="Arial" w:cs="Arial"/>
          <w:color w:val="2D2E2E"/>
          <w:lang w:eastAsia="fr-CA"/>
        </w:rPr>
        <w:t>Friman</w:t>
      </w:r>
      <w:proofErr w:type="spellEnd"/>
      <w:r w:rsidRPr="004853FB">
        <w:rPr>
          <w:rFonts w:ascii="Arial" w:eastAsia="Times New Roman" w:hAnsi="Arial" w:cs="Arial"/>
          <w:color w:val="2D2E2E"/>
          <w:lang w:eastAsia="fr-CA"/>
        </w:rPr>
        <w:t>.</w:t>
      </w:r>
    </w:p>
    <w:p w:rsidR="004853FB" w:rsidRPr="004853FB" w:rsidRDefault="004853FB" w:rsidP="004853FB">
      <w:pPr>
        <w:spacing w:after="0" w:line="240" w:lineRule="auto"/>
        <w:rPr>
          <w:rFonts w:ascii="Arial" w:eastAsia="Times New Roman" w:hAnsi="Arial" w:cs="Arial"/>
          <w:color w:val="2D2E2E"/>
          <w:lang w:eastAsia="fr-CA"/>
        </w:rPr>
      </w:pPr>
      <w:r w:rsidRPr="004853FB">
        <w:rPr>
          <w:rFonts w:ascii="Arial" w:eastAsia="Times New Roman" w:hAnsi="Arial" w:cs="Arial"/>
          <w:noProof/>
          <w:color w:val="2D2E2E"/>
          <w:lang w:eastAsia="fr-CA"/>
        </w:rPr>
        <w:drawing>
          <wp:inline distT="0" distB="0" distL="0" distR="0" wp14:anchorId="56F67C37" wp14:editId="49082F22">
            <wp:extent cx="8890" cy="94615"/>
            <wp:effectExtent l="0" t="0" r="0" b="0"/>
            <wp:docPr id="278"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4853FB" w:rsidRPr="004853FB" w:rsidRDefault="00D91EEC" w:rsidP="004853FB">
      <w:pPr>
        <w:spacing w:before="40" w:after="40" w:line="240" w:lineRule="auto"/>
        <w:rPr>
          <w:rFonts w:ascii="Arial" w:eastAsia="Times New Roman" w:hAnsi="Arial" w:cs="Arial"/>
          <w:color w:val="000000" w:themeColor="text1"/>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795456" behindDoc="0" locked="0" layoutInCell="1" allowOverlap="1" wp14:anchorId="6E93C300" wp14:editId="35ACD76E">
                <wp:simplePos x="0" y="0"/>
                <wp:positionH relativeFrom="column">
                  <wp:posOffset>-158749</wp:posOffset>
                </wp:positionH>
                <wp:positionV relativeFrom="paragraph">
                  <wp:posOffset>193729</wp:posOffset>
                </wp:positionV>
                <wp:extent cx="457200" cy="274320"/>
                <wp:effectExtent l="76200" t="114300" r="19050" b="106680"/>
                <wp:wrapSquare wrapText="bothSides"/>
                <wp:docPr id="199" name="Rectangle 199"/>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91EEC" w:rsidRPr="001B2818" w:rsidRDefault="00D91EEC" w:rsidP="00D91EEC">
                            <w:pPr>
                              <w:spacing w:after="0" w:line="240" w:lineRule="auto"/>
                              <w:jc w:val="center"/>
                              <w:rPr>
                                <w:rFonts w:ascii="Comic Sans MS" w:hAnsi="Comic Sans MS"/>
                              </w:rPr>
                            </w:pPr>
                            <w:r>
                              <w:rPr>
                                <w:rFonts w:ascii="Comic Sans MS" w:hAnsi="Comic Sans MS"/>
                              </w:rPr>
                              <w:t>2024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93C300" id="Rectangle 199" o:spid="_x0000_s1050" style="position:absolute;margin-left:-12.5pt;margin-top:15.25pt;width:36pt;height:21.6pt;rotation:-998855fd;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" fillcolor="white [3201]" strokecolor="black [3213]" strokeweight=".25pt">
                <v:textbox inset="0,0,0,0">
                  <w:txbxContent>
                    <w:p w:rsidR="00D91EEC" w:rsidRPr="001B2818" w:rsidRDefault="00D91EEC" w:rsidP="00D91EEC">
                      <w:pPr>
                        <w:spacing w:after="0" w:line="240" w:lineRule="auto"/>
                        <w:jc w:val="center"/>
                        <w:rPr>
                          <w:rFonts w:ascii="Comic Sans MS" w:hAnsi="Comic Sans MS"/>
                        </w:rPr>
                      </w:pPr>
                      <w:r>
                        <w:rPr>
                          <w:rFonts w:ascii="Comic Sans MS" w:hAnsi="Comic Sans MS"/>
                        </w:rPr>
                        <w:t>2024</w:t>
                      </w:r>
                    </w:p>
                  </w:txbxContent>
                </v:textbox>
                <w10:wrap type="square"/>
              </v:rect>
            </w:pict>
          </mc:Fallback>
        </mc:AlternateContent>
      </w:r>
      <w:r w:rsidR="004853FB" w:rsidRPr="004853FB">
        <w:rPr>
          <w:rFonts w:ascii="Arial" w:eastAsia="Times New Roman" w:hAnsi="Arial" w:cs="Arial"/>
          <w:noProof/>
          <w:color w:val="000000" w:themeColor="text1"/>
          <w:lang w:eastAsia="fr-CA"/>
        </w:rPr>
        <w:drawing>
          <wp:anchor distT="0" distB="0" distL="114300" distR="114300" simplePos="0" relativeHeight="251681792" behindDoc="1" locked="0" layoutInCell="1" allowOverlap="1">
            <wp:simplePos x="0" y="0"/>
            <wp:positionH relativeFrom="column">
              <wp:posOffset>0</wp:posOffset>
            </wp:positionH>
            <wp:positionV relativeFrom="paragraph">
              <wp:posOffset>102235</wp:posOffset>
            </wp:positionV>
            <wp:extent cx="942975" cy="675005"/>
            <wp:effectExtent l="0" t="0" r="9525" b="0"/>
            <wp:wrapTight wrapText="bothSides">
              <wp:wrapPolygon edited="0">
                <wp:start x="0" y="0"/>
                <wp:lineTo x="0" y="20726"/>
                <wp:lineTo x="21382" y="20726"/>
                <wp:lineTo x="21382" y="0"/>
                <wp:lineTo x="0" y="0"/>
              </wp:wrapPolygon>
            </wp:wrapTight>
            <wp:docPr id="273" name="linkImage" descr="https://api.banq.qc.ca/ElectreConnect/9782369020721/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369020721/thumbnail"/>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42975" cy="675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3FB">
        <w:rPr>
          <w:rFonts w:ascii="Arial" w:eastAsia="Times New Roman" w:hAnsi="Arial" w:cs="Arial"/>
          <w:bCs/>
          <w:color w:val="000000" w:themeColor="text1"/>
          <w:lang w:eastAsia="fr-CA"/>
        </w:rPr>
        <w:t xml:space="preserve">Texte de Mathias </w:t>
      </w:r>
      <w:proofErr w:type="spellStart"/>
      <w:r w:rsidR="004853FB">
        <w:rPr>
          <w:rFonts w:ascii="Arial" w:eastAsia="Times New Roman" w:hAnsi="Arial" w:cs="Arial"/>
          <w:bCs/>
          <w:color w:val="000000" w:themeColor="text1"/>
          <w:lang w:eastAsia="fr-CA"/>
        </w:rPr>
        <w:t>Friman</w:t>
      </w:r>
      <w:proofErr w:type="spellEnd"/>
    </w:p>
    <w:p w:rsidR="004853FB" w:rsidRPr="004853FB" w:rsidRDefault="004853FB" w:rsidP="004853FB">
      <w:pPr>
        <w:spacing w:before="40" w:after="40" w:line="240" w:lineRule="auto"/>
        <w:rPr>
          <w:rFonts w:ascii="Arial" w:eastAsia="Times New Roman" w:hAnsi="Arial" w:cs="Arial"/>
          <w:color w:val="000000" w:themeColor="text1"/>
          <w:lang w:eastAsia="fr-CA"/>
        </w:rPr>
      </w:pPr>
      <w:r w:rsidRPr="004853FB">
        <w:rPr>
          <w:rFonts w:ascii="Arial" w:eastAsia="Times New Roman" w:hAnsi="Arial" w:cs="Arial"/>
          <w:bCs/>
          <w:color w:val="000000" w:themeColor="text1"/>
          <w:lang w:eastAsia="fr-CA"/>
        </w:rPr>
        <w:t>Éditeur :</w:t>
      </w:r>
      <w:r>
        <w:rPr>
          <w:rFonts w:ascii="Arial" w:eastAsia="Times New Roman" w:hAnsi="Arial" w:cs="Arial"/>
          <w:bCs/>
          <w:color w:val="000000" w:themeColor="text1"/>
          <w:lang w:eastAsia="fr-CA"/>
        </w:rPr>
        <w:t xml:space="preserve"> </w:t>
      </w:r>
      <w:hyperlink r:id="rId101" w:history="1">
        <w:r w:rsidRPr="004853FB">
          <w:rPr>
            <w:rFonts w:ascii="Arial" w:eastAsia="Times New Roman" w:hAnsi="Arial" w:cs="Arial"/>
            <w:color w:val="000000" w:themeColor="text1"/>
            <w:lang w:eastAsia="fr-CA"/>
          </w:rPr>
          <w:t>Publication : [Montreuil] : Les Fourmis rouges, [2017]</w:t>
        </w:r>
      </w:hyperlink>
    </w:p>
    <w:p w:rsidR="004853FB" w:rsidRDefault="004853FB" w:rsidP="004853FB">
      <w:pPr>
        <w:spacing w:before="40" w:after="40" w:line="240" w:lineRule="auto"/>
        <w:rPr>
          <w:rFonts w:ascii="Arial" w:eastAsia="Times New Roman" w:hAnsi="Arial" w:cs="Arial"/>
          <w:color w:val="000000" w:themeColor="text1"/>
          <w:lang w:eastAsia="fr-CA"/>
        </w:rPr>
      </w:pPr>
      <w:r w:rsidRPr="004853FB">
        <w:rPr>
          <w:rFonts w:ascii="Arial" w:eastAsia="Times New Roman" w:hAnsi="Arial" w:cs="Arial"/>
          <w:bCs/>
          <w:color w:val="000000" w:themeColor="text1"/>
          <w:lang w:eastAsia="fr-CA"/>
        </w:rPr>
        <w:t>Description :</w:t>
      </w:r>
      <w:r>
        <w:rPr>
          <w:rFonts w:ascii="Arial" w:eastAsia="Times New Roman" w:hAnsi="Arial" w:cs="Arial"/>
          <w:bCs/>
          <w:color w:val="000000" w:themeColor="text1"/>
          <w:lang w:eastAsia="fr-CA"/>
        </w:rPr>
        <w:t xml:space="preserve"> </w:t>
      </w:r>
      <w:r w:rsidRPr="004853FB">
        <w:rPr>
          <w:rFonts w:ascii="Arial" w:eastAsia="Times New Roman" w:hAnsi="Arial" w:cs="Arial"/>
          <w:color w:val="000000" w:themeColor="text1"/>
          <w:lang w:eastAsia="fr-CA"/>
        </w:rPr>
        <w:t>23 pages non numérotées : illustrations (principalement en couleur) ; 18 x 25 cm.</w:t>
      </w:r>
    </w:p>
    <w:p w:rsidR="004853FB" w:rsidRPr="004853FB" w:rsidRDefault="004853FB" w:rsidP="004853FB">
      <w:pPr>
        <w:spacing w:before="40" w:after="40" w:line="240" w:lineRule="auto"/>
        <w:rPr>
          <w:rFonts w:ascii="Arial" w:eastAsia="Times New Roman" w:hAnsi="Arial" w:cs="Arial"/>
          <w:color w:val="000000" w:themeColor="text1"/>
          <w:lang w:eastAsia="fr-CA"/>
        </w:rPr>
      </w:pPr>
      <w:r w:rsidRPr="004853FB">
        <w:rPr>
          <w:rFonts w:ascii="Arial" w:eastAsia="Times New Roman" w:hAnsi="Arial" w:cs="Arial"/>
          <w:bCs/>
          <w:color w:val="000000" w:themeColor="text1"/>
          <w:lang w:eastAsia="fr-CA"/>
        </w:rPr>
        <w:t>ISBN :</w:t>
      </w:r>
      <w:r>
        <w:rPr>
          <w:rFonts w:ascii="Arial" w:eastAsia="Times New Roman" w:hAnsi="Arial" w:cs="Arial"/>
          <w:bCs/>
          <w:color w:val="000000" w:themeColor="text1"/>
          <w:lang w:eastAsia="fr-CA"/>
        </w:rPr>
        <w:t xml:space="preserve"> </w:t>
      </w:r>
      <w:r w:rsidRPr="004853FB">
        <w:rPr>
          <w:rFonts w:ascii="Arial" w:eastAsia="Times New Roman" w:hAnsi="Arial" w:cs="Arial"/>
          <w:color w:val="000000" w:themeColor="text1"/>
          <w:lang w:eastAsia="fr-CA"/>
        </w:rPr>
        <w:t>9782369020721 (</w:t>
      </w:r>
      <w:proofErr w:type="gramStart"/>
      <w:r w:rsidRPr="004853FB">
        <w:rPr>
          <w:rFonts w:ascii="Arial" w:eastAsia="Times New Roman" w:hAnsi="Arial" w:cs="Arial"/>
          <w:color w:val="000000" w:themeColor="text1"/>
          <w:lang w:eastAsia="fr-CA"/>
        </w:rPr>
        <w:t>relié)</w:t>
      </w:r>
      <w:r>
        <w:rPr>
          <w:rFonts w:ascii="Arial" w:eastAsia="Times New Roman" w:hAnsi="Arial" w:cs="Arial"/>
          <w:color w:val="000000" w:themeColor="text1"/>
          <w:lang w:eastAsia="fr-CA"/>
        </w:rPr>
        <w:t xml:space="preserve">   </w:t>
      </w:r>
      <w:proofErr w:type="gramEnd"/>
      <w:r>
        <w:rPr>
          <w:rFonts w:ascii="Arial" w:eastAsia="Times New Roman" w:hAnsi="Arial" w:cs="Arial"/>
          <w:color w:val="000000" w:themeColor="text1"/>
          <w:lang w:eastAsia="fr-CA"/>
        </w:rPr>
        <w:t xml:space="preserve">  Coût : 26,95 $</w:t>
      </w:r>
    </w:p>
    <w:p w:rsidR="004853FB" w:rsidRPr="004853FB" w:rsidRDefault="004853FB" w:rsidP="004853FB">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Sujets : Prédateurs     Chaînes alimentaires (</w:t>
      </w:r>
      <w:proofErr w:type="gramStart"/>
      <w:r>
        <w:rPr>
          <w:rFonts w:ascii="Arial" w:eastAsia="Times New Roman" w:hAnsi="Arial" w:cs="Arial"/>
          <w:color w:val="000000" w:themeColor="text1"/>
          <w:lang w:eastAsia="fr-CA"/>
        </w:rPr>
        <w:t xml:space="preserve">Écologie)   </w:t>
      </w:r>
      <w:proofErr w:type="gramEnd"/>
      <w:r>
        <w:rPr>
          <w:rFonts w:ascii="Arial" w:eastAsia="Times New Roman" w:hAnsi="Arial" w:cs="Arial"/>
          <w:color w:val="000000" w:themeColor="text1"/>
          <w:lang w:eastAsia="fr-CA"/>
        </w:rPr>
        <w:t xml:space="preserve"> Animaux    Forêts</w:t>
      </w:r>
    </w:p>
    <w:p w:rsidR="004853FB" w:rsidRPr="004853FB" w:rsidRDefault="004853FB" w:rsidP="004853FB">
      <w:pPr>
        <w:spacing w:before="40" w:after="40" w:line="240" w:lineRule="auto"/>
        <w:jc w:val="both"/>
        <w:rPr>
          <w:rFonts w:ascii="Arial" w:eastAsia="Times New Roman" w:hAnsi="Arial" w:cs="Arial"/>
          <w:color w:val="000000" w:themeColor="text1"/>
          <w:lang w:eastAsia="fr-CA"/>
        </w:rPr>
      </w:pPr>
      <w:r w:rsidRPr="004853FB">
        <w:rPr>
          <w:rFonts w:ascii="Arial" w:eastAsia="Times New Roman" w:hAnsi="Arial" w:cs="Arial"/>
          <w:b/>
          <w:bCs/>
          <w:color w:val="000000" w:themeColor="text1"/>
          <w:lang w:eastAsia="fr-CA"/>
        </w:rPr>
        <w:t>Résumé :</w:t>
      </w:r>
      <w:r>
        <w:rPr>
          <w:rFonts w:ascii="Arial" w:eastAsia="Times New Roman" w:hAnsi="Arial" w:cs="Arial"/>
          <w:bCs/>
          <w:color w:val="000000" w:themeColor="text1"/>
          <w:lang w:eastAsia="fr-CA"/>
        </w:rPr>
        <w:t xml:space="preserve"> </w:t>
      </w:r>
      <w:r w:rsidRPr="004853FB">
        <w:rPr>
          <w:rFonts w:ascii="Arial" w:eastAsia="Times New Roman" w:hAnsi="Arial" w:cs="Arial"/>
          <w:color w:val="000000" w:themeColor="text1"/>
          <w:lang w:eastAsia="fr-CA"/>
        </w:rPr>
        <w:t>Une mouche bleue s'envole, après avoir terminé son repas, afin d'aller voir le monde, mais son voyage est interrompu lorsqu'elle se fait avaler par une grenouille. La grenouille elle-même est gobée par un serpent, qui est dévoré par un corbeau, qui est mangé par un renard. Toute une chaîne alimentaire se forme ainsi dans la forêt où chaque prédateur adopte la teinte bleutée de sa proie. [SDM]</w:t>
      </w:r>
    </w:p>
    <w:p w:rsidR="004853FB" w:rsidRPr="004853FB" w:rsidRDefault="004853FB" w:rsidP="004853FB">
      <w:pPr>
        <w:spacing w:before="40" w:after="40" w:line="240" w:lineRule="auto"/>
        <w:jc w:val="both"/>
        <w:rPr>
          <w:rFonts w:ascii="Arial" w:eastAsia="Times New Roman" w:hAnsi="Arial" w:cs="Arial"/>
          <w:color w:val="000000" w:themeColor="text1"/>
          <w:lang w:eastAsia="fr-CA"/>
        </w:rPr>
      </w:pPr>
      <w:r w:rsidRPr="004853FB">
        <w:rPr>
          <w:rFonts w:ascii="Arial" w:eastAsia="Times New Roman" w:hAnsi="Arial" w:cs="Arial"/>
          <w:b/>
          <w:color w:val="000000" w:themeColor="text1"/>
          <w:lang w:eastAsia="fr-CA"/>
        </w:rPr>
        <w:t>Critique :</w:t>
      </w:r>
      <w:r w:rsidRPr="004853FB">
        <w:rPr>
          <w:rFonts w:ascii="Arial" w:eastAsia="Times New Roman" w:hAnsi="Arial" w:cs="Arial"/>
          <w:color w:val="000000" w:themeColor="text1"/>
          <w:lang w:eastAsia="fr-CA"/>
        </w:rPr>
        <w:t xml:space="preserve"> Un récit à la fois écologique et poétique, qui démontre que la nature forme un tout puisqu'une finale scatologique boucle la boucle, lorsqu'une mouche se nourrit des selles du chasseur, qui sont visibles dans la toute première page de l'histoire. Les illustrations, finement dessinées au plomb, jouent ainsi avec le bleu, qui colore progressivement chaque animal qui en consomme un autre, tout comme le texte, qui adopte la même teinte quand ce dernier dit s'être régalé de son repas. [SDM]</w:t>
      </w:r>
    </w:p>
    <w:p w:rsidR="004853FB" w:rsidRDefault="004853FB" w:rsidP="004853FB">
      <w:pPr>
        <w:spacing w:before="40" w:after="40" w:line="240" w:lineRule="auto"/>
        <w:rPr>
          <w:rFonts w:ascii="Arial" w:eastAsia="Times New Roman" w:hAnsi="Arial" w:cs="Arial"/>
          <w:color w:val="000000" w:themeColor="text1"/>
          <w:lang w:eastAsia="fr-CA"/>
        </w:rPr>
      </w:pPr>
      <w:r w:rsidRPr="004853FB">
        <w:rPr>
          <w:rFonts w:ascii="Arial" w:eastAsia="Times New Roman" w:hAnsi="Arial" w:cs="Arial"/>
          <w:b/>
          <w:bCs/>
          <w:color w:val="000000" w:themeColor="text1"/>
          <w:lang w:eastAsia="fr-CA"/>
        </w:rPr>
        <w:t>Livres-ouverts :</w:t>
      </w:r>
      <w:r>
        <w:rPr>
          <w:rFonts w:ascii="Arial" w:eastAsia="Times New Roman" w:hAnsi="Arial" w:cs="Arial"/>
          <w:bCs/>
          <w:color w:val="000000" w:themeColor="text1"/>
          <w:lang w:eastAsia="fr-CA"/>
        </w:rPr>
        <w:t xml:space="preserve"> </w:t>
      </w:r>
      <w:hyperlink r:id="rId102" w:history="1">
        <w:r w:rsidRPr="00B72CB0">
          <w:rPr>
            <w:rStyle w:val="Lienhypertexte"/>
            <w:rFonts w:ascii="Arial" w:eastAsia="Times New Roman" w:hAnsi="Arial" w:cs="Arial"/>
            <w:lang w:eastAsia="fr-CA"/>
          </w:rPr>
          <w:t>https://www.livresouverts.qc.ca/index.php?p=il&amp;lo=50638</w:t>
        </w:r>
      </w:hyperlink>
    </w:p>
    <w:p w:rsidR="004853FB" w:rsidRPr="00D9303A" w:rsidRDefault="004853FB" w:rsidP="004853FB">
      <w:pPr>
        <w:spacing w:before="40" w:after="40" w:line="240" w:lineRule="auto"/>
        <w:rPr>
          <w:rFonts w:ascii="Arial" w:eastAsia="Times New Roman" w:hAnsi="Arial" w:cs="Arial"/>
          <w:color w:val="000000" w:themeColor="text1"/>
          <w:sz w:val="10"/>
          <w:szCs w:val="10"/>
          <w:lang w:eastAsia="fr-CA"/>
        </w:rPr>
      </w:pPr>
    </w:p>
    <w:p w:rsidR="004853FB" w:rsidRDefault="004853FB" w:rsidP="004853FB">
      <w:pPr>
        <w:spacing w:before="40" w:after="40" w:line="240" w:lineRule="auto"/>
        <w:rPr>
          <w:rFonts w:ascii="Arial" w:eastAsia="Times New Roman" w:hAnsi="Arial" w:cs="Arial"/>
          <w:bCs/>
          <w:color w:val="000000" w:themeColor="text1"/>
          <w:lang w:eastAsia="fr-CA"/>
        </w:rPr>
      </w:pPr>
      <w:r w:rsidRPr="004853FB">
        <w:rPr>
          <w:rFonts w:ascii="Arial" w:eastAsia="Times New Roman" w:hAnsi="Arial" w:cs="Arial"/>
          <w:bCs/>
          <w:color w:val="000000" w:themeColor="text1"/>
          <w:lang w:eastAsia="fr-CA"/>
        </w:rPr>
        <w:t>Niveau : 2</w:t>
      </w:r>
      <w:r w:rsidRPr="004853FB">
        <w:rPr>
          <w:rFonts w:ascii="Arial" w:eastAsia="Times New Roman" w:hAnsi="Arial" w:cs="Arial"/>
          <w:bCs/>
          <w:color w:val="000000" w:themeColor="text1"/>
          <w:vertAlign w:val="superscript"/>
          <w:lang w:eastAsia="fr-CA"/>
        </w:rPr>
        <w:t>e</w:t>
      </w:r>
      <w:r w:rsidRPr="004853FB">
        <w:rPr>
          <w:rFonts w:ascii="Arial" w:eastAsia="Times New Roman" w:hAnsi="Arial" w:cs="Arial"/>
          <w:bCs/>
          <w:color w:val="000000" w:themeColor="text1"/>
          <w:lang w:eastAsia="fr-CA"/>
        </w:rPr>
        <w:t xml:space="preserve"> cycle et 3</w:t>
      </w:r>
      <w:r w:rsidRPr="004853FB">
        <w:rPr>
          <w:rFonts w:ascii="Arial" w:eastAsia="Times New Roman" w:hAnsi="Arial" w:cs="Arial"/>
          <w:bCs/>
          <w:color w:val="000000" w:themeColor="text1"/>
          <w:vertAlign w:val="superscript"/>
          <w:lang w:eastAsia="fr-CA"/>
        </w:rPr>
        <w:t>e</w:t>
      </w:r>
      <w:r w:rsidRPr="004853FB">
        <w:rPr>
          <w:rFonts w:ascii="Arial" w:eastAsia="Times New Roman" w:hAnsi="Arial" w:cs="Arial"/>
          <w:bCs/>
          <w:color w:val="000000" w:themeColor="text1"/>
          <w:lang w:eastAsia="fr-CA"/>
        </w:rPr>
        <w:t xml:space="preserve"> cycle</w:t>
      </w:r>
    </w:p>
    <w:p w:rsidR="004853FB" w:rsidRDefault="004853FB" w:rsidP="004853FB">
      <w:pPr>
        <w:spacing w:before="40" w:after="40" w:line="240" w:lineRule="auto"/>
        <w:rPr>
          <w:rFonts w:ascii="Arial" w:eastAsia="Times New Roman" w:hAnsi="Arial" w:cs="Arial"/>
          <w:bCs/>
          <w:color w:val="000000" w:themeColor="text1"/>
          <w:lang w:eastAsia="fr-CA"/>
        </w:rPr>
      </w:pPr>
    </w:p>
    <w:p w:rsidR="004853FB" w:rsidRDefault="004853FB" w:rsidP="004853FB">
      <w:pPr>
        <w:spacing w:before="40" w:after="40" w:line="240" w:lineRule="auto"/>
        <w:rPr>
          <w:rFonts w:ascii="Arial" w:eastAsia="Times New Roman" w:hAnsi="Arial" w:cs="Arial"/>
          <w:bCs/>
          <w:color w:val="000000" w:themeColor="text1"/>
          <w:lang w:eastAsia="fr-CA"/>
        </w:rPr>
      </w:pPr>
    </w:p>
    <w:p w:rsidR="00D9303A" w:rsidRDefault="00D9303A" w:rsidP="004853FB">
      <w:pPr>
        <w:spacing w:before="40" w:after="40" w:line="240" w:lineRule="auto"/>
        <w:rPr>
          <w:rFonts w:ascii="Arial" w:eastAsia="Times New Roman" w:hAnsi="Arial" w:cs="Arial"/>
          <w:bCs/>
          <w:color w:val="000000" w:themeColor="text1"/>
          <w:lang w:eastAsia="fr-CA"/>
        </w:rPr>
      </w:pPr>
    </w:p>
    <w:p w:rsidR="004853FB" w:rsidRPr="00D9303A" w:rsidRDefault="004853FB" w:rsidP="004853FB">
      <w:pPr>
        <w:spacing w:before="40" w:after="40" w:line="240" w:lineRule="auto"/>
        <w:rPr>
          <w:rFonts w:ascii="Arial" w:eastAsia="Times New Roman" w:hAnsi="Arial" w:cs="Arial"/>
          <w:bCs/>
          <w:color w:val="000000" w:themeColor="text1"/>
          <w:lang w:eastAsia="fr-CA"/>
        </w:rPr>
      </w:pPr>
    </w:p>
    <w:p w:rsidR="00D9303A" w:rsidRPr="00D9303A" w:rsidRDefault="00D9303A" w:rsidP="00D9303A">
      <w:pPr>
        <w:spacing w:after="0" w:line="240" w:lineRule="auto"/>
        <w:rPr>
          <w:rFonts w:ascii="Arial" w:eastAsia="Times New Roman" w:hAnsi="Arial" w:cs="Arial"/>
          <w:b/>
          <w:bCs/>
          <w:color w:val="2D2E2E"/>
          <w:lang w:eastAsia="fr-CA"/>
        </w:rPr>
      </w:pPr>
      <w:r w:rsidRPr="00D9303A">
        <w:rPr>
          <w:rFonts w:ascii="Arial" w:eastAsia="Times New Roman" w:hAnsi="Arial" w:cs="Arial"/>
          <w:b/>
          <w:bCs/>
          <w:color w:val="2D2E2E"/>
          <w:lang w:eastAsia="fr-CA"/>
        </w:rPr>
        <w:t>Les enfants de l'espoir : pour un monde solidaire</w:t>
      </w:r>
      <w:r w:rsidRPr="00D9303A">
        <w:rPr>
          <w:rFonts w:ascii="Arial" w:eastAsia="Times New Roman" w:hAnsi="Arial" w:cs="Arial"/>
          <w:color w:val="2D2E2E"/>
          <w:lang w:eastAsia="fr-CA"/>
        </w:rPr>
        <w:t xml:space="preserve"> </w:t>
      </w:r>
    </w:p>
    <w:p w:rsidR="00D9303A" w:rsidRPr="00D9303A" w:rsidRDefault="00D9303A" w:rsidP="00D9303A">
      <w:pPr>
        <w:spacing w:after="0" w:line="240" w:lineRule="auto"/>
        <w:rPr>
          <w:rFonts w:ascii="Arial" w:eastAsia="Times New Roman" w:hAnsi="Arial" w:cs="Arial"/>
          <w:color w:val="2D2E2E"/>
          <w:lang w:eastAsia="fr-CA"/>
        </w:rPr>
      </w:pPr>
      <w:r w:rsidRPr="00D9303A">
        <w:rPr>
          <w:rFonts w:ascii="Arial" w:eastAsia="Times New Roman" w:hAnsi="Arial" w:cs="Arial"/>
          <w:noProof/>
          <w:color w:val="2D2E2E"/>
          <w:lang w:eastAsia="fr-CA"/>
        </w:rPr>
        <w:drawing>
          <wp:inline distT="0" distB="0" distL="0" distR="0" wp14:anchorId="41CCF705" wp14:editId="6F2D3FF9">
            <wp:extent cx="8890" cy="94615"/>
            <wp:effectExtent l="0" t="0" r="0" b="0"/>
            <wp:docPr id="788"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D9303A" w:rsidRPr="00D9303A" w:rsidRDefault="00D91EEC" w:rsidP="00D9303A">
      <w:pPr>
        <w:spacing w:before="40" w:after="40" w:line="240" w:lineRule="auto"/>
        <w:rPr>
          <w:rFonts w:ascii="Arial" w:eastAsia="Times New Roman" w:hAnsi="Arial" w:cs="Arial"/>
          <w:color w:val="000000" w:themeColor="text1"/>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797504" behindDoc="0" locked="0" layoutInCell="1" allowOverlap="1" wp14:anchorId="6BD4D35B" wp14:editId="5EBD2A7D">
                <wp:simplePos x="0" y="0"/>
                <wp:positionH relativeFrom="column">
                  <wp:posOffset>-146685</wp:posOffset>
                </wp:positionH>
                <wp:positionV relativeFrom="paragraph">
                  <wp:posOffset>203200</wp:posOffset>
                </wp:positionV>
                <wp:extent cx="457200" cy="274320"/>
                <wp:effectExtent l="76200" t="114300" r="19050" b="106680"/>
                <wp:wrapSquare wrapText="bothSides"/>
                <wp:docPr id="204" name="Rectangle 204"/>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91EEC" w:rsidRPr="001B2818" w:rsidRDefault="00D91EEC" w:rsidP="00D91EEC">
                            <w:pPr>
                              <w:spacing w:after="0" w:line="240" w:lineRule="auto"/>
                              <w:jc w:val="center"/>
                              <w:rPr>
                                <w:rFonts w:ascii="Comic Sans MS" w:hAnsi="Comic Sans MS"/>
                              </w:rPr>
                            </w:pPr>
                            <w:r>
                              <w:rPr>
                                <w:rFonts w:ascii="Comic Sans MS" w:hAnsi="Comic Sans MS"/>
                              </w:rPr>
                              <w:t>2025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D4D35B" id="Rectangle 204" o:spid="_x0000_s1051" style="position:absolute;margin-left:-11.55pt;margin-top:16pt;width:36pt;height:21.6pt;rotation:-998855fd;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" fillcolor="white [3201]" strokecolor="black [3213]" strokeweight=".25pt">
                <v:textbox inset="0,0,0,0">
                  <w:txbxContent>
                    <w:p w:rsidR="00D91EEC" w:rsidRPr="001B2818" w:rsidRDefault="00D91EEC" w:rsidP="00D91EEC">
                      <w:pPr>
                        <w:spacing w:after="0" w:line="240" w:lineRule="auto"/>
                        <w:jc w:val="center"/>
                        <w:rPr>
                          <w:rFonts w:ascii="Comic Sans MS" w:hAnsi="Comic Sans MS"/>
                        </w:rPr>
                      </w:pPr>
                      <w:r>
                        <w:rPr>
                          <w:rFonts w:ascii="Comic Sans MS" w:hAnsi="Comic Sans MS"/>
                        </w:rPr>
                        <w:t>2025</w:t>
                      </w:r>
                    </w:p>
                  </w:txbxContent>
                </v:textbox>
                <w10:wrap type="square"/>
              </v:rect>
            </w:pict>
          </mc:Fallback>
        </mc:AlternateContent>
      </w:r>
      <w:r w:rsidR="00D9303A" w:rsidRPr="00D9303A">
        <w:rPr>
          <w:rFonts w:ascii="Arial" w:eastAsia="Times New Roman" w:hAnsi="Arial" w:cs="Arial"/>
          <w:noProof/>
          <w:color w:val="000000" w:themeColor="text1"/>
          <w:lang w:eastAsia="fr-CA"/>
        </w:rPr>
        <w:drawing>
          <wp:anchor distT="0" distB="0" distL="114300" distR="114300" simplePos="0" relativeHeight="251682816" behindDoc="1" locked="0" layoutInCell="1" allowOverlap="1">
            <wp:simplePos x="0" y="0"/>
            <wp:positionH relativeFrom="column">
              <wp:posOffset>0</wp:posOffset>
            </wp:positionH>
            <wp:positionV relativeFrom="paragraph">
              <wp:posOffset>29845</wp:posOffset>
            </wp:positionV>
            <wp:extent cx="758825" cy="793750"/>
            <wp:effectExtent l="0" t="0" r="3175" b="6350"/>
            <wp:wrapTight wrapText="bothSides">
              <wp:wrapPolygon edited="0">
                <wp:start x="0" y="0"/>
                <wp:lineTo x="0" y="21254"/>
                <wp:lineTo x="21148" y="21254"/>
                <wp:lineTo x="21148" y="0"/>
                <wp:lineTo x="0" y="0"/>
              </wp:wrapPolygon>
            </wp:wrapTight>
            <wp:docPr id="783" name="linkImage" descr="https://api.banq.qc.ca/ElectreConnect/9782372730198/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372730198/thumbnail"/>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58825" cy="793750"/>
                    </a:xfrm>
                    <a:prstGeom prst="rect">
                      <a:avLst/>
                    </a:prstGeom>
                    <a:noFill/>
                    <a:ln>
                      <a:noFill/>
                    </a:ln>
                  </pic:spPr>
                </pic:pic>
              </a:graphicData>
            </a:graphic>
          </wp:anchor>
        </w:drawing>
      </w:r>
      <w:r w:rsidR="00D9303A">
        <w:rPr>
          <w:rFonts w:ascii="Arial" w:eastAsia="Times New Roman" w:hAnsi="Arial" w:cs="Arial"/>
          <w:bCs/>
          <w:color w:val="000000" w:themeColor="text1"/>
          <w:lang w:eastAsia="fr-CA"/>
        </w:rPr>
        <w:t xml:space="preserve">Texte de Annick </w:t>
      </w:r>
      <w:proofErr w:type="spellStart"/>
      <w:r w:rsidR="00D9303A">
        <w:rPr>
          <w:rFonts w:ascii="Arial" w:eastAsia="Times New Roman" w:hAnsi="Arial" w:cs="Arial"/>
          <w:bCs/>
          <w:color w:val="000000" w:themeColor="text1"/>
          <w:lang w:eastAsia="fr-CA"/>
        </w:rPr>
        <w:t>Giry</w:t>
      </w:r>
      <w:proofErr w:type="spellEnd"/>
    </w:p>
    <w:p w:rsidR="00D9303A" w:rsidRPr="00D9303A" w:rsidRDefault="00D9303A" w:rsidP="00D9303A">
      <w:pPr>
        <w:spacing w:before="40" w:after="40" w:line="240" w:lineRule="auto"/>
        <w:rPr>
          <w:rFonts w:ascii="Arial" w:eastAsia="Times New Roman" w:hAnsi="Arial" w:cs="Arial"/>
          <w:color w:val="000000" w:themeColor="text1"/>
          <w:lang w:eastAsia="fr-CA"/>
        </w:rPr>
      </w:pPr>
      <w:r w:rsidRPr="00D9303A">
        <w:rPr>
          <w:rFonts w:ascii="Arial" w:eastAsia="Times New Roman" w:hAnsi="Arial" w:cs="Arial"/>
          <w:bCs/>
          <w:color w:val="000000" w:themeColor="text1"/>
          <w:lang w:eastAsia="fr-CA"/>
        </w:rPr>
        <w:t>Éditeur :</w:t>
      </w:r>
      <w:r>
        <w:rPr>
          <w:rFonts w:ascii="Arial" w:eastAsia="Times New Roman" w:hAnsi="Arial" w:cs="Arial"/>
          <w:bCs/>
          <w:color w:val="000000" w:themeColor="text1"/>
          <w:lang w:eastAsia="fr-CA"/>
        </w:rPr>
        <w:t xml:space="preserve"> </w:t>
      </w:r>
      <w:hyperlink r:id="rId104" w:history="1">
        <w:r w:rsidRPr="00D9303A">
          <w:rPr>
            <w:rFonts w:ascii="Arial" w:eastAsia="Times New Roman" w:hAnsi="Arial" w:cs="Arial"/>
            <w:color w:val="000000" w:themeColor="text1"/>
            <w:lang w:eastAsia="fr-CA"/>
          </w:rPr>
          <w:t>Publication : Paris : Les Éditions des Éléphants, [2016]</w:t>
        </w:r>
      </w:hyperlink>
    </w:p>
    <w:p w:rsidR="00D9303A" w:rsidRDefault="00D9303A" w:rsidP="00D9303A">
      <w:pPr>
        <w:spacing w:before="40" w:after="40" w:line="240" w:lineRule="auto"/>
        <w:rPr>
          <w:rFonts w:ascii="Arial" w:eastAsia="Times New Roman" w:hAnsi="Arial" w:cs="Arial"/>
          <w:color w:val="000000" w:themeColor="text1"/>
          <w:lang w:eastAsia="fr-CA"/>
        </w:rPr>
      </w:pPr>
      <w:r w:rsidRPr="00D9303A">
        <w:rPr>
          <w:rFonts w:ascii="Arial" w:eastAsia="Times New Roman" w:hAnsi="Arial" w:cs="Arial"/>
          <w:bCs/>
          <w:color w:val="000000" w:themeColor="text1"/>
          <w:lang w:eastAsia="fr-CA"/>
        </w:rPr>
        <w:t>Description :</w:t>
      </w:r>
      <w:r>
        <w:rPr>
          <w:rFonts w:ascii="Arial" w:eastAsia="Times New Roman" w:hAnsi="Arial" w:cs="Arial"/>
          <w:bCs/>
          <w:color w:val="000000" w:themeColor="text1"/>
          <w:lang w:eastAsia="fr-CA"/>
        </w:rPr>
        <w:t xml:space="preserve"> </w:t>
      </w:r>
      <w:r w:rsidRPr="00D9303A">
        <w:rPr>
          <w:rFonts w:ascii="Arial" w:eastAsia="Times New Roman" w:hAnsi="Arial" w:cs="Arial"/>
          <w:color w:val="000000" w:themeColor="text1"/>
          <w:lang w:eastAsia="fr-CA"/>
        </w:rPr>
        <w:t>61 pages : illustrations en couleur, carte ; 24 cm.</w:t>
      </w:r>
    </w:p>
    <w:p w:rsidR="00D9303A" w:rsidRPr="00D9303A" w:rsidRDefault="00D9303A" w:rsidP="00D9303A">
      <w:pPr>
        <w:spacing w:before="40" w:after="40" w:line="240" w:lineRule="auto"/>
        <w:rPr>
          <w:rFonts w:ascii="Arial" w:eastAsia="Times New Roman" w:hAnsi="Arial" w:cs="Arial"/>
          <w:bCs/>
          <w:color w:val="000000" w:themeColor="text1"/>
          <w:lang w:eastAsia="fr-CA"/>
        </w:rPr>
      </w:pPr>
      <w:r>
        <w:rPr>
          <w:rFonts w:ascii="Arial" w:eastAsia="Times New Roman" w:hAnsi="Arial" w:cs="Arial"/>
          <w:bCs/>
          <w:color w:val="000000" w:themeColor="text1"/>
          <w:lang w:eastAsia="fr-CA"/>
        </w:rPr>
        <w:t xml:space="preserve">ISBN : </w:t>
      </w:r>
      <w:r w:rsidRPr="00D9303A">
        <w:rPr>
          <w:rFonts w:ascii="Arial" w:eastAsia="Times New Roman" w:hAnsi="Arial" w:cs="Arial"/>
          <w:color w:val="000000" w:themeColor="text1"/>
          <w:lang w:eastAsia="fr-CA"/>
        </w:rPr>
        <w:t>9782372730198 (</w:t>
      </w:r>
      <w:proofErr w:type="gramStart"/>
      <w:r w:rsidRPr="00D9303A">
        <w:rPr>
          <w:rFonts w:ascii="Arial" w:eastAsia="Times New Roman" w:hAnsi="Arial" w:cs="Arial"/>
          <w:color w:val="000000" w:themeColor="text1"/>
          <w:lang w:eastAsia="fr-CA"/>
        </w:rPr>
        <w:t>relié)</w:t>
      </w:r>
      <w:r>
        <w:rPr>
          <w:rFonts w:ascii="Arial" w:eastAsia="Times New Roman" w:hAnsi="Arial" w:cs="Arial"/>
          <w:color w:val="000000" w:themeColor="text1"/>
          <w:lang w:eastAsia="fr-CA"/>
        </w:rPr>
        <w:t xml:space="preserve">   </w:t>
      </w:r>
      <w:proofErr w:type="gramEnd"/>
      <w:r>
        <w:rPr>
          <w:rFonts w:ascii="Arial" w:eastAsia="Times New Roman" w:hAnsi="Arial" w:cs="Arial"/>
          <w:color w:val="000000" w:themeColor="text1"/>
          <w:lang w:eastAsia="fr-CA"/>
        </w:rPr>
        <w:t xml:space="preserve">  Coût : 27,95 $</w:t>
      </w:r>
    </w:p>
    <w:p w:rsidR="00D9303A" w:rsidRPr="00D9303A" w:rsidRDefault="00D9303A" w:rsidP="00D9303A">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Sujets : Enfants     Pacifistes</w:t>
      </w:r>
    </w:p>
    <w:p w:rsidR="00D9303A" w:rsidRPr="00D9303A" w:rsidRDefault="00D9303A" w:rsidP="00D9303A">
      <w:pPr>
        <w:spacing w:before="40" w:after="40" w:line="240" w:lineRule="auto"/>
        <w:jc w:val="both"/>
        <w:rPr>
          <w:rFonts w:ascii="Arial" w:eastAsia="Times New Roman" w:hAnsi="Arial" w:cs="Arial"/>
          <w:color w:val="000000" w:themeColor="text1"/>
          <w:lang w:eastAsia="fr-CA"/>
        </w:rPr>
      </w:pPr>
      <w:r w:rsidRPr="00D9303A">
        <w:rPr>
          <w:rFonts w:ascii="Arial" w:eastAsia="Times New Roman" w:hAnsi="Arial" w:cs="Arial"/>
          <w:b/>
          <w:bCs/>
          <w:color w:val="000000" w:themeColor="text1"/>
          <w:lang w:eastAsia="fr-CA"/>
        </w:rPr>
        <w:t>Résumé :</w:t>
      </w:r>
      <w:r>
        <w:rPr>
          <w:rFonts w:ascii="Arial" w:eastAsia="Times New Roman" w:hAnsi="Arial" w:cs="Arial"/>
          <w:bCs/>
          <w:color w:val="000000" w:themeColor="text1"/>
          <w:lang w:eastAsia="fr-CA"/>
        </w:rPr>
        <w:t xml:space="preserve"> </w:t>
      </w:r>
      <w:r w:rsidRPr="00D9303A">
        <w:rPr>
          <w:rFonts w:ascii="Arial" w:eastAsia="Times New Roman" w:hAnsi="Arial" w:cs="Arial"/>
          <w:color w:val="000000" w:themeColor="text1"/>
          <w:lang w:eastAsia="fr-CA"/>
        </w:rPr>
        <w:t xml:space="preserve">Album documentaire où l'on présente les parcours exceptionnels d'enfants ayant surmonté d'immenses difficultés par leur force de caractère et leur détermination, tout en transmettant, par leur exemple, des leçons d'espoir et de courage aux enfants et aux adultes du monde entier. On découvre ainsi les luttes de </w:t>
      </w:r>
      <w:proofErr w:type="spellStart"/>
      <w:r w:rsidRPr="00D9303A">
        <w:rPr>
          <w:rFonts w:ascii="Arial" w:eastAsia="Times New Roman" w:hAnsi="Arial" w:cs="Arial"/>
          <w:color w:val="000000" w:themeColor="text1"/>
          <w:lang w:eastAsia="fr-CA"/>
        </w:rPr>
        <w:t>Malala</w:t>
      </w:r>
      <w:proofErr w:type="spellEnd"/>
      <w:r w:rsidRPr="00D9303A">
        <w:rPr>
          <w:rFonts w:ascii="Arial" w:eastAsia="Times New Roman" w:hAnsi="Arial" w:cs="Arial"/>
          <w:color w:val="000000" w:themeColor="text1"/>
          <w:lang w:eastAsia="fr-CA"/>
        </w:rPr>
        <w:t xml:space="preserve"> (l'éducation des filles), de </w:t>
      </w:r>
      <w:proofErr w:type="spellStart"/>
      <w:r w:rsidRPr="00D9303A">
        <w:rPr>
          <w:rFonts w:ascii="Arial" w:eastAsia="Times New Roman" w:hAnsi="Arial" w:cs="Arial"/>
          <w:color w:val="000000" w:themeColor="text1"/>
          <w:lang w:eastAsia="fr-CA"/>
        </w:rPr>
        <w:t>Desz</w:t>
      </w:r>
      <w:proofErr w:type="spellEnd"/>
      <w:r w:rsidRPr="00D9303A">
        <w:rPr>
          <w:rFonts w:ascii="Arial" w:eastAsia="Times New Roman" w:hAnsi="Arial" w:cs="Arial"/>
          <w:color w:val="000000" w:themeColor="text1"/>
          <w:lang w:eastAsia="fr-CA"/>
        </w:rPr>
        <w:t xml:space="preserve"> (les enfants des rues), de Sandra (les conditions de vie des bidonvilles), d'Om (l'esclavage des enfants), de </w:t>
      </w:r>
      <w:proofErr w:type="spellStart"/>
      <w:r w:rsidRPr="00D9303A">
        <w:rPr>
          <w:rFonts w:ascii="Arial" w:eastAsia="Times New Roman" w:hAnsi="Arial" w:cs="Arial"/>
          <w:color w:val="000000" w:themeColor="text1"/>
          <w:lang w:eastAsia="fr-CA"/>
        </w:rPr>
        <w:t>Mayra</w:t>
      </w:r>
      <w:proofErr w:type="spellEnd"/>
      <w:r w:rsidRPr="00D9303A">
        <w:rPr>
          <w:rFonts w:ascii="Arial" w:eastAsia="Times New Roman" w:hAnsi="Arial" w:cs="Arial"/>
          <w:color w:val="000000" w:themeColor="text1"/>
          <w:lang w:eastAsia="fr-CA"/>
        </w:rPr>
        <w:t xml:space="preserve"> (la violence au quotidien des favelas brésiliennes), de </w:t>
      </w:r>
      <w:proofErr w:type="spellStart"/>
      <w:r w:rsidRPr="00D9303A">
        <w:rPr>
          <w:rFonts w:ascii="Arial" w:eastAsia="Times New Roman" w:hAnsi="Arial" w:cs="Arial"/>
          <w:color w:val="000000" w:themeColor="text1"/>
          <w:lang w:eastAsia="fr-CA"/>
        </w:rPr>
        <w:t>Baruani</w:t>
      </w:r>
      <w:proofErr w:type="spellEnd"/>
      <w:r w:rsidRPr="00D9303A">
        <w:rPr>
          <w:rFonts w:ascii="Arial" w:eastAsia="Times New Roman" w:hAnsi="Arial" w:cs="Arial"/>
          <w:color w:val="000000" w:themeColor="text1"/>
          <w:lang w:eastAsia="fr-CA"/>
        </w:rPr>
        <w:t xml:space="preserve"> (la parole aux enfants réfugiés), de Memory (le mariage des enfants) et de Craig (le travail des enfants), qui, chacun à leur manière, ont fait évoluer la cause des droits de l'enfant dans le monde. Chacun fait l'objet d'une fiche d'identité, qui souligne leurs </w:t>
      </w:r>
      <w:proofErr w:type="spellStart"/>
      <w:r w:rsidRPr="00D9303A">
        <w:rPr>
          <w:rFonts w:ascii="Arial" w:eastAsia="Times New Roman" w:hAnsi="Arial" w:cs="Arial"/>
          <w:color w:val="000000" w:themeColor="text1"/>
          <w:lang w:eastAsia="fr-CA"/>
        </w:rPr>
        <w:t>oeuvres</w:t>
      </w:r>
      <w:proofErr w:type="spellEnd"/>
      <w:r w:rsidRPr="00D9303A">
        <w:rPr>
          <w:rFonts w:ascii="Arial" w:eastAsia="Times New Roman" w:hAnsi="Arial" w:cs="Arial"/>
          <w:color w:val="000000" w:themeColor="text1"/>
          <w:lang w:eastAsia="fr-CA"/>
        </w:rPr>
        <w:t>, prix et distinctions, et d'environ 5 pages présentant l'histoire de leur combat et l'avancement qu'il a permis. Le tout est distribué sur deux colonnes de texte continu, au contenu parfois soutenu, ponctué de dialogues et illustré de portraits et de scènes de leur vie quotidienne dont on a adouci le drame par de chaleureuses couleurs complémentaires. [SDM]</w:t>
      </w:r>
    </w:p>
    <w:p w:rsidR="00D9303A" w:rsidRDefault="00D9303A" w:rsidP="00D9303A">
      <w:pPr>
        <w:spacing w:before="40" w:after="40" w:line="240" w:lineRule="auto"/>
        <w:rPr>
          <w:rFonts w:ascii="Arial" w:eastAsia="Times New Roman" w:hAnsi="Arial" w:cs="Arial"/>
          <w:color w:val="000000" w:themeColor="text1"/>
          <w:lang w:eastAsia="fr-CA"/>
        </w:rPr>
      </w:pPr>
      <w:r w:rsidRPr="00D9303A">
        <w:rPr>
          <w:rFonts w:ascii="Arial" w:eastAsia="Times New Roman" w:hAnsi="Arial" w:cs="Arial"/>
          <w:b/>
          <w:bCs/>
          <w:color w:val="000000" w:themeColor="text1"/>
          <w:lang w:eastAsia="fr-CA"/>
        </w:rPr>
        <w:t>Livres-ouverts :</w:t>
      </w:r>
      <w:r>
        <w:rPr>
          <w:rFonts w:ascii="Arial" w:eastAsia="Times New Roman" w:hAnsi="Arial" w:cs="Arial"/>
          <w:bCs/>
          <w:color w:val="000000" w:themeColor="text1"/>
          <w:lang w:eastAsia="fr-CA"/>
        </w:rPr>
        <w:t xml:space="preserve"> </w:t>
      </w:r>
      <w:hyperlink r:id="rId105" w:history="1">
        <w:r w:rsidRPr="00B72CB0">
          <w:rPr>
            <w:rStyle w:val="Lienhypertexte"/>
            <w:rFonts w:ascii="Arial" w:eastAsia="Times New Roman" w:hAnsi="Arial" w:cs="Arial"/>
            <w:lang w:eastAsia="fr-CA"/>
          </w:rPr>
          <w:t>https://www.livresouverts.qc.ca/index.php?p=il&amp;lo=49714</w:t>
        </w:r>
      </w:hyperlink>
    </w:p>
    <w:p w:rsidR="00D9303A" w:rsidRPr="00D9303A" w:rsidRDefault="00D9303A" w:rsidP="00D9303A">
      <w:pPr>
        <w:spacing w:before="40" w:after="40" w:line="240" w:lineRule="auto"/>
        <w:rPr>
          <w:rFonts w:ascii="Arial" w:eastAsia="Times New Roman" w:hAnsi="Arial" w:cs="Arial"/>
          <w:color w:val="000000" w:themeColor="text1"/>
          <w:sz w:val="10"/>
          <w:szCs w:val="10"/>
          <w:lang w:eastAsia="fr-CA"/>
        </w:rPr>
      </w:pPr>
    </w:p>
    <w:p w:rsidR="004853FB" w:rsidRDefault="00D9303A" w:rsidP="00D9303A">
      <w:pPr>
        <w:spacing w:before="40" w:after="40" w:line="240" w:lineRule="auto"/>
        <w:rPr>
          <w:rFonts w:ascii="Arial" w:eastAsia="Times New Roman" w:hAnsi="Arial" w:cs="Arial"/>
          <w:bCs/>
          <w:color w:val="000000" w:themeColor="text1"/>
          <w:lang w:eastAsia="fr-CA"/>
        </w:rPr>
      </w:pPr>
      <w:r w:rsidRPr="00D9303A">
        <w:rPr>
          <w:rFonts w:ascii="Arial" w:eastAsia="Times New Roman" w:hAnsi="Arial" w:cs="Arial"/>
          <w:bCs/>
          <w:color w:val="000000" w:themeColor="text1"/>
          <w:lang w:eastAsia="fr-CA"/>
        </w:rPr>
        <w:t>Niveau : 3</w:t>
      </w:r>
      <w:r w:rsidRPr="00D9303A">
        <w:rPr>
          <w:rFonts w:ascii="Arial" w:eastAsia="Times New Roman" w:hAnsi="Arial" w:cs="Arial"/>
          <w:bCs/>
          <w:color w:val="000000" w:themeColor="text1"/>
          <w:vertAlign w:val="superscript"/>
          <w:lang w:eastAsia="fr-CA"/>
        </w:rPr>
        <w:t>e</w:t>
      </w:r>
      <w:r w:rsidRPr="00D9303A">
        <w:rPr>
          <w:rFonts w:ascii="Arial" w:eastAsia="Times New Roman" w:hAnsi="Arial" w:cs="Arial"/>
          <w:bCs/>
          <w:color w:val="000000" w:themeColor="text1"/>
          <w:lang w:eastAsia="fr-CA"/>
        </w:rPr>
        <w:t xml:space="preserve"> cycle</w:t>
      </w:r>
    </w:p>
    <w:p w:rsidR="008603DF" w:rsidRDefault="008603DF" w:rsidP="00D9303A">
      <w:pPr>
        <w:spacing w:before="40" w:after="40" w:line="240" w:lineRule="auto"/>
        <w:rPr>
          <w:rFonts w:ascii="Arial" w:eastAsia="Times New Roman" w:hAnsi="Arial" w:cs="Arial"/>
          <w:bCs/>
          <w:color w:val="000000" w:themeColor="text1"/>
          <w:lang w:eastAsia="fr-CA"/>
        </w:rPr>
      </w:pPr>
    </w:p>
    <w:p w:rsidR="00D9303A" w:rsidRPr="00D9303A" w:rsidRDefault="00D9303A" w:rsidP="00D9303A">
      <w:pPr>
        <w:spacing w:after="0" w:line="240" w:lineRule="auto"/>
        <w:rPr>
          <w:rFonts w:ascii="Arial" w:eastAsia="Times New Roman" w:hAnsi="Arial" w:cs="Arial"/>
          <w:b/>
          <w:bCs/>
          <w:color w:val="2D2E2E"/>
          <w:lang w:eastAsia="fr-CA"/>
        </w:rPr>
      </w:pPr>
      <w:r w:rsidRPr="00D9303A">
        <w:rPr>
          <w:rFonts w:ascii="Arial" w:eastAsia="Times New Roman" w:hAnsi="Arial" w:cs="Arial"/>
          <w:b/>
          <w:bCs/>
          <w:color w:val="2D2E2E"/>
          <w:lang w:eastAsia="fr-CA"/>
        </w:rPr>
        <w:t>Et avec Tango, nous voilà trois!</w:t>
      </w:r>
      <w:r w:rsidRPr="00D9303A">
        <w:rPr>
          <w:rFonts w:ascii="Arial" w:eastAsia="Times New Roman" w:hAnsi="Arial" w:cs="Arial"/>
          <w:color w:val="2D2E2E"/>
          <w:lang w:eastAsia="fr-CA"/>
        </w:rPr>
        <w:t xml:space="preserve"> </w:t>
      </w:r>
    </w:p>
    <w:p w:rsidR="00D9303A" w:rsidRPr="00D9303A" w:rsidRDefault="00D9303A" w:rsidP="00D9303A">
      <w:pPr>
        <w:spacing w:after="0" w:line="240" w:lineRule="auto"/>
        <w:rPr>
          <w:rFonts w:ascii="Arial" w:eastAsia="Times New Roman" w:hAnsi="Arial" w:cs="Arial"/>
          <w:color w:val="2D2E2E"/>
          <w:lang w:eastAsia="fr-CA"/>
        </w:rPr>
      </w:pPr>
      <w:r w:rsidRPr="00D9303A">
        <w:rPr>
          <w:rFonts w:ascii="Arial" w:eastAsia="Times New Roman" w:hAnsi="Arial" w:cs="Arial"/>
          <w:noProof/>
          <w:color w:val="2D2E2E"/>
          <w:lang w:eastAsia="fr-CA"/>
        </w:rPr>
        <w:drawing>
          <wp:inline distT="0" distB="0" distL="0" distR="0" wp14:anchorId="3892BD05" wp14:editId="706A2DE6">
            <wp:extent cx="8890" cy="94615"/>
            <wp:effectExtent l="0" t="0" r="0" b="0"/>
            <wp:docPr id="330"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D9303A" w:rsidRPr="00D9303A" w:rsidRDefault="00D91EEC" w:rsidP="00D9303A">
      <w:pPr>
        <w:spacing w:before="40" w:after="40" w:line="240" w:lineRule="auto"/>
        <w:rPr>
          <w:rFonts w:ascii="Arial" w:eastAsia="Times New Roman" w:hAnsi="Arial" w:cs="Arial"/>
          <w:color w:val="000000" w:themeColor="text1"/>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799552" behindDoc="0" locked="0" layoutInCell="1" allowOverlap="1" wp14:anchorId="74A20D4A" wp14:editId="07E4BE42">
                <wp:simplePos x="0" y="0"/>
                <wp:positionH relativeFrom="column">
                  <wp:posOffset>-175260</wp:posOffset>
                </wp:positionH>
                <wp:positionV relativeFrom="paragraph">
                  <wp:posOffset>177166</wp:posOffset>
                </wp:positionV>
                <wp:extent cx="457200" cy="274320"/>
                <wp:effectExtent l="76200" t="114300" r="19050" b="106680"/>
                <wp:wrapSquare wrapText="bothSides"/>
                <wp:docPr id="385" name="Rectangle 385"/>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91EEC" w:rsidRPr="001B2818" w:rsidRDefault="00D91EEC" w:rsidP="00D91EEC">
                            <w:pPr>
                              <w:spacing w:after="0" w:line="240" w:lineRule="auto"/>
                              <w:jc w:val="center"/>
                              <w:rPr>
                                <w:rFonts w:ascii="Comic Sans MS" w:hAnsi="Comic Sans MS"/>
                              </w:rPr>
                            </w:pPr>
                            <w:r>
                              <w:rPr>
                                <w:rFonts w:ascii="Comic Sans MS" w:hAnsi="Comic Sans MS"/>
                              </w:rPr>
                              <w:t>2026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A20D4A" id="Rectangle 385" o:spid="_x0000_s1052" style="position:absolute;margin-left:-13.8pt;margin-top:13.95pt;width:36pt;height:21.6pt;rotation:-998855fd;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" fillcolor="white [3201]" strokecolor="black [3213]" strokeweight=".25pt">
                <v:textbox inset="0,0,0,0">
                  <w:txbxContent>
                    <w:p w:rsidR="00D91EEC" w:rsidRPr="001B2818" w:rsidRDefault="00D91EEC" w:rsidP="00D91EEC">
                      <w:pPr>
                        <w:spacing w:after="0" w:line="240" w:lineRule="auto"/>
                        <w:jc w:val="center"/>
                        <w:rPr>
                          <w:rFonts w:ascii="Comic Sans MS" w:hAnsi="Comic Sans MS"/>
                        </w:rPr>
                      </w:pPr>
                      <w:r>
                        <w:rPr>
                          <w:rFonts w:ascii="Comic Sans MS" w:hAnsi="Comic Sans MS"/>
                        </w:rPr>
                        <w:t>2026</w:t>
                      </w:r>
                    </w:p>
                  </w:txbxContent>
                </v:textbox>
                <w10:wrap type="square"/>
              </v:rect>
            </w:pict>
          </mc:Fallback>
        </mc:AlternateContent>
      </w:r>
      <w:r w:rsidR="00D9303A" w:rsidRPr="00D9303A">
        <w:rPr>
          <w:rFonts w:ascii="Arial" w:eastAsia="Times New Roman" w:hAnsi="Arial" w:cs="Arial"/>
          <w:noProof/>
          <w:color w:val="000000" w:themeColor="text1"/>
          <w:lang w:eastAsia="fr-CA"/>
        </w:rPr>
        <w:drawing>
          <wp:anchor distT="0" distB="0" distL="114300" distR="114300" simplePos="0" relativeHeight="251683840" behindDoc="1" locked="0" layoutInCell="1" allowOverlap="1">
            <wp:simplePos x="0" y="0"/>
            <wp:positionH relativeFrom="column">
              <wp:posOffset>8890</wp:posOffset>
            </wp:positionH>
            <wp:positionV relativeFrom="paragraph">
              <wp:posOffset>43815</wp:posOffset>
            </wp:positionV>
            <wp:extent cx="866775" cy="699770"/>
            <wp:effectExtent l="0" t="0" r="9525" b="5080"/>
            <wp:wrapTight wrapText="bothSides">
              <wp:wrapPolygon edited="0">
                <wp:start x="0" y="0"/>
                <wp:lineTo x="0" y="21169"/>
                <wp:lineTo x="21363" y="21169"/>
                <wp:lineTo x="21363" y="0"/>
                <wp:lineTo x="0" y="0"/>
              </wp:wrapPolygon>
            </wp:wrapTight>
            <wp:docPr id="325" name="linkImage" descr="https://api.banq.qc.ca/ElectreConnect/9782355042881/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355042881/thumbnail"/>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66775" cy="69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03A">
        <w:rPr>
          <w:rFonts w:ascii="Arial" w:eastAsia="Times New Roman" w:hAnsi="Arial" w:cs="Arial"/>
          <w:bCs/>
          <w:color w:val="000000" w:themeColor="text1"/>
          <w:lang w:eastAsia="fr-CA"/>
        </w:rPr>
        <w:t>Texte de Justin Richardson</w:t>
      </w:r>
    </w:p>
    <w:p w:rsidR="00D9303A" w:rsidRPr="00D9303A" w:rsidRDefault="00D9303A" w:rsidP="00D9303A">
      <w:pPr>
        <w:spacing w:before="40" w:after="40" w:line="240" w:lineRule="auto"/>
        <w:rPr>
          <w:rFonts w:ascii="Arial" w:eastAsia="Times New Roman" w:hAnsi="Arial" w:cs="Arial"/>
          <w:color w:val="000000" w:themeColor="text1"/>
          <w:lang w:eastAsia="fr-CA"/>
        </w:rPr>
      </w:pPr>
      <w:r w:rsidRPr="00D9303A">
        <w:rPr>
          <w:rFonts w:ascii="Arial" w:eastAsia="Times New Roman" w:hAnsi="Arial" w:cs="Arial"/>
          <w:bCs/>
          <w:color w:val="000000" w:themeColor="text1"/>
          <w:lang w:eastAsia="fr-CA"/>
        </w:rPr>
        <w:t>Éditeur :</w:t>
      </w:r>
      <w:r>
        <w:rPr>
          <w:rFonts w:ascii="Arial" w:eastAsia="Times New Roman" w:hAnsi="Arial" w:cs="Arial"/>
          <w:bCs/>
          <w:color w:val="000000" w:themeColor="text1"/>
          <w:lang w:eastAsia="fr-CA"/>
        </w:rPr>
        <w:t xml:space="preserve"> </w:t>
      </w:r>
      <w:hyperlink r:id="rId107" w:history="1">
        <w:r w:rsidRPr="00D9303A">
          <w:rPr>
            <w:rFonts w:ascii="Arial" w:eastAsia="Times New Roman" w:hAnsi="Arial" w:cs="Arial"/>
            <w:color w:val="000000" w:themeColor="text1"/>
            <w:lang w:eastAsia="fr-CA"/>
          </w:rPr>
          <w:t>[Voisins-le-Bretonneux] : Rue du monde, 2013.</w:t>
        </w:r>
      </w:hyperlink>
    </w:p>
    <w:p w:rsidR="00D9303A" w:rsidRDefault="00D9303A" w:rsidP="00D9303A">
      <w:pPr>
        <w:spacing w:before="40" w:after="40" w:line="240" w:lineRule="auto"/>
        <w:rPr>
          <w:rFonts w:ascii="Arial" w:eastAsia="Times New Roman" w:hAnsi="Arial" w:cs="Arial"/>
          <w:color w:val="000000" w:themeColor="text1"/>
          <w:lang w:eastAsia="fr-CA"/>
        </w:rPr>
      </w:pPr>
      <w:r w:rsidRPr="00D9303A">
        <w:rPr>
          <w:rFonts w:ascii="Arial" w:eastAsia="Times New Roman" w:hAnsi="Arial" w:cs="Arial"/>
          <w:bCs/>
          <w:color w:val="000000" w:themeColor="text1"/>
          <w:lang w:eastAsia="fr-CA"/>
        </w:rPr>
        <w:t>Description :</w:t>
      </w:r>
      <w:r>
        <w:rPr>
          <w:rFonts w:ascii="Arial" w:eastAsia="Times New Roman" w:hAnsi="Arial" w:cs="Arial"/>
          <w:bCs/>
          <w:color w:val="000000" w:themeColor="text1"/>
          <w:lang w:eastAsia="fr-CA"/>
        </w:rPr>
        <w:t xml:space="preserve"> </w:t>
      </w:r>
      <w:r w:rsidRPr="00D9303A">
        <w:rPr>
          <w:rFonts w:ascii="Arial" w:eastAsia="Times New Roman" w:hAnsi="Arial" w:cs="Arial"/>
          <w:color w:val="000000" w:themeColor="text1"/>
          <w:lang w:eastAsia="fr-CA"/>
        </w:rPr>
        <w:t xml:space="preserve">35 p. : ill. en </w:t>
      </w:r>
      <w:proofErr w:type="spellStart"/>
      <w:r w:rsidRPr="00D9303A">
        <w:rPr>
          <w:rFonts w:ascii="Arial" w:eastAsia="Times New Roman" w:hAnsi="Arial" w:cs="Arial"/>
          <w:color w:val="000000" w:themeColor="text1"/>
          <w:lang w:eastAsia="fr-CA"/>
        </w:rPr>
        <w:t>coul</w:t>
      </w:r>
      <w:proofErr w:type="spellEnd"/>
      <w:r w:rsidRPr="00D9303A">
        <w:rPr>
          <w:rFonts w:ascii="Arial" w:eastAsia="Times New Roman" w:hAnsi="Arial" w:cs="Arial"/>
          <w:color w:val="000000" w:themeColor="text1"/>
          <w:lang w:eastAsia="fr-CA"/>
        </w:rPr>
        <w:t>. ; 24 x 30 cm.</w:t>
      </w:r>
    </w:p>
    <w:p w:rsidR="00D9303A" w:rsidRPr="00D9303A" w:rsidRDefault="00D9303A" w:rsidP="00D9303A">
      <w:pPr>
        <w:spacing w:before="40" w:after="40" w:line="240" w:lineRule="auto"/>
        <w:rPr>
          <w:rFonts w:ascii="Arial" w:eastAsia="Times New Roman" w:hAnsi="Arial" w:cs="Arial"/>
          <w:color w:val="000000" w:themeColor="text1"/>
          <w:lang w:eastAsia="fr-CA"/>
        </w:rPr>
      </w:pPr>
      <w:r w:rsidRPr="00D9303A">
        <w:rPr>
          <w:rFonts w:ascii="Arial" w:eastAsia="Times New Roman" w:hAnsi="Arial" w:cs="Arial"/>
          <w:bCs/>
          <w:color w:val="000000" w:themeColor="text1"/>
          <w:lang w:eastAsia="fr-CA"/>
        </w:rPr>
        <w:t>ISBN :</w:t>
      </w:r>
      <w:r>
        <w:rPr>
          <w:rFonts w:ascii="Arial" w:eastAsia="Times New Roman" w:hAnsi="Arial" w:cs="Arial"/>
          <w:bCs/>
          <w:color w:val="000000" w:themeColor="text1"/>
          <w:lang w:eastAsia="fr-CA"/>
        </w:rPr>
        <w:t xml:space="preserve"> </w:t>
      </w:r>
      <w:r w:rsidRPr="00D9303A">
        <w:rPr>
          <w:rFonts w:ascii="Arial" w:eastAsia="Times New Roman" w:hAnsi="Arial" w:cs="Arial"/>
          <w:color w:val="000000" w:themeColor="text1"/>
          <w:lang w:eastAsia="fr-CA"/>
        </w:rPr>
        <w:t>9782355042881 (</w:t>
      </w:r>
      <w:proofErr w:type="spellStart"/>
      <w:r w:rsidRPr="00D9303A">
        <w:rPr>
          <w:rFonts w:ascii="Arial" w:eastAsia="Times New Roman" w:hAnsi="Arial" w:cs="Arial"/>
          <w:color w:val="000000" w:themeColor="text1"/>
          <w:lang w:eastAsia="fr-CA"/>
        </w:rPr>
        <w:t>rel</w:t>
      </w:r>
      <w:proofErr w:type="spellEnd"/>
      <w:r w:rsidRPr="00D9303A">
        <w:rPr>
          <w:rFonts w:ascii="Arial" w:eastAsia="Times New Roman" w:hAnsi="Arial" w:cs="Arial"/>
          <w:color w:val="000000" w:themeColor="text1"/>
          <w:lang w:eastAsia="fr-CA"/>
        </w:rPr>
        <w:t xml:space="preserve">.) </w:t>
      </w:r>
      <w:r>
        <w:rPr>
          <w:rFonts w:ascii="Arial" w:eastAsia="Times New Roman" w:hAnsi="Arial" w:cs="Arial"/>
          <w:color w:val="000000" w:themeColor="text1"/>
          <w:lang w:eastAsia="fr-CA"/>
        </w:rPr>
        <w:t xml:space="preserve">     Coût </w:t>
      </w:r>
      <w:r w:rsidRPr="00D9303A">
        <w:rPr>
          <w:rFonts w:ascii="Arial" w:eastAsia="Times New Roman" w:hAnsi="Arial" w:cs="Arial"/>
          <w:color w:val="000000" w:themeColor="text1"/>
          <w:lang w:eastAsia="fr-CA"/>
        </w:rPr>
        <w:t>: 29,95 $</w:t>
      </w:r>
    </w:p>
    <w:p w:rsidR="00D9303A" w:rsidRPr="00D9303A" w:rsidRDefault="00D9303A" w:rsidP="00D9303A">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Sujets : Manchots (</w:t>
      </w:r>
      <w:proofErr w:type="gramStart"/>
      <w:r>
        <w:rPr>
          <w:rFonts w:ascii="Arial" w:eastAsia="Times New Roman" w:hAnsi="Arial" w:cs="Arial"/>
          <w:color w:val="000000" w:themeColor="text1"/>
          <w:lang w:eastAsia="fr-CA"/>
        </w:rPr>
        <w:t xml:space="preserve">Oiseaux)   </w:t>
      </w:r>
      <w:proofErr w:type="gramEnd"/>
      <w:r>
        <w:rPr>
          <w:rFonts w:ascii="Arial" w:eastAsia="Times New Roman" w:hAnsi="Arial" w:cs="Arial"/>
          <w:color w:val="000000" w:themeColor="text1"/>
          <w:lang w:eastAsia="fr-CA"/>
        </w:rPr>
        <w:t xml:space="preserve">  Animaux de jardin zoologique     Œufs     Homosexualité     Pères     Central Park (New York, N.Y.)</w:t>
      </w:r>
    </w:p>
    <w:p w:rsidR="00D9303A" w:rsidRPr="00D9303A" w:rsidRDefault="00D9303A" w:rsidP="00D9303A">
      <w:pPr>
        <w:spacing w:before="40" w:after="40" w:line="240" w:lineRule="auto"/>
        <w:jc w:val="both"/>
        <w:rPr>
          <w:rFonts w:ascii="Arial" w:eastAsia="Times New Roman" w:hAnsi="Arial" w:cs="Arial"/>
          <w:color w:val="000000" w:themeColor="text1"/>
          <w:lang w:eastAsia="fr-CA"/>
        </w:rPr>
      </w:pPr>
      <w:r w:rsidRPr="00D9303A">
        <w:rPr>
          <w:rFonts w:ascii="Arial" w:eastAsia="Times New Roman" w:hAnsi="Arial" w:cs="Arial"/>
          <w:b/>
          <w:bCs/>
          <w:color w:val="000000" w:themeColor="text1"/>
          <w:lang w:eastAsia="fr-CA"/>
        </w:rPr>
        <w:t>Résumé :</w:t>
      </w:r>
      <w:r>
        <w:rPr>
          <w:rFonts w:ascii="Arial" w:eastAsia="Times New Roman" w:hAnsi="Arial" w:cs="Arial"/>
          <w:bCs/>
          <w:color w:val="000000" w:themeColor="text1"/>
          <w:lang w:eastAsia="fr-CA"/>
        </w:rPr>
        <w:t xml:space="preserve"> </w:t>
      </w:r>
      <w:r w:rsidRPr="00D9303A">
        <w:rPr>
          <w:rFonts w:ascii="Arial" w:eastAsia="Times New Roman" w:hAnsi="Arial" w:cs="Arial"/>
          <w:color w:val="000000" w:themeColor="text1"/>
          <w:lang w:eastAsia="fr-CA"/>
        </w:rPr>
        <w:t xml:space="preserve">Quelque chose d'exceptionnel est arrivé au zoo de Central Park. Un étonnant couple de manchots s'est formé dans l'enclos polaire. M. </w:t>
      </w:r>
      <w:proofErr w:type="spellStart"/>
      <w:r w:rsidRPr="00D9303A">
        <w:rPr>
          <w:rFonts w:ascii="Arial" w:eastAsia="Times New Roman" w:hAnsi="Arial" w:cs="Arial"/>
          <w:color w:val="000000" w:themeColor="text1"/>
          <w:lang w:eastAsia="fr-CA"/>
        </w:rPr>
        <w:t>Gramzai</w:t>
      </w:r>
      <w:proofErr w:type="spellEnd"/>
      <w:r w:rsidRPr="00D9303A">
        <w:rPr>
          <w:rFonts w:ascii="Arial" w:eastAsia="Times New Roman" w:hAnsi="Arial" w:cs="Arial"/>
          <w:color w:val="000000" w:themeColor="text1"/>
          <w:lang w:eastAsia="fr-CA"/>
        </w:rPr>
        <w:t xml:space="preserve">, qui veille sur eux, a alors l'idée de leur fournir un </w:t>
      </w:r>
      <w:proofErr w:type="spellStart"/>
      <w:r w:rsidRPr="00D9303A">
        <w:rPr>
          <w:rFonts w:ascii="Arial" w:eastAsia="Times New Roman" w:hAnsi="Arial" w:cs="Arial"/>
          <w:color w:val="000000" w:themeColor="text1"/>
          <w:lang w:eastAsia="fr-CA"/>
        </w:rPr>
        <w:t>oeuf</w:t>
      </w:r>
      <w:proofErr w:type="spellEnd"/>
      <w:r w:rsidRPr="00D9303A">
        <w:rPr>
          <w:rFonts w:ascii="Arial" w:eastAsia="Times New Roman" w:hAnsi="Arial" w:cs="Arial"/>
          <w:color w:val="000000" w:themeColor="text1"/>
          <w:lang w:eastAsia="fr-CA"/>
        </w:rPr>
        <w:t xml:space="preserve"> fécondé qu'un autre couple de manchots ne pourront couver. Les deux mâles inséparables Roy et Silo, qui avaient déjà formé leur nid comme les autres, couvent alors ensemble cet </w:t>
      </w:r>
      <w:proofErr w:type="spellStart"/>
      <w:r w:rsidRPr="00D9303A">
        <w:rPr>
          <w:rFonts w:ascii="Arial" w:eastAsia="Times New Roman" w:hAnsi="Arial" w:cs="Arial"/>
          <w:color w:val="000000" w:themeColor="text1"/>
          <w:lang w:eastAsia="fr-CA"/>
        </w:rPr>
        <w:t>oeuf</w:t>
      </w:r>
      <w:proofErr w:type="spellEnd"/>
      <w:r w:rsidRPr="00D9303A">
        <w:rPr>
          <w:rFonts w:ascii="Arial" w:eastAsia="Times New Roman" w:hAnsi="Arial" w:cs="Arial"/>
          <w:color w:val="000000" w:themeColor="text1"/>
          <w:lang w:eastAsia="fr-CA"/>
        </w:rPr>
        <w:t xml:space="preserve"> abandonné. Se relayant et fournissant tout le nécessaire, l'oiseau naît et se développe normalement, et les deux papas assurent son bonheur avec autant de soin que leurs pairs hétérosexuels. [SDM]</w:t>
      </w:r>
    </w:p>
    <w:p w:rsidR="00D9303A" w:rsidRPr="00D9303A" w:rsidRDefault="00D9303A" w:rsidP="00D9303A">
      <w:pPr>
        <w:spacing w:before="40" w:after="40" w:line="240" w:lineRule="auto"/>
        <w:jc w:val="both"/>
        <w:rPr>
          <w:rFonts w:ascii="Arial" w:eastAsia="Times New Roman" w:hAnsi="Arial" w:cs="Arial"/>
          <w:color w:val="000000" w:themeColor="text1"/>
          <w:lang w:eastAsia="fr-CA"/>
        </w:rPr>
      </w:pPr>
      <w:r w:rsidRPr="00D9303A">
        <w:rPr>
          <w:rFonts w:ascii="Arial" w:eastAsia="Times New Roman" w:hAnsi="Arial" w:cs="Arial"/>
          <w:b/>
          <w:color w:val="000000" w:themeColor="text1"/>
          <w:lang w:eastAsia="fr-CA"/>
        </w:rPr>
        <w:t>Critique :</w:t>
      </w:r>
      <w:r w:rsidRPr="00D9303A">
        <w:rPr>
          <w:rFonts w:ascii="Arial" w:eastAsia="Times New Roman" w:hAnsi="Arial" w:cs="Arial"/>
          <w:color w:val="000000" w:themeColor="text1"/>
          <w:lang w:eastAsia="fr-CA"/>
        </w:rPr>
        <w:t xml:space="preserve"> Un très bel album, au format à l'italienne paré d'aquarelles réalistes permettant de visiter le zoo de New York et d'aborder le sujet de l'adoption dans les familles homosexuelles. " Tous les faits de cette histoire sont réels. (...) Après s'être côtoyés durant des années au zoo de Central Park, Roy et Silo se sont mutuellement découverts en 1998. Tango, leur unique poussin, est né d'un </w:t>
      </w:r>
      <w:proofErr w:type="spellStart"/>
      <w:r w:rsidRPr="00D9303A">
        <w:rPr>
          <w:rFonts w:ascii="Arial" w:eastAsia="Times New Roman" w:hAnsi="Arial" w:cs="Arial"/>
          <w:color w:val="000000" w:themeColor="text1"/>
          <w:lang w:eastAsia="fr-CA"/>
        </w:rPr>
        <w:t>oeuf</w:t>
      </w:r>
      <w:proofErr w:type="spellEnd"/>
      <w:r w:rsidRPr="00D9303A">
        <w:rPr>
          <w:rFonts w:ascii="Arial" w:eastAsia="Times New Roman" w:hAnsi="Arial" w:cs="Arial"/>
          <w:color w:val="000000" w:themeColor="text1"/>
          <w:lang w:eastAsia="fr-CA"/>
        </w:rPr>
        <w:t xml:space="preserve"> provenant d'un autre couple de manchots." (</w:t>
      </w:r>
      <w:proofErr w:type="gramStart"/>
      <w:r w:rsidRPr="00D9303A">
        <w:rPr>
          <w:rFonts w:ascii="Arial" w:eastAsia="Times New Roman" w:hAnsi="Arial" w:cs="Arial"/>
          <w:color w:val="000000" w:themeColor="text1"/>
          <w:lang w:eastAsia="fr-CA"/>
        </w:rPr>
        <w:t>cf.</w:t>
      </w:r>
      <w:proofErr w:type="gramEnd"/>
      <w:r w:rsidRPr="00D9303A">
        <w:rPr>
          <w:rFonts w:ascii="Arial" w:eastAsia="Times New Roman" w:hAnsi="Arial" w:cs="Arial"/>
          <w:color w:val="000000" w:themeColor="text1"/>
          <w:lang w:eastAsia="fr-CA"/>
        </w:rPr>
        <w:t xml:space="preserve"> p. [36]). [SDM]</w:t>
      </w:r>
    </w:p>
    <w:p w:rsidR="00D9303A" w:rsidRDefault="00D9303A" w:rsidP="00D9303A">
      <w:pPr>
        <w:spacing w:before="40" w:after="40" w:line="240" w:lineRule="auto"/>
        <w:rPr>
          <w:rFonts w:ascii="Arial" w:eastAsia="Times New Roman" w:hAnsi="Arial" w:cs="Arial"/>
          <w:color w:val="000000" w:themeColor="text1"/>
          <w:lang w:eastAsia="fr-CA"/>
        </w:rPr>
      </w:pPr>
      <w:r w:rsidRPr="00D9303A">
        <w:rPr>
          <w:rFonts w:ascii="Arial" w:eastAsia="Times New Roman" w:hAnsi="Arial" w:cs="Arial"/>
          <w:b/>
          <w:bCs/>
          <w:color w:val="000000" w:themeColor="text1"/>
          <w:lang w:eastAsia="fr-CA"/>
        </w:rPr>
        <w:t>Livres-ouverts :</w:t>
      </w:r>
      <w:r>
        <w:rPr>
          <w:rFonts w:ascii="Arial" w:eastAsia="Times New Roman" w:hAnsi="Arial" w:cs="Arial"/>
          <w:bCs/>
          <w:color w:val="000000" w:themeColor="text1"/>
          <w:lang w:eastAsia="fr-CA"/>
        </w:rPr>
        <w:t xml:space="preserve"> </w:t>
      </w:r>
      <w:hyperlink r:id="rId108" w:history="1">
        <w:r w:rsidRPr="00B72CB0">
          <w:rPr>
            <w:rStyle w:val="Lienhypertexte"/>
            <w:rFonts w:ascii="Arial" w:eastAsia="Times New Roman" w:hAnsi="Arial" w:cs="Arial"/>
            <w:lang w:eastAsia="fr-CA"/>
          </w:rPr>
          <w:t>https://www.livresouverts.qc.ca/index.php?p=il&amp;lo=47862</w:t>
        </w:r>
      </w:hyperlink>
    </w:p>
    <w:p w:rsidR="00D9303A" w:rsidRPr="00D9303A" w:rsidRDefault="00D9303A" w:rsidP="00D9303A">
      <w:pPr>
        <w:spacing w:before="40" w:after="40" w:line="240" w:lineRule="auto"/>
        <w:rPr>
          <w:rFonts w:ascii="Arial" w:eastAsia="Times New Roman" w:hAnsi="Arial" w:cs="Arial"/>
          <w:color w:val="000000" w:themeColor="text1"/>
          <w:lang w:eastAsia="fr-CA"/>
        </w:rPr>
      </w:pPr>
    </w:p>
    <w:p w:rsidR="00D9303A" w:rsidRDefault="00D9303A" w:rsidP="00D9303A">
      <w:pPr>
        <w:spacing w:before="40" w:after="40" w:line="240" w:lineRule="auto"/>
        <w:rPr>
          <w:rFonts w:ascii="Arial" w:eastAsia="Times New Roman" w:hAnsi="Arial" w:cs="Arial"/>
          <w:bCs/>
          <w:color w:val="000000" w:themeColor="text1"/>
          <w:lang w:eastAsia="fr-CA"/>
        </w:rPr>
      </w:pPr>
      <w:r w:rsidRPr="00D9303A">
        <w:rPr>
          <w:rFonts w:ascii="Arial" w:eastAsia="Times New Roman" w:hAnsi="Arial" w:cs="Arial"/>
          <w:bCs/>
          <w:color w:val="000000" w:themeColor="text1"/>
          <w:lang w:eastAsia="fr-CA"/>
        </w:rPr>
        <w:t>Niveau : 2</w:t>
      </w:r>
      <w:r w:rsidRPr="00D9303A">
        <w:rPr>
          <w:rFonts w:ascii="Arial" w:eastAsia="Times New Roman" w:hAnsi="Arial" w:cs="Arial"/>
          <w:bCs/>
          <w:color w:val="000000" w:themeColor="text1"/>
          <w:vertAlign w:val="superscript"/>
          <w:lang w:eastAsia="fr-CA"/>
        </w:rPr>
        <w:t>e</w:t>
      </w:r>
      <w:r w:rsidRPr="00D9303A">
        <w:rPr>
          <w:rFonts w:ascii="Arial" w:eastAsia="Times New Roman" w:hAnsi="Arial" w:cs="Arial"/>
          <w:bCs/>
          <w:color w:val="000000" w:themeColor="text1"/>
          <w:lang w:eastAsia="fr-CA"/>
        </w:rPr>
        <w:t xml:space="preserve"> et 3</w:t>
      </w:r>
      <w:r w:rsidRPr="00D9303A">
        <w:rPr>
          <w:rFonts w:ascii="Arial" w:eastAsia="Times New Roman" w:hAnsi="Arial" w:cs="Arial"/>
          <w:bCs/>
          <w:color w:val="000000" w:themeColor="text1"/>
          <w:vertAlign w:val="superscript"/>
          <w:lang w:eastAsia="fr-CA"/>
        </w:rPr>
        <w:t>e</w:t>
      </w:r>
      <w:r w:rsidRPr="00D9303A">
        <w:rPr>
          <w:rFonts w:ascii="Arial" w:eastAsia="Times New Roman" w:hAnsi="Arial" w:cs="Arial"/>
          <w:bCs/>
          <w:color w:val="000000" w:themeColor="text1"/>
          <w:lang w:eastAsia="fr-CA"/>
        </w:rPr>
        <w:t xml:space="preserve"> cycle</w:t>
      </w:r>
    </w:p>
    <w:p w:rsidR="00D03709" w:rsidRDefault="00D03709" w:rsidP="00D9303A">
      <w:pPr>
        <w:spacing w:before="40" w:after="40" w:line="240" w:lineRule="auto"/>
        <w:rPr>
          <w:rFonts w:ascii="Arial" w:eastAsia="Times New Roman" w:hAnsi="Arial" w:cs="Arial"/>
          <w:bCs/>
          <w:color w:val="000000" w:themeColor="text1"/>
          <w:lang w:eastAsia="fr-CA"/>
        </w:rPr>
      </w:pPr>
    </w:p>
    <w:p w:rsidR="00D03709" w:rsidRDefault="00D03709" w:rsidP="00D9303A">
      <w:pPr>
        <w:spacing w:before="40" w:after="40" w:line="240" w:lineRule="auto"/>
        <w:rPr>
          <w:rFonts w:ascii="Arial" w:eastAsia="Times New Roman" w:hAnsi="Arial" w:cs="Arial"/>
          <w:bCs/>
          <w:color w:val="000000" w:themeColor="text1"/>
          <w:lang w:eastAsia="fr-CA"/>
        </w:rPr>
      </w:pPr>
    </w:p>
    <w:p w:rsidR="00D03709" w:rsidRDefault="00D03709" w:rsidP="00D9303A">
      <w:pPr>
        <w:spacing w:before="40" w:after="40" w:line="240" w:lineRule="auto"/>
        <w:rPr>
          <w:rFonts w:ascii="Arial" w:eastAsia="Times New Roman" w:hAnsi="Arial" w:cs="Arial"/>
          <w:bCs/>
          <w:color w:val="000000" w:themeColor="text1"/>
          <w:lang w:eastAsia="fr-CA"/>
        </w:rPr>
      </w:pPr>
    </w:p>
    <w:p w:rsidR="00D03709" w:rsidRDefault="00D03709" w:rsidP="00D9303A">
      <w:pPr>
        <w:spacing w:before="40" w:after="40" w:line="240" w:lineRule="auto"/>
        <w:rPr>
          <w:rFonts w:ascii="Arial" w:eastAsia="Times New Roman" w:hAnsi="Arial" w:cs="Arial"/>
          <w:bCs/>
          <w:color w:val="000000" w:themeColor="text1"/>
          <w:lang w:eastAsia="fr-CA"/>
        </w:rPr>
      </w:pPr>
    </w:p>
    <w:p w:rsidR="00D03709" w:rsidRPr="00D03709" w:rsidRDefault="00D03709" w:rsidP="00D03709">
      <w:pPr>
        <w:spacing w:after="0" w:line="240" w:lineRule="auto"/>
        <w:rPr>
          <w:rFonts w:ascii="Arial" w:eastAsia="Times New Roman" w:hAnsi="Arial" w:cs="Arial"/>
          <w:b/>
          <w:bCs/>
          <w:color w:val="2D2E2E"/>
          <w:lang w:eastAsia="fr-CA"/>
        </w:rPr>
      </w:pPr>
      <w:r w:rsidRPr="00D03709">
        <w:rPr>
          <w:rFonts w:ascii="Arial" w:eastAsia="Times New Roman" w:hAnsi="Arial" w:cs="Arial"/>
          <w:b/>
          <w:bCs/>
          <w:color w:val="2D2E2E"/>
          <w:lang w:eastAsia="fr-CA"/>
        </w:rPr>
        <w:t>Evita, la reine du peuple</w:t>
      </w:r>
    </w:p>
    <w:p w:rsidR="00D03709" w:rsidRPr="00D03709" w:rsidRDefault="00D03709" w:rsidP="00D03709">
      <w:pPr>
        <w:spacing w:after="0" w:line="240" w:lineRule="auto"/>
        <w:rPr>
          <w:rFonts w:ascii="Arial" w:eastAsia="Times New Roman" w:hAnsi="Arial" w:cs="Arial"/>
          <w:color w:val="2D2E2E"/>
          <w:lang w:eastAsia="fr-CA"/>
        </w:rPr>
      </w:pPr>
      <w:r w:rsidRPr="00D03709">
        <w:rPr>
          <w:rFonts w:ascii="Arial" w:eastAsia="Times New Roman" w:hAnsi="Arial" w:cs="Arial"/>
          <w:noProof/>
          <w:color w:val="2D2E2E"/>
          <w:lang w:eastAsia="fr-CA"/>
        </w:rPr>
        <w:drawing>
          <wp:inline distT="0" distB="0" distL="0" distR="0" wp14:anchorId="263E829D" wp14:editId="47259508">
            <wp:extent cx="8890" cy="94615"/>
            <wp:effectExtent l="0" t="0" r="0" b="0"/>
            <wp:docPr id="810" name="Image 810"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D03709" w:rsidRPr="00D03709" w:rsidRDefault="00D91EEC" w:rsidP="00D03709">
      <w:pPr>
        <w:spacing w:before="40" w:after="40" w:line="240" w:lineRule="auto"/>
        <w:rPr>
          <w:rFonts w:ascii="Arial" w:eastAsia="Times New Roman" w:hAnsi="Arial" w:cs="Arial"/>
          <w:color w:val="000000" w:themeColor="text1"/>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01600" behindDoc="0" locked="0" layoutInCell="1" allowOverlap="1" wp14:anchorId="461B59FD" wp14:editId="225810A9">
                <wp:simplePos x="0" y="0"/>
                <wp:positionH relativeFrom="column">
                  <wp:posOffset>-177801</wp:posOffset>
                </wp:positionH>
                <wp:positionV relativeFrom="paragraph">
                  <wp:posOffset>199391</wp:posOffset>
                </wp:positionV>
                <wp:extent cx="457200" cy="274320"/>
                <wp:effectExtent l="76200" t="114300" r="19050" b="106680"/>
                <wp:wrapSquare wrapText="bothSides"/>
                <wp:docPr id="389" name="Rectangle 389"/>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91EEC" w:rsidRPr="001B2818" w:rsidRDefault="00D91EEC" w:rsidP="00D91EEC">
                            <w:pPr>
                              <w:spacing w:after="0" w:line="240" w:lineRule="auto"/>
                              <w:jc w:val="center"/>
                              <w:rPr>
                                <w:rFonts w:ascii="Comic Sans MS" w:hAnsi="Comic Sans MS"/>
                              </w:rPr>
                            </w:pPr>
                            <w:r>
                              <w:rPr>
                                <w:rFonts w:ascii="Comic Sans MS" w:hAnsi="Comic Sans MS"/>
                              </w:rPr>
                              <w:t>2027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1B59FD" id="Rectangle 389" o:spid="_x0000_s1053" style="position:absolute;margin-left:-14pt;margin-top:15.7pt;width:36pt;height:21.6pt;rotation:-998855fd;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" fillcolor="white [3201]" strokecolor="black [3213]" strokeweight=".25pt">
                <v:textbox inset="0,0,0,0">
                  <w:txbxContent>
                    <w:p w:rsidR="00D91EEC" w:rsidRPr="001B2818" w:rsidRDefault="00D91EEC" w:rsidP="00D91EEC">
                      <w:pPr>
                        <w:spacing w:after="0" w:line="240" w:lineRule="auto"/>
                        <w:jc w:val="center"/>
                        <w:rPr>
                          <w:rFonts w:ascii="Comic Sans MS" w:hAnsi="Comic Sans MS"/>
                        </w:rPr>
                      </w:pPr>
                      <w:r>
                        <w:rPr>
                          <w:rFonts w:ascii="Comic Sans MS" w:hAnsi="Comic Sans MS"/>
                        </w:rPr>
                        <w:t>2027</w:t>
                      </w:r>
                    </w:p>
                  </w:txbxContent>
                </v:textbox>
                <w10:wrap type="square"/>
              </v:rect>
            </w:pict>
          </mc:Fallback>
        </mc:AlternateContent>
      </w:r>
      <w:r w:rsidR="00D03709" w:rsidRPr="00D03709">
        <w:rPr>
          <w:rFonts w:ascii="Arial" w:eastAsia="Times New Roman" w:hAnsi="Arial" w:cs="Arial"/>
          <w:noProof/>
          <w:color w:val="000000" w:themeColor="text1"/>
          <w:lang w:eastAsia="fr-CA"/>
        </w:rPr>
        <w:drawing>
          <wp:anchor distT="0" distB="0" distL="114300" distR="114300" simplePos="0" relativeHeight="251684864" behindDoc="1" locked="0" layoutInCell="1" allowOverlap="1">
            <wp:simplePos x="0" y="0"/>
            <wp:positionH relativeFrom="column">
              <wp:posOffset>0</wp:posOffset>
            </wp:positionH>
            <wp:positionV relativeFrom="paragraph">
              <wp:posOffset>22860</wp:posOffset>
            </wp:positionV>
            <wp:extent cx="758825" cy="1078230"/>
            <wp:effectExtent l="0" t="0" r="3175" b="7620"/>
            <wp:wrapTight wrapText="bothSides">
              <wp:wrapPolygon edited="0">
                <wp:start x="0" y="0"/>
                <wp:lineTo x="0" y="21371"/>
                <wp:lineTo x="21148" y="21371"/>
                <wp:lineTo x="21148" y="0"/>
                <wp:lineTo x="0" y="0"/>
              </wp:wrapPolygon>
            </wp:wrapTight>
            <wp:docPr id="815" name="Image 815" descr="https://api.banq.qc.ca/ElectreConnect/9782733821725/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733821725/thumbnail"/>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58825" cy="1078230"/>
                    </a:xfrm>
                    <a:prstGeom prst="rect">
                      <a:avLst/>
                    </a:prstGeom>
                    <a:noFill/>
                    <a:ln>
                      <a:noFill/>
                    </a:ln>
                  </pic:spPr>
                </pic:pic>
              </a:graphicData>
            </a:graphic>
          </wp:anchor>
        </w:drawing>
      </w:r>
      <w:r w:rsidR="00D03709">
        <w:rPr>
          <w:rFonts w:ascii="Arial" w:eastAsia="Times New Roman" w:hAnsi="Arial" w:cs="Arial"/>
          <w:bCs/>
          <w:color w:val="000000" w:themeColor="text1"/>
          <w:lang w:eastAsia="fr-CA"/>
        </w:rPr>
        <w:t xml:space="preserve">Texte de Anne </w:t>
      </w:r>
      <w:proofErr w:type="spellStart"/>
      <w:r w:rsidR="00D03709">
        <w:rPr>
          <w:rFonts w:ascii="Arial" w:eastAsia="Times New Roman" w:hAnsi="Arial" w:cs="Arial"/>
          <w:bCs/>
          <w:color w:val="000000" w:themeColor="text1"/>
          <w:lang w:eastAsia="fr-CA"/>
        </w:rPr>
        <w:t>Villeray</w:t>
      </w:r>
      <w:proofErr w:type="spellEnd"/>
    </w:p>
    <w:p w:rsidR="00D03709" w:rsidRPr="00D03709" w:rsidRDefault="00D03709" w:rsidP="00D03709">
      <w:pPr>
        <w:spacing w:before="40" w:after="40" w:line="240" w:lineRule="auto"/>
        <w:rPr>
          <w:rFonts w:ascii="Arial" w:eastAsia="Times New Roman" w:hAnsi="Arial" w:cs="Arial"/>
          <w:color w:val="000000" w:themeColor="text1"/>
          <w:lang w:eastAsia="fr-CA"/>
        </w:rPr>
      </w:pPr>
      <w:r w:rsidRPr="00D03709">
        <w:rPr>
          <w:rFonts w:ascii="Arial" w:eastAsia="Times New Roman" w:hAnsi="Arial" w:cs="Arial"/>
          <w:bCs/>
          <w:color w:val="000000" w:themeColor="text1"/>
          <w:lang w:eastAsia="fr-CA"/>
        </w:rPr>
        <w:t>Éditeur :</w:t>
      </w:r>
      <w:r>
        <w:rPr>
          <w:rFonts w:ascii="Arial" w:eastAsia="Times New Roman" w:hAnsi="Arial" w:cs="Arial"/>
          <w:bCs/>
          <w:color w:val="000000" w:themeColor="text1"/>
          <w:lang w:eastAsia="fr-CA"/>
        </w:rPr>
        <w:t xml:space="preserve"> </w:t>
      </w:r>
      <w:hyperlink r:id="rId110" w:history="1">
        <w:r w:rsidRPr="00D03709">
          <w:rPr>
            <w:rFonts w:ascii="Arial" w:eastAsia="Times New Roman" w:hAnsi="Arial" w:cs="Arial"/>
            <w:color w:val="000000" w:themeColor="text1"/>
            <w:lang w:eastAsia="fr-CA"/>
          </w:rPr>
          <w:t xml:space="preserve">Paris : </w:t>
        </w:r>
        <w:proofErr w:type="spellStart"/>
        <w:r w:rsidRPr="00D03709">
          <w:rPr>
            <w:rFonts w:ascii="Arial" w:eastAsia="Times New Roman" w:hAnsi="Arial" w:cs="Arial"/>
            <w:color w:val="000000" w:themeColor="text1"/>
            <w:lang w:eastAsia="fr-CA"/>
          </w:rPr>
          <w:t>Auzou</w:t>
        </w:r>
        <w:proofErr w:type="spellEnd"/>
        <w:r w:rsidRPr="00D03709">
          <w:rPr>
            <w:rFonts w:ascii="Arial" w:eastAsia="Times New Roman" w:hAnsi="Arial" w:cs="Arial"/>
            <w:color w:val="000000" w:themeColor="text1"/>
            <w:lang w:eastAsia="fr-CA"/>
          </w:rPr>
          <w:t>, 2012.</w:t>
        </w:r>
      </w:hyperlink>
    </w:p>
    <w:p w:rsidR="00D03709" w:rsidRDefault="00D03709" w:rsidP="00D03709">
      <w:pPr>
        <w:spacing w:before="40" w:after="40" w:line="240" w:lineRule="auto"/>
        <w:rPr>
          <w:rFonts w:ascii="Arial" w:eastAsia="Times New Roman" w:hAnsi="Arial" w:cs="Arial"/>
          <w:color w:val="000000" w:themeColor="text1"/>
          <w:lang w:eastAsia="fr-CA"/>
        </w:rPr>
      </w:pPr>
      <w:r w:rsidRPr="00D03709">
        <w:rPr>
          <w:rFonts w:ascii="Arial" w:eastAsia="Times New Roman" w:hAnsi="Arial" w:cs="Arial"/>
          <w:bCs/>
          <w:color w:val="000000" w:themeColor="text1"/>
          <w:lang w:eastAsia="fr-CA"/>
        </w:rPr>
        <w:t>Description :</w:t>
      </w:r>
      <w:r>
        <w:rPr>
          <w:rFonts w:ascii="Arial" w:eastAsia="Times New Roman" w:hAnsi="Arial" w:cs="Arial"/>
          <w:bCs/>
          <w:color w:val="000000" w:themeColor="text1"/>
          <w:lang w:eastAsia="fr-CA"/>
        </w:rPr>
        <w:t xml:space="preserve"> </w:t>
      </w:r>
      <w:r w:rsidRPr="00D03709">
        <w:rPr>
          <w:rFonts w:ascii="Arial" w:eastAsia="Times New Roman" w:hAnsi="Arial" w:cs="Arial"/>
          <w:color w:val="000000" w:themeColor="text1"/>
          <w:lang w:eastAsia="fr-CA"/>
        </w:rPr>
        <w:t xml:space="preserve">[33] p. : ill. en </w:t>
      </w:r>
      <w:proofErr w:type="spellStart"/>
      <w:r w:rsidRPr="00D03709">
        <w:rPr>
          <w:rFonts w:ascii="Arial" w:eastAsia="Times New Roman" w:hAnsi="Arial" w:cs="Arial"/>
          <w:color w:val="000000" w:themeColor="text1"/>
          <w:lang w:eastAsia="fr-CA"/>
        </w:rPr>
        <w:t>coul</w:t>
      </w:r>
      <w:proofErr w:type="spellEnd"/>
      <w:r w:rsidRPr="00D03709">
        <w:rPr>
          <w:rFonts w:ascii="Arial" w:eastAsia="Times New Roman" w:hAnsi="Arial" w:cs="Arial"/>
          <w:color w:val="000000" w:themeColor="text1"/>
          <w:lang w:eastAsia="fr-CA"/>
        </w:rPr>
        <w:t>. ; 35 cm.</w:t>
      </w:r>
    </w:p>
    <w:p w:rsidR="00D03709" w:rsidRPr="00D03709" w:rsidRDefault="00D03709" w:rsidP="00D03709">
      <w:pPr>
        <w:spacing w:before="40" w:after="40" w:line="240" w:lineRule="auto"/>
        <w:rPr>
          <w:rFonts w:ascii="Arial" w:eastAsia="Times New Roman" w:hAnsi="Arial" w:cs="Arial"/>
          <w:color w:val="000000" w:themeColor="text1"/>
          <w:lang w:eastAsia="fr-CA"/>
        </w:rPr>
      </w:pPr>
      <w:r w:rsidRPr="00D03709">
        <w:rPr>
          <w:rFonts w:ascii="Arial" w:eastAsia="Times New Roman" w:hAnsi="Arial" w:cs="Arial"/>
          <w:bCs/>
          <w:color w:val="000000" w:themeColor="text1"/>
          <w:lang w:eastAsia="fr-CA"/>
        </w:rPr>
        <w:t>ISBN :</w:t>
      </w:r>
      <w:r>
        <w:rPr>
          <w:rFonts w:ascii="Arial" w:eastAsia="Times New Roman" w:hAnsi="Arial" w:cs="Arial"/>
          <w:bCs/>
          <w:color w:val="000000" w:themeColor="text1"/>
          <w:lang w:eastAsia="fr-CA"/>
        </w:rPr>
        <w:t xml:space="preserve"> </w:t>
      </w:r>
      <w:r w:rsidRPr="00D03709">
        <w:rPr>
          <w:rFonts w:ascii="Arial" w:eastAsia="Times New Roman" w:hAnsi="Arial" w:cs="Arial"/>
          <w:color w:val="000000" w:themeColor="text1"/>
          <w:lang w:eastAsia="fr-CA"/>
        </w:rPr>
        <w:t>9782733821725 (</w:t>
      </w:r>
      <w:proofErr w:type="spellStart"/>
      <w:r w:rsidRPr="00D03709">
        <w:rPr>
          <w:rFonts w:ascii="Arial" w:eastAsia="Times New Roman" w:hAnsi="Arial" w:cs="Arial"/>
          <w:color w:val="000000" w:themeColor="text1"/>
          <w:lang w:eastAsia="fr-CA"/>
        </w:rPr>
        <w:t>rel</w:t>
      </w:r>
      <w:proofErr w:type="spellEnd"/>
      <w:r w:rsidRPr="00D03709">
        <w:rPr>
          <w:rFonts w:ascii="Arial" w:eastAsia="Times New Roman" w:hAnsi="Arial" w:cs="Arial"/>
          <w:color w:val="000000" w:themeColor="text1"/>
          <w:lang w:eastAsia="fr-CA"/>
        </w:rPr>
        <w:t>.)</w:t>
      </w:r>
      <w:r>
        <w:rPr>
          <w:rFonts w:ascii="Arial" w:eastAsia="Times New Roman" w:hAnsi="Arial" w:cs="Arial"/>
          <w:color w:val="000000" w:themeColor="text1"/>
          <w:lang w:eastAsia="fr-CA"/>
        </w:rPr>
        <w:t xml:space="preserve">     Coût</w:t>
      </w:r>
      <w:r w:rsidRPr="00D03709">
        <w:rPr>
          <w:rFonts w:ascii="Arial" w:eastAsia="Times New Roman" w:hAnsi="Arial" w:cs="Arial"/>
          <w:color w:val="000000" w:themeColor="text1"/>
          <w:lang w:eastAsia="fr-CA"/>
        </w:rPr>
        <w:t xml:space="preserve"> : 19,95 $</w:t>
      </w:r>
    </w:p>
    <w:p w:rsidR="00D03709" w:rsidRPr="00D03709" w:rsidRDefault="00D03709" w:rsidP="00D03709">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Sujets : Argentine     Per</w:t>
      </w:r>
      <w:r w:rsidRPr="00D03709">
        <w:rPr>
          <w:rFonts w:ascii="Arial" w:eastAsia="Times New Roman" w:hAnsi="Arial" w:cs="Arial"/>
          <w:color w:val="000000" w:themeColor="text1"/>
          <w:lang w:eastAsia="fr-CA"/>
        </w:rPr>
        <w:t>ó</w:t>
      </w:r>
      <w:r>
        <w:rPr>
          <w:rFonts w:ascii="Arial" w:eastAsia="Times New Roman" w:hAnsi="Arial" w:cs="Arial"/>
          <w:color w:val="000000" w:themeColor="text1"/>
          <w:lang w:eastAsia="fr-CA"/>
        </w:rPr>
        <w:t>n, Eva, 1919-1952</w:t>
      </w:r>
    </w:p>
    <w:p w:rsidR="00D03709" w:rsidRPr="00D03709" w:rsidRDefault="00D03709" w:rsidP="00D03709">
      <w:pPr>
        <w:spacing w:before="40" w:after="40" w:line="240" w:lineRule="auto"/>
        <w:jc w:val="both"/>
        <w:rPr>
          <w:rFonts w:ascii="Arial" w:eastAsia="Times New Roman" w:hAnsi="Arial" w:cs="Arial"/>
          <w:color w:val="000000" w:themeColor="text1"/>
          <w:lang w:eastAsia="fr-CA"/>
        </w:rPr>
      </w:pPr>
      <w:r w:rsidRPr="00D03709">
        <w:rPr>
          <w:rFonts w:ascii="Arial" w:eastAsia="Times New Roman" w:hAnsi="Arial" w:cs="Arial"/>
          <w:b/>
          <w:bCs/>
          <w:color w:val="000000" w:themeColor="text1"/>
          <w:lang w:eastAsia="fr-CA"/>
        </w:rPr>
        <w:t>Résumé :</w:t>
      </w:r>
      <w:r>
        <w:rPr>
          <w:rFonts w:ascii="Arial" w:eastAsia="Times New Roman" w:hAnsi="Arial" w:cs="Arial"/>
          <w:bCs/>
          <w:color w:val="000000" w:themeColor="text1"/>
          <w:lang w:eastAsia="fr-CA"/>
        </w:rPr>
        <w:t xml:space="preserve"> </w:t>
      </w:r>
      <w:proofErr w:type="spellStart"/>
      <w:r w:rsidRPr="00D03709">
        <w:rPr>
          <w:rFonts w:ascii="Arial" w:eastAsia="Times New Roman" w:hAnsi="Arial" w:cs="Arial"/>
          <w:color w:val="000000" w:themeColor="text1"/>
          <w:lang w:eastAsia="fr-CA"/>
        </w:rPr>
        <w:t>Mamita</w:t>
      </w:r>
      <w:proofErr w:type="spellEnd"/>
      <w:r w:rsidRPr="00D03709">
        <w:rPr>
          <w:rFonts w:ascii="Arial" w:eastAsia="Times New Roman" w:hAnsi="Arial" w:cs="Arial"/>
          <w:color w:val="000000" w:themeColor="text1"/>
          <w:lang w:eastAsia="fr-CA"/>
        </w:rPr>
        <w:t xml:space="preserve"> raconte à sa petite-fille Gloria sa jeunesse à Buenos Aires lors de l'ascension politique d'Eva Perón, et retrace le parcours de cette femme qui a marqué l'histoire de l'Argentine par son charisme. [SDM]</w:t>
      </w:r>
    </w:p>
    <w:p w:rsidR="00D03709" w:rsidRPr="00D03709" w:rsidRDefault="00D03709" w:rsidP="00D03709">
      <w:pPr>
        <w:spacing w:before="40" w:after="40" w:line="240" w:lineRule="auto"/>
        <w:jc w:val="both"/>
        <w:rPr>
          <w:rFonts w:ascii="Arial" w:eastAsia="Times New Roman" w:hAnsi="Arial" w:cs="Arial"/>
          <w:color w:val="000000" w:themeColor="text1"/>
          <w:lang w:eastAsia="fr-CA"/>
        </w:rPr>
      </w:pPr>
      <w:r w:rsidRPr="00D03709">
        <w:rPr>
          <w:rFonts w:ascii="Arial" w:eastAsia="Times New Roman" w:hAnsi="Arial" w:cs="Arial"/>
          <w:color w:val="000000" w:themeColor="text1"/>
          <w:lang w:eastAsia="fr-CA"/>
        </w:rPr>
        <w:t>Critique : Ce très bel album grand format rend un vibrant hommage à une immense figure emblématique de l'Argentine. La page couverture illustrant Evita donne le ton. [SDM]</w:t>
      </w:r>
    </w:p>
    <w:p w:rsidR="00D03709" w:rsidRDefault="00D03709" w:rsidP="00D03709">
      <w:pPr>
        <w:spacing w:before="40" w:after="40" w:line="240" w:lineRule="auto"/>
        <w:rPr>
          <w:rFonts w:ascii="Arial" w:eastAsia="Times New Roman" w:hAnsi="Arial" w:cs="Arial"/>
          <w:color w:val="000000" w:themeColor="text1"/>
          <w:lang w:eastAsia="fr-CA"/>
        </w:rPr>
      </w:pPr>
      <w:r w:rsidRPr="00D03709">
        <w:rPr>
          <w:rFonts w:ascii="Arial" w:eastAsia="Times New Roman" w:hAnsi="Arial" w:cs="Arial"/>
          <w:b/>
          <w:bCs/>
          <w:color w:val="000000" w:themeColor="text1"/>
          <w:lang w:eastAsia="fr-CA"/>
        </w:rPr>
        <w:t xml:space="preserve">Livres-ouverts : </w:t>
      </w:r>
      <w:hyperlink r:id="rId111" w:history="1">
        <w:r w:rsidRPr="00B72CB0">
          <w:rPr>
            <w:rStyle w:val="Lienhypertexte"/>
            <w:rFonts w:ascii="Arial" w:eastAsia="Times New Roman" w:hAnsi="Arial" w:cs="Arial"/>
            <w:lang w:eastAsia="fr-CA"/>
          </w:rPr>
          <w:t>https://www.livresouverts.qc.ca/index.php?p=il&amp;lo=47305</w:t>
        </w:r>
      </w:hyperlink>
    </w:p>
    <w:p w:rsidR="00D03709" w:rsidRDefault="00D03709" w:rsidP="00D03709">
      <w:pPr>
        <w:spacing w:before="40" w:after="40" w:line="240" w:lineRule="auto"/>
        <w:rPr>
          <w:rFonts w:ascii="Arial" w:eastAsia="Times New Roman" w:hAnsi="Arial" w:cs="Arial"/>
          <w:color w:val="000000" w:themeColor="text1"/>
          <w:lang w:eastAsia="fr-CA"/>
        </w:rPr>
      </w:pPr>
    </w:p>
    <w:p w:rsidR="002965F7" w:rsidRDefault="00D03709" w:rsidP="00D03709">
      <w:pPr>
        <w:spacing w:before="40" w:after="40" w:line="240" w:lineRule="auto"/>
        <w:rPr>
          <w:rFonts w:ascii="Arial" w:eastAsia="Times New Roman" w:hAnsi="Arial" w:cs="Arial"/>
          <w:bCs/>
          <w:color w:val="000000" w:themeColor="text1"/>
          <w:lang w:eastAsia="fr-CA"/>
        </w:rPr>
      </w:pPr>
      <w:r w:rsidRPr="00D03709">
        <w:rPr>
          <w:rFonts w:ascii="Arial" w:eastAsia="Times New Roman" w:hAnsi="Arial" w:cs="Arial"/>
          <w:bCs/>
          <w:color w:val="000000" w:themeColor="text1"/>
          <w:lang w:eastAsia="fr-CA"/>
        </w:rPr>
        <w:t>Niveau : 3</w:t>
      </w:r>
      <w:r w:rsidRPr="00D03709">
        <w:rPr>
          <w:rFonts w:ascii="Arial" w:eastAsia="Times New Roman" w:hAnsi="Arial" w:cs="Arial"/>
          <w:bCs/>
          <w:color w:val="000000" w:themeColor="text1"/>
          <w:vertAlign w:val="superscript"/>
          <w:lang w:eastAsia="fr-CA"/>
        </w:rPr>
        <w:t>e</w:t>
      </w:r>
      <w:r w:rsidRPr="00D03709">
        <w:rPr>
          <w:rFonts w:ascii="Arial" w:eastAsia="Times New Roman" w:hAnsi="Arial" w:cs="Arial"/>
          <w:bCs/>
          <w:color w:val="000000" w:themeColor="text1"/>
          <w:lang w:eastAsia="fr-CA"/>
        </w:rPr>
        <w:t xml:space="preserve"> cycle</w:t>
      </w:r>
    </w:p>
    <w:p w:rsidR="002965F7" w:rsidRDefault="002965F7">
      <w:pPr>
        <w:rPr>
          <w:rFonts w:ascii="Arial" w:eastAsia="Times New Roman" w:hAnsi="Arial" w:cs="Arial"/>
          <w:bCs/>
          <w:color w:val="000000" w:themeColor="text1"/>
          <w:lang w:eastAsia="fr-CA"/>
        </w:rPr>
      </w:pPr>
      <w:r>
        <w:rPr>
          <w:rFonts w:ascii="Arial" w:eastAsia="Times New Roman" w:hAnsi="Arial" w:cs="Arial"/>
          <w:bCs/>
          <w:color w:val="000000" w:themeColor="text1"/>
          <w:lang w:eastAsia="fr-CA"/>
        </w:rPr>
        <w:br w:type="page"/>
      </w:r>
    </w:p>
    <w:p w:rsidR="004B4632" w:rsidRPr="004B4632" w:rsidRDefault="004B4632" w:rsidP="004B4632">
      <w:pPr>
        <w:spacing w:after="0" w:line="240" w:lineRule="auto"/>
        <w:rPr>
          <w:rFonts w:ascii="Arial" w:eastAsia="Times New Roman" w:hAnsi="Arial" w:cs="Arial"/>
          <w:b/>
          <w:bCs/>
          <w:color w:val="2D2E2E"/>
          <w:lang w:eastAsia="fr-CA"/>
        </w:rPr>
      </w:pPr>
      <w:r w:rsidRPr="004B4632">
        <w:rPr>
          <w:rFonts w:ascii="Arial" w:eastAsia="Times New Roman" w:hAnsi="Arial" w:cs="Arial"/>
          <w:b/>
          <w:bCs/>
          <w:color w:val="2D2E2E"/>
          <w:lang w:eastAsia="fr-CA"/>
        </w:rPr>
        <w:lastRenderedPageBreak/>
        <w:t>Fidèles éléphants</w:t>
      </w:r>
      <w:r w:rsidRPr="004B4632">
        <w:rPr>
          <w:rFonts w:ascii="Arial" w:eastAsia="Times New Roman" w:hAnsi="Arial" w:cs="Arial"/>
          <w:color w:val="2D2E2E"/>
          <w:lang w:eastAsia="fr-CA"/>
        </w:rPr>
        <w:t xml:space="preserve"> </w:t>
      </w:r>
    </w:p>
    <w:p w:rsidR="004B4632" w:rsidRPr="004B4632" w:rsidRDefault="004B4632" w:rsidP="004B4632">
      <w:pPr>
        <w:spacing w:after="0" w:line="240" w:lineRule="auto"/>
        <w:rPr>
          <w:rFonts w:ascii="Arial" w:eastAsia="Times New Roman" w:hAnsi="Arial" w:cs="Arial"/>
          <w:color w:val="2D2E2E"/>
          <w:lang w:eastAsia="fr-CA"/>
        </w:rPr>
      </w:pPr>
      <w:r w:rsidRPr="004B4632">
        <w:rPr>
          <w:rFonts w:ascii="Arial" w:eastAsia="Times New Roman" w:hAnsi="Arial" w:cs="Arial"/>
          <w:noProof/>
          <w:color w:val="2D2E2E"/>
          <w:lang w:eastAsia="fr-CA"/>
        </w:rPr>
        <w:drawing>
          <wp:inline distT="0" distB="0" distL="0" distR="0" wp14:anchorId="775F549A" wp14:editId="1F3DA1BE">
            <wp:extent cx="8890" cy="94615"/>
            <wp:effectExtent l="0" t="0" r="0" b="0"/>
            <wp:docPr id="715"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4B4632" w:rsidRPr="004B4632" w:rsidRDefault="00D91EEC" w:rsidP="004B4632">
      <w:pPr>
        <w:spacing w:before="40" w:after="40" w:line="240" w:lineRule="auto"/>
        <w:rPr>
          <w:rFonts w:ascii="Arial" w:eastAsia="Times New Roman" w:hAnsi="Arial" w:cs="Arial"/>
          <w:color w:val="000000" w:themeColor="text1"/>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03648" behindDoc="0" locked="0" layoutInCell="1" allowOverlap="1" wp14:anchorId="6DF4C080" wp14:editId="6189ED6D">
                <wp:simplePos x="0" y="0"/>
                <wp:positionH relativeFrom="column">
                  <wp:posOffset>-185420</wp:posOffset>
                </wp:positionH>
                <wp:positionV relativeFrom="paragraph">
                  <wp:posOffset>252095</wp:posOffset>
                </wp:positionV>
                <wp:extent cx="457200" cy="274320"/>
                <wp:effectExtent l="76200" t="114300" r="19050" b="106680"/>
                <wp:wrapSquare wrapText="bothSides"/>
                <wp:docPr id="40" name="Rectangle 40"/>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91EEC" w:rsidRPr="001B2818" w:rsidRDefault="00D91EEC" w:rsidP="00D91EEC">
                            <w:pPr>
                              <w:spacing w:after="0" w:line="240" w:lineRule="auto"/>
                              <w:jc w:val="center"/>
                              <w:rPr>
                                <w:rFonts w:ascii="Comic Sans MS" w:hAnsi="Comic Sans MS"/>
                              </w:rPr>
                            </w:pPr>
                            <w:r>
                              <w:rPr>
                                <w:rFonts w:ascii="Comic Sans MS" w:hAnsi="Comic Sans MS"/>
                              </w:rPr>
                              <w:t>2028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F4C080" id="Rectangle 40" o:spid="_x0000_s1054" style="position:absolute;margin-left:-14.6pt;margin-top:19.85pt;width:36pt;height:21.6pt;rotation:-998855fd;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" fillcolor="white [3201]" strokecolor="black [3213]" strokeweight=".25pt">
                <v:textbox inset="0,0,0,0">
                  <w:txbxContent>
                    <w:p w:rsidR="00D91EEC" w:rsidRPr="001B2818" w:rsidRDefault="00D91EEC" w:rsidP="00D91EEC">
                      <w:pPr>
                        <w:spacing w:after="0" w:line="240" w:lineRule="auto"/>
                        <w:jc w:val="center"/>
                        <w:rPr>
                          <w:rFonts w:ascii="Comic Sans MS" w:hAnsi="Comic Sans MS"/>
                        </w:rPr>
                      </w:pPr>
                      <w:r>
                        <w:rPr>
                          <w:rFonts w:ascii="Comic Sans MS" w:hAnsi="Comic Sans MS"/>
                        </w:rPr>
                        <w:t>2028</w:t>
                      </w:r>
                    </w:p>
                  </w:txbxContent>
                </v:textbox>
                <w10:wrap type="square"/>
              </v:rect>
            </w:pict>
          </mc:Fallback>
        </mc:AlternateContent>
      </w:r>
      <w:r w:rsidR="004B4632" w:rsidRPr="004B4632">
        <w:rPr>
          <w:rFonts w:ascii="Arial" w:eastAsia="Times New Roman" w:hAnsi="Arial" w:cs="Arial"/>
          <w:noProof/>
          <w:color w:val="000000" w:themeColor="text1"/>
          <w:lang w:eastAsia="fr-CA"/>
        </w:rPr>
        <w:drawing>
          <wp:anchor distT="0" distB="0" distL="114300" distR="114300" simplePos="0" relativeHeight="251685888" behindDoc="1" locked="0" layoutInCell="1" allowOverlap="1">
            <wp:simplePos x="0" y="0"/>
            <wp:positionH relativeFrom="column">
              <wp:posOffset>-635</wp:posOffset>
            </wp:positionH>
            <wp:positionV relativeFrom="paragraph">
              <wp:posOffset>138430</wp:posOffset>
            </wp:positionV>
            <wp:extent cx="1057275" cy="673100"/>
            <wp:effectExtent l="0" t="0" r="9525" b="0"/>
            <wp:wrapTight wrapText="bothSides">
              <wp:wrapPolygon edited="0">
                <wp:start x="0" y="0"/>
                <wp:lineTo x="0" y="20785"/>
                <wp:lineTo x="21405" y="20785"/>
                <wp:lineTo x="21405" y="0"/>
                <wp:lineTo x="0" y="0"/>
              </wp:wrapPolygon>
            </wp:wrapTight>
            <wp:docPr id="710" name="linkImage" descr="https://api.banq.qc.ca/ElectreConnect/9782895404613/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895404613/thumbnail"/>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57275"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632">
        <w:rPr>
          <w:rFonts w:ascii="Arial" w:eastAsia="Times New Roman" w:hAnsi="Arial" w:cs="Arial"/>
          <w:bCs/>
          <w:color w:val="000000" w:themeColor="text1"/>
          <w:lang w:eastAsia="fr-CA"/>
        </w:rPr>
        <w:t xml:space="preserve">Texte de </w:t>
      </w:r>
      <w:proofErr w:type="spellStart"/>
      <w:r w:rsidR="004B4632">
        <w:rPr>
          <w:rFonts w:ascii="Arial" w:eastAsia="Times New Roman" w:hAnsi="Arial" w:cs="Arial"/>
          <w:bCs/>
          <w:color w:val="000000" w:themeColor="text1"/>
          <w:lang w:eastAsia="fr-CA"/>
        </w:rPr>
        <w:t>Yukio</w:t>
      </w:r>
      <w:proofErr w:type="spellEnd"/>
      <w:r w:rsidR="004B4632">
        <w:rPr>
          <w:rFonts w:ascii="Arial" w:eastAsia="Times New Roman" w:hAnsi="Arial" w:cs="Arial"/>
          <w:bCs/>
          <w:color w:val="000000" w:themeColor="text1"/>
          <w:lang w:eastAsia="fr-CA"/>
        </w:rPr>
        <w:t xml:space="preserve"> </w:t>
      </w:r>
      <w:proofErr w:type="spellStart"/>
      <w:r w:rsidR="004B4632">
        <w:rPr>
          <w:rFonts w:ascii="Arial" w:eastAsia="Times New Roman" w:hAnsi="Arial" w:cs="Arial"/>
          <w:bCs/>
          <w:color w:val="000000" w:themeColor="text1"/>
          <w:lang w:eastAsia="fr-CA"/>
        </w:rPr>
        <w:t>Tsuchiya</w:t>
      </w:r>
      <w:proofErr w:type="spellEnd"/>
    </w:p>
    <w:p w:rsidR="004B4632" w:rsidRPr="004B4632" w:rsidRDefault="004B4632" w:rsidP="004B4632">
      <w:pPr>
        <w:spacing w:before="40" w:after="40" w:line="240" w:lineRule="auto"/>
        <w:rPr>
          <w:rFonts w:ascii="Arial" w:eastAsia="Times New Roman" w:hAnsi="Arial" w:cs="Arial"/>
          <w:color w:val="000000" w:themeColor="text1"/>
          <w:lang w:eastAsia="fr-CA"/>
        </w:rPr>
      </w:pPr>
      <w:r w:rsidRPr="004B4632">
        <w:rPr>
          <w:rFonts w:ascii="Arial" w:eastAsia="Times New Roman" w:hAnsi="Arial" w:cs="Arial"/>
          <w:bCs/>
          <w:color w:val="000000" w:themeColor="text1"/>
          <w:lang w:eastAsia="fr-CA"/>
        </w:rPr>
        <w:t>Éditeur :</w:t>
      </w:r>
      <w:r>
        <w:rPr>
          <w:rFonts w:ascii="Arial" w:eastAsia="Times New Roman" w:hAnsi="Arial" w:cs="Arial"/>
          <w:bCs/>
          <w:color w:val="000000" w:themeColor="text1"/>
          <w:lang w:eastAsia="fr-CA"/>
        </w:rPr>
        <w:t xml:space="preserve"> </w:t>
      </w:r>
      <w:hyperlink r:id="rId113" w:history="1">
        <w:r w:rsidRPr="004B4632">
          <w:rPr>
            <w:rFonts w:ascii="Arial" w:eastAsia="Times New Roman" w:hAnsi="Arial" w:cs="Arial"/>
            <w:color w:val="000000" w:themeColor="text1"/>
            <w:lang w:eastAsia="fr-CA"/>
          </w:rPr>
          <w:t>Montréal : Les 400 coups, 2011.</w:t>
        </w:r>
      </w:hyperlink>
    </w:p>
    <w:p w:rsidR="004B4632" w:rsidRPr="004B4632" w:rsidRDefault="004B4632" w:rsidP="004B4632">
      <w:pPr>
        <w:spacing w:before="40" w:after="40" w:line="240" w:lineRule="auto"/>
        <w:rPr>
          <w:rFonts w:ascii="Arial" w:eastAsia="Times New Roman" w:hAnsi="Arial" w:cs="Arial"/>
          <w:color w:val="000000" w:themeColor="text1"/>
          <w:lang w:eastAsia="fr-CA"/>
        </w:rPr>
      </w:pPr>
      <w:r w:rsidRPr="004B4632">
        <w:rPr>
          <w:rFonts w:ascii="Arial" w:eastAsia="Times New Roman" w:hAnsi="Arial" w:cs="Arial"/>
          <w:bCs/>
          <w:color w:val="000000" w:themeColor="text1"/>
          <w:lang w:eastAsia="fr-CA"/>
        </w:rPr>
        <w:t>Description :</w:t>
      </w:r>
      <w:r>
        <w:rPr>
          <w:rFonts w:ascii="Arial" w:eastAsia="Times New Roman" w:hAnsi="Arial" w:cs="Arial"/>
          <w:bCs/>
          <w:color w:val="000000" w:themeColor="text1"/>
          <w:lang w:eastAsia="fr-CA"/>
        </w:rPr>
        <w:t xml:space="preserve"> </w:t>
      </w:r>
      <w:r w:rsidRPr="004B4632">
        <w:rPr>
          <w:rFonts w:ascii="Arial" w:eastAsia="Times New Roman" w:hAnsi="Arial" w:cs="Arial"/>
          <w:color w:val="000000" w:themeColor="text1"/>
          <w:lang w:eastAsia="fr-CA"/>
        </w:rPr>
        <w:t xml:space="preserve">32 p. : ill. en </w:t>
      </w:r>
      <w:proofErr w:type="spellStart"/>
      <w:r w:rsidRPr="004B4632">
        <w:rPr>
          <w:rFonts w:ascii="Arial" w:eastAsia="Times New Roman" w:hAnsi="Arial" w:cs="Arial"/>
          <w:color w:val="000000" w:themeColor="text1"/>
          <w:lang w:eastAsia="fr-CA"/>
        </w:rPr>
        <w:t>coul</w:t>
      </w:r>
      <w:proofErr w:type="spellEnd"/>
      <w:r w:rsidRPr="004B4632">
        <w:rPr>
          <w:rFonts w:ascii="Arial" w:eastAsia="Times New Roman" w:hAnsi="Arial" w:cs="Arial"/>
          <w:color w:val="000000" w:themeColor="text1"/>
          <w:lang w:eastAsia="fr-CA"/>
        </w:rPr>
        <w:t>. ; 19 x 30 cm.</w:t>
      </w:r>
    </w:p>
    <w:p w:rsidR="004B4632" w:rsidRDefault="004B4632" w:rsidP="004B4632">
      <w:pPr>
        <w:spacing w:before="40" w:after="40" w:line="240" w:lineRule="auto"/>
        <w:rPr>
          <w:rFonts w:ascii="Arial" w:eastAsia="Times New Roman" w:hAnsi="Arial" w:cs="Arial"/>
          <w:color w:val="000000" w:themeColor="text1"/>
          <w:lang w:eastAsia="fr-CA"/>
        </w:rPr>
      </w:pPr>
      <w:r w:rsidRPr="004B4632">
        <w:rPr>
          <w:rFonts w:ascii="Arial" w:eastAsia="Times New Roman" w:hAnsi="Arial" w:cs="Arial"/>
          <w:bCs/>
          <w:color w:val="000000" w:themeColor="text1"/>
          <w:lang w:eastAsia="fr-CA"/>
        </w:rPr>
        <w:t>Collection :</w:t>
      </w:r>
      <w:r>
        <w:rPr>
          <w:rFonts w:ascii="Arial" w:eastAsia="Times New Roman" w:hAnsi="Arial" w:cs="Arial"/>
          <w:bCs/>
          <w:color w:val="000000" w:themeColor="text1"/>
          <w:lang w:eastAsia="fr-CA"/>
        </w:rPr>
        <w:t xml:space="preserve"> </w:t>
      </w:r>
      <w:hyperlink r:id="rId114" w:history="1">
        <w:r w:rsidRPr="004B4632">
          <w:rPr>
            <w:rFonts w:ascii="Arial" w:eastAsia="Times New Roman" w:hAnsi="Arial" w:cs="Arial"/>
            <w:color w:val="000000" w:themeColor="text1"/>
            <w:lang w:eastAsia="fr-CA"/>
          </w:rPr>
          <w:t>Carré blanc</w:t>
        </w:r>
      </w:hyperlink>
    </w:p>
    <w:p w:rsidR="004B4632" w:rsidRPr="004B4632" w:rsidRDefault="004B4632" w:rsidP="004B4632">
      <w:pPr>
        <w:spacing w:before="40" w:after="40" w:line="240" w:lineRule="auto"/>
        <w:rPr>
          <w:rFonts w:ascii="Arial" w:eastAsia="Times New Roman" w:hAnsi="Arial" w:cs="Arial"/>
          <w:color w:val="000000" w:themeColor="text1"/>
          <w:lang w:eastAsia="fr-CA"/>
        </w:rPr>
      </w:pPr>
      <w:r w:rsidRPr="004B4632">
        <w:rPr>
          <w:rFonts w:ascii="Arial" w:eastAsia="Times New Roman" w:hAnsi="Arial" w:cs="Arial"/>
          <w:bCs/>
          <w:color w:val="000000" w:themeColor="text1"/>
          <w:lang w:eastAsia="fr-CA"/>
        </w:rPr>
        <w:t>ISBN :</w:t>
      </w:r>
      <w:r>
        <w:rPr>
          <w:rFonts w:ascii="Arial" w:eastAsia="Times New Roman" w:hAnsi="Arial" w:cs="Arial"/>
          <w:bCs/>
          <w:color w:val="000000" w:themeColor="text1"/>
          <w:lang w:eastAsia="fr-CA"/>
        </w:rPr>
        <w:t xml:space="preserve"> </w:t>
      </w:r>
      <w:r w:rsidRPr="004B4632">
        <w:rPr>
          <w:rFonts w:ascii="Arial" w:eastAsia="Times New Roman" w:hAnsi="Arial" w:cs="Arial"/>
          <w:color w:val="000000" w:themeColor="text1"/>
          <w:lang w:eastAsia="fr-CA"/>
        </w:rPr>
        <w:t>9782895404613 (</w:t>
      </w:r>
      <w:proofErr w:type="spellStart"/>
      <w:r w:rsidRPr="004B4632">
        <w:rPr>
          <w:rFonts w:ascii="Arial" w:eastAsia="Times New Roman" w:hAnsi="Arial" w:cs="Arial"/>
          <w:color w:val="000000" w:themeColor="text1"/>
          <w:lang w:eastAsia="fr-CA"/>
        </w:rPr>
        <w:t>rel</w:t>
      </w:r>
      <w:proofErr w:type="spellEnd"/>
      <w:r w:rsidRPr="004B4632">
        <w:rPr>
          <w:rFonts w:ascii="Arial" w:eastAsia="Times New Roman" w:hAnsi="Arial" w:cs="Arial"/>
          <w:color w:val="000000" w:themeColor="text1"/>
          <w:lang w:eastAsia="fr-CA"/>
        </w:rPr>
        <w:t>.)</w:t>
      </w:r>
      <w:r>
        <w:rPr>
          <w:rFonts w:ascii="Arial" w:eastAsia="Times New Roman" w:hAnsi="Arial" w:cs="Arial"/>
          <w:color w:val="000000" w:themeColor="text1"/>
          <w:lang w:eastAsia="fr-CA"/>
        </w:rPr>
        <w:t xml:space="preserve">     Coût</w:t>
      </w:r>
      <w:r w:rsidRPr="004B4632">
        <w:rPr>
          <w:rFonts w:ascii="Arial" w:eastAsia="Times New Roman" w:hAnsi="Arial" w:cs="Arial"/>
          <w:color w:val="000000" w:themeColor="text1"/>
          <w:lang w:eastAsia="fr-CA"/>
        </w:rPr>
        <w:t xml:space="preserve"> : 16,95 $</w:t>
      </w:r>
    </w:p>
    <w:p w:rsidR="004B4632" w:rsidRPr="004B4632" w:rsidRDefault="004B4632" w:rsidP="004B4632">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Sujets : Éléphants     Jardins zoologiques     Guerre mondiale, 1939-1945</w:t>
      </w:r>
    </w:p>
    <w:p w:rsidR="004B4632" w:rsidRPr="004B4632" w:rsidRDefault="004B4632" w:rsidP="004B4632">
      <w:pPr>
        <w:spacing w:before="40" w:after="40" w:line="240" w:lineRule="auto"/>
        <w:jc w:val="both"/>
        <w:rPr>
          <w:rFonts w:ascii="Arial" w:eastAsia="Times New Roman" w:hAnsi="Arial" w:cs="Arial"/>
          <w:color w:val="000000" w:themeColor="text1"/>
          <w:lang w:eastAsia="fr-CA"/>
        </w:rPr>
      </w:pPr>
      <w:r w:rsidRPr="004B4632">
        <w:rPr>
          <w:rFonts w:ascii="Arial" w:eastAsia="Times New Roman" w:hAnsi="Arial" w:cs="Arial"/>
          <w:b/>
          <w:bCs/>
          <w:color w:val="000000" w:themeColor="text1"/>
          <w:lang w:eastAsia="fr-CA"/>
        </w:rPr>
        <w:t>Résumé :</w:t>
      </w:r>
      <w:r>
        <w:rPr>
          <w:rFonts w:ascii="Arial" w:eastAsia="Times New Roman" w:hAnsi="Arial" w:cs="Arial"/>
          <w:bCs/>
          <w:color w:val="000000" w:themeColor="text1"/>
          <w:lang w:eastAsia="fr-CA"/>
        </w:rPr>
        <w:t xml:space="preserve"> </w:t>
      </w:r>
      <w:r w:rsidRPr="004B4632">
        <w:rPr>
          <w:rFonts w:ascii="Arial" w:eastAsia="Times New Roman" w:hAnsi="Arial" w:cs="Arial"/>
          <w:color w:val="000000" w:themeColor="text1"/>
          <w:lang w:eastAsia="fr-CA"/>
        </w:rPr>
        <w:t xml:space="preserve">Réédition. Alors que les bombes tombaient sur Tokyo, à la Deuxième Guerre, l'ordre fut donné aux gardiens du zoo de tuer les bêtes, de les empoisonner. Ce fut fait, mais les éléphants détectèrent le poison et refusèrent de manger. On décida de les laisser mourir de faim. Cet album relate la triste histoire des trois éléphants du zoo </w:t>
      </w:r>
      <w:proofErr w:type="spellStart"/>
      <w:r w:rsidRPr="004B4632">
        <w:rPr>
          <w:rFonts w:ascii="Arial" w:eastAsia="Times New Roman" w:hAnsi="Arial" w:cs="Arial"/>
          <w:color w:val="000000" w:themeColor="text1"/>
          <w:lang w:eastAsia="fr-CA"/>
        </w:rPr>
        <w:t>Ueno</w:t>
      </w:r>
      <w:proofErr w:type="spellEnd"/>
      <w:r w:rsidRPr="004B4632">
        <w:rPr>
          <w:rFonts w:ascii="Arial" w:eastAsia="Times New Roman" w:hAnsi="Arial" w:cs="Arial"/>
          <w:color w:val="000000" w:themeColor="text1"/>
          <w:lang w:eastAsia="fr-CA"/>
        </w:rPr>
        <w:t>, leur jeûne, leur mort et la peine de leurs gardiens. À son récit, l'auteur a greffé un beau message de paix: "Arrêtez! Arrêtez la guerre! Arrêtez toutes les guerres!" [SDM]</w:t>
      </w:r>
    </w:p>
    <w:p w:rsidR="004B4632" w:rsidRPr="004B4632" w:rsidRDefault="004B4632" w:rsidP="004B4632">
      <w:pPr>
        <w:spacing w:before="40" w:after="40" w:line="240" w:lineRule="auto"/>
        <w:jc w:val="both"/>
        <w:rPr>
          <w:rFonts w:ascii="Arial" w:eastAsia="Times New Roman" w:hAnsi="Arial" w:cs="Arial"/>
          <w:color w:val="000000" w:themeColor="text1"/>
          <w:lang w:eastAsia="fr-CA"/>
        </w:rPr>
      </w:pPr>
      <w:r w:rsidRPr="004B4632">
        <w:rPr>
          <w:rFonts w:ascii="Arial" w:eastAsia="Times New Roman" w:hAnsi="Arial" w:cs="Arial"/>
          <w:b/>
          <w:color w:val="000000" w:themeColor="text1"/>
          <w:lang w:eastAsia="fr-CA"/>
        </w:rPr>
        <w:t>Critique :</w:t>
      </w:r>
      <w:r w:rsidRPr="004B4632">
        <w:rPr>
          <w:rFonts w:ascii="Arial" w:eastAsia="Times New Roman" w:hAnsi="Arial" w:cs="Arial"/>
          <w:color w:val="000000" w:themeColor="text1"/>
          <w:lang w:eastAsia="fr-CA"/>
        </w:rPr>
        <w:t xml:space="preserve"> Ce texte poignant </w:t>
      </w:r>
      <w:proofErr w:type="gramStart"/>
      <w:r w:rsidRPr="004B4632">
        <w:rPr>
          <w:rFonts w:ascii="Arial" w:eastAsia="Times New Roman" w:hAnsi="Arial" w:cs="Arial"/>
          <w:color w:val="000000" w:themeColor="text1"/>
          <w:lang w:eastAsia="fr-CA"/>
        </w:rPr>
        <w:t>est</w:t>
      </w:r>
      <w:proofErr w:type="gramEnd"/>
      <w:r w:rsidRPr="004B4632">
        <w:rPr>
          <w:rFonts w:ascii="Arial" w:eastAsia="Times New Roman" w:hAnsi="Arial" w:cs="Arial"/>
          <w:color w:val="000000" w:themeColor="text1"/>
          <w:lang w:eastAsia="fr-CA"/>
        </w:rPr>
        <w:t xml:space="preserve"> illustré d'aquarelles à la ligne sobre qui situent bien le contexte. Magnifique. [SDM]</w:t>
      </w:r>
    </w:p>
    <w:p w:rsidR="004B4632" w:rsidRDefault="004B4632" w:rsidP="004B4632">
      <w:pPr>
        <w:spacing w:before="40" w:after="40" w:line="240" w:lineRule="auto"/>
        <w:rPr>
          <w:rFonts w:ascii="Arial" w:eastAsia="Times New Roman" w:hAnsi="Arial" w:cs="Arial"/>
          <w:color w:val="000000" w:themeColor="text1"/>
          <w:lang w:eastAsia="fr-CA"/>
        </w:rPr>
      </w:pPr>
      <w:r w:rsidRPr="004B4632">
        <w:rPr>
          <w:rFonts w:ascii="Arial" w:eastAsia="Times New Roman" w:hAnsi="Arial" w:cs="Arial"/>
          <w:b/>
          <w:bCs/>
          <w:color w:val="000000" w:themeColor="text1"/>
          <w:lang w:eastAsia="fr-CA"/>
        </w:rPr>
        <w:t>Livres-ouverts :</w:t>
      </w:r>
      <w:r>
        <w:rPr>
          <w:rFonts w:ascii="Arial" w:eastAsia="Times New Roman" w:hAnsi="Arial" w:cs="Arial"/>
          <w:bCs/>
          <w:color w:val="000000" w:themeColor="text1"/>
          <w:lang w:eastAsia="fr-CA"/>
        </w:rPr>
        <w:t xml:space="preserve"> </w:t>
      </w:r>
      <w:hyperlink r:id="rId115" w:history="1">
        <w:r w:rsidRPr="00B72CB0">
          <w:rPr>
            <w:rStyle w:val="Lienhypertexte"/>
            <w:rFonts w:ascii="Arial" w:eastAsia="Times New Roman" w:hAnsi="Arial" w:cs="Arial"/>
            <w:lang w:eastAsia="fr-CA"/>
          </w:rPr>
          <w:t>https://www.livresouverts.qc.ca/index.php?p=il&amp;lo=44160</w:t>
        </w:r>
      </w:hyperlink>
    </w:p>
    <w:p w:rsidR="004B4632" w:rsidRDefault="004B4632" w:rsidP="004B4632">
      <w:pPr>
        <w:spacing w:before="40" w:after="40" w:line="240" w:lineRule="auto"/>
        <w:rPr>
          <w:rFonts w:ascii="Arial" w:eastAsia="Times New Roman" w:hAnsi="Arial" w:cs="Arial"/>
          <w:color w:val="000000" w:themeColor="text1"/>
          <w:lang w:eastAsia="fr-CA"/>
        </w:rPr>
      </w:pPr>
    </w:p>
    <w:p w:rsidR="00D03709" w:rsidRDefault="004B4632" w:rsidP="004B4632">
      <w:pPr>
        <w:spacing w:before="40" w:after="40" w:line="240" w:lineRule="auto"/>
        <w:rPr>
          <w:rFonts w:ascii="Arial" w:eastAsia="Times New Roman" w:hAnsi="Arial" w:cs="Arial"/>
          <w:bCs/>
          <w:color w:val="000000" w:themeColor="text1"/>
          <w:lang w:eastAsia="fr-CA"/>
        </w:rPr>
      </w:pPr>
      <w:r w:rsidRPr="004B4632">
        <w:rPr>
          <w:rFonts w:ascii="Arial" w:eastAsia="Times New Roman" w:hAnsi="Arial" w:cs="Arial"/>
          <w:bCs/>
          <w:color w:val="000000" w:themeColor="text1"/>
          <w:lang w:eastAsia="fr-CA"/>
        </w:rPr>
        <w:t>Niveau : 4</w:t>
      </w:r>
      <w:r w:rsidRPr="004B4632">
        <w:rPr>
          <w:rFonts w:ascii="Arial" w:eastAsia="Times New Roman" w:hAnsi="Arial" w:cs="Arial"/>
          <w:bCs/>
          <w:color w:val="000000" w:themeColor="text1"/>
          <w:vertAlign w:val="superscript"/>
          <w:lang w:eastAsia="fr-CA"/>
        </w:rPr>
        <w:t>e</w:t>
      </w:r>
      <w:r w:rsidRPr="004B4632">
        <w:rPr>
          <w:rFonts w:ascii="Arial" w:eastAsia="Times New Roman" w:hAnsi="Arial" w:cs="Arial"/>
          <w:bCs/>
          <w:color w:val="000000" w:themeColor="text1"/>
          <w:lang w:eastAsia="fr-CA"/>
        </w:rPr>
        <w:t xml:space="preserve"> année et 3</w:t>
      </w:r>
      <w:r w:rsidRPr="004B4632">
        <w:rPr>
          <w:rFonts w:ascii="Arial" w:eastAsia="Times New Roman" w:hAnsi="Arial" w:cs="Arial"/>
          <w:bCs/>
          <w:color w:val="000000" w:themeColor="text1"/>
          <w:vertAlign w:val="superscript"/>
          <w:lang w:eastAsia="fr-CA"/>
        </w:rPr>
        <w:t>e</w:t>
      </w:r>
      <w:r w:rsidRPr="004B4632">
        <w:rPr>
          <w:rFonts w:ascii="Arial" w:eastAsia="Times New Roman" w:hAnsi="Arial" w:cs="Arial"/>
          <w:bCs/>
          <w:color w:val="000000" w:themeColor="text1"/>
          <w:lang w:eastAsia="fr-CA"/>
        </w:rPr>
        <w:t xml:space="preserve"> cycle</w:t>
      </w:r>
    </w:p>
    <w:p w:rsidR="0074626E" w:rsidRDefault="0074626E" w:rsidP="004B4632">
      <w:pPr>
        <w:spacing w:before="40" w:after="40" w:line="240" w:lineRule="auto"/>
        <w:rPr>
          <w:rFonts w:ascii="Arial" w:eastAsia="Times New Roman" w:hAnsi="Arial" w:cs="Arial"/>
          <w:bCs/>
          <w:color w:val="000000" w:themeColor="text1"/>
          <w:lang w:eastAsia="fr-CA"/>
        </w:rPr>
      </w:pPr>
    </w:p>
    <w:p w:rsidR="0074626E" w:rsidRDefault="0074626E" w:rsidP="004B4632">
      <w:pPr>
        <w:spacing w:before="40" w:after="40" w:line="240" w:lineRule="auto"/>
        <w:rPr>
          <w:rFonts w:ascii="Arial" w:eastAsia="Times New Roman" w:hAnsi="Arial" w:cs="Arial"/>
          <w:bCs/>
          <w:color w:val="000000" w:themeColor="text1"/>
          <w:lang w:eastAsia="fr-CA"/>
        </w:rPr>
      </w:pPr>
    </w:p>
    <w:p w:rsidR="0074626E" w:rsidRDefault="0074626E" w:rsidP="004B4632">
      <w:pPr>
        <w:spacing w:before="40" w:after="40" w:line="240" w:lineRule="auto"/>
        <w:rPr>
          <w:rFonts w:ascii="Arial" w:eastAsia="Times New Roman" w:hAnsi="Arial" w:cs="Arial"/>
          <w:bCs/>
          <w:color w:val="000000" w:themeColor="text1"/>
          <w:lang w:eastAsia="fr-CA"/>
        </w:rPr>
      </w:pPr>
    </w:p>
    <w:p w:rsidR="0074626E" w:rsidRDefault="0074626E" w:rsidP="004B4632">
      <w:pPr>
        <w:spacing w:before="40" w:after="40" w:line="240" w:lineRule="auto"/>
        <w:rPr>
          <w:rFonts w:ascii="Arial" w:eastAsia="Times New Roman" w:hAnsi="Arial" w:cs="Arial"/>
          <w:bCs/>
          <w:color w:val="000000" w:themeColor="text1"/>
          <w:lang w:eastAsia="fr-CA"/>
        </w:rPr>
      </w:pPr>
    </w:p>
    <w:p w:rsidR="0074626E" w:rsidRDefault="0074626E" w:rsidP="004B4632">
      <w:pPr>
        <w:spacing w:before="40" w:after="40" w:line="240" w:lineRule="auto"/>
        <w:rPr>
          <w:rFonts w:ascii="Arial" w:eastAsia="Times New Roman" w:hAnsi="Arial" w:cs="Arial"/>
          <w:bCs/>
          <w:color w:val="000000" w:themeColor="text1"/>
          <w:lang w:eastAsia="fr-CA"/>
        </w:rPr>
      </w:pPr>
    </w:p>
    <w:p w:rsidR="0074626E" w:rsidRPr="0074626E" w:rsidRDefault="0074626E" w:rsidP="0074626E">
      <w:pPr>
        <w:spacing w:after="0" w:line="240" w:lineRule="auto"/>
        <w:rPr>
          <w:rFonts w:ascii="Arial" w:eastAsia="Times New Roman" w:hAnsi="Arial" w:cs="Arial"/>
          <w:b/>
          <w:bCs/>
          <w:color w:val="2D2E2E"/>
          <w:lang w:eastAsia="fr-CA"/>
        </w:rPr>
      </w:pPr>
      <w:r w:rsidRPr="0074626E">
        <w:rPr>
          <w:rFonts w:ascii="Arial" w:eastAsia="Times New Roman" w:hAnsi="Arial" w:cs="Arial"/>
          <w:b/>
          <w:bCs/>
          <w:color w:val="2D2E2E"/>
          <w:lang w:eastAsia="fr-CA"/>
        </w:rPr>
        <w:t>Gandhi, une marche vers la mer</w:t>
      </w:r>
      <w:r w:rsidRPr="0074626E">
        <w:rPr>
          <w:rFonts w:ascii="Arial" w:eastAsia="Times New Roman" w:hAnsi="Arial" w:cs="Arial"/>
          <w:color w:val="2D2E2E"/>
          <w:lang w:eastAsia="fr-CA"/>
        </w:rPr>
        <w:t xml:space="preserve"> </w:t>
      </w:r>
    </w:p>
    <w:p w:rsidR="0074626E" w:rsidRPr="0074626E" w:rsidRDefault="0074626E" w:rsidP="0074626E">
      <w:pPr>
        <w:spacing w:after="0" w:line="240" w:lineRule="auto"/>
        <w:rPr>
          <w:rFonts w:ascii="Arial" w:eastAsia="Times New Roman" w:hAnsi="Arial" w:cs="Arial"/>
          <w:color w:val="2D2E2E"/>
          <w:lang w:eastAsia="fr-CA"/>
        </w:rPr>
      </w:pPr>
      <w:r w:rsidRPr="0074626E">
        <w:rPr>
          <w:rFonts w:ascii="Arial" w:eastAsia="Times New Roman" w:hAnsi="Arial" w:cs="Arial"/>
          <w:noProof/>
          <w:color w:val="2D2E2E"/>
          <w:lang w:eastAsia="fr-CA"/>
        </w:rPr>
        <w:drawing>
          <wp:inline distT="0" distB="0" distL="0" distR="0" wp14:anchorId="505EA33F" wp14:editId="59A98B3E">
            <wp:extent cx="8890" cy="94615"/>
            <wp:effectExtent l="0" t="0" r="0" b="0"/>
            <wp:docPr id="825" name="Image 825"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74626E" w:rsidRPr="0074626E" w:rsidRDefault="00D91EEC" w:rsidP="0074626E">
      <w:pPr>
        <w:spacing w:before="40" w:after="40" w:line="240" w:lineRule="auto"/>
        <w:rPr>
          <w:rFonts w:ascii="Arial" w:eastAsia="Times New Roman" w:hAnsi="Arial" w:cs="Arial"/>
          <w:color w:val="000000" w:themeColor="text1"/>
          <w:lang w:eastAsia="fr-CA"/>
        </w:rPr>
      </w:pPr>
      <w:r>
        <w:rPr>
          <w:rFonts w:ascii="Comic Sans MS" w:eastAsia="Times New Roman" w:hAnsi="Comic Sans MS" w:cs="Arial"/>
          <w:bCs/>
          <w:noProof/>
          <w:sz w:val="20"/>
          <w:szCs w:val="20"/>
          <w:lang w:eastAsia="fr-CA"/>
        </w:rPr>
        <mc:AlternateContent>
          <mc:Choice Requires="wps">
            <w:drawing>
              <wp:anchor distT="0" distB="0" distL="114300" distR="114300" simplePos="0" relativeHeight="251805696" behindDoc="0" locked="0" layoutInCell="1" allowOverlap="1" wp14:anchorId="18D0CA1C" wp14:editId="1CE6464D">
                <wp:simplePos x="0" y="0"/>
                <wp:positionH relativeFrom="column">
                  <wp:posOffset>-144145</wp:posOffset>
                </wp:positionH>
                <wp:positionV relativeFrom="paragraph">
                  <wp:posOffset>207010</wp:posOffset>
                </wp:positionV>
                <wp:extent cx="457200" cy="274320"/>
                <wp:effectExtent l="76200" t="114300" r="19050" b="106680"/>
                <wp:wrapSquare wrapText="bothSides"/>
                <wp:docPr id="393" name="Rectangle 393"/>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91EEC" w:rsidRPr="001B2818" w:rsidRDefault="00D91EEC" w:rsidP="00D91EEC">
                            <w:pPr>
                              <w:spacing w:after="0" w:line="240" w:lineRule="auto"/>
                              <w:jc w:val="center"/>
                              <w:rPr>
                                <w:rFonts w:ascii="Comic Sans MS" w:hAnsi="Comic Sans MS"/>
                              </w:rPr>
                            </w:pPr>
                            <w:r>
                              <w:rPr>
                                <w:rFonts w:ascii="Comic Sans MS" w:hAnsi="Comic Sans MS"/>
                              </w:rPr>
                              <w:t>2029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D0CA1C" id="Rectangle 393" o:spid="_x0000_s1055" style="position:absolute;margin-left:-11.35pt;margin-top:16.3pt;width:36pt;height:21.6pt;rotation:-998855fd;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" fillcolor="white [3201]" strokecolor="black [3213]" strokeweight=".25pt">
                <v:textbox inset="0,0,0,0">
                  <w:txbxContent>
                    <w:p w:rsidR="00D91EEC" w:rsidRPr="001B2818" w:rsidRDefault="00D91EEC" w:rsidP="00D91EEC">
                      <w:pPr>
                        <w:spacing w:after="0" w:line="240" w:lineRule="auto"/>
                        <w:jc w:val="center"/>
                        <w:rPr>
                          <w:rFonts w:ascii="Comic Sans MS" w:hAnsi="Comic Sans MS"/>
                        </w:rPr>
                      </w:pPr>
                      <w:r>
                        <w:rPr>
                          <w:rFonts w:ascii="Comic Sans MS" w:hAnsi="Comic Sans MS"/>
                        </w:rPr>
                        <w:t>2029</w:t>
                      </w:r>
                    </w:p>
                  </w:txbxContent>
                </v:textbox>
                <w10:wrap type="square"/>
              </v:rect>
            </w:pict>
          </mc:Fallback>
        </mc:AlternateContent>
      </w:r>
      <w:r w:rsidR="0074626E" w:rsidRPr="0074626E">
        <w:rPr>
          <w:rFonts w:ascii="Arial" w:eastAsia="Times New Roman" w:hAnsi="Arial" w:cs="Arial"/>
          <w:noProof/>
          <w:color w:val="000000" w:themeColor="text1"/>
          <w:lang w:eastAsia="fr-CA"/>
        </w:rPr>
        <w:drawing>
          <wp:anchor distT="0" distB="0" distL="114300" distR="114300" simplePos="0" relativeHeight="251686912" behindDoc="1" locked="0" layoutInCell="1" allowOverlap="1">
            <wp:simplePos x="0" y="0"/>
            <wp:positionH relativeFrom="column">
              <wp:posOffset>8890</wp:posOffset>
            </wp:positionH>
            <wp:positionV relativeFrom="paragraph">
              <wp:posOffset>100330</wp:posOffset>
            </wp:positionV>
            <wp:extent cx="848995" cy="685800"/>
            <wp:effectExtent l="0" t="0" r="8255" b="0"/>
            <wp:wrapTight wrapText="bothSides">
              <wp:wrapPolygon edited="0">
                <wp:start x="0" y="0"/>
                <wp:lineTo x="0" y="21000"/>
                <wp:lineTo x="21325" y="21000"/>
                <wp:lineTo x="21325" y="0"/>
                <wp:lineTo x="0" y="0"/>
              </wp:wrapPolygon>
            </wp:wrapTight>
            <wp:docPr id="830" name="Image 830" descr="https://api.banq.qc.ca/ElectreConnect/9791090090989/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91090090989/thumbnail"/>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4899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626E">
        <w:rPr>
          <w:rFonts w:ascii="Arial" w:eastAsia="Times New Roman" w:hAnsi="Arial" w:cs="Arial"/>
          <w:bCs/>
          <w:color w:val="000000" w:themeColor="text1"/>
          <w:lang w:eastAsia="fr-CA"/>
        </w:rPr>
        <w:t xml:space="preserve">Texte de Alice B. </w:t>
      </w:r>
      <w:proofErr w:type="spellStart"/>
      <w:r w:rsidR="0074626E">
        <w:rPr>
          <w:rFonts w:ascii="Arial" w:eastAsia="Times New Roman" w:hAnsi="Arial" w:cs="Arial"/>
          <w:bCs/>
          <w:color w:val="000000" w:themeColor="text1"/>
          <w:lang w:eastAsia="fr-CA"/>
        </w:rPr>
        <w:t>McGinty</w:t>
      </w:r>
      <w:proofErr w:type="spellEnd"/>
    </w:p>
    <w:p w:rsidR="0074626E" w:rsidRPr="0074626E" w:rsidRDefault="0074626E" w:rsidP="0074626E">
      <w:pPr>
        <w:spacing w:before="40" w:after="40" w:line="240" w:lineRule="auto"/>
        <w:rPr>
          <w:rFonts w:ascii="Arial" w:eastAsia="Times New Roman" w:hAnsi="Arial" w:cs="Arial"/>
          <w:color w:val="000000" w:themeColor="text1"/>
          <w:lang w:eastAsia="fr-CA"/>
        </w:rPr>
      </w:pPr>
      <w:r w:rsidRPr="0074626E">
        <w:rPr>
          <w:rFonts w:ascii="Arial" w:eastAsia="Times New Roman" w:hAnsi="Arial" w:cs="Arial"/>
          <w:bCs/>
          <w:color w:val="000000" w:themeColor="text1"/>
          <w:lang w:eastAsia="fr-CA"/>
        </w:rPr>
        <w:t>Éditeur :</w:t>
      </w:r>
      <w:r>
        <w:rPr>
          <w:rFonts w:ascii="Arial" w:eastAsia="Times New Roman" w:hAnsi="Arial" w:cs="Arial"/>
          <w:bCs/>
          <w:color w:val="000000" w:themeColor="text1"/>
          <w:lang w:eastAsia="fr-CA"/>
        </w:rPr>
        <w:t xml:space="preserve"> </w:t>
      </w:r>
      <w:hyperlink r:id="rId117" w:history="1">
        <w:r w:rsidRPr="0074626E">
          <w:rPr>
            <w:rFonts w:ascii="Arial" w:eastAsia="Times New Roman" w:hAnsi="Arial" w:cs="Arial"/>
            <w:color w:val="000000" w:themeColor="text1"/>
            <w:lang w:eastAsia="fr-CA"/>
          </w:rPr>
          <w:t xml:space="preserve">Publication : Paris : </w:t>
        </w:r>
        <w:proofErr w:type="spellStart"/>
        <w:r w:rsidRPr="0074626E">
          <w:rPr>
            <w:rFonts w:ascii="Arial" w:eastAsia="Times New Roman" w:hAnsi="Arial" w:cs="Arial"/>
            <w:color w:val="000000" w:themeColor="text1"/>
            <w:lang w:eastAsia="fr-CA"/>
          </w:rPr>
          <w:t>Steinkis</w:t>
        </w:r>
        <w:proofErr w:type="spellEnd"/>
        <w:r w:rsidRPr="0074626E">
          <w:rPr>
            <w:rFonts w:ascii="Arial" w:eastAsia="Times New Roman" w:hAnsi="Arial" w:cs="Arial"/>
            <w:color w:val="000000" w:themeColor="text1"/>
            <w:lang w:eastAsia="fr-CA"/>
          </w:rPr>
          <w:t>, [2016]</w:t>
        </w:r>
      </w:hyperlink>
    </w:p>
    <w:p w:rsidR="0074626E" w:rsidRDefault="0074626E" w:rsidP="0074626E">
      <w:pPr>
        <w:spacing w:before="40" w:after="40" w:line="240" w:lineRule="auto"/>
        <w:rPr>
          <w:rFonts w:ascii="Arial" w:eastAsia="Times New Roman" w:hAnsi="Arial" w:cs="Arial"/>
          <w:color w:val="000000" w:themeColor="text1"/>
          <w:lang w:eastAsia="fr-CA"/>
        </w:rPr>
      </w:pPr>
      <w:r w:rsidRPr="0074626E">
        <w:rPr>
          <w:rFonts w:ascii="Arial" w:eastAsia="Times New Roman" w:hAnsi="Arial" w:cs="Arial"/>
          <w:bCs/>
          <w:color w:val="000000" w:themeColor="text1"/>
          <w:lang w:eastAsia="fr-CA"/>
        </w:rPr>
        <w:t>Description :</w:t>
      </w:r>
      <w:r>
        <w:rPr>
          <w:rFonts w:ascii="Arial" w:eastAsia="Times New Roman" w:hAnsi="Arial" w:cs="Arial"/>
          <w:bCs/>
          <w:color w:val="000000" w:themeColor="text1"/>
          <w:lang w:eastAsia="fr-CA"/>
        </w:rPr>
        <w:t xml:space="preserve"> </w:t>
      </w:r>
      <w:r w:rsidRPr="0074626E">
        <w:rPr>
          <w:rFonts w:ascii="Arial" w:eastAsia="Times New Roman" w:hAnsi="Arial" w:cs="Arial"/>
          <w:color w:val="000000" w:themeColor="text1"/>
          <w:lang w:eastAsia="fr-CA"/>
        </w:rPr>
        <w:t>41 pages non numérotées : illustrations en couleur, cartes ; 23 x 29 cm.</w:t>
      </w:r>
    </w:p>
    <w:p w:rsidR="0074626E" w:rsidRPr="0074626E" w:rsidRDefault="0074626E" w:rsidP="0074626E">
      <w:pPr>
        <w:spacing w:before="40" w:after="40" w:line="240" w:lineRule="auto"/>
        <w:rPr>
          <w:rFonts w:ascii="Arial" w:eastAsia="Times New Roman" w:hAnsi="Arial" w:cs="Arial"/>
          <w:color w:val="000000" w:themeColor="text1"/>
          <w:lang w:eastAsia="fr-CA"/>
        </w:rPr>
      </w:pPr>
      <w:r w:rsidRPr="0074626E">
        <w:rPr>
          <w:rFonts w:ascii="Arial" w:eastAsia="Times New Roman" w:hAnsi="Arial" w:cs="Arial"/>
          <w:bCs/>
          <w:color w:val="000000" w:themeColor="text1"/>
          <w:lang w:eastAsia="fr-CA"/>
        </w:rPr>
        <w:t>ISBN :</w:t>
      </w:r>
      <w:r>
        <w:rPr>
          <w:rFonts w:ascii="Arial" w:eastAsia="Times New Roman" w:hAnsi="Arial" w:cs="Arial"/>
          <w:bCs/>
          <w:color w:val="000000" w:themeColor="text1"/>
          <w:lang w:eastAsia="fr-CA"/>
        </w:rPr>
        <w:t xml:space="preserve"> </w:t>
      </w:r>
      <w:r w:rsidRPr="0074626E">
        <w:rPr>
          <w:rFonts w:ascii="Arial" w:eastAsia="Times New Roman" w:hAnsi="Arial" w:cs="Arial"/>
          <w:color w:val="000000" w:themeColor="text1"/>
          <w:lang w:eastAsia="fr-CA"/>
        </w:rPr>
        <w:t>9791090090989</w:t>
      </w:r>
      <w:r>
        <w:rPr>
          <w:rFonts w:ascii="Arial" w:eastAsia="Times New Roman" w:hAnsi="Arial" w:cs="Arial"/>
          <w:color w:val="000000" w:themeColor="text1"/>
          <w:lang w:eastAsia="fr-CA"/>
        </w:rPr>
        <w:t xml:space="preserve">     Coût : 23,95 $</w:t>
      </w:r>
    </w:p>
    <w:p w:rsidR="0074626E" w:rsidRPr="0074626E" w:rsidRDefault="0074626E" w:rsidP="0074626E">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Sujets : Non-violence     Liberté     Inde     Gandhi, Mahatma, 1869-1948</w:t>
      </w:r>
    </w:p>
    <w:p w:rsidR="0074626E" w:rsidRPr="0074626E" w:rsidRDefault="0074626E" w:rsidP="00F702A3">
      <w:pPr>
        <w:spacing w:before="40" w:after="40" w:line="240" w:lineRule="auto"/>
        <w:jc w:val="both"/>
        <w:rPr>
          <w:rFonts w:ascii="Arial" w:eastAsia="Times New Roman" w:hAnsi="Arial" w:cs="Arial"/>
          <w:bCs/>
          <w:color w:val="000000" w:themeColor="text1"/>
          <w:lang w:eastAsia="fr-CA"/>
        </w:rPr>
      </w:pPr>
      <w:r w:rsidRPr="00F702A3">
        <w:rPr>
          <w:rFonts w:ascii="Arial" w:eastAsia="Times New Roman" w:hAnsi="Arial" w:cs="Arial"/>
          <w:b/>
          <w:bCs/>
          <w:color w:val="000000" w:themeColor="text1"/>
          <w:lang w:eastAsia="fr-CA"/>
        </w:rPr>
        <w:t>Résumé :</w:t>
      </w:r>
      <w:r>
        <w:rPr>
          <w:rFonts w:ascii="Arial" w:eastAsia="Times New Roman" w:hAnsi="Arial" w:cs="Arial"/>
          <w:bCs/>
          <w:color w:val="000000" w:themeColor="text1"/>
          <w:lang w:eastAsia="fr-CA"/>
        </w:rPr>
        <w:t xml:space="preserve"> </w:t>
      </w:r>
      <w:r w:rsidRPr="0074626E">
        <w:rPr>
          <w:rFonts w:ascii="Arial" w:eastAsia="Times New Roman" w:hAnsi="Arial" w:cs="Arial"/>
          <w:color w:val="000000" w:themeColor="text1"/>
          <w:lang w:eastAsia="fr-CA"/>
        </w:rPr>
        <w:t>Album biographique évoquant la marche de protestation pacifique de 84 jours que Gandhi a entamée en 1930 pour libérer l'Inde de l'autorité britannique. En fin d'ouvrage, une carte représentant l'itinéraire de cette marche, une chronologie de la vie de Gandhi et de l'histoire de l'Inde ainsi que la définition des mots difficiles. Des aquarelles réalistes et soignées de facture classique donnent vie à cet album qui rend hommage à cet humaniste et qui familiarise le jeun</w:t>
      </w:r>
      <w:r>
        <w:rPr>
          <w:rFonts w:ascii="Arial" w:eastAsia="Times New Roman" w:hAnsi="Arial" w:cs="Arial"/>
          <w:color w:val="000000" w:themeColor="text1"/>
          <w:lang w:eastAsia="fr-CA"/>
        </w:rPr>
        <w:t>e lecteur avec un pan majeur de</w:t>
      </w:r>
      <w:r w:rsidR="00F702A3">
        <w:rPr>
          <w:rFonts w:ascii="Arial" w:eastAsia="Times New Roman" w:hAnsi="Arial" w:cs="Arial"/>
          <w:color w:val="000000" w:themeColor="text1"/>
          <w:lang w:eastAsia="fr-CA"/>
        </w:rPr>
        <w:t xml:space="preserve"> l’histoire de l’Inde.</w:t>
      </w:r>
    </w:p>
    <w:p w:rsidR="0074626E" w:rsidRDefault="0074626E" w:rsidP="0074626E">
      <w:pPr>
        <w:spacing w:after="0" w:line="240" w:lineRule="auto"/>
        <w:rPr>
          <w:rFonts w:ascii="Arial" w:eastAsia="Times New Roman" w:hAnsi="Arial" w:cs="Arial"/>
          <w:color w:val="000000" w:themeColor="text1"/>
          <w:lang w:eastAsia="fr-CA"/>
        </w:rPr>
      </w:pPr>
      <w:r w:rsidRPr="00F702A3">
        <w:rPr>
          <w:rFonts w:ascii="Arial" w:eastAsia="Times New Roman" w:hAnsi="Arial" w:cs="Arial"/>
          <w:b/>
          <w:color w:val="000000" w:themeColor="text1"/>
          <w:lang w:eastAsia="fr-CA"/>
        </w:rPr>
        <w:t>Livres-ouverts :</w:t>
      </w:r>
      <w:r>
        <w:rPr>
          <w:rFonts w:ascii="Arial" w:eastAsia="Times New Roman" w:hAnsi="Arial" w:cs="Arial"/>
          <w:color w:val="000000" w:themeColor="text1"/>
          <w:lang w:eastAsia="fr-CA"/>
        </w:rPr>
        <w:t xml:space="preserve"> </w:t>
      </w:r>
      <w:hyperlink r:id="rId118" w:history="1">
        <w:r w:rsidRPr="00B72CB0">
          <w:rPr>
            <w:rStyle w:val="Lienhypertexte"/>
            <w:rFonts w:ascii="Arial" w:eastAsia="Times New Roman" w:hAnsi="Arial" w:cs="Arial"/>
            <w:lang w:eastAsia="fr-CA"/>
          </w:rPr>
          <w:t>https://www.livresouverts.qc.ca/index.php?p=il&amp;lo=49704</w:t>
        </w:r>
      </w:hyperlink>
    </w:p>
    <w:p w:rsidR="0074626E" w:rsidRPr="0074626E" w:rsidRDefault="0074626E" w:rsidP="0074626E">
      <w:pPr>
        <w:spacing w:after="0" w:line="240" w:lineRule="auto"/>
        <w:rPr>
          <w:rFonts w:ascii="Arial" w:eastAsia="Times New Roman" w:hAnsi="Arial" w:cs="Arial"/>
          <w:color w:val="000000" w:themeColor="text1"/>
          <w:lang w:eastAsia="fr-CA"/>
        </w:rPr>
      </w:pPr>
    </w:p>
    <w:p w:rsidR="00F702A3" w:rsidRDefault="0074626E" w:rsidP="0074626E">
      <w:pPr>
        <w:spacing w:before="40" w:after="40" w:line="240" w:lineRule="auto"/>
        <w:rPr>
          <w:rFonts w:ascii="Arial" w:eastAsia="Times New Roman" w:hAnsi="Arial" w:cs="Arial"/>
          <w:bCs/>
          <w:color w:val="000000" w:themeColor="text1"/>
          <w:lang w:eastAsia="fr-CA"/>
        </w:rPr>
      </w:pPr>
      <w:r w:rsidRPr="0074626E">
        <w:rPr>
          <w:rFonts w:ascii="Arial" w:eastAsia="Times New Roman" w:hAnsi="Arial" w:cs="Arial"/>
          <w:bCs/>
          <w:color w:val="000000" w:themeColor="text1"/>
          <w:lang w:eastAsia="fr-CA"/>
        </w:rPr>
        <w:t>Niveau : 3</w:t>
      </w:r>
      <w:r w:rsidRPr="0074626E">
        <w:rPr>
          <w:rFonts w:ascii="Arial" w:eastAsia="Times New Roman" w:hAnsi="Arial" w:cs="Arial"/>
          <w:bCs/>
          <w:color w:val="000000" w:themeColor="text1"/>
          <w:vertAlign w:val="superscript"/>
          <w:lang w:eastAsia="fr-CA"/>
        </w:rPr>
        <w:t>e</w:t>
      </w:r>
      <w:r w:rsidRPr="0074626E">
        <w:rPr>
          <w:rFonts w:ascii="Arial" w:eastAsia="Times New Roman" w:hAnsi="Arial" w:cs="Arial"/>
          <w:bCs/>
          <w:color w:val="000000" w:themeColor="text1"/>
          <w:lang w:eastAsia="fr-CA"/>
        </w:rPr>
        <w:t xml:space="preserve"> cycle</w:t>
      </w:r>
    </w:p>
    <w:p w:rsidR="00F702A3" w:rsidRDefault="00F702A3">
      <w:pPr>
        <w:rPr>
          <w:rFonts w:ascii="Arial" w:eastAsia="Times New Roman" w:hAnsi="Arial" w:cs="Arial"/>
          <w:bCs/>
          <w:color w:val="000000" w:themeColor="text1"/>
          <w:lang w:eastAsia="fr-CA"/>
        </w:rPr>
      </w:pPr>
      <w:r>
        <w:rPr>
          <w:rFonts w:ascii="Arial" w:eastAsia="Times New Roman" w:hAnsi="Arial" w:cs="Arial"/>
          <w:bCs/>
          <w:color w:val="000000" w:themeColor="text1"/>
          <w:lang w:eastAsia="fr-CA"/>
        </w:rPr>
        <w:br w:type="page"/>
      </w:r>
    </w:p>
    <w:p w:rsidR="00C1618E" w:rsidRPr="00C1618E" w:rsidRDefault="00C1618E" w:rsidP="00C1618E">
      <w:pPr>
        <w:spacing w:after="0" w:line="240" w:lineRule="auto"/>
        <w:rPr>
          <w:rFonts w:ascii="Arial" w:eastAsia="Times New Roman" w:hAnsi="Arial" w:cs="Arial"/>
          <w:b/>
          <w:bCs/>
          <w:color w:val="2D2E2E"/>
          <w:lang w:eastAsia="fr-CA"/>
        </w:rPr>
      </w:pPr>
      <w:r w:rsidRPr="00C1618E">
        <w:rPr>
          <w:rFonts w:ascii="Arial" w:eastAsia="Times New Roman" w:hAnsi="Arial" w:cs="Arial"/>
          <w:b/>
          <w:bCs/>
          <w:color w:val="2D2E2E"/>
          <w:lang w:eastAsia="fr-CA"/>
        </w:rPr>
        <w:lastRenderedPageBreak/>
        <w:t>Le grand Antonio</w:t>
      </w:r>
    </w:p>
    <w:p w:rsidR="00C1618E" w:rsidRPr="00C1618E" w:rsidRDefault="00C1618E" w:rsidP="00C1618E">
      <w:pPr>
        <w:spacing w:after="0" w:line="240" w:lineRule="auto"/>
        <w:rPr>
          <w:rFonts w:ascii="Arial" w:eastAsia="Times New Roman" w:hAnsi="Arial" w:cs="Arial"/>
          <w:color w:val="2D2E2E"/>
          <w:lang w:eastAsia="fr-CA"/>
        </w:rPr>
      </w:pPr>
      <w:r w:rsidRPr="00C1618E">
        <w:rPr>
          <w:rFonts w:ascii="Arial" w:eastAsia="Times New Roman" w:hAnsi="Arial" w:cs="Arial"/>
          <w:noProof/>
          <w:color w:val="2D2E2E"/>
          <w:lang w:eastAsia="fr-CA"/>
        </w:rPr>
        <w:drawing>
          <wp:inline distT="0" distB="0" distL="0" distR="0" wp14:anchorId="439AE70A" wp14:editId="289E4BAB">
            <wp:extent cx="8890" cy="94615"/>
            <wp:effectExtent l="0" t="0" r="0" b="0"/>
            <wp:docPr id="836"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C1618E" w:rsidRPr="00C1618E" w:rsidRDefault="00C1618E" w:rsidP="00C1618E">
      <w:pPr>
        <w:spacing w:before="40" w:after="40" w:line="240" w:lineRule="auto"/>
        <w:rPr>
          <w:rFonts w:ascii="Arial" w:eastAsia="Times New Roman" w:hAnsi="Arial" w:cs="Arial"/>
          <w:color w:val="000000" w:themeColor="text1"/>
          <w:lang w:eastAsia="fr-CA"/>
        </w:rPr>
      </w:pPr>
      <w:r w:rsidRPr="00C1618E">
        <w:rPr>
          <w:rFonts w:ascii="Arial" w:eastAsia="Times New Roman" w:hAnsi="Arial" w:cs="Arial"/>
          <w:noProof/>
          <w:color w:val="000000" w:themeColor="text1"/>
          <w:lang w:eastAsia="fr-CA"/>
        </w:rPr>
        <w:drawing>
          <wp:anchor distT="0" distB="0" distL="114300" distR="114300" simplePos="0" relativeHeight="251687936" behindDoc="1" locked="0" layoutInCell="1" allowOverlap="1">
            <wp:simplePos x="0" y="0"/>
            <wp:positionH relativeFrom="column">
              <wp:posOffset>8890</wp:posOffset>
            </wp:positionH>
            <wp:positionV relativeFrom="paragraph">
              <wp:posOffset>91440</wp:posOffset>
            </wp:positionV>
            <wp:extent cx="758825" cy="948690"/>
            <wp:effectExtent l="0" t="0" r="3175" b="3810"/>
            <wp:wrapTight wrapText="bothSides">
              <wp:wrapPolygon edited="0">
                <wp:start x="0" y="0"/>
                <wp:lineTo x="0" y="21253"/>
                <wp:lineTo x="21148" y="21253"/>
                <wp:lineTo x="21148" y="0"/>
                <wp:lineTo x="0" y="0"/>
              </wp:wrapPolygon>
            </wp:wrapTight>
            <wp:docPr id="831" name="linkImage" descr="https://api.banq.qc.ca/ElectreConnect/9782923841557/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923841557/thumbnail"/>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58825" cy="948690"/>
                    </a:xfrm>
                    <a:prstGeom prst="rect">
                      <a:avLst/>
                    </a:prstGeom>
                    <a:noFill/>
                    <a:ln>
                      <a:noFill/>
                    </a:ln>
                  </pic:spPr>
                </pic:pic>
              </a:graphicData>
            </a:graphic>
          </wp:anchor>
        </w:drawing>
      </w:r>
      <w:r>
        <w:rPr>
          <w:rFonts w:ascii="Arial" w:eastAsia="Times New Roman" w:hAnsi="Arial" w:cs="Arial"/>
          <w:bCs/>
          <w:color w:val="000000" w:themeColor="text1"/>
          <w:lang w:eastAsia="fr-CA"/>
        </w:rPr>
        <w:t>Texte de Élise Gravel</w:t>
      </w:r>
    </w:p>
    <w:p w:rsidR="00C1618E" w:rsidRPr="00C1618E" w:rsidRDefault="00D91EEC" w:rsidP="00C1618E">
      <w:pPr>
        <w:spacing w:before="40" w:after="40" w:line="240" w:lineRule="auto"/>
        <w:rPr>
          <w:rFonts w:ascii="Arial" w:eastAsia="Times New Roman" w:hAnsi="Arial" w:cs="Arial"/>
          <w:color w:val="000000" w:themeColor="text1"/>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07744" behindDoc="0" locked="0" layoutInCell="1" allowOverlap="1" wp14:anchorId="4A0E9AEF" wp14:editId="2D5AA2CF">
                <wp:simplePos x="0" y="0"/>
                <wp:positionH relativeFrom="column">
                  <wp:posOffset>-150495</wp:posOffset>
                </wp:positionH>
                <wp:positionV relativeFrom="paragraph">
                  <wp:posOffset>142903</wp:posOffset>
                </wp:positionV>
                <wp:extent cx="457200" cy="274320"/>
                <wp:effectExtent l="76200" t="114300" r="19050" b="106680"/>
                <wp:wrapSquare wrapText="bothSides"/>
                <wp:docPr id="395" name="Rectangle 395"/>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91EEC" w:rsidRPr="001B2818" w:rsidRDefault="00D91EEC" w:rsidP="00D91EEC">
                            <w:pPr>
                              <w:spacing w:after="0" w:line="240" w:lineRule="auto"/>
                              <w:jc w:val="center"/>
                              <w:rPr>
                                <w:rFonts w:ascii="Comic Sans MS" w:hAnsi="Comic Sans MS"/>
                              </w:rPr>
                            </w:pPr>
                            <w:r>
                              <w:rPr>
                                <w:rFonts w:ascii="Comic Sans MS" w:hAnsi="Comic Sans MS"/>
                              </w:rPr>
                              <w:t>2030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0E9AEF" id="Rectangle 395" o:spid="_x0000_s1056" style="position:absolute;margin-left:-11.85pt;margin-top:11.25pt;width:36pt;height:21.6pt;rotation:-998855fd;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" fillcolor="white [3201]" strokecolor="black [3213]" strokeweight=".25pt">
                <v:textbox inset="0,0,0,0">
                  <w:txbxContent>
                    <w:p w:rsidR="00D91EEC" w:rsidRPr="001B2818" w:rsidRDefault="00D91EEC" w:rsidP="00D91EEC">
                      <w:pPr>
                        <w:spacing w:after="0" w:line="240" w:lineRule="auto"/>
                        <w:jc w:val="center"/>
                        <w:rPr>
                          <w:rFonts w:ascii="Comic Sans MS" w:hAnsi="Comic Sans MS"/>
                        </w:rPr>
                      </w:pPr>
                      <w:r>
                        <w:rPr>
                          <w:rFonts w:ascii="Comic Sans MS" w:hAnsi="Comic Sans MS"/>
                        </w:rPr>
                        <w:t>2030</w:t>
                      </w:r>
                    </w:p>
                  </w:txbxContent>
                </v:textbox>
                <w10:wrap type="square"/>
              </v:rect>
            </w:pict>
          </mc:Fallback>
        </mc:AlternateContent>
      </w:r>
      <w:r w:rsidR="00C1618E" w:rsidRPr="00C1618E">
        <w:rPr>
          <w:rFonts w:ascii="Arial" w:eastAsia="Times New Roman" w:hAnsi="Arial" w:cs="Arial"/>
          <w:bCs/>
          <w:color w:val="000000" w:themeColor="text1"/>
          <w:lang w:eastAsia="fr-CA"/>
        </w:rPr>
        <w:t>Éditeur :</w:t>
      </w:r>
      <w:r w:rsidR="00C1618E">
        <w:rPr>
          <w:rFonts w:ascii="Arial" w:eastAsia="Times New Roman" w:hAnsi="Arial" w:cs="Arial"/>
          <w:bCs/>
          <w:color w:val="000000" w:themeColor="text1"/>
          <w:lang w:eastAsia="fr-CA"/>
        </w:rPr>
        <w:t xml:space="preserve"> </w:t>
      </w:r>
      <w:hyperlink r:id="rId120" w:history="1">
        <w:r w:rsidR="00C1618E" w:rsidRPr="00C1618E">
          <w:rPr>
            <w:rFonts w:ascii="Arial" w:eastAsia="Times New Roman" w:hAnsi="Arial" w:cs="Arial"/>
            <w:color w:val="000000" w:themeColor="text1"/>
            <w:lang w:eastAsia="fr-CA"/>
          </w:rPr>
          <w:t>Publication : Montréal, Québec : La Pastèque, [2014]</w:t>
        </w:r>
      </w:hyperlink>
    </w:p>
    <w:p w:rsidR="00C1618E" w:rsidRPr="00C1618E" w:rsidRDefault="00C1618E" w:rsidP="00C1618E">
      <w:pPr>
        <w:spacing w:before="40" w:after="40" w:line="240" w:lineRule="auto"/>
        <w:rPr>
          <w:rFonts w:ascii="Arial" w:eastAsia="Times New Roman" w:hAnsi="Arial" w:cs="Arial"/>
          <w:color w:val="000000" w:themeColor="text1"/>
          <w:lang w:eastAsia="fr-CA"/>
        </w:rPr>
      </w:pPr>
      <w:r w:rsidRPr="00C1618E">
        <w:rPr>
          <w:rFonts w:ascii="Arial" w:eastAsia="Times New Roman" w:hAnsi="Arial" w:cs="Arial"/>
          <w:bCs/>
          <w:color w:val="000000" w:themeColor="text1"/>
          <w:lang w:eastAsia="fr-CA"/>
        </w:rPr>
        <w:t>Description :</w:t>
      </w:r>
      <w:r>
        <w:rPr>
          <w:rFonts w:ascii="Arial" w:eastAsia="Times New Roman" w:hAnsi="Arial" w:cs="Arial"/>
          <w:bCs/>
          <w:color w:val="000000" w:themeColor="text1"/>
          <w:lang w:eastAsia="fr-CA"/>
        </w:rPr>
        <w:t xml:space="preserve"> </w:t>
      </w:r>
      <w:r w:rsidRPr="00C1618E">
        <w:rPr>
          <w:rFonts w:ascii="Arial" w:eastAsia="Times New Roman" w:hAnsi="Arial" w:cs="Arial"/>
          <w:color w:val="000000" w:themeColor="text1"/>
          <w:lang w:eastAsia="fr-CA"/>
        </w:rPr>
        <w:t>55 pages non numérotées : illustrations en couleur ; 25 cm.</w:t>
      </w:r>
    </w:p>
    <w:p w:rsidR="00C1618E" w:rsidRDefault="00C1618E" w:rsidP="00C1618E">
      <w:pPr>
        <w:spacing w:before="40" w:after="40" w:line="240" w:lineRule="auto"/>
        <w:rPr>
          <w:rFonts w:ascii="Arial" w:eastAsia="Times New Roman" w:hAnsi="Arial" w:cs="Arial"/>
          <w:color w:val="000000" w:themeColor="text1"/>
          <w:lang w:eastAsia="fr-CA"/>
        </w:rPr>
      </w:pPr>
      <w:r w:rsidRPr="00C1618E">
        <w:rPr>
          <w:rFonts w:ascii="Arial" w:eastAsia="Times New Roman" w:hAnsi="Arial" w:cs="Arial"/>
          <w:bCs/>
          <w:color w:val="000000" w:themeColor="text1"/>
          <w:lang w:eastAsia="fr-CA"/>
        </w:rPr>
        <w:t>Collection :</w:t>
      </w:r>
      <w:r>
        <w:rPr>
          <w:rFonts w:ascii="Arial" w:eastAsia="Times New Roman" w:hAnsi="Arial" w:cs="Arial"/>
          <w:bCs/>
          <w:color w:val="000000" w:themeColor="text1"/>
          <w:lang w:eastAsia="fr-CA"/>
        </w:rPr>
        <w:t xml:space="preserve"> </w:t>
      </w:r>
      <w:hyperlink r:id="rId121" w:history="1">
        <w:r w:rsidRPr="00C1618E">
          <w:rPr>
            <w:rFonts w:ascii="Arial" w:eastAsia="Times New Roman" w:hAnsi="Arial" w:cs="Arial"/>
            <w:color w:val="000000" w:themeColor="text1"/>
            <w:lang w:eastAsia="fr-CA"/>
          </w:rPr>
          <w:t>Collection Pamplemousse</w:t>
        </w:r>
      </w:hyperlink>
    </w:p>
    <w:p w:rsidR="00C1618E" w:rsidRPr="00C1618E" w:rsidRDefault="00C1618E" w:rsidP="00C1618E">
      <w:pPr>
        <w:spacing w:before="40" w:after="40" w:line="240" w:lineRule="auto"/>
        <w:rPr>
          <w:rFonts w:ascii="Arial" w:eastAsia="Times New Roman" w:hAnsi="Arial" w:cs="Arial"/>
          <w:color w:val="000000" w:themeColor="text1"/>
          <w:lang w:eastAsia="fr-CA"/>
        </w:rPr>
      </w:pPr>
      <w:r w:rsidRPr="00C1618E">
        <w:rPr>
          <w:rFonts w:ascii="Arial" w:eastAsia="Times New Roman" w:hAnsi="Arial" w:cs="Arial"/>
          <w:bCs/>
          <w:color w:val="000000" w:themeColor="text1"/>
          <w:lang w:eastAsia="fr-CA"/>
        </w:rPr>
        <w:t>ISBN :</w:t>
      </w:r>
      <w:r>
        <w:rPr>
          <w:rFonts w:ascii="Arial" w:eastAsia="Times New Roman" w:hAnsi="Arial" w:cs="Arial"/>
          <w:bCs/>
          <w:color w:val="000000" w:themeColor="text1"/>
          <w:lang w:eastAsia="fr-CA"/>
        </w:rPr>
        <w:t xml:space="preserve"> </w:t>
      </w:r>
      <w:r w:rsidRPr="00C1618E">
        <w:rPr>
          <w:rFonts w:ascii="Arial" w:eastAsia="Times New Roman" w:hAnsi="Arial" w:cs="Arial"/>
          <w:color w:val="000000" w:themeColor="text1"/>
          <w:lang w:eastAsia="fr-CA"/>
        </w:rPr>
        <w:t>9782923841557 (</w:t>
      </w:r>
      <w:proofErr w:type="gramStart"/>
      <w:r w:rsidRPr="00C1618E">
        <w:rPr>
          <w:rFonts w:ascii="Arial" w:eastAsia="Times New Roman" w:hAnsi="Arial" w:cs="Arial"/>
          <w:color w:val="000000" w:themeColor="text1"/>
          <w:lang w:eastAsia="fr-CA"/>
        </w:rPr>
        <w:t xml:space="preserve">relié) </w:t>
      </w:r>
      <w:r>
        <w:rPr>
          <w:rFonts w:ascii="Arial" w:eastAsia="Times New Roman" w:hAnsi="Arial" w:cs="Arial"/>
          <w:color w:val="000000" w:themeColor="text1"/>
          <w:lang w:eastAsia="fr-CA"/>
        </w:rPr>
        <w:t xml:space="preserve">  </w:t>
      </w:r>
      <w:proofErr w:type="gramEnd"/>
      <w:r>
        <w:rPr>
          <w:rFonts w:ascii="Arial" w:eastAsia="Times New Roman" w:hAnsi="Arial" w:cs="Arial"/>
          <w:color w:val="000000" w:themeColor="text1"/>
          <w:lang w:eastAsia="fr-CA"/>
        </w:rPr>
        <w:t xml:space="preserve">   Coût </w:t>
      </w:r>
      <w:r w:rsidRPr="00C1618E">
        <w:rPr>
          <w:rFonts w:ascii="Arial" w:eastAsia="Times New Roman" w:hAnsi="Arial" w:cs="Arial"/>
          <w:color w:val="000000" w:themeColor="text1"/>
          <w:lang w:eastAsia="fr-CA"/>
        </w:rPr>
        <w:t>: 18,95 $</w:t>
      </w:r>
    </w:p>
    <w:p w:rsidR="00C1618E" w:rsidRPr="00C1618E" w:rsidRDefault="00C1618E" w:rsidP="00C1618E">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 xml:space="preserve">Sujets : Hommes forts    </w:t>
      </w:r>
      <w:proofErr w:type="spellStart"/>
      <w:r>
        <w:rPr>
          <w:rFonts w:ascii="Arial" w:eastAsia="Times New Roman" w:hAnsi="Arial" w:cs="Arial"/>
          <w:color w:val="000000" w:themeColor="text1"/>
          <w:lang w:eastAsia="fr-CA"/>
        </w:rPr>
        <w:t>Barichievich</w:t>
      </w:r>
      <w:proofErr w:type="spellEnd"/>
      <w:r>
        <w:rPr>
          <w:rFonts w:ascii="Arial" w:eastAsia="Times New Roman" w:hAnsi="Arial" w:cs="Arial"/>
          <w:color w:val="000000" w:themeColor="text1"/>
          <w:lang w:eastAsia="fr-CA"/>
        </w:rPr>
        <w:t>, Antonio, 1925-2003</w:t>
      </w:r>
    </w:p>
    <w:p w:rsidR="00C1618E" w:rsidRPr="00C1618E" w:rsidRDefault="00C1618E" w:rsidP="00C1618E">
      <w:pPr>
        <w:spacing w:before="40" w:after="40" w:line="240" w:lineRule="auto"/>
        <w:jc w:val="both"/>
        <w:rPr>
          <w:rFonts w:ascii="Arial" w:eastAsia="Times New Roman" w:hAnsi="Arial" w:cs="Arial"/>
          <w:color w:val="000000" w:themeColor="text1"/>
          <w:lang w:eastAsia="fr-CA"/>
        </w:rPr>
      </w:pPr>
      <w:r w:rsidRPr="00C1618E">
        <w:rPr>
          <w:rFonts w:ascii="Arial" w:eastAsia="Times New Roman" w:hAnsi="Arial" w:cs="Arial"/>
          <w:b/>
          <w:bCs/>
          <w:color w:val="000000" w:themeColor="text1"/>
          <w:lang w:eastAsia="fr-CA"/>
        </w:rPr>
        <w:t>Résumé :</w:t>
      </w:r>
      <w:r>
        <w:rPr>
          <w:rFonts w:ascii="Arial" w:eastAsia="Times New Roman" w:hAnsi="Arial" w:cs="Arial"/>
          <w:bCs/>
          <w:color w:val="000000" w:themeColor="text1"/>
          <w:lang w:eastAsia="fr-CA"/>
        </w:rPr>
        <w:t xml:space="preserve"> </w:t>
      </w:r>
      <w:r w:rsidRPr="00C1618E">
        <w:rPr>
          <w:rFonts w:ascii="Arial" w:eastAsia="Times New Roman" w:hAnsi="Arial" w:cs="Arial"/>
          <w:color w:val="000000" w:themeColor="text1"/>
          <w:lang w:eastAsia="fr-CA"/>
        </w:rPr>
        <w:t xml:space="preserve">Album quasi biographique qui raconte la vie du grand Antonio </w:t>
      </w:r>
      <w:proofErr w:type="spellStart"/>
      <w:r w:rsidRPr="00C1618E">
        <w:rPr>
          <w:rFonts w:ascii="Arial" w:eastAsia="Times New Roman" w:hAnsi="Arial" w:cs="Arial"/>
          <w:color w:val="000000" w:themeColor="text1"/>
          <w:lang w:eastAsia="fr-CA"/>
        </w:rPr>
        <w:t>Braichievich</w:t>
      </w:r>
      <w:proofErr w:type="spellEnd"/>
      <w:r w:rsidRPr="00C1618E">
        <w:rPr>
          <w:rFonts w:ascii="Arial" w:eastAsia="Times New Roman" w:hAnsi="Arial" w:cs="Arial"/>
          <w:color w:val="000000" w:themeColor="text1"/>
          <w:lang w:eastAsia="fr-CA"/>
        </w:rPr>
        <w:t>, un colosse yougoslave émigré au Québec dans les années 1940 et qui est devenu une célébrité populaire grâce à son immense force. On découvre aussi qu'il aimait amuser les enfants, s'habiller en smoking et faire de la lutte. Il a même affronté des lutteurs japonais et un ours! Or, cet homme fort était aussi un grand sensible puisqu'un chagrin d'amour lui fit prendre le chemin de la rue vers la fin de sa vie, ayant son bureau dans son restaurant de beignes favori. [SDM]</w:t>
      </w:r>
    </w:p>
    <w:p w:rsidR="00C1618E" w:rsidRPr="00C1618E" w:rsidRDefault="00C1618E" w:rsidP="00C1618E">
      <w:pPr>
        <w:spacing w:before="40" w:after="40" w:line="240" w:lineRule="auto"/>
        <w:jc w:val="both"/>
        <w:rPr>
          <w:rFonts w:ascii="Arial" w:eastAsia="Times New Roman" w:hAnsi="Arial" w:cs="Arial"/>
          <w:color w:val="000000" w:themeColor="text1"/>
          <w:lang w:eastAsia="fr-CA"/>
        </w:rPr>
      </w:pPr>
      <w:r w:rsidRPr="00C1618E">
        <w:rPr>
          <w:rFonts w:ascii="Arial" w:eastAsia="Times New Roman" w:hAnsi="Arial" w:cs="Arial"/>
          <w:b/>
          <w:color w:val="000000" w:themeColor="text1"/>
          <w:lang w:eastAsia="fr-CA"/>
        </w:rPr>
        <w:t>Critique :</w:t>
      </w:r>
      <w:r w:rsidRPr="00C1618E">
        <w:rPr>
          <w:rFonts w:ascii="Arial" w:eastAsia="Times New Roman" w:hAnsi="Arial" w:cs="Arial"/>
          <w:color w:val="000000" w:themeColor="text1"/>
          <w:lang w:eastAsia="fr-CA"/>
        </w:rPr>
        <w:t xml:space="preserve"> Un touchant hommage à cette figure légendaire québécoise, illustré d'amusantes saynètes caricaturales donnant à voir les exploits du grand homme, dont on découvre le vrai visage sur une photographie d'archives qui accompagne un commentaire biographique en fin d'album. [SDM]</w:t>
      </w:r>
    </w:p>
    <w:p w:rsidR="00C1618E" w:rsidRDefault="00C1618E" w:rsidP="00C1618E">
      <w:pPr>
        <w:spacing w:before="40" w:after="40" w:line="240" w:lineRule="auto"/>
        <w:rPr>
          <w:rFonts w:ascii="Arial" w:eastAsia="Times New Roman" w:hAnsi="Arial" w:cs="Arial"/>
          <w:color w:val="000000" w:themeColor="text1"/>
          <w:lang w:eastAsia="fr-CA"/>
        </w:rPr>
      </w:pPr>
      <w:r w:rsidRPr="00C1618E">
        <w:rPr>
          <w:rFonts w:ascii="Arial" w:eastAsia="Times New Roman" w:hAnsi="Arial" w:cs="Arial"/>
          <w:b/>
          <w:bCs/>
          <w:color w:val="000000" w:themeColor="text1"/>
          <w:lang w:eastAsia="fr-CA"/>
        </w:rPr>
        <w:t xml:space="preserve">Livres-ouverts : </w:t>
      </w:r>
      <w:hyperlink r:id="rId122" w:history="1">
        <w:r w:rsidRPr="00B72CB0">
          <w:rPr>
            <w:rStyle w:val="Lienhypertexte"/>
            <w:rFonts w:ascii="Arial" w:eastAsia="Times New Roman" w:hAnsi="Arial" w:cs="Arial"/>
            <w:lang w:eastAsia="fr-CA"/>
          </w:rPr>
          <w:t>https://www.livresouverts.qc.ca/index.php?p=il&amp;lo=48200</w:t>
        </w:r>
      </w:hyperlink>
    </w:p>
    <w:p w:rsidR="00C1618E" w:rsidRDefault="00C1618E" w:rsidP="00C1618E">
      <w:pPr>
        <w:spacing w:before="40" w:after="40" w:line="240" w:lineRule="auto"/>
        <w:rPr>
          <w:rFonts w:ascii="Arial" w:eastAsia="Times New Roman" w:hAnsi="Arial" w:cs="Arial"/>
          <w:color w:val="000000" w:themeColor="text1"/>
          <w:lang w:eastAsia="fr-CA"/>
        </w:rPr>
      </w:pPr>
    </w:p>
    <w:p w:rsidR="0074626E" w:rsidRDefault="00C1618E" w:rsidP="00C1618E">
      <w:pPr>
        <w:spacing w:before="40" w:after="40" w:line="240" w:lineRule="auto"/>
        <w:rPr>
          <w:rFonts w:ascii="Arial" w:eastAsia="Times New Roman" w:hAnsi="Arial" w:cs="Arial"/>
          <w:color w:val="000000" w:themeColor="text1"/>
          <w:lang w:eastAsia="fr-CA"/>
        </w:rPr>
      </w:pPr>
      <w:r w:rsidRPr="00C1618E">
        <w:rPr>
          <w:rFonts w:ascii="Arial" w:eastAsia="Times New Roman" w:hAnsi="Arial" w:cs="Arial"/>
          <w:color w:val="000000" w:themeColor="text1"/>
          <w:lang w:eastAsia="fr-CA"/>
        </w:rPr>
        <w:t>Niveau : 2</w:t>
      </w:r>
      <w:r w:rsidRPr="00C1618E">
        <w:rPr>
          <w:rFonts w:ascii="Arial" w:eastAsia="Times New Roman" w:hAnsi="Arial" w:cs="Arial"/>
          <w:color w:val="000000" w:themeColor="text1"/>
          <w:vertAlign w:val="superscript"/>
          <w:lang w:eastAsia="fr-CA"/>
        </w:rPr>
        <w:t>e</w:t>
      </w:r>
      <w:r w:rsidRPr="00C1618E">
        <w:rPr>
          <w:rFonts w:ascii="Arial" w:eastAsia="Times New Roman" w:hAnsi="Arial" w:cs="Arial"/>
          <w:color w:val="000000" w:themeColor="text1"/>
          <w:lang w:eastAsia="fr-CA"/>
        </w:rPr>
        <w:t xml:space="preserve"> et 3</w:t>
      </w:r>
      <w:r w:rsidRPr="00C1618E">
        <w:rPr>
          <w:rFonts w:ascii="Arial" w:eastAsia="Times New Roman" w:hAnsi="Arial" w:cs="Arial"/>
          <w:color w:val="000000" w:themeColor="text1"/>
          <w:vertAlign w:val="superscript"/>
          <w:lang w:eastAsia="fr-CA"/>
        </w:rPr>
        <w:t>e</w:t>
      </w:r>
      <w:r w:rsidRPr="00C1618E">
        <w:rPr>
          <w:rFonts w:ascii="Arial" w:eastAsia="Times New Roman" w:hAnsi="Arial" w:cs="Arial"/>
          <w:color w:val="000000" w:themeColor="text1"/>
          <w:lang w:eastAsia="fr-CA"/>
        </w:rPr>
        <w:t xml:space="preserve"> cycle</w:t>
      </w:r>
    </w:p>
    <w:p w:rsidR="00C1618E" w:rsidRDefault="00C1618E" w:rsidP="00C1618E">
      <w:pPr>
        <w:spacing w:before="40" w:after="40" w:line="240" w:lineRule="auto"/>
        <w:rPr>
          <w:rFonts w:ascii="Arial" w:eastAsia="Times New Roman" w:hAnsi="Arial" w:cs="Arial"/>
          <w:color w:val="000000" w:themeColor="text1"/>
          <w:lang w:eastAsia="fr-CA"/>
        </w:rPr>
      </w:pPr>
    </w:p>
    <w:p w:rsidR="000D3E74" w:rsidRDefault="000D3E74" w:rsidP="00C1618E">
      <w:pPr>
        <w:spacing w:before="40" w:after="40" w:line="240" w:lineRule="auto"/>
        <w:rPr>
          <w:rFonts w:ascii="Arial" w:eastAsia="Times New Roman" w:hAnsi="Arial" w:cs="Arial"/>
          <w:color w:val="000000" w:themeColor="text1"/>
          <w:lang w:eastAsia="fr-CA"/>
        </w:rPr>
      </w:pPr>
    </w:p>
    <w:p w:rsidR="00C1618E" w:rsidRDefault="00C1618E" w:rsidP="00C1618E">
      <w:pPr>
        <w:spacing w:before="40" w:after="40" w:line="240" w:lineRule="auto"/>
        <w:rPr>
          <w:rFonts w:ascii="Arial" w:eastAsia="Times New Roman" w:hAnsi="Arial" w:cs="Arial"/>
          <w:color w:val="000000" w:themeColor="text1"/>
          <w:lang w:eastAsia="fr-CA"/>
        </w:rPr>
      </w:pPr>
    </w:p>
    <w:p w:rsidR="00C1618E" w:rsidRDefault="00C1618E" w:rsidP="00C1618E">
      <w:pPr>
        <w:spacing w:before="40" w:after="40" w:line="240" w:lineRule="auto"/>
        <w:rPr>
          <w:rFonts w:ascii="Arial" w:eastAsia="Times New Roman" w:hAnsi="Arial" w:cs="Arial"/>
          <w:color w:val="000000" w:themeColor="text1"/>
          <w:lang w:eastAsia="fr-CA"/>
        </w:rPr>
      </w:pPr>
    </w:p>
    <w:p w:rsidR="00A1344D" w:rsidRPr="00A1344D" w:rsidRDefault="00A1344D" w:rsidP="00A1344D">
      <w:pPr>
        <w:spacing w:after="0" w:line="240" w:lineRule="auto"/>
        <w:rPr>
          <w:rFonts w:ascii="Arial" w:eastAsia="Times New Roman" w:hAnsi="Arial" w:cs="Arial"/>
          <w:b/>
          <w:bCs/>
          <w:color w:val="2D2E2E"/>
          <w:lang w:eastAsia="fr-CA"/>
        </w:rPr>
      </w:pPr>
      <w:r w:rsidRPr="00A1344D">
        <w:rPr>
          <w:rFonts w:ascii="Arial" w:eastAsia="Times New Roman" w:hAnsi="Arial" w:cs="Arial"/>
          <w:b/>
          <w:bCs/>
          <w:color w:val="2D2E2E"/>
          <w:lang w:eastAsia="fr-CA"/>
        </w:rPr>
        <w:t>La grande épopée des petits pois</w:t>
      </w:r>
      <w:r w:rsidRPr="00A1344D">
        <w:rPr>
          <w:rFonts w:ascii="Arial" w:eastAsia="Times New Roman" w:hAnsi="Arial" w:cs="Arial"/>
          <w:color w:val="2D2E2E"/>
          <w:lang w:eastAsia="fr-CA"/>
        </w:rPr>
        <w:t xml:space="preserve"> </w:t>
      </w:r>
    </w:p>
    <w:p w:rsidR="00A1344D" w:rsidRPr="00A1344D" w:rsidRDefault="00A1344D" w:rsidP="00D91EEC">
      <w:pPr>
        <w:tabs>
          <w:tab w:val="center" w:pos="4223"/>
        </w:tabs>
        <w:spacing w:after="0" w:line="240" w:lineRule="auto"/>
        <w:rPr>
          <w:rFonts w:ascii="Arial" w:eastAsia="Times New Roman" w:hAnsi="Arial" w:cs="Arial"/>
          <w:color w:val="2D2E2E"/>
          <w:lang w:eastAsia="fr-CA"/>
        </w:rPr>
      </w:pPr>
      <w:r w:rsidRPr="00A1344D">
        <w:rPr>
          <w:rFonts w:ascii="Arial" w:eastAsia="Times New Roman" w:hAnsi="Arial" w:cs="Arial"/>
          <w:noProof/>
          <w:color w:val="2D2E2E"/>
          <w:lang w:eastAsia="fr-CA"/>
        </w:rPr>
        <w:drawing>
          <wp:anchor distT="0" distB="0" distL="114300" distR="114300" simplePos="0" relativeHeight="251808768" behindDoc="0" locked="0" layoutInCell="1" allowOverlap="1">
            <wp:simplePos x="1143000" y="5524500"/>
            <wp:positionH relativeFrom="column">
              <wp:align>left</wp:align>
            </wp:positionH>
            <wp:positionV relativeFrom="paragraph">
              <wp:align>top</wp:align>
            </wp:positionV>
            <wp:extent cx="8890" cy="94615"/>
            <wp:effectExtent l="0" t="0" r="0" b="0"/>
            <wp:wrapSquare wrapText="bothSides"/>
            <wp:docPr id="355"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anchor>
        </w:drawing>
      </w:r>
      <w:r w:rsidR="00D91EEC">
        <w:rPr>
          <w:rFonts w:ascii="Arial" w:eastAsia="Times New Roman" w:hAnsi="Arial" w:cs="Arial"/>
          <w:color w:val="2D2E2E"/>
          <w:lang w:eastAsia="fr-CA"/>
        </w:rPr>
        <w:tab/>
      </w:r>
    </w:p>
    <w:p w:rsidR="00A1344D" w:rsidRPr="00A1344D" w:rsidRDefault="00D91EEC" w:rsidP="00A1344D">
      <w:pPr>
        <w:spacing w:before="60" w:after="60" w:line="240" w:lineRule="auto"/>
        <w:rPr>
          <w:rFonts w:ascii="Arial" w:eastAsia="Times New Roman" w:hAnsi="Arial" w:cs="Arial"/>
          <w:color w:val="000000" w:themeColor="text1"/>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10816" behindDoc="0" locked="0" layoutInCell="1" allowOverlap="1" wp14:anchorId="38595755" wp14:editId="56782308">
                <wp:simplePos x="0" y="0"/>
                <wp:positionH relativeFrom="column">
                  <wp:posOffset>-168275</wp:posOffset>
                </wp:positionH>
                <wp:positionV relativeFrom="paragraph">
                  <wp:posOffset>279400</wp:posOffset>
                </wp:positionV>
                <wp:extent cx="457200" cy="274320"/>
                <wp:effectExtent l="76200" t="114300" r="19050" b="106680"/>
                <wp:wrapSquare wrapText="bothSides"/>
                <wp:docPr id="399" name="Rectangle 399"/>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91EEC" w:rsidRPr="001B2818" w:rsidRDefault="00D91EEC" w:rsidP="00D91EEC">
                            <w:pPr>
                              <w:spacing w:after="0" w:line="240" w:lineRule="auto"/>
                              <w:jc w:val="center"/>
                              <w:rPr>
                                <w:rFonts w:ascii="Comic Sans MS" w:hAnsi="Comic Sans MS"/>
                              </w:rPr>
                            </w:pPr>
                            <w:r>
                              <w:rPr>
                                <w:rFonts w:ascii="Comic Sans MS" w:hAnsi="Comic Sans MS"/>
                              </w:rPr>
                              <w:t>2031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595755" id="Rectangle 399" o:spid="_x0000_s1057" style="position:absolute;margin-left:-13.25pt;margin-top:22pt;width:36pt;height:21.6pt;rotation:-998855fd;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" fillcolor="white [3201]" strokecolor="black [3213]" strokeweight=".25pt">
                <v:textbox inset="0,0,0,0">
                  <w:txbxContent>
                    <w:p w:rsidR="00D91EEC" w:rsidRPr="001B2818" w:rsidRDefault="00D91EEC" w:rsidP="00D91EEC">
                      <w:pPr>
                        <w:spacing w:after="0" w:line="240" w:lineRule="auto"/>
                        <w:jc w:val="center"/>
                        <w:rPr>
                          <w:rFonts w:ascii="Comic Sans MS" w:hAnsi="Comic Sans MS"/>
                        </w:rPr>
                      </w:pPr>
                      <w:r>
                        <w:rPr>
                          <w:rFonts w:ascii="Comic Sans MS" w:hAnsi="Comic Sans MS"/>
                        </w:rPr>
                        <w:t>2031</w:t>
                      </w:r>
                    </w:p>
                  </w:txbxContent>
                </v:textbox>
                <w10:wrap type="square"/>
              </v:rect>
            </w:pict>
          </mc:Fallback>
        </mc:AlternateContent>
      </w:r>
      <w:r w:rsidR="00A1344D" w:rsidRPr="00A1344D">
        <w:rPr>
          <w:rFonts w:ascii="Arial" w:eastAsia="Times New Roman" w:hAnsi="Arial" w:cs="Arial"/>
          <w:noProof/>
          <w:color w:val="000000" w:themeColor="text1"/>
          <w:lang w:eastAsia="fr-CA"/>
        </w:rPr>
        <w:drawing>
          <wp:anchor distT="0" distB="0" distL="114300" distR="114300" simplePos="0" relativeHeight="251688960" behindDoc="1" locked="0" layoutInCell="1" allowOverlap="1">
            <wp:simplePos x="0" y="0"/>
            <wp:positionH relativeFrom="column">
              <wp:posOffset>0</wp:posOffset>
            </wp:positionH>
            <wp:positionV relativeFrom="paragraph">
              <wp:posOffset>76200</wp:posOffset>
            </wp:positionV>
            <wp:extent cx="758825" cy="836930"/>
            <wp:effectExtent l="0" t="0" r="3175" b="1270"/>
            <wp:wrapTight wrapText="bothSides">
              <wp:wrapPolygon edited="0">
                <wp:start x="0" y="0"/>
                <wp:lineTo x="0" y="21141"/>
                <wp:lineTo x="21148" y="21141"/>
                <wp:lineTo x="21148" y="0"/>
                <wp:lineTo x="0" y="0"/>
              </wp:wrapPolygon>
            </wp:wrapTight>
            <wp:docPr id="350" name="linkImage" descr="https://api.banq.qc.ca/ElectreConnect/9782723472227/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723472227/thumbnail"/>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58825" cy="836930"/>
                    </a:xfrm>
                    <a:prstGeom prst="rect">
                      <a:avLst/>
                    </a:prstGeom>
                    <a:noFill/>
                    <a:ln>
                      <a:noFill/>
                    </a:ln>
                  </pic:spPr>
                </pic:pic>
              </a:graphicData>
            </a:graphic>
          </wp:anchor>
        </w:drawing>
      </w:r>
      <w:r w:rsidR="00A1344D">
        <w:rPr>
          <w:rFonts w:ascii="Arial" w:eastAsia="Times New Roman" w:hAnsi="Arial" w:cs="Arial"/>
          <w:bCs/>
          <w:color w:val="000000" w:themeColor="text1"/>
          <w:lang w:eastAsia="fr-CA"/>
        </w:rPr>
        <w:t>Texte de Andy Cullen</w:t>
      </w:r>
    </w:p>
    <w:p w:rsidR="00A1344D" w:rsidRPr="00A1344D" w:rsidRDefault="00A1344D" w:rsidP="00A1344D">
      <w:pPr>
        <w:spacing w:before="60" w:after="60" w:line="240" w:lineRule="auto"/>
        <w:rPr>
          <w:rFonts w:ascii="Arial" w:eastAsia="Times New Roman" w:hAnsi="Arial" w:cs="Arial"/>
          <w:color w:val="000000" w:themeColor="text1"/>
          <w:lang w:eastAsia="fr-CA"/>
        </w:rPr>
      </w:pPr>
      <w:r w:rsidRPr="00A1344D">
        <w:rPr>
          <w:rFonts w:ascii="Arial" w:eastAsia="Times New Roman" w:hAnsi="Arial" w:cs="Arial"/>
          <w:bCs/>
          <w:color w:val="000000" w:themeColor="text1"/>
          <w:lang w:eastAsia="fr-CA"/>
        </w:rPr>
        <w:t>Éditeur :</w:t>
      </w:r>
      <w:r>
        <w:rPr>
          <w:rFonts w:ascii="Arial" w:eastAsia="Times New Roman" w:hAnsi="Arial" w:cs="Arial"/>
          <w:bCs/>
          <w:color w:val="000000" w:themeColor="text1"/>
          <w:lang w:eastAsia="fr-CA"/>
        </w:rPr>
        <w:t xml:space="preserve"> </w:t>
      </w:r>
      <w:hyperlink r:id="rId124" w:history="1">
        <w:r w:rsidRPr="00A1344D">
          <w:rPr>
            <w:rFonts w:ascii="Arial" w:eastAsia="Times New Roman" w:hAnsi="Arial" w:cs="Arial"/>
            <w:color w:val="000000" w:themeColor="text1"/>
            <w:lang w:eastAsia="fr-CA"/>
          </w:rPr>
          <w:t xml:space="preserve">Grenoble : </w:t>
        </w:r>
        <w:proofErr w:type="spellStart"/>
        <w:r w:rsidRPr="00A1344D">
          <w:rPr>
            <w:rFonts w:ascii="Arial" w:eastAsia="Times New Roman" w:hAnsi="Arial" w:cs="Arial"/>
            <w:color w:val="000000" w:themeColor="text1"/>
            <w:lang w:eastAsia="fr-CA"/>
          </w:rPr>
          <w:t>Glénat</w:t>
        </w:r>
        <w:proofErr w:type="spellEnd"/>
        <w:r w:rsidRPr="00A1344D">
          <w:rPr>
            <w:rFonts w:ascii="Arial" w:eastAsia="Times New Roman" w:hAnsi="Arial" w:cs="Arial"/>
            <w:color w:val="000000" w:themeColor="text1"/>
            <w:lang w:eastAsia="fr-CA"/>
          </w:rPr>
          <w:t>, 2010.</w:t>
        </w:r>
      </w:hyperlink>
    </w:p>
    <w:p w:rsidR="00A1344D" w:rsidRPr="00A1344D" w:rsidRDefault="00A1344D" w:rsidP="00A1344D">
      <w:pPr>
        <w:spacing w:before="60" w:after="60" w:line="240" w:lineRule="auto"/>
        <w:rPr>
          <w:rFonts w:ascii="Arial" w:eastAsia="Times New Roman" w:hAnsi="Arial" w:cs="Arial"/>
          <w:color w:val="000000" w:themeColor="text1"/>
          <w:lang w:eastAsia="fr-CA"/>
        </w:rPr>
      </w:pPr>
      <w:r w:rsidRPr="00A1344D">
        <w:rPr>
          <w:rFonts w:ascii="Arial" w:eastAsia="Times New Roman" w:hAnsi="Arial" w:cs="Arial"/>
          <w:bCs/>
          <w:color w:val="000000" w:themeColor="text1"/>
          <w:lang w:eastAsia="fr-CA"/>
        </w:rPr>
        <w:t>Description :</w:t>
      </w:r>
      <w:r>
        <w:rPr>
          <w:rFonts w:ascii="Arial" w:eastAsia="Times New Roman" w:hAnsi="Arial" w:cs="Arial"/>
          <w:bCs/>
          <w:color w:val="000000" w:themeColor="text1"/>
          <w:lang w:eastAsia="fr-CA"/>
        </w:rPr>
        <w:t xml:space="preserve"> </w:t>
      </w:r>
      <w:r w:rsidRPr="00A1344D">
        <w:rPr>
          <w:rFonts w:ascii="Arial" w:eastAsia="Times New Roman" w:hAnsi="Arial" w:cs="Arial"/>
          <w:color w:val="000000" w:themeColor="text1"/>
          <w:lang w:eastAsia="fr-CA"/>
        </w:rPr>
        <w:t xml:space="preserve">[26] p. : ill. en </w:t>
      </w:r>
      <w:proofErr w:type="spellStart"/>
      <w:r w:rsidRPr="00A1344D">
        <w:rPr>
          <w:rFonts w:ascii="Arial" w:eastAsia="Times New Roman" w:hAnsi="Arial" w:cs="Arial"/>
          <w:color w:val="000000" w:themeColor="text1"/>
          <w:lang w:eastAsia="fr-CA"/>
        </w:rPr>
        <w:t>coul</w:t>
      </w:r>
      <w:proofErr w:type="spellEnd"/>
      <w:r w:rsidRPr="00A1344D">
        <w:rPr>
          <w:rFonts w:ascii="Arial" w:eastAsia="Times New Roman" w:hAnsi="Arial" w:cs="Arial"/>
          <w:color w:val="000000" w:themeColor="text1"/>
          <w:lang w:eastAsia="fr-CA"/>
        </w:rPr>
        <w:t>. ; 29 cm.</w:t>
      </w:r>
    </w:p>
    <w:p w:rsidR="00A1344D" w:rsidRDefault="00A1344D" w:rsidP="00A1344D">
      <w:pPr>
        <w:spacing w:before="60" w:after="60" w:line="240" w:lineRule="auto"/>
        <w:rPr>
          <w:rFonts w:ascii="Arial" w:eastAsia="Times New Roman" w:hAnsi="Arial" w:cs="Arial"/>
          <w:color w:val="000000" w:themeColor="text1"/>
          <w:lang w:eastAsia="fr-CA"/>
        </w:rPr>
      </w:pPr>
      <w:r w:rsidRPr="00A1344D">
        <w:rPr>
          <w:rFonts w:ascii="Arial" w:eastAsia="Times New Roman" w:hAnsi="Arial" w:cs="Arial"/>
          <w:bCs/>
          <w:color w:val="000000" w:themeColor="text1"/>
          <w:lang w:eastAsia="fr-CA"/>
        </w:rPr>
        <w:t>Collection :</w:t>
      </w:r>
      <w:r>
        <w:rPr>
          <w:rFonts w:ascii="Arial" w:eastAsia="Times New Roman" w:hAnsi="Arial" w:cs="Arial"/>
          <w:bCs/>
          <w:color w:val="000000" w:themeColor="text1"/>
          <w:lang w:eastAsia="fr-CA"/>
        </w:rPr>
        <w:t xml:space="preserve"> </w:t>
      </w:r>
      <w:hyperlink r:id="rId125" w:history="1">
        <w:r w:rsidRPr="00A1344D">
          <w:rPr>
            <w:rFonts w:ascii="Arial" w:eastAsia="Times New Roman" w:hAnsi="Arial" w:cs="Arial"/>
            <w:color w:val="000000" w:themeColor="text1"/>
            <w:lang w:eastAsia="fr-CA"/>
          </w:rPr>
          <w:t>Collection Vitamine</w:t>
        </w:r>
      </w:hyperlink>
    </w:p>
    <w:p w:rsidR="00A1344D" w:rsidRPr="00A1344D" w:rsidRDefault="00A1344D" w:rsidP="00A1344D">
      <w:pPr>
        <w:spacing w:before="60" w:after="60" w:line="240" w:lineRule="auto"/>
        <w:rPr>
          <w:rFonts w:ascii="Arial" w:eastAsia="Times New Roman" w:hAnsi="Arial" w:cs="Arial"/>
          <w:color w:val="000000" w:themeColor="text1"/>
          <w:lang w:eastAsia="fr-CA"/>
        </w:rPr>
      </w:pPr>
      <w:r w:rsidRPr="00A1344D">
        <w:rPr>
          <w:rFonts w:ascii="Arial" w:eastAsia="Times New Roman" w:hAnsi="Arial" w:cs="Arial"/>
          <w:bCs/>
          <w:color w:val="000000" w:themeColor="text1"/>
          <w:lang w:eastAsia="fr-CA"/>
        </w:rPr>
        <w:t>ISBN :</w:t>
      </w:r>
      <w:r>
        <w:rPr>
          <w:rFonts w:ascii="Arial" w:eastAsia="Times New Roman" w:hAnsi="Arial" w:cs="Arial"/>
          <w:bCs/>
          <w:color w:val="000000" w:themeColor="text1"/>
          <w:lang w:eastAsia="fr-CA"/>
        </w:rPr>
        <w:t xml:space="preserve"> </w:t>
      </w:r>
      <w:r w:rsidRPr="00A1344D">
        <w:rPr>
          <w:rFonts w:ascii="Arial" w:eastAsia="Times New Roman" w:hAnsi="Arial" w:cs="Arial"/>
          <w:color w:val="000000" w:themeColor="text1"/>
          <w:lang w:eastAsia="fr-CA"/>
        </w:rPr>
        <w:t>9782723472227 (</w:t>
      </w:r>
      <w:proofErr w:type="spellStart"/>
      <w:r w:rsidRPr="00A1344D">
        <w:rPr>
          <w:rFonts w:ascii="Arial" w:eastAsia="Times New Roman" w:hAnsi="Arial" w:cs="Arial"/>
          <w:color w:val="000000" w:themeColor="text1"/>
          <w:lang w:eastAsia="fr-CA"/>
        </w:rPr>
        <w:t>rel</w:t>
      </w:r>
      <w:proofErr w:type="spellEnd"/>
      <w:r w:rsidRPr="00A1344D">
        <w:rPr>
          <w:rFonts w:ascii="Arial" w:eastAsia="Times New Roman" w:hAnsi="Arial" w:cs="Arial"/>
          <w:color w:val="000000" w:themeColor="text1"/>
          <w:lang w:eastAsia="fr-CA"/>
        </w:rPr>
        <w:t xml:space="preserve">.) </w:t>
      </w:r>
      <w:r>
        <w:rPr>
          <w:rFonts w:ascii="Arial" w:eastAsia="Times New Roman" w:hAnsi="Arial" w:cs="Arial"/>
          <w:color w:val="000000" w:themeColor="text1"/>
          <w:lang w:eastAsia="fr-CA"/>
        </w:rPr>
        <w:t xml:space="preserve">     Coût </w:t>
      </w:r>
      <w:r w:rsidRPr="00A1344D">
        <w:rPr>
          <w:rFonts w:ascii="Arial" w:eastAsia="Times New Roman" w:hAnsi="Arial" w:cs="Arial"/>
          <w:color w:val="000000" w:themeColor="text1"/>
          <w:lang w:eastAsia="fr-CA"/>
        </w:rPr>
        <w:t>: 16,95 $</w:t>
      </w:r>
    </w:p>
    <w:p w:rsidR="00A1344D" w:rsidRPr="00A1344D" w:rsidRDefault="00A1344D" w:rsidP="00A1344D">
      <w:pPr>
        <w:spacing w:before="60" w:after="60" w:line="240" w:lineRule="auto"/>
        <w:rPr>
          <w:rFonts w:ascii="Arial" w:eastAsia="Times New Roman" w:hAnsi="Arial" w:cs="Arial"/>
          <w:color w:val="000000" w:themeColor="text1"/>
          <w:lang w:eastAsia="fr-CA"/>
        </w:rPr>
      </w:pPr>
      <w:r w:rsidRPr="00A1344D">
        <w:rPr>
          <w:rFonts w:ascii="Arial" w:eastAsia="Times New Roman" w:hAnsi="Arial" w:cs="Arial"/>
          <w:bCs/>
          <w:color w:val="000000" w:themeColor="text1"/>
          <w:lang w:eastAsia="fr-CA"/>
        </w:rPr>
        <w:t>Sujets :</w:t>
      </w:r>
      <w:r w:rsidR="000D3E74">
        <w:rPr>
          <w:rFonts w:ascii="Arial" w:eastAsia="Times New Roman" w:hAnsi="Arial" w:cs="Arial"/>
          <w:bCs/>
          <w:color w:val="000000" w:themeColor="text1"/>
          <w:lang w:eastAsia="fr-CA"/>
        </w:rPr>
        <w:t xml:space="preserve"> Pois</w:t>
      </w:r>
    </w:p>
    <w:p w:rsidR="00A1344D" w:rsidRPr="00A1344D" w:rsidRDefault="00A1344D" w:rsidP="000D3E74">
      <w:pPr>
        <w:spacing w:before="60" w:after="60" w:line="240" w:lineRule="auto"/>
        <w:jc w:val="both"/>
        <w:rPr>
          <w:rFonts w:ascii="Arial" w:eastAsia="Times New Roman" w:hAnsi="Arial" w:cs="Arial"/>
          <w:color w:val="000000" w:themeColor="text1"/>
          <w:lang w:eastAsia="fr-CA"/>
        </w:rPr>
      </w:pPr>
      <w:r w:rsidRPr="000D3E74">
        <w:rPr>
          <w:rFonts w:ascii="Arial" w:eastAsia="Times New Roman" w:hAnsi="Arial" w:cs="Arial"/>
          <w:b/>
          <w:bCs/>
          <w:color w:val="000000" w:themeColor="text1"/>
          <w:lang w:eastAsia="fr-CA"/>
        </w:rPr>
        <w:t>Résumé :</w:t>
      </w:r>
      <w:r>
        <w:rPr>
          <w:rFonts w:ascii="Arial" w:eastAsia="Times New Roman" w:hAnsi="Arial" w:cs="Arial"/>
          <w:bCs/>
          <w:color w:val="000000" w:themeColor="text1"/>
          <w:lang w:eastAsia="fr-CA"/>
        </w:rPr>
        <w:t xml:space="preserve"> </w:t>
      </w:r>
      <w:r w:rsidRPr="00A1344D">
        <w:rPr>
          <w:rFonts w:ascii="Arial" w:eastAsia="Times New Roman" w:hAnsi="Arial" w:cs="Arial"/>
          <w:color w:val="000000" w:themeColor="text1"/>
          <w:lang w:eastAsia="fr-CA"/>
        </w:rPr>
        <w:t>L'histoire de la culture des petits pois, depuis les semis jusqu'à l'assiette, en passant par l'arrosage, la croissance, la récolte, l'emballage, le transport et l'étalage dans les magasins où les clients les achètent, les cuisinent et les offrent à leurs tout-petits gourmets bien difficiles... [SDM]</w:t>
      </w:r>
    </w:p>
    <w:p w:rsidR="00A1344D" w:rsidRPr="00A1344D" w:rsidRDefault="00A1344D" w:rsidP="000D3E74">
      <w:pPr>
        <w:spacing w:before="60" w:after="60" w:line="240" w:lineRule="auto"/>
        <w:jc w:val="both"/>
        <w:rPr>
          <w:rFonts w:ascii="Arial" w:eastAsia="Times New Roman" w:hAnsi="Arial" w:cs="Arial"/>
          <w:color w:val="000000" w:themeColor="text1"/>
          <w:lang w:eastAsia="fr-CA"/>
        </w:rPr>
      </w:pPr>
      <w:r w:rsidRPr="000D3E74">
        <w:rPr>
          <w:rFonts w:ascii="Arial" w:eastAsia="Times New Roman" w:hAnsi="Arial" w:cs="Arial"/>
          <w:b/>
          <w:color w:val="000000" w:themeColor="text1"/>
          <w:lang w:eastAsia="fr-CA"/>
        </w:rPr>
        <w:t>Critique :</w:t>
      </w:r>
      <w:r w:rsidRPr="00A1344D">
        <w:rPr>
          <w:rFonts w:ascii="Arial" w:eastAsia="Times New Roman" w:hAnsi="Arial" w:cs="Arial"/>
          <w:color w:val="000000" w:themeColor="text1"/>
          <w:lang w:eastAsia="fr-CA"/>
        </w:rPr>
        <w:t xml:space="preserve"> Illustré de gentils crayonnés enfantins rehaussés de couleurs vives, une évocation des nombreuses étapes qui conduisent les légumes de la ferme à la maison et qui initient les tout-petits aux immenses moyens (le transport par avion par exemple) entrepris pour les nourrir et leur plaire. Finalement convaincus, ils adorent! [SDM]</w:t>
      </w:r>
    </w:p>
    <w:p w:rsidR="00A1344D" w:rsidRDefault="000D3E74" w:rsidP="000D3E74">
      <w:pPr>
        <w:spacing w:before="60" w:after="60" w:line="240" w:lineRule="auto"/>
        <w:rPr>
          <w:rFonts w:ascii="Arial" w:eastAsia="Times New Roman" w:hAnsi="Arial" w:cs="Arial"/>
          <w:color w:val="000000" w:themeColor="text1"/>
          <w:lang w:eastAsia="fr-CA"/>
        </w:rPr>
      </w:pPr>
      <w:r w:rsidRPr="000D3E74">
        <w:rPr>
          <w:rFonts w:ascii="Arial" w:eastAsia="Times New Roman" w:hAnsi="Arial" w:cs="Arial"/>
          <w:b/>
          <w:bCs/>
          <w:color w:val="000000" w:themeColor="text1"/>
          <w:lang w:eastAsia="fr-CA"/>
        </w:rPr>
        <w:t>Livres-ouverts :</w:t>
      </w:r>
      <w:r>
        <w:rPr>
          <w:rFonts w:ascii="Arial" w:eastAsia="Times New Roman" w:hAnsi="Arial" w:cs="Arial"/>
          <w:bCs/>
          <w:color w:val="000000" w:themeColor="text1"/>
          <w:lang w:eastAsia="fr-CA"/>
        </w:rPr>
        <w:t xml:space="preserve"> </w:t>
      </w:r>
      <w:hyperlink r:id="rId126" w:history="1">
        <w:r w:rsidRPr="00B72CB0">
          <w:rPr>
            <w:rStyle w:val="Lienhypertexte"/>
            <w:rFonts w:ascii="Arial" w:eastAsia="Times New Roman" w:hAnsi="Arial" w:cs="Arial"/>
            <w:lang w:eastAsia="fr-CA"/>
          </w:rPr>
          <w:t>https://www.livresouverts.qc.ca/index.php?p=il&amp;lo=41729</w:t>
        </w:r>
      </w:hyperlink>
    </w:p>
    <w:p w:rsidR="000D3E74" w:rsidRPr="00A1344D" w:rsidRDefault="000D3E74" w:rsidP="000D3E74">
      <w:pPr>
        <w:spacing w:before="60" w:after="60" w:line="240" w:lineRule="auto"/>
        <w:rPr>
          <w:rFonts w:ascii="Arial" w:eastAsia="Times New Roman" w:hAnsi="Arial" w:cs="Arial"/>
          <w:color w:val="000000" w:themeColor="text1"/>
          <w:lang w:eastAsia="fr-CA"/>
        </w:rPr>
      </w:pPr>
    </w:p>
    <w:p w:rsidR="000D3E74" w:rsidRDefault="00A1344D" w:rsidP="00A1344D">
      <w:pPr>
        <w:spacing w:before="60" w:after="60" w:line="240" w:lineRule="auto"/>
        <w:rPr>
          <w:rFonts w:ascii="Arial" w:eastAsia="Times New Roman" w:hAnsi="Arial" w:cs="Arial"/>
          <w:bCs/>
          <w:color w:val="000000" w:themeColor="text1"/>
          <w:lang w:eastAsia="fr-CA"/>
        </w:rPr>
      </w:pPr>
      <w:r w:rsidRPr="00A1344D">
        <w:rPr>
          <w:rFonts w:ascii="Arial" w:eastAsia="Times New Roman" w:hAnsi="Arial" w:cs="Arial"/>
          <w:bCs/>
          <w:color w:val="000000" w:themeColor="text1"/>
          <w:lang w:eastAsia="fr-CA"/>
        </w:rPr>
        <w:t>Niveau : 1</w:t>
      </w:r>
      <w:r w:rsidRPr="00A1344D">
        <w:rPr>
          <w:rFonts w:ascii="Arial" w:eastAsia="Times New Roman" w:hAnsi="Arial" w:cs="Arial"/>
          <w:bCs/>
          <w:color w:val="000000" w:themeColor="text1"/>
          <w:vertAlign w:val="superscript"/>
          <w:lang w:eastAsia="fr-CA"/>
        </w:rPr>
        <w:t>er</w:t>
      </w:r>
      <w:r w:rsidRPr="00A1344D">
        <w:rPr>
          <w:rFonts w:ascii="Arial" w:eastAsia="Times New Roman" w:hAnsi="Arial" w:cs="Arial"/>
          <w:bCs/>
          <w:color w:val="000000" w:themeColor="text1"/>
          <w:lang w:eastAsia="fr-CA"/>
        </w:rPr>
        <w:t xml:space="preserve"> cycle et 3</w:t>
      </w:r>
      <w:r w:rsidRPr="00A1344D">
        <w:rPr>
          <w:rFonts w:ascii="Arial" w:eastAsia="Times New Roman" w:hAnsi="Arial" w:cs="Arial"/>
          <w:bCs/>
          <w:color w:val="000000" w:themeColor="text1"/>
          <w:vertAlign w:val="superscript"/>
          <w:lang w:eastAsia="fr-CA"/>
        </w:rPr>
        <w:t>e</w:t>
      </w:r>
      <w:r w:rsidRPr="00A1344D">
        <w:rPr>
          <w:rFonts w:ascii="Arial" w:eastAsia="Times New Roman" w:hAnsi="Arial" w:cs="Arial"/>
          <w:bCs/>
          <w:color w:val="000000" w:themeColor="text1"/>
          <w:lang w:eastAsia="fr-CA"/>
        </w:rPr>
        <w:t xml:space="preserve"> année</w:t>
      </w:r>
    </w:p>
    <w:p w:rsidR="000D3E74" w:rsidRDefault="000D3E74">
      <w:pPr>
        <w:rPr>
          <w:rFonts w:ascii="Arial" w:eastAsia="Times New Roman" w:hAnsi="Arial" w:cs="Arial"/>
          <w:bCs/>
          <w:color w:val="000000" w:themeColor="text1"/>
          <w:lang w:eastAsia="fr-CA"/>
        </w:rPr>
      </w:pPr>
      <w:r>
        <w:rPr>
          <w:rFonts w:ascii="Arial" w:eastAsia="Times New Roman" w:hAnsi="Arial" w:cs="Arial"/>
          <w:bCs/>
          <w:color w:val="000000" w:themeColor="text1"/>
          <w:lang w:eastAsia="fr-CA"/>
        </w:rPr>
        <w:br w:type="page"/>
      </w:r>
    </w:p>
    <w:p w:rsidR="00DC6E54" w:rsidRDefault="00DC6E54" w:rsidP="00DC6E54">
      <w:pPr>
        <w:spacing w:after="0" w:line="240" w:lineRule="auto"/>
        <w:rPr>
          <w:rFonts w:ascii="Arial" w:eastAsia="Times New Roman" w:hAnsi="Arial" w:cs="Arial"/>
          <w:color w:val="2D2E2E"/>
          <w:lang w:eastAsia="fr-CA"/>
        </w:rPr>
      </w:pPr>
      <w:r w:rsidRPr="00DC6E54">
        <w:rPr>
          <w:rFonts w:ascii="Arial" w:eastAsia="Times New Roman" w:hAnsi="Arial" w:cs="Arial"/>
          <w:b/>
          <w:bCs/>
          <w:color w:val="2D2E2E"/>
          <w:lang w:eastAsia="fr-CA"/>
        </w:rPr>
        <w:lastRenderedPageBreak/>
        <w:t>Les grandes inventions en BD</w:t>
      </w:r>
      <w:r w:rsidRPr="00DC6E54">
        <w:rPr>
          <w:rFonts w:ascii="Arial" w:eastAsia="Times New Roman" w:hAnsi="Arial" w:cs="Arial"/>
          <w:color w:val="2D2E2E"/>
          <w:lang w:eastAsia="fr-CA"/>
        </w:rPr>
        <w:t xml:space="preserve"> </w:t>
      </w:r>
    </w:p>
    <w:p w:rsidR="00DC6E54" w:rsidRPr="00DC6E54" w:rsidRDefault="00DC6E54" w:rsidP="00DC6E54">
      <w:pPr>
        <w:spacing w:after="0" w:line="240" w:lineRule="auto"/>
        <w:rPr>
          <w:rFonts w:ascii="Arial" w:eastAsia="Times New Roman" w:hAnsi="Arial" w:cs="Arial"/>
          <w:color w:val="2D2E2E"/>
          <w:lang w:eastAsia="fr-CA"/>
        </w:rPr>
      </w:pPr>
    </w:p>
    <w:p w:rsidR="00DC6E54" w:rsidRPr="00DC6E54" w:rsidRDefault="00D91EEC" w:rsidP="00DC6E54">
      <w:pPr>
        <w:spacing w:before="40" w:after="40" w:line="240" w:lineRule="auto"/>
        <w:rPr>
          <w:rFonts w:ascii="Arial" w:eastAsia="Times New Roman" w:hAnsi="Arial" w:cs="Arial"/>
          <w:color w:val="000000" w:themeColor="text1"/>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12864" behindDoc="0" locked="0" layoutInCell="1" allowOverlap="1" wp14:anchorId="694E57F4" wp14:editId="7D910D0B">
                <wp:simplePos x="0" y="0"/>
                <wp:positionH relativeFrom="column">
                  <wp:posOffset>-172085</wp:posOffset>
                </wp:positionH>
                <wp:positionV relativeFrom="paragraph">
                  <wp:posOffset>253365</wp:posOffset>
                </wp:positionV>
                <wp:extent cx="457200" cy="274320"/>
                <wp:effectExtent l="76200" t="114300" r="19050" b="106680"/>
                <wp:wrapSquare wrapText="bothSides"/>
                <wp:docPr id="405" name="Rectangle 405"/>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91EEC" w:rsidRPr="001B2818" w:rsidRDefault="00D91EEC" w:rsidP="00D91EEC">
                            <w:pPr>
                              <w:spacing w:after="0" w:line="240" w:lineRule="auto"/>
                              <w:jc w:val="center"/>
                              <w:rPr>
                                <w:rFonts w:ascii="Comic Sans MS" w:hAnsi="Comic Sans MS"/>
                              </w:rPr>
                            </w:pPr>
                            <w:r>
                              <w:rPr>
                                <w:rFonts w:ascii="Comic Sans MS" w:hAnsi="Comic Sans MS"/>
                              </w:rPr>
                              <w:t>2032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4E57F4" id="Rectangle 405" o:spid="_x0000_s1058" style="position:absolute;margin-left:-13.55pt;margin-top:19.95pt;width:36pt;height:21.6pt;rotation:-998855fd;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" fillcolor="white [3201]" strokecolor="black [3213]" strokeweight=".25pt">
                <v:textbox inset="0,0,0,0">
                  <w:txbxContent>
                    <w:p w:rsidR="00D91EEC" w:rsidRPr="001B2818" w:rsidRDefault="00D91EEC" w:rsidP="00D91EEC">
                      <w:pPr>
                        <w:spacing w:after="0" w:line="240" w:lineRule="auto"/>
                        <w:jc w:val="center"/>
                        <w:rPr>
                          <w:rFonts w:ascii="Comic Sans MS" w:hAnsi="Comic Sans MS"/>
                        </w:rPr>
                      </w:pPr>
                      <w:r>
                        <w:rPr>
                          <w:rFonts w:ascii="Comic Sans MS" w:hAnsi="Comic Sans MS"/>
                        </w:rPr>
                        <w:t>2032</w:t>
                      </w:r>
                    </w:p>
                  </w:txbxContent>
                </v:textbox>
                <w10:wrap type="square"/>
              </v:rect>
            </w:pict>
          </mc:Fallback>
        </mc:AlternateContent>
      </w:r>
      <w:r w:rsidR="00DC6E54" w:rsidRPr="00DC6E54">
        <w:rPr>
          <w:rFonts w:ascii="Arial" w:eastAsia="Times New Roman" w:hAnsi="Arial" w:cs="Arial"/>
          <w:noProof/>
          <w:color w:val="000000" w:themeColor="text1"/>
          <w:lang w:eastAsia="fr-CA"/>
        </w:rPr>
        <w:drawing>
          <wp:anchor distT="0" distB="0" distL="114300" distR="114300" simplePos="0" relativeHeight="251689984" behindDoc="1" locked="0" layoutInCell="1" allowOverlap="1">
            <wp:simplePos x="0" y="0"/>
            <wp:positionH relativeFrom="column">
              <wp:posOffset>0</wp:posOffset>
            </wp:positionH>
            <wp:positionV relativeFrom="paragraph">
              <wp:posOffset>61595</wp:posOffset>
            </wp:positionV>
            <wp:extent cx="758825" cy="1216025"/>
            <wp:effectExtent l="0" t="0" r="3175" b="3175"/>
            <wp:wrapTight wrapText="bothSides">
              <wp:wrapPolygon edited="0">
                <wp:start x="0" y="0"/>
                <wp:lineTo x="0" y="21318"/>
                <wp:lineTo x="21148" y="21318"/>
                <wp:lineTo x="21148" y="0"/>
                <wp:lineTo x="0" y="0"/>
              </wp:wrapPolygon>
            </wp:wrapTight>
            <wp:docPr id="693" name="linkImage" descr="https://api.banq.qc.ca/ElectreConnect/9782747084246/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747084246/thumbnail"/>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58825" cy="1216025"/>
                    </a:xfrm>
                    <a:prstGeom prst="rect">
                      <a:avLst/>
                    </a:prstGeom>
                    <a:noFill/>
                    <a:ln>
                      <a:noFill/>
                    </a:ln>
                  </pic:spPr>
                </pic:pic>
              </a:graphicData>
            </a:graphic>
          </wp:anchor>
        </w:drawing>
      </w:r>
      <w:r w:rsidR="00DC6E54">
        <w:rPr>
          <w:rFonts w:ascii="Arial" w:eastAsia="Times New Roman" w:hAnsi="Arial" w:cs="Arial"/>
          <w:bCs/>
          <w:color w:val="000000" w:themeColor="text1"/>
          <w:lang w:eastAsia="fr-CA"/>
        </w:rPr>
        <w:t xml:space="preserve">Texte de Pascale </w:t>
      </w:r>
      <w:proofErr w:type="spellStart"/>
      <w:r w:rsidR="00DC6E54">
        <w:rPr>
          <w:rFonts w:ascii="Arial" w:eastAsia="Times New Roman" w:hAnsi="Arial" w:cs="Arial"/>
          <w:bCs/>
          <w:color w:val="000000" w:themeColor="text1"/>
          <w:lang w:eastAsia="fr-CA"/>
        </w:rPr>
        <w:t>Bouchié</w:t>
      </w:r>
      <w:proofErr w:type="spellEnd"/>
      <w:r w:rsidR="00682326">
        <w:fldChar w:fldCharType="begin"/>
      </w:r>
      <w:r w:rsidR="00682326">
        <w:instrText xml:space="preserve"> HYPERLINK "https://sqtd.banq.qc.ca/GUapps/secure/recherche/advancedDetail/sqtd.seam?sidx=PERSO_REBOND&amp;displayIdx=AUTEUR&amp;sval=_aBouchi%C3%A9%2C+Pascale&amp;vedette=_aBouchi%C3%A9%2C+Pascale&amp;fromListResult=false&amp;selectedNotice=false&amp;leSqdt=3088873&amp;fromDdeTraitement=false&amp;actionMethod=secure%2Frecherche%2FadvancedDetail%2Fsqtd.xhtml%3AadvancedSearchAction.search&amp;cid=7886" </w:instrText>
      </w:r>
      <w:r w:rsidR="00682326">
        <w:fldChar w:fldCharType="end"/>
      </w:r>
    </w:p>
    <w:p w:rsidR="00DC6E54" w:rsidRPr="00DC6E54" w:rsidRDefault="00DC6E54" w:rsidP="00DC6E54">
      <w:pPr>
        <w:spacing w:before="40" w:after="40" w:line="240" w:lineRule="auto"/>
        <w:rPr>
          <w:rFonts w:ascii="Arial" w:eastAsia="Times New Roman" w:hAnsi="Arial" w:cs="Arial"/>
          <w:color w:val="000000" w:themeColor="text1"/>
          <w:lang w:eastAsia="fr-CA"/>
        </w:rPr>
      </w:pPr>
      <w:r w:rsidRPr="00DC6E54">
        <w:rPr>
          <w:rFonts w:ascii="Arial" w:eastAsia="Times New Roman" w:hAnsi="Arial" w:cs="Arial"/>
          <w:bCs/>
          <w:color w:val="000000" w:themeColor="text1"/>
          <w:lang w:eastAsia="fr-CA"/>
        </w:rPr>
        <w:t>Éditeur :</w:t>
      </w:r>
      <w:r>
        <w:rPr>
          <w:rFonts w:ascii="Arial" w:eastAsia="Times New Roman" w:hAnsi="Arial" w:cs="Arial"/>
          <w:bCs/>
          <w:color w:val="000000" w:themeColor="text1"/>
          <w:lang w:eastAsia="fr-CA"/>
        </w:rPr>
        <w:t xml:space="preserve"> </w:t>
      </w:r>
      <w:hyperlink r:id="rId128" w:history="1">
        <w:r w:rsidRPr="00DC6E54">
          <w:rPr>
            <w:rFonts w:ascii="Arial" w:eastAsia="Times New Roman" w:hAnsi="Arial" w:cs="Arial"/>
            <w:color w:val="000000" w:themeColor="text1"/>
            <w:lang w:eastAsia="fr-CA"/>
          </w:rPr>
          <w:t>Publication : Montrouge : Bayard jeunesse, [2018]</w:t>
        </w:r>
      </w:hyperlink>
    </w:p>
    <w:p w:rsidR="00DC6E54" w:rsidRPr="00DC6E54" w:rsidRDefault="00DC6E54" w:rsidP="00DC6E54">
      <w:pPr>
        <w:spacing w:before="40" w:after="40" w:line="240" w:lineRule="auto"/>
        <w:rPr>
          <w:rFonts w:ascii="Arial" w:eastAsia="Times New Roman" w:hAnsi="Arial" w:cs="Arial"/>
          <w:color w:val="000000" w:themeColor="text1"/>
          <w:lang w:eastAsia="fr-CA"/>
        </w:rPr>
      </w:pPr>
      <w:r w:rsidRPr="00DC6E54">
        <w:rPr>
          <w:rFonts w:ascii="Arial" w:eastAsia="Times New Roman" w:hAnsi="Arial" w:cs="Arial"/>
          <w:bCs/>
          <w:color w:val="000000" w:themeColor="text1"/>
          <w:lang w:eastAsia="fr-CA"/>
        </w:rPr>
        <w:t>Description :</w:t>
      </w:r>
      <w:r>
        <w:rPr>
          <w:rFonts w:ascii="Arial" w:eastAsia="Times New Roman" w:hAnsi="Arial" w:cs="Arial"/>
          <w:bCs/>
          <w:color w:val="000000" w:themeColor="text1"/>
          <w:lang w:eastAsia="fr-CA"/>
        </w:rPr>
        <w:t xml:space="preserve"> </w:t>
      </w:r>
      <w:r w:rsidRPr="00DC6E54">
        <w:rPr>
          <w:rFonts w:ascii="Arial" w:eastAsia="Times New Roman" w:hAnsi="Arial" w:cs="Arial"/>
          <w:color w:val="000000" w:themeColor="text1"/>
          <w:lang w:eastAsia="fr-CA"/>
        </w:rPr>
        <w:t>173 pages : principalement des illustrations en couleur, cartes ; 31 cm.</w:t>
      </w:r>
    </w:p>
    <w:p w:rsidR="00DC6E54" w:rsidRDefault="00DC6E54" w:rsidP="00DC6E54">
      <w:pPr>
        <w:spacing w:before="40" w:after="40" w:line="240" w:lineRule="auto"/>
        <w:rPr>
          <w:rFonts w:ascii="Arial" w:eastAsia="Times New Roman" w:hAnsi="Arial" w:cs="Arial"/>
          <w:color w:val="000000" w:themeColor="text1"/>
          <w:lang w:eastAsia="fr-CA"/>
        </w:rPr>
      </w:pPr>
      <w:r w:rsidRPr="00DC6E54">
        <w:rPr>
          <w:rFonts w:ascii="Arial" w:eastAsia="Times New Roman" w:hAnsi="Arial" w:cs="Arial"/>
          <w:bCs/>
          <w:color w:val="000000" w:themeColor="text1"/>
          <w:lang w:eastAsia="fr-CA"/>
        </w:rPr>
        <w:t>Collection :</w:t>
      </w:r>
      <w:r>
        <w:rPr>
          <w:rFonts w:ascii="Arial" w:eastAsia="Times New Roman" w:hAnsi="Arial" w:cs="Arial"/>
          <w:bCs/>
          <w:color w:val="000000" w:themeColor="text1"/>
          <w:lang w:eastAsia="fr-CA"/>
        </w:rPr>
        <w:t xml:space="preserve"> </w:t>
      </w:r>
      <w:hyperlink r:id="rId129" w:history="1">
        <w:r w:rsidRPr="00DC6E54">
          <w:rPr>
            <w:rFonts w:ascii="Arial" w:eastAsia="Times New Roman" w:hAnsi="Arial" w:cs="Arial"/>
            <w:color w:val="000000" w:themeColor="text1"/>
            <w:lang w:eastAsia="fr-CA"/>
          </w:rPr>
          <w:t>Images doc</w:t>
        </w:r>
      </w:hyperlink>
    </w:p>
    <w:p w:rsidR="00DC6E54" w:rsidRPr="00DC6E54" w:rsidRDefault="00DC6E54" w:rsidP="00DC6E54">
      <w:pPr>
        <w:spacing w:before="40" w:after="40" w:line="240" w:lineRule="auto"/>
        <w:rPr>
          <w:rFonts w:ascii="Arial" w:eastAsia="Times New Roman" w:hAnsi="Arial" w:cs="Arial"/>
          <w:color w:val="000000" w:themeColor="text1"/>
          <w:lang w:eastAsia="fr-CA"/>
        </w:rPr>
      </w:pPr>
      <w:r w:rsidRPr="00DC6E54">
        <w:rPr>
          <w:rFonts w:ascii="Arial" w:eastAsia="Times New Roman" w:hAnsi="Arial" w:cs="Arial"/>
          <w:bCs/>
          <w:color w:val="000000" w:themeColor="text1"/>
          <w:lang w:eastAsia="fr-CA"/>
        </w:rPr>
        <w:t>ISBN :</w:t>
      </w:r>
      <w:r>
        <w:rPr>
          <w:rFonts w:ascii="Arial" w:eastAsia="Times New Roman" w:hAnsi="Arial" w:cs="Arial"/>
          <w:bCs/>
          <w:color w:val="000000" w:themeColor="text1"/>
          <w:lang w:eastAsia="fr-CA"/>
        </w:rPr>
        <w:t xml:space="preserve"> </w:t>
      </w:r>
      <w:r w:rsidRPr="00DC6E54">
        <w:rPr>
          <w:rFonts w:ascii="Arial" w:eastAsia="Times New Roman" w:hAnsi="Arial" w:cs="Arial"/>
          <w:color w:val="000000" w:themeColor="text1"/>
          <w:lang w:eastAsia="fr-CA"/>
        </w:rPr>
        <w:t>9782747084246 (</w:t>
      </w:r>
      <w:proofErr w:type="gramStart"/>
      <w:r w:rsidRPr="00DC6E54">
        <w:rPr>
          <w:rFonts w:ascii="Arial" w:eastAsia="Times New Roman" w:hAnsi="Arial" w:cs="Arial"/>
          <w:color w:val="000000" w:themeColor="text1"/>
          <w:lang w:eastAsia="fr-CA"/>
        </w:rPr>
        <w:t>relié)</w:t>
      </w:r>
      <w:r>
        <w:rPr>
          <w:rFonts w:ascii="Arial" w:eastAsia="Times New Roman" w:hAnsi="Arial" w:cs="Arial"/>
          <w:color w:val="000000" w:themeColor="text1"/>
          <w:lang w:eastAsia="fr-CA"/>
        </w:rPr>
        <w:t xml:space="preserve">   </w:t>
      </w:r>
      <w:proofErr w:type="gramEnd"/>
      <w:r>
        <w:rPr>
          <w:rFonts w:ascii="Arial" w:eastAsia="Times New Roman" w:hAnsi="Arial" w:cs="Arial"/>
          <w:color w:val="000000" w:themeColor="text1"/>
          <w:lang w:eastAsia="fr-CA"/>
        </w:rPr>
        <w:t xml:space="preserve">  Coût : 32,95 $</w:t>
      </w:r>
    </w:p>
    <w:p w:rsidR="00DC6E54" w:rsidRPr="00DC6E54" w:rsidRDefault="00DC6E54" w:rsidP="00DC6E54">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Sujets : Inventions</w:t>
      </w:r>
    </w:p>
    <w:p w:rsidR="00DC6E54" w:rsidRPr="00DC6E54" w:rsidRDefault="00DC6E54" w:rsidP="00DC6E54">
      <w:pPr>
        <w:spacing w:before="40" w:after="40" w:line="240" w:lineRule="auto"/>
        <w:jc w:val="both"/>
        <w:rPr>
          <w:rFonts w:ascii="Arial" w:eastAsia="Times New Roman" w:hAnsi="Arial" w:cs="Arial"/>
          <w:color w:val="000000" w:themeColor="text1"/>
          <w:lang w:eastAsia="fr-CA"/>
        </w:rPr>
      </w:pPr>
      <w:r w:rsidRPr="00DC6E54">
        <w:rPr>
          <w:rFonts w:ascii="Arial" w:eastAsia="Times New Roman" w:hAnsi="Arial" w:cs="Arial"/>
          <w:b/>
          <w:bCs/>
          <w:color w:val="000000" w:themeColor="text1"/>
          <w:lang w:eastAsia="fr-CA"/>
        </w:rPr>
        <w:t>Résumé :</w:t>
      </w:r>
      <w:r>
        <w:rPr>
          <w:rFonts w:ascii="Arial" w:eastAsia="Times New Roman" w:hAnsi="Arial" w:cs="Arial"/>
          <w:bCs/>
          <w:color w:val="000000" w:themeColor="text1"/>
          <w:lang w:eastAsia="fr-CA"/>
        </w:rPr>
        <w:t xml:space="preserve"> </w:t>
      </w:r>
      <w:r w:rsidRPr="00DC6E54">
        <w:rPr>
          <w:rFonts w:ascii="Arial" w:eastAsia="Times New Roman" w:hAnsi="Arial" w:cs="Arial"/>
          <w:color w:val="000000" w:themeColor="text1"/>
          <w:lang w:eastAsia="fr-CA"/>
        </w:rPr>
        <w:t xml:space="preserve">Cette collection a été conçue à partir du fonds éditorial du magazine </w:t>
      </w:r>
      <w:r w:rsidRPr="00DC6E54">
        <w:rPr>
          <w:rFonts w:ascii="Arial" w:eastAsia="Times New Roman" w:hAnsi="Arial" w:cs="Arial"/>
          <w:i/>
          <w:color w:val="000000" w:themeColor="text1"/>
          <w:lang w:eastAsia="fr-CA"/>
        </w:rPr>
        <w:t>Images Doc</w:t>
      </w:r>
      <w:r w:rsidRPr="00DC6E54">
        <w:rPr>
          <w:rFonts w:ascii="Arial" w:eastAsia="Times New Roman" w:hAnsi="Arial" w:cs="Arial"/>
          <w:color w:val="000000" w:themeColor="text1"/>
          <w:lang w:eastAsia="fr-CA"/>
        </w:rPr>
        <w:t>, un mensuel se proposant d'initier les enfants de huit à douze ans aux secrets de la nature, des sciences, de l'histoire et des différentes civilisations du monde. Ce titre retrace l'histoire des grandes inventions, des premiers outils de l'homo habilis jusqu'à la station spatiale habitée, au fil de 31 bandes dessinées d'une à six pages. Chaque récit est complété par une page documentaire levant le voile sur les origines de 5 ou 6 inventions supplémentaires en lien avec le thème en vedette. [SDM]</w:t>
      </w:r>
    </w:p>
    <w:p w:rsidR="00DC6E54" w:rsidRDefault="00DC6E54" w:rsidP="00DC6E54">
      <w:pPr>
        <w:spacing w:before="40" w:after="40" w:line="240" w:lineRule="auto"/>
        <w:jc w:val="both"/>
        <w:rPr>
          <w:rFonts w:ascii="Arial" w:eastAsia="Times New Roman" w:hAnsi="Arial" w:cs="Arial"/>
          <w:color w:val="000000" w:themeColor="text1"/>
          <w:lang w:eastAsia="fr-CA"/>
        </w:rPr>
      </w:pPr>
      <w:r w:rsidRPr="00DC6E54">
        <w:rPr>
          <w:rFonts w:ascii="Arial" w:eastAsia="Times New Roman" w:hAnsi="Arial" w:cs="Arial"/>
          <w:b/>
          <w:color w:val="000000" w:themeColor="text1"/>
          <w:lang w:eastAsia="fr-CA"/>
        </w:rPr>
        <w:t>Critique :</w:t>
      </w:r>
      <w:r w:rsidRPr="00DC6E54">
        <w:rPr>
          <w:rFonts w:ascii="Arial" w:eastAsia="Times New Roman" w:hAnsi="Arial" w:cs="Arial"/>
          <w:color w:val="000000" w:themeColor="text1"/>
          <w:lang w:eastAsia="fr-CA"/>
        </w:rPr>
        <w:t xml:space="preserve"> Un très beau panorama, présenté avec dynamisme dans une mise en page soignée. Les bandes dessinées sont efficacement portées par un graphisme à la ligne claire, alors que des photographies et vignettes humoristiques accompagnent les compléments documentaires. [SDM]</w:t>
      </w:r>
    </w:p>
    <w:p w:rsidR="00DC6E54" w:rsidRPr="00DC6E54" w:rsidRDefault="00DC6E54" w:rsidP="00DC6E54">
      <w:pPr>
        <w:spacing w:before="40" w:after="40" w:line="240" w:lineRule="auto"/>
        <w:rPr>
          <w:rFonts w:ascii="Arial" w:eastAsia="Times New Roman" w:hAnsi="Arial" w:cs="Arial"/>
          <w:color w:val="000000" w:themeColor="text1"/>
          <w:lang w:eastAsia="fr-CA"/>
        </w:rPr>
      </w:pPr>
    </w:p>
    <w:p w:rsidR="00C1618E" w:rsidRDefault="00DC6E54" w:rsidP="00DC6E54">
      <w:pPr>
        <w:spacing w:before="40" w:after="40" w:line="240" w:lineRule="auto"/>
        <w:rPr>
          <w:rFonts w:ascii="Arial" w:eastAsia="Times New Roman" w:hAnsi="Arial" w:cs="Arial"/>
          <w:color w:val="000000" w:themeColor="text1"/>
          <w:lang w:eastAsia="fr-CA"/>
        </w:rPr>
      </w:pPr>
      <w:r w:rsidRPr="00DC6E54">
        <w:rPr>
          <w:rFonts w:ascii="Arial" w:eastAsia="Times New Roman" w:hAnsi="Arial" w:cs="Arial"/>
          <w:color w:val="000000" w:themeColor="text1"/>
          <w:lang w:eastAsia="fr-CA"/>
        </w:rPr>
        <w:t>Niveau : 3</w:t>
      </w:r>
      <w:r w:rsidRPr="00DC6E54">
        <w:rPr>
          <w:rFonts w:ascii="Arial" w:eastAsia="Times New Roman" w:hAnsi="Arial" w:cs="Arial"/>
          <w:color w:val="000000" w:themeColor="text1"/>
          <w:vertAlign w:val="superscript"/>
          <w:lang w:eastAsia="fr-CA"/>
        </w:rPr>
        <w:t>e</w:t>
      </w:r>
      <w:r w:rsidRPr="00DC6E54">
        <w:rPr>
          <w:rFonts w:ascii="Arial" w:eastAsia="Times New Roman" w:hAnsi="Arial" w:cs="Arial"/>
          <w:color w:val="000000" w:themeColor="text1"/>
          <w:lang w:eastAsia="fr-CA"/>
        </w:rPr>
        <w:t xml:space="preserve"> cycle</w:t>
      </w:r>
    </w:p>
    <w:p w:rsidR="000F5A08" w:rsidRDefault="000F5A08" w:rsidP="00DC6E54">
      <w:pPr>
        <w:spacing w:before="40" w:after="40" w:line="240" w:lineRule="auto"/>
        <w:rPr>
          <w:rFonts w:ascii="Arial" w:eastAsia="Times New Roman" w:hAnsi="Arial" w:cs="Arial"/>
          <w:color w:val="000000" w:themeColor="text1"/>
          <w:lang w:eastAsia="fr-CA"/>
        </w:rPr>
      </w:pPr>
    </w:p>
    <w:p w:rsidR="000F5A08" w:rsidRDefault="000F5A08" w:rsidP="00DC6E54">
      <w:pPr>
        <w:spacing w:before="40" w:after="40" w:line="240" w:lineRule="auto"/>
        <w:rPr>
          <w:rFonts w:ascii="Arial" w:eastAsia="Times New Roman" w:hAnsi="Arial" w:cs="Arial"/>
          <w:color w:val="000000" w:themeColor="text1"/>
          <w:lang w:eastAsia="fr-CA"/>
        </w:rPr>
      </w:pPr>
    </w:p>
    <w:p w:rsidR="000F5A08" w:rsidRPr="00D75BCE" w:rsidRDefault="000F5A08" w:rsidP="00DC6E54">
      <w:pPr>
        <w:spacing w:before="40" w:after="40" w:line="240" w:lineRule="auto"/>
        <w:rPr>
          <w:rFonts w:ascii="Arial" w:eastAsia="Times New Roman" w:hAnsi="Arial" w:cs="Arial"/>
          <w:color w:val="000000" w:themeColor="text1"/>
          <w:lang w:eastAsia="fr-CA"/>
        </w:rPr>
      </w:pPr>
    </w:p>
    <w:p w:rsidR="00D75BCE" w:rsidRPr="00D75BCE" w:rsidRDefault="00D75BCE" w:rsidP="00D75BCE">
      <w:pPr>
        <w:rPr>
          <w:rFonts w:ascii="Arial" w:hAnsi="Arial" w:cs="Arial"/>
          <w:b/>
          <w:bCs/>
          <w:color w:val="2D2E2E"/>
        </w:rPr>
      </w:pPr>
      <w:r w:rsidRPr="00D75BCE">
        <w:rPr>
          <w:rFonts w:ascii="Arial" w:hAnsi="Arial" w:cs="Arial"/>
          <w:b/>
          <w:bCs/>
          <w:color w:val="2D2E2E"/>
        </w:rPr>
        <w:t>Les grands personnages de notre histoire</w:t>
      </w:r>
      <w:r w:rsidRPr="00D75BCE">
        <w:rPr>
          <w:rFonts w:ascii="Arial" w:hAnsi="Arial" w:cs="Arial"/>
          <w:color w:val="2D2E2E"/>
        </w:rPr>
        <w:t xml:space="preserve"> / [illustrations de Béatrice </w:t>
      </w:r>
      <w:proofErr w:type="spellStart"/>
      <w:r w:rsidRPr="00D75BCE">
        <w:rPr>
          <w:rFonts w:ascii="Arial" w:hAnsi="Arial" w:cs="Arial"/>
          <w:color w:val="2D2E2E"/>
        </w:rPr>
        <w:t>Veillon</w:t>
      </w:r>
      <w:proofErr w:type="spellEnd"/>
      <w:r w:rsidRPr="00D75BCE">
        <w:rPr>
          <w:rFonts w:ascii="Arial" w:hAnsi="Arial" w:cs="Arial"/>
          <w:color w:val="2D2E2E"/>
        </w:rPr>
        <w:t>].</w:t>
      </w:r>
    </w:p>
    <w:p w:rsidR="00D75BCE" w:rsidRPr="00D75BCE" w:rsidRDefault="00D91EEC" w:rsidP="00D75BCE">
      <w:pPr>
        <w:rPr>
          <w:rFonts w:ascii="Arial" w:hAnsi="Arial" w:cs="Arial"/>
          <w:color w:val="000000" w:themeColor="text1"/>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14912" behindDoc="0" locked="0" layoutInCell="1" allowOverlap="1" wp14:anchorId="2AF64DDB" wp14:editId="46159171">
                <wp:simplePos x="0" y="0"/>
                <wp:positionH relativeFrom="column">
                  <wp:posOffset>-172085</wp:posOffset>
                </wp:positionH>
                <wp:positionV relativeFrom="paragraph">
                  <wp:posOffset>200025</wp:posOffset>
                </wp:positionV>
                <wp:extent cx="457200" cy="274320"/>
                <wp:effectExtent l="76200" t="114300" r="19050" b="106680"/>
                <wp:wrapSquare wrapText="bothSides"/>
                <wp:docPr id="407" name="Rectangle 407"/>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91EEC" w:rsidRPr="001B2818" w:rsidRDefault="00D91EEC" w:rsidP="00D91EEC">
                            <w:pPr>
                              <w:spacing w:after="0" w:line="240" w:lineRule="auto"/>
                              <w:jc w:val="center"/>
                              <w:rPr>
                                <w:rFonts w:ascii="Comic Sans MS" w:hAnsi="Comic Sans MS"/>
                              </w:rPr>
                            </w:pPr>
                            <w:r>
                              <w:rPr>
                                <w:rFonts w:ascii="Comic Sans MS" w:hAnsi="Comic Sans MS"/>
                              </w:rPr>
                              <w:t>2033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F64DDB" id="Rectangle 407" o:spid="_x0000_s1059" style="position:absolute;margin-left:-13.55pt;margin-top:15.75pt;width:36pt;height:21.6pt;rotation:-998855fd;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" fillcolor="white [3201]" strokecolor="black [3213]" strokeweight=".25pt">
                <v:textbox inset="0,0,0,0">
                  <w:txbxContent>
                    <w:p w:rsidR="00D91EEC" w:rsidRPr="001B2818" w:rsidRDefault="00D91EEC" w:rsidP="00D91EEC">
                      <w:pPr>
                        <w:spacing w:after="0" w:line="240" w:lineRule="auto"/>
                        <w:jc w:val="center"/>
                        <w:rPr>
                          <w:rFonts w:ascii="Comic Sans MS" w:hAnsi="Comic Sans MS"/>
                        </w:rPr>
                      </w:pPr>
                      <w:r>
                        <w:rPr>
                          <w:rFonts w:ascii="Comic Sans MS" w:hAnsi="Comic Sans MS"/>
                        </w:rPr>
                        <w:t>2033</w:t>
                      </w:r>
                    </w:p>
                  </w:txbxContent>
                </v:textbox>
                <w10:wrap type="square"/>
              </v:rect>
            </w:pict>
          </mc:Fallback>
        </mc:AlternateContent>
      </w:r>
      <w:r w:rsidR="00D75BCE" w:rsidRPr="00D75BCE">
        <w:rPr>
          <w:rFonts w:ascii="Arial" w:hAnsi="Arial" w:cs="Arial"/>
          <w:noProof/>
          <w:color w:val="2D2E2E"/>
          <w:lang w:eastAsia="fr-CA"/>
        </w:rPr>
        <w:drawing>
          <wp:inline distT="0" distB="0" distL="0" distR="0" wp14:anchorId="72C8C068" wp14:editId="1A8A413B">
            <wp:extent cx="8890" cy="94615"/>
            <wp:effectExtent l="0" t="0" r="0" b="0"/>
            <wp:docPr id="29" name="Image 29"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3"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r w:rsidR="00D75BCE" w:rsidRPr="00D75BCE">
        <w:rPr>
          <w:rFonts w:ascii="Arial" w:hAnsi="Arial" w:cs="Arial"/>
          <w:noProof/>
          <w:color w:val="000000" w:themeColor="text1"/>
          <w:lang w:eastAsia="fr-CA"/>
        </w:rPr>
        <w:drawing>
          <wp:anchor distT="0" distB="0" distL="114300" distR="114300" simplePos="0" relativeHeight="251691008" behindDoc="1" locked="0" layoutInCell="1" allowOverlap="1">
            <wp:simplePos x="0" y="0"/>
            <wp:positionH relativeFrom="column">
              <wp:posOffset>0</wp:posOffset>
            </wp:positionH>
            <wp:positionV relativeFrom="paragraph">
              <wp:posOffset>1270</wp:posOffset>
            </wp:positionV>
            <wp:extent cx="758825" cy="1233805"/>
            <wp:effectExtent l="0" t="0" r="3175" b="4445"/>
            <wp:wrapTight wrapText="bothSides">
              <wp:wrapPolygon edited="0">
                <wp:start x="0" y="0"/>
                <wp:lineTo x="0" y="21344"/>
                <wp:lineTo x="21148" y="21344"/>
                <wp:lineTo x="21148" y="0"/>
                <wp:lineTo x="0" y="0"/>
              </wp:wrapPolygon>
            </wp:wrapTight>
            <wp:docPr id="49" name="Image 49" descr="https://api.banq.qc.ca/ElectreConnect/9782747052955/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747052955/thumbnail"/>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58825" cy="1233805"/>
                    </a:xfrm>
                    <a:prstGeom prst="rect">
                      <a:avLst/>
                    </a:prstGeom>
                    <a:noFill/>
                    <a:ln>
                      <a:noFill/>
                    </a:ln>
                  </pic:spPr>
                </pic:pic>
              </a:graphicData>
            </a:graphic>
          </wp:anchor>
        </w:drawing>
      </w:r>
      <w:r w:rsidR="00D75BCE">
        <w:rPr>
          <w:rFonts w:ascii="Arial" w:hAnsi="Arial" w:cs="Arial"/>
          <w:bCs/>
          <w:color w:val="000000" w:themeColor="text1"/>
        </w:rPr>
        <w:t>Texte de Antoine Auger</w:t>
      </w:r>
    </w:p>
    <w:p w:rsidR="00D75BCE" w:rsidRPr="00D75BCE" w:rsidRDefault="00D75BCE" w:rsidP="00D75BCE">
      <w:pPr>
        <w:spacing w:before="40" w:after="40"/>
        <w:rPr>
          <w:rFonts w:ascii="Arial" w:hAnsi="Arial" w:cs="Arial"/>
          <w:color w:val="000000" w:themeColor="text1"/>
        </w:rPr>
      </w:pPr>
      <w:r w:rsidRPr="00D75BCE">
        <w:rPr>
          <w:rFonts w:ascii="Arial" w:hAnsi="Arial" w:cs="Arial"/>
          <w:bCs/>
          <w:color w:val="000000" w:themeColor="text1"/>
        </w:rPr>
        <w:t>Éditeur :</w:t>
      </w:r>
      <w:r>
        <w:rPr>
          <w:rFonts w:ascii="Arial" w:hAnsi="Arial" w:cs="Arial"/>
          <w:bCs/>
          <w:color w:val="000000" w:themeColor="text1"/>
        </w:rPr>
        <w:t xml:space="preserve"> </w:t>
      </w:r>
      <w:hyperlink r:id="rId131" w:history="1">
        <w:r w:rsidRPr="00D75BCE">
          <w:rPr>
            <w:rStyle w:val="Lienhypertexte"/>
            <w:rFonts w:ascii="Arial" w:hAnsi="Arial" w:cs="Arial"/>
            <w:color w:val="000000" w:themeColor="text1"/>
            <w:u w:val="none"/>
          </w:rPr>
          <w:t>Montrouge : Bayard jeunesse, 2014.</w:t>
        </w:r>
      </w:hyperlink>
    </w:p>
    <w:p w:rsidR="00D75BCE" w:rsidRPr="00D75BCE" w:rsidRDefault="00D75BCE" w:rsidP="00D75BCE">
      <w:pPr>
        <w:spacing w:before="40" w:after="40"/>
        <w:rPr>
          <w:rFonts w:ascii="Arial" w:hAnsi="Arial" w:cs="Arial"/>
          <w:color w:val="000000" w:themeColor="text1"/>
        </w:rPr>
      </w:pPr>
      <w:r w:rsidRPr="00D75BCE">
        <w:rPr>
          <w:rFonts w:ascii="Arial" w:hAnsi="Arial" w:cs="Arial"/>
          <w:bCs/>
          <w:color w:val="000000" w:themeColor="text1"/>
        </w:rPr>
        <w:t>Description :</w:t>
      </w:r>
      <w:r>
        <w:rPr>
          <w:rFonts w:ascii="Arial" w:hAnsi="Arial" w:cs="Arial"/>
          <w:bCs/>
          <w:color w:val="000000" w:themeColor="text1"/>
        </w:rPr>
        <w:t xml:space="preserve"> </w:t>
      </w:r>
      <w:r w:rsidRPr="00D75BCE">
        <w:rPr>
          <w:rFonts w:ascii="Arial" w:hAnsi="Arial" w:cs="Arial"/>
          <w:color w:val="000000" w:themeColor="text1"/>
        </w:rPr>
        <w:t xml:space="preserve">181 p. : ill. (principalement en </w:t>
      </w:r>
      <w:proofErr w:type="spellStart"/>
      <w:r w:rsidRPr="00D75BCE">
        <w:rPr>
          <w:rFonts w:ascii="Arial" w:hAnsi="Arial" w:cs="Arial"/>
          <w:color w:val="000000" w:themeColor="text1"/>
        </w:rPr>
        <w:t>coul</w:t>
      </w:r>
      <w:proofErr w:type="spellEnd"/>
      <w:r w:rsidRPr="00D75BCE">
        <w:rPr>
          <w:rFonts w:ascii="Arial" w:hAnsi="Arial" w:cs="Arial"/>
          <w:color w:val="000000" w:themeColor="text1"/>
        </w:rPr>
        <w:t>.), cartes ; 30 cm.</w:t>
      </w:r>
    </w:p>
    <w:p w:rsidR="00D75BCE" w:rsidRDefault="00D75BCE" w:rsidP="00D75BCE">
      <w:pPr>
        <w:spacing w:before="40" w:after="40"/>
        <w:rPr>
          <w:rStyle w:val="Lienhypertexte"/>
          <w:rFonts w:ascii="Arial" w:hAnsi="Arial" w:cs="Arial"/>
          <w:color w:val="000000" w:themeColor="text1"/>
          <w:u w:val="none"/>
        </w:rPr>
      </w:pPr>
      <w:r w:rsidRPr="00D75BCE">
        <w:rPr>
          <w:rFonts w:ascii="Arial" w:hAnsi="Arial" w:cs="Arial"/>
          <w:bCs/>
          <w:color w:val="000000" w:themeColor="text1"/>
        </w:rPr>
        <w:t>Collection :</w:t>
      </w:r>
      <w:r>
        <w:rPr>
          <w:rFonts w:ascii="Arial" w:hAnsi="Arial" w:cs="Arial"/>
          <w:bCs/>
          <w:color w:val="000000" w:themeColor="text1"/>
        </w:rPr>
        <w:t xml:space="preserve"> </w:t>
      </w:r>
      <w:hyperlink r:id="rId132" w:history="1">
        <w:r w:rsidRPr="00D75BCE">
          <w:rPr>
            <w:rStyle w:val="Lienhypertexte"/>
            <w:rFonts w:ascii="Arial" w:hAnsi="Arial" w:cs="Arial"/>
            <w:color w:val="000000" w:themeColor="text1"/>
            <w:u w:val="none"/>
          </w:rPr>
          <w:t>Images doc</w:t>
        </w:r>
      </w:hyperlink>
    </w:p>
    <w:p w:rsidR="00D75BCE" w:rsidRPr="00D75BCE" w:rsidRDefault="00D75BCE" w:rsidP="00D75BCE">
      <w:pPr>
        <w:spacing w:before="40" w:after="40"/>
        <w:rPr>
          <w:rFonts w:ascii="Arial" w:hAnsi="Arial" w:cs="Arial"/>
          <w:color w:val="000000" w:themeColor="text1"/>
        </w:rPr>
      </w:pPr>
      <w:r w:rsidRPr="00D75BCE">
        <w:rPr>
          <w:rFonts w:ascii="Arial" w:hAnsi="Arial" w:cs="Arial"/>
          <w:bCs/>
          <w:color w:val="000000" w:themeColor="text1"/>
        </w:rPr>
        <w:t>ISBN :</w:t>
      </w:r>
      <w:r>
        <w:rPr>
          <w:rFonts w:ascii="Arial" w:hAnsi="Arial" w:cs="Arial"/>
          <w:bCs/>
          <w:color w:val="000000" w:themeColor="text1"/>
        </w:rPr>
        <w:t xml:space="preserve"> </w:t>
      </w:r>
      <w:r w:rsidRPr="00D75BCE">
        <w:rPr>
          <w:rFonts w:ascii="Arial" w:hAnsi="Arial" w:cs="Arial"/>
          <w:color w:val="000000" w:themeColor="text1"/>
        </w:rPr>
        <w:t>9782747052955 (</w:t>
      </w:r>
      <w:proofErr w:type="spellStart"/>
      <w:r w:rsidRPr="00D75BCE">
        <w:rPr>
          <w:rFonts w:ascii="Arial" w:hAnsi="Arial" w:cs="Arial"/>
          <w:color w:val="000000" w:themeColor="text1"/>
        </w:rPr>
        <w:t>br.</w:t>
      </w:r>
      <w:proofErr w:type="spellEnd"/>
      <w:r w:rsidRPr="00D75BCE">
        <w:rPr>
          <w:rFonts w:ascii="Arial" w:hAnsi="Arial" w:cs="Arial"/>
          <w:color w:val="000000" w:themeColor="text1"/>
        </w:rPr>
        <w:t>)</w:t>
      </w:r>
      <w:r>
        <w:rPr>
          <w:rFonts w:ascii="Arial" w:hAnsi="Arial" w:cs="Arial"/>
          <w:color w:val="000000" w:themeColor="text1"/>
        </w:rPr>
        <w:t xml:space="preserve">     Coût</w:t>
      </w:r>
      <w:r w:rsidRPr="00D75BCE">
        <w:rPr>
          <w:rFonts w:ascii="Arial" w:hAnsi="Arial" w:cs="Arial"/>
          <w:color w:val="000000" w:themeColor="text1"/>
        </w:rPr>
        <w:t xml:space="preserve"> : 27,95 $</w:t>
      </w:r>
    </w:p>
    <w:p w:rsidR="00D75BCE" w:rsidRPr="00D75BCE" w:rsidRDefault="00D75BCE" w:rsidP="00D75BCE">
      <w:pPr>
        <w:spacing w:before="40" w:after="40"/>
        <w:rPr>
          <w:rFonts w:ascii="Arial" w:hAnsi="Arial" w:cs="Arial"/>
          <w:color w:val="000000" w:themeColor="text1"/>
        </w:rPr>
      </w:pPr>
      <w:r>
        <w:rPr>
          <w:rFonts w:ascii="Arial" w:hAnsi="Arial" w:cs="Arial"/>
          <w:color w:val="000000" w:themeColor="text1"/>
        </w:rPr>
        <w:t>Sujets : Célébrités     Histoire</w:t>
      </w:r>
    </w:p>
    <w:p w:rsidR="00D75BCE" w:rsidRPr="00D75BCE" w:rsidRDefault="00D75BCE" w:rsidP="00D75BCE">
      <w:pPr>
        <w:spacing w:before="40" w:after="40"/>
        <w:jc w:val="both"/>
        <w:rPr>
          <w:rFonts w:ascii="Arial" w:hAnsi="Arial" w:cs="Arial"/>
          <w:color w:val="000000" w:themeColor="text1"/>
        </w:rPr>
      </w:pPr>
      <w:r w:rsidRPr="00D75BCE">
        <w:rPr>
          <w:rFonts w:ascii="Arial" w:hAnsi="Arial" w:cs="Arial"/>
          <w:b/>
          <w:bCs/>
          <w:color w:val="000000" w:themeColor="text1"/>
        </w:rPr>
        <w:t>Résumé :</w:t>
      </w:r>
      <w:r>
        <w:rPr>
          <w:rFonts w:ascii="Arial" w:hAnsi="Arial" w:cs="Arial"/>
          <w:bCs/>
          <w:color w:val="000000" w:themeColor="text1"/>
        </w:rPr>
        <w:t xml:space="preserve"> </w:t>
      </w:r>
      <w:r w:rsidRPr="00D75BCE">
        <w:rPr>
          <w:rFonts w:ascii="Arial" w:hAnsi="Arial" w:cs="Arial"/>
          <w:color w:val="000000" w:themeColor="text1"/>
        </w:rPr>
        <w:t xml:space="preserve">Réédition. Cette collection a été conçue à partir du fonds éditorial du magazine </w:t>
      </w:r>
      <w:r w:rsidRPr="00D75BCE">
        <w:rPr>
          <w:rFonts w:ascii="Arial" w:hAnsi="Arial" w:cs="Arial"/>
          <w:i/>
          <w:color w:val="000000" w:themeColor="text1"/>
        </w:rPr>
        <w:t>Images Doc</w:t>
      </w:r>
      <w:r w:rsidRPr="00D75BCE">
        <w:rPr>
          <w:rFonts w:ascii="Arial" w:hAnsi="Arial" w:cs="Arial"/>
          <w:color w:val="000000" w:themeColor="text1"/>
        </w:rPr>
        <w:t>, un mensuel se proposant d'initier les enfants de huit à douze ans aux secrets de la nature, des sciences, de l'histoire et des différentes civilisations du monde. Chaque titre regroupe des textes dont le contenu, à la fois précis, riche et d'une grande rigueur documentaire, est facilement accessible aux jeunes en raison d'une structure se caractérisant par de brefs paragraphes ainsi que des phrases courtes et simples. Les notions sont magnifiquement appuyées par des photographies judicieusement choisies, auxquelles s'ajoutent des cartes, schémas, artefacts et illustrations de styles variés. Des dépliants panoramiques et des bandes dessinées achèvent de dynamiser l'ensemble.  [SDM]</w:t>
      </w:r>
    </w:p>
    <w:p w:rsidR="00D75BCE" w:rsidRPr="00D75BCE" w:rsidRDefault="00D75BCE" w:rsidP="00D75BCE">
      <w:pPr>
        <w:spacing w:before="40" w:after="40"/>
        <w:jc w:val="both"/>
        <w:rPr>
          <w:rFonts w:ascii="Arial" w:hAnsi="Arial" w:cs="Arial"/>
          <w:color w:val="000000" w:themeColor="text1"/>
        </w:rPr>
      </w:pPr>
      <w:r w:rsidRPr="00D75BCE">
        <w:rPr>
          <w:rFonts w:ascii="Arial" w:hAnsi="Arial" w:cs="Arial"/>
          <w:b/>
          <w:color w:val="000000" w:themeColor="text1"/>
        </w:rPr>
        <w:t>Critique :</w:t>
      </w:r>
      <w:r w:rsidRPr="00D75BCE">
        <w:rPr>
          <w:rFonts w:ascii="Arial" w:hAnsi="Arial" w:cs="Arial"/>
          <w:color w:val="000000" w:themeColor="text1"/>
        </w:rPr>
        <w:t xml:space="preserve"> Un documentaire au format élégant et à la mise en pages soignée et luxueuse, dans lequel textes et images sont en parfait équilibre. [SDM]</w:t>
      </w:r>
    </w:p>
    <w:p w:rsidR="00D75BCE" w:rsidRDefault="00D75BCE" w:rsidP="00D75BCE">
      <w:pPr>
        <w:spacing w:before="40" w:after="40"/>
        <w:rPr>
          <w:rStyle w:val="Lienhypertexte"/>
          <w:rFonts w:ascii="Arial" w:hAnsi="Arial" w:cs="Arial"/>
          <w:color w:val="000000" w:themeColor="text1"/>
          <w:u w:val="none"/>
        </w:rPr>
      </w:pPr>
      <w:r w:rsidRPr="00D75BCE">
        <w:rPr>
          <w:rStyle w:val="Lienhypertexte"/>
          <w:rFonts w:ascii="Arial" w:hAnsi="Arial" w:cs="Arial"/>
          <w:b/>
          <w:color w:val="000000" w:themeColor="text1"/>
          <w:u w:val="none"/>
        </w:rPr>
        <w:t>Livres-ouverts :</w:t>
      </w:r>
      <w:r>
        <w:rPr>
          <w:rStyle w:val="Lienhypertexte"/>
          <w:rFonts w:ascii="Arial" w:hAnsi="Arial" w:cs="Arial"/>
          <w:color w:val="000000" w:themeColor="text1"/>
          <w:u w:val="none"/>
        </w:rPr>
        <w:t xml:space="preserve"> </w:t>
      </w:r>
      <w:hyperlink r:id="rId133" w:history="1">
        <w:r w:rsidRPr="00B72CB0">
          <w:rPr>
            <w:rStyle w:val="Lienhypertexte"/>
            <w:rFonts w:ascii="Arial" w:hAnsi="Arial" w:cs="Arial"/>
          </w:rPr>
          <w:t>https://www.livresouverts.qc.ca/index.php?p=il&amp;lo=48595</w:t>
        </w:r>
      </w:hyperlink>
    </w:p>
    <w:p w:rsidR="00D75BCE" w:rsidRDefault="00D75BCE" w:rsidP="00D75BCE">
      <w:pPr>
        <w:spacing w:before="40" w:after="40" w:line="240" w:lineRule="auto"/>
        <w:rPr>
          <w:rFonts w:ascii="Arial" w:hAnsi="Arial" w:cs="Arial"/>
          <w:bCs/>
          <w:color w:val="000000" w:themeColor="text1"/>
        </w:rPr>
      </w:pPr>
      <w:r w:rsidRPr="00D75BCE">
        <w:rPr>
          <w:rFonts w:ascii="Arial" w:hAnsi="Arial" w:cs="Arial"/>
          <w:bCs/>
          <w:color w:val="000000" w:themeColor="text1"/>
        </w:rPr>
        <w:t>Niveau : 3</w:t>
      </w:r>
      <w:r w:rsidRPr="00D75BCE">
        <w:rPr>
          <w:rFonts w:ascii="Arial" w:hAnsi="Arial" w:cs="Arial"/>
          <w:bCs/>
          <w:color w:val="000000" w:themeColor="text1"/>
          <w:vertAlign w:val="superscript"/>
        </w:rPr>
        <w:t>e</w:t>
      </w:r>
      <w:r w:rsidRPr="00D75BCE">
        <w:rPr>
          <w:rFonts w:ascii="Arial" w:hAnsi="Arial" w:cs="Arial"/>
          <w:bCs/>
          <w:color w:val="000000" w:themeColor="text1"/>
        </w:rPr>
        <w:t xml:space="preserve"> cycle</w:t>
      </w:r>
    </w:p>
    <w:p w:rsidR="00CC34F1" w:rsidRPr="00CC34F1" w:rsidRDefault="00CC34F1" w:rsidP="00CC34F1">
      <w:pPr>
        <w:spacing w:after="0" w:line="240" w:lineRule="auto"/>
        <w:rPr>
          <w:rFonts w:ascii="Arial" w:eastAsia="Times New Roman" w:hAnsi="Arial" w:cs="Arial"/>
          <w:b/>
          <w:bCs/>
          <w:color w:val="2D2E2E"/>
          <w:lang w:eastAsia="fr-CA"/>
        </w:rPr>
      </w:pPr>
      <w:r w:rsidRPr="00CC34F1">
        <w:rPr>
          <w:rFonts w:ascii="Arial" w:eastAsia="Times New Roman" w:hAnsi="Arial" w:cs="Arial"/>
          <w:b/>
          <w:bCs/>
          <w:color w:val="2D2E2E"/>
          <w:lang w:eastAsia="fr-CA"/>
        </w:rPr>
        <w:lastRenderedPageBreak/>
        <w:t>L'homme qui plantait des arbres</w:t>
      </w:r>
    </w:p>
    <w:p w:rsidR="00CC34F1" w:rsidRPr="00CC34F1" w:rsidRDefault="00CC34F1" w:rsidP="00CC34F1">
      <w:pPr>
        <w:spacing w:after="0" w:line="240" w:lineRule="auto"/>
        <w:rPr>
          <w:rFonts w:ascii="Arial" w:eastAsia="Times New Roman" w:hAnsi="Arial" w:cs="Arial"/>
          <w:color w:val="2D2E2E"/>
          <w:lang w:eastAsia="fr-CA"/>
        </w:rPr>
      </w:pPr>
      <w:r w:rsidRPr="00CC34F1">
        <w:rPr>
          <w:rFonts w:ascii="Arial" w:eastAsia="Times New Roman" w:hAnsi="Arial" w:cs="Arial"/>
          <w:noProof/>
          <w:color w:val="2D2E2E"/>
          <w:lang w:eastAsia="fr-CA"/>
        </w:rPr>
        <w:drawing>
          <wp:inline distT="0" distB="0" distL="0" distR="0" wp14:anchorId="1FDD27E0" wp14:editId="024F8D14">
            <wp:extent cx="8890" cy="94615"/>
            <wp:effectExtent l="0" t="0" r="0" b="0"/>
            <wp:docPr id="849" name="Image 849"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CC34F1" w:rsidRPr="00CC34F1" w:rsidRDefault="00D91EEC" w:rsidP="00CC34F1">
      <w:pPr>
        <w:spacing w:before="40" w:after="40" w:line="240" w:lineRule="auto"/>
        <w:rPr>
          <w:rFonts w:ascii="Arial" w:eastAsia="Times New Roman" w:hAnsi="Arial" w:cs="Arial"/>
          <w:color w:val="000000" w:themeColor="text1"/>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16960" behindDoc="0" locked="0" layoutInCell="1" allowOverlap="1" wp14:anchorId="08758F5E" wp14:editId="2109B642">
                <wp:simplePos x="0" y="0"/>
                <wp:positionH relativeFrom="column">
                  <wp:posOffset>-149224</wp:posOffset>
                </wp:positionH>
                <wp:positionV relativeFrom="paragraph">
                  <wp:posOffset>243839</wp:posOffset>
                </wp:positionV>
                <wp:extent cx="457200" cy="274320"/>
                <wp:effectExtent l="76200" t="114300" r="19050" b="106680"/>
                <wp:wrapSquare wrapText="bothSides"/>
                <wp:docPr id="413" name="Rectangle 413"/>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91EEC" w:rsidRPr="001B2818" w:rsidRDefault="00D91EEC" w:rsidP="00D91EEC">
                            <w:pPr>
                              <w:spacing w:after="0" w:line="240" w:lineRule="auto"/>
                              <w:jc w:val="center"/>
                              <w:rPr>
                                <w:rFonts w:ascii="Comic Sans MS" w:hAnsi="Comic Sans MS"/>
                              </w:rPr>
                            </w:pPr>
                            <w:r>
                              <w:rPr>
                                <w:rFonts w:ascii="Comic Sans MS" w:hAnsi="Comic Sans MS"/>
                              </w:rPr>
                              <w:t>2034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758F5E" id="Rectangle 413" o:spid="_x0000_s1060" style="position:absolute;margin-left:-11.75pt;margin-top:19.2pt;width:36pt;height:21.6pt;rotation:-998855fd;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" fillcolor="white [3201]" strokecolor="black [3213]" strokeweight=".25pt">
                <v:textbox inset="0,0,0,0">
                  <w:txbxContent>
                    <w:p w:rsidR="00D91EEC" w:rsidRPr="001B2818" w:rsidRDefault="00D91EEC" w:rsidP="00D91EEC">
                      <w:pPr>
                        <w:spacing w:after="0" w:line="240" w:lineRule="auto"/>
                        <w:jc w:val="center"/>
                        <w:rPr>
                          <w:rFonts w:ascii="Comic Sans MS" w:hAnsi="Comic Sans MS"/>
                        </w:rPr>
                      </w:pPr>
                      <w:r>
                        <w:rPr>
                          <w:rFonts w:ascii="Comic Sans MS" w:hAnsi="Comic Sans MS"/>
                        </w:rPr>
                        <w:t>2034</w:t>
                      </w:r>
                    </w:p>
                  </w:txbxContent>
                </v:textbox>
                <w10:wrap type="square"/>
              </v:rect>
            </w:pict>
          </mc:Fallback>
        </mc:AlternateContent>
      </w:r>
      <w:r w:rsidR="00CC34F1" w:rsidRPr="00CC34F1">
        <w:rPr>
          <w:noProof/>
          <w:lang w:eastAsia="fr-CA"/>
        </w:rPr>
        <w:drawing>
          <wp:anchor distT="0" distB="0" distL="114300" distR="114300" simplePos="0" relativeHeight="251692032" behindDoc="1" locked="0" layoutInCell="1" allowOverlap="1">
            <wp:simplePos x="0" y="0"/>
            <wp:positionH relativeFrom="column">
              <wp:posOffset>9525</wp:posOffset>
            </wp:positionH>
            <wp:positionV relativeFrom="paragraph">
              <wp:posOffset>53975</wp:posOffset>
            </wp:positionV>
            <wp:extent cx="688340" cy="1028700"/>
            <wp:effectExtent l="0" t="0" r="0" b="0"/>
            <wp:wrapTight wrapText="bothSides">
              <wp:wrapPolygon edited="0">
                <wp:start x="0" y="0"/>
                <wp:lineTo x="0" y="21200"/>
                <wp:lineTo x="20923" y="21200"/>
                <wp:lineTo x="20923" y="0"/>
                <wp:lineTo x="0" y="0"/>
              </wp:wrapPolygon>
            </wp:wrapTight>
            <wp:docPr id="12" name="Image 12" descr="L&amp;#39;Homme qui plantait des arbres N. Ã©d. - JEAN GI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mp;#39;Homme qui plantait des arbres N. Ã©d. - JEAN GIONO"/>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88340" cy="1028700"/>
                    </a:xfrm>
                    <a:prstGeom prst="rect">
                      <a:avLst/>
                    </a:prstGeom>
                    <a:noFill/>
                    <a:ln>
                      <a:noFill/>
                    </a:ln>
                  </pic:spPr>
                </pic:pic>
              </a:graphicData>
            </a:graphic>
          </wp:anchor>
        </w:drawing>
      </w:r>
      <w:r w:rsidR="00CC34F1">
        <w:rPr>
          <w:rFonts w:ascii="Arial" w:eastAsia="Times New Roman" w:hAnsi="Arial" w:cs="Arial"/>
          <w:bCs/>
          <w:color w:val="000000" w:themeColor="text1"/>
          <w:lang w:eastAsia="fr-CA"/>
        </w:rPr>
        <w:t xml:space="preserve">Texte de Jean Giono </w:t>
      </w:r>
    </w:p>
    <w:p w:rsidR="00CC34F1" w:rsidRPr="00CC34F1" w:rsidRDefault="00CC34F1" w:rsidP="00CC34F1">
      <w:pPr>
        <w:spacing w:before="40" w:after="40" w:line="240" w:lineRule="auto"/>
        <w:rPr>
          <w:rFonts w:ascii="Arial" w:eastAsia="Times New Roman" w:hAnsi="Arial" w:cs="Arial"/>
          <w:color w:val="000000" w:themeColor="text1"/>
          <w:lang w:eastAsia="fr-CA"/>
        </w:rPr>
      </w:pPr>
      <w:r w:rsidRPr="00CC34F1">
        <w:rPr>
          <w:rFonts w:ascii="Arial" w:eastAsia="Times New Roman" w:hAnsi="Arial" w:cs="Arial"/>
          <w:bCs/>
          <w:color w:val="000000" w:themeColor="text1"/>
          <w:lang w:eastAsia="fr-CA"/>
        </w:rPr>
        <w:t>Éditeur :</w:t>
      </w:r>
      <w:r>
        <w:rPr>
          <w:rFonts w:ascii="Arial" w:eastAsia="Times New Roman" w:hAnsi="Arial" w:cs="Arial"/>
          <w:bCs/>
          <w:color w:val="000000" w:themeColor="text1"/>
          <w:lang w:eastAsia="fr-CA"/>
        </w:rPr>
        <w:t xml:space="preserve"> </w:t>
      </w:r>
      <w:hyperlink r:id="rId135" w:history="1">
        <w:r w:rsidRPr="00CC34F1">
          <w:rPr>
            <w:rFonts w:ascii="Arial" w:eastAsia="Times New Roman" w:hAnsi="Arial" w:cs="Arial"/>
            <w:color w:val="000000" w:themeColor="text1"/>
            <w:lang w:eastAsia="fr-CA"/>
          </w:rPr>
          <w:t>Publication : [Paris] : Gallimard jeunesse, [2018]</w:t>
        </w:r>
      </w:hyperlink>
    </w:p>
    <w:p w:rsidR="00CC34F1" w:rsidRPr="00CC34F1" w:rsidRDefault="00CC34F1" w:rsidP="00CC34F1">
      <w:pPr>
        <w:spacing w:before="40" w:after="40" w:line="240" w:lineRule="auto"/>
        <w:rPr>
          <w:rFonts w:ascii="Arial" w:eastAsia="Times New Roman" w:hAnsi="Arial" w:cs="Arial"/>
          <w:color w:val="000000" w:themeColor="text1"/>
          <w:lang w:eastAsia="fr-CA"/>
        </w:rPr>
      </w:pPr>
      <w:r w:rsidRPr="00CC34F1">
        <w:rPr>
          <w:rFonts w:ascii="Arial" w:eastAsia="Times New Roman" w:hAnsi="Arial" w:cs="Arial"/>
          <w:bCs/>
          <w:color w:val="000000" w:themeColor="text1"/>
          <w:lang w:eastAsia="fr-CA"/>
        </w:rPr>
        <w:t>Description :</w:t>
      </w:r>
      <w:r>
        <w:rPr>
          <w:rFonts w:ascii="Arial" w:eastAsia="Times New Roman" w:hAnsi="Arial" w:cs="Arial"/>
          <w:bCs/>
          <w:color w:val="000000" w:themeColor="text1"/>
          <w:lang w:eastAsia="fr-CA"/>
        </w:rPr>
        <w:t xml:space="preserve"> </w:t>
      </w:r>
      <w:r w:rsidRPr="00CC34F1">
        <w:rPr>
          <w:rFonts w:ascii="Arial" w:eastAsia="Times New Roman" w:hAnsi="Arial" w:cs="Arial"/>
          <w:color w:val="000000" w:themeColor="text1"/>
          <w:lang w:eastAsia="fr-CA"/>
        </w:rPr>
        <w:t>50 pages : illustrations en couleur ; 19 cm.</w:t>
      </w:r>
    </w:p>
    <w:p w:rsidR="00CC34F1" w:rsidRDefault="00CC34F1" w:rsidP="00CC34F1">
      <w:pPr>
        <w:spacing w:before="40" w:after="40" w:line="240" w:lineRule="auto"/>
        <w:rPr>
          <w:rFonts w:ascii="Arial" w:eastAsia="Times New Roman" w:hAnsi="Arial" w:cs="Arial"/>
          <w:color w:val="000000" w:themeColor="text1"/>
          <w:lang w:eastAsia="fr-CA"/>
        </w:rPr>
      </w:pPr>
      <w:r w:rsidRPr="00CC34F1">
        <w:rPr>
          <w:rFonts w:ascii="Arial" w:eastAsia="Times New Roman" w:hAnsi="Arial" w:cs="Arial"/>
          <w:bCs/>
          <w:color w:val="000000" w:themeColor="text1"/>
          <w:lang w:eastAsia="fr-CA"/>
        </w:rPr>
        <w:t>Collection :</w:t>
      </w:r>
      <w:r>
        <w:rPr>
          <w:rFonts w:ascii="Arial" w:eastAsia="Times New Roman" w:hAnsi="Arial" w:cs="Arial"/>
          <w:bCs/>
          <w:color w:val="000000" w:themeColor="text1"/>
          <w:lang w:eastAsia="fr-CA"/>
        </w:rPr>
        <w:t xml:space="preserve"> </w:t>
      </w:r>
      <w:hyperlink r:id="rId136" w:history="1">
        <w:r w:rsidRPr="00CC34F1">
          <w:rPr>
            <w:rFonts w:ascii="Arial" w:eastAsia="Times New Roman" w:hAnsi="Arial" w:cs="Arial"/>
            <w:color w:val="000000" w:themeColor="text1"/>
            <w:lang w:eastAsia="fr-CA"/>
          </w:rPr>
          <w:t>Folio cadet Les classiques ; 1</w:t>
        </w:r>
      </w:hyperlink>
    </w:p>
    <w:p w:rsidR="00CC34F1" w:rsidRPr="00CC34F1" w:rsidRDefault="00CC34F1" w:rsidP="00CC34F1">
      <w:pPr>
        <w:spacing w:before="40" w:after="40" w:line="240" w:lineRule="auto"/>
        <w:rPr>
          <w:rFonts w:ascii="Arial" w:eastAsia="Times New Roman" w:hAnsi="Arial" w:cs="Arial"/>
          <w:color w:val="000000" w:themeColor="text1"/>
          <w:lang w:eastAsia="fr-CA"/>
        </w:rPr>
      </w:pPr>
      <w:r w:rsidRPr="00CC34F1">
        <w:rPr>
          <w:rFonts w:ascii="Arial" w:eastAsia="Times New Roman" w:hAnsi="Arial" w:cs="Arial"/>
          <w:bCs/>
          <w:color w:val="000000" w:themeColor="text1"/>
          <w:lang w:eastAsia="fr-CA"/>
        </w:rPr>
        <w:t>ISBN :</w:t>
      </w:r>
      <w:r>
        <w:rPr>
          <w:rFonts w:ascii="Arial" w:eastAsia="Times New Roman" w:hAnsi="Arial" w:cs="Arial"/>
          <w:bCs/>
          <w:color w:val="000000" w:themeColor="text1"/>
          <w:lang w:eastAsia="fr-CA"/>
        </w:rPr>
        <w:t xml:space="preserve"> </w:t>
      </w:r>
      <w:r w:rsidRPr="00CC34F1">
        <w:rPr>
          <w:rFonts w:ascii="Arial" w:eastAsia="Times New Roman" w:hAnsi="Arial" w:cs="Arial"/>
          <w:color w:val="000000" w:themeColor="text1"/>
          <w:lang w:eastAsia="fr-CA"/>
        </w:rPr>
        <w:t>9782075092661 (</w:t>
      </w:r>
      <w:proofErr w:type="gramStart"/>
      <w:r w:rsidRPr="00CC34F1">
        <w:rPr>
          <w:rFonts w:ascii="Arial" w:eastAsia="Times New Roman" w:hAnsi="Arial" w:cs="Arial"/>
          <w:color w:val="000000" w:themeColor="text1"/>
          <w:lang w:eastAsia="fr-CA"/>
        </w:rPr>
        <w:t>broché)</w:t>
      </w:r>
      <w:r>
        <w:rPr>
          <w:rFonts w:ascii="Arial" w:eastAsia="Times New Roman" w:hAnsi="Arial" w:cs="Arial"/>
          <w:color w:val="000000" w:themeColor="text1"/>
          <w:lang w:eastAsia="fr-CA"/>
        </w:rPr>
        <w:t xml:space="preserve">   </w:t>
      </w:r>
      <w:proofErr w:type="gramEnd"/>
      <w:r>
        <w:rPr>
          <w:rFonts w:ascii="Arial" w:eastAsia="Times New Roman" w:hAnsi="Arial" w:cs="Arial"/>
          <w:color w:val="000000" w:themeColor="text1"/>
          <w:lang w:eastAsia="fr-CA"/>
        </w:rPr>
        <w:t xml:space="preserve">  Coût :</w:t>
      </w:r>
      <w:r w:rsidRPr="00CC34F1">
        <w:rPr>
          <w:rFonts w:ascii="Arial" w:eastAsia="Times New Roman" w:hAnsi="Arial" w:cs="Arial"/>
          <w:color w:val="000000" w:themeColor="text1"/>
          <w:lang w:eastAsia="fr-CA"/>
        </w:rPr>
        <w:t xml:space="preserve"> 11,95 $</w:t>
      </w:r>
    </w:p>
    <w:p w:rsidR="00CC34F1" w:rsidRPr="00CC34F1" w:rsidRDefault="00CC34F1" w:rsidP="00CC34F1">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Sujets : Arbres     Homme     Environnement</w:t>
      </w:r>
    </w:p>
    <w:p w:rsidR="00CC34F1" w:rsidRPr="00CC34F1" w:rsidRDefault="00CC34F1" w:rsidP="00CC34F1">
      <w:pPr>
        <w:spacing w:before="40" w:after="40" w:line="240" w:lineRule="auto"/>
        <w:jc w:val="both"/>
        <w:rPr>
          <w:rFonts w:ascii="Arial" w:eastAsia="Times New Roman" w:hAnsi="Arial" w:cs="Arial"/>
          <w:color w:val="000000" w:themeColor="text1"/>
          <w:lang w:eastAsia="fr-CA"/>
        </w:rPr>
      </w:pPr>
      <w:r w:rsidRPr="00CC34F1">
        <w:rPr>
          <w:rFonts w:ascii="Arial" w:eastAsia="Times New Roman" w:hAnsi="Arial" w:cs="Arial"/>
          <w:b/>
          <w:bCs/>
          <w:color w:val="000000" w:themeColor="text1"/>
          <w:lang w:eastAsia="fr-CA"/>
        </w:rPr>
        <w:t>Résumé :</w:t>
      </w:r>
      <w:r>
        <w:rPr>
          <w:rFonts w:ascii="Arial" w:eastAsia="Times New Roman" w:hAnsi="Arial" w:cs="Arial"/>
          <w:bCs/>
          <w:color w:val="000000" w:themeColor="text1"/>
          <w:lang w:eastAsia="fr-CA"/>
        </w:rPr>
        <w:t xml:space="preserve"> </w:t>
      </w:r>
      <w:r w:rsidRPr="00CC34F1">
        <w:rPr>
          <w:rFonts w:ascii="Arial" w:eastAsia="Times New Roman" w:hAnsi="Arial" w:cs="Arial"/>
          <w:color w:val="000000" w:themeColor="text1"/>
          <w:lang w:eastAsia="fr-CA"/>
        </w:rPr>
        <w:t>Classique de la littérature française où l'on narre l'histoire d'un homme solitaire qui, après avoir élevé sa petite famille, consacra sa vie à faire renaître une forêt dans une région désertique de Haute Provence en plantant méthodiquement, jour après jour, des glands de chêne. L'</w:t>
      </w:r>
      <w:proofErr w:type="spellStart"/>
      <w:r w:rsidRPr="00CC34F1">
        <w:rPr>
          <w:rFonts w:ascii="Arial" w:eastAsia="Times New Roman" w:hAnsi="Arial" w:cs="Arial"/>
          <w:color w:val="000000" w:themeColor="text1"/>
          <w:lang w:eastAsia="fr-CA"/>
        </w:rPr>
        <w:t>oeuvre</w:t>
      </w:r>
      <w:proofErr w:type="spellEnd"/>
      <w:r w:rsidRPr="00CC34F1">
        <w:rPr>
          <w:rFonts w:ascii="Arial" w:eastAsia="Times New Roman" w:hAnsi="Arial" w:cs="Arial"/>
          <w:color w:val="000000" w:themeColor="text1"/>
          <w:lang w:eastAsia="fr-CA"/>
        </w:rPr>
        <w:t xml:space="preserve"> est ici illustrée de portraits et de paysages dont le trait rappelle la peinture impressionniste. [SDM]</w:t>
      </w:r>
    </w:p>
    <w:p w:rsidR="00CC34F1" w:rsidRPr="00CC34F1" w:rsidRDefault="00CC34F1" w:rsidP="00CC34F1">
      <w:pPr>
        <w:spacing w:before="40" w:after="40" w:line="240" w:lineRule="auto"/>
        <w:jc w:val="both"/>
        <w:rPr>
          <w:rFonts w:ascii="Arial" w:eastAsia="Times New Roman" w:hAnsi="Arial" w:cs="Arial"/>
          <w:color w:val="000000" w:themeColor="text1"/>
          <w:lang w:eastAsia="fr-CA"/>
        </w:rPr>
      </w:pPr>
      <w:r w:rsidRPr="00CC34F1">
        <w:rPr>
          <w:rFonts w:ascii="Arial" w:eastAsia="Times New Roman" w:hAnsi="Arial" w:cs="Arial"/>
          <w:b/>
          <w:color w:val="000000" w:themeColor="text1"/>
          <w:lang w:eastAsia="fr-CA"/>
        </w:rPr>
        <w:t>Critique :</w:t>
      </w:r>
      <w:r w:rsidRPr="00CC34F1">
        <w:rPr>
          <w:rFonts w:ascii="Arial" w:eastAsia="Times New Roman" w:hAnsi="Arial" w:cs="Arial"/>
          <w:color w:val="000000" w:themeColor="text1"/>
          <w:lang w:eastAsia="fr-CA"/>
        </w:rPr>
        <w:t xml:space="preserve"> Un hymne à la nature et à la beauté du monde dont l'équilibre écologique est ici sauvegardé par de petits gestes. [SDM]</w:t>
      </w:r>
    </w:p>
    <w:p w:rsidR="00CC34F1" w:rsidRDefault="00CC34F1" w:rsidP="00CC34F1">
      <w:pPr>
        <w:spacing w:before="40" w:after="40" w:line="240" w:lineRule="auto"/>
        <w:rPr>
          <w:rFonts w:ascii="Arial" w:eastAsia="Times New Roman" w:hAnsi="Arial" w:cs="Arial"/>
          <w:color w:val="000000" w:themeColor="text1"/>
          <w:lang w:eastAsia="fr-CA"/>
        </w:rPr>
      </w:pPr>
      <w:r w:rsidRPr="00CC34F1">
        <w:rPr>
          <w:rFonts w:ascii="Arial" w:eastAsia="Times New Roman" w:hAnsi="Arial" w:cs="Arial"/>
          <w:b/>
          <w:bCs/>
          <w:color w:val="000000" w:themeColor="text1"/>
          <w:lang w:eastAsia="fr-CA"/>
        </w:rPr>
        <w:t xml:space="preserve">Livres-ouverts : </w:t>
      </w:r>
      <w:hyperlink r:id="rId137" w:history="1">
        <w:r w:rsidRPr="00B72CB0">
          <w:rPr>
            <w:rStyle w:val="Lienhypertexte"/>
            <w:rFonts w:ascii="Arial" w:eastAsia="Times New Roman" w:hAnsi="Arial" w:cs="Arial"/>
            <w:lang w:eastAsia="fr-CA"/>
          </w:rPr>
          <w:t>https://www.livresouverts.qc.ca/index.php?p=il&amp;lo=51338</w:t>
        </w:r>
      </w:hyperlink>
    </w:p>
    <w:p w:rsidR="00CC34F1" w:rsidRDefault="00CC34F1" w:rsidP="00CC34F1">
      <w:pPr>
        <w:spacing w:before="40" w:after="40" w:line="240" w:lineRule="auto"/>
        <w:rPr>
          <w:rFonts w:ascii="Arial" w:eastAsia="Times New Roman" w:hAnsi="Arial" w:cs="Arial"/>
          <w:bCs/>
          <w:color w:val="000000" w:themeColor="text1"/>
          <w:lang w:eastAsia="fr-CA"/>
        </w:rPr>
      </w:pPr>
    </w:p>
    <w:p w:rsidR="00E632F3" w:rsidRDefault="00CC34F1" w:rsidP="00CC34F1">
      <w:pPr>
        <w:spacing w:before="40" w:after="40" w:line="240" w:lineRule="auto"/>
        <w:rPr>
          <w:rFonts w:ascii="Arial" w:eastAsia="Times New Roman" w:hAnsi="Arial" w:cs="Arial"/>
          <w:bCs/>
          <w:color w:val="000000" w:themeColor="text1"/>
          <w:lang w:eastAsia="fr-CA"/>
        </w:rPr>
      </w:pPr>
      <w:r w:rsidRPr="00CC34F1">
        <w:rPr>
          <w:rFonts w:ascii="Arial" w:eastAsia="Times New Roman" w:hAnsi="Arial" w:cs="Arial"/>
          <w:bCs/>
          <w:color w:val="000000" w:themeColor="text1"/>
          <w:lang w:eastAsia="fr-CA"/>
        </w:rPr>
        <w:t>Niveau : 3</w:t>
      </w:r>
      <w:r w:rsidRPr="00CC34F1">
        <w:rPr>
          <w:rFonts w:ascii="Arial" w:eastAsia="Times New Roman" w:hAnsi="Arial" w:cs="Arial"/>
          <w:bCs/>
          <w:color w:val="000000" w:themeColor="text1"/>
          <w:vertAlign w:val="superscript"/>
          <w:lang w:eastAsia="fr-CA"/>
        </w:rPr>
        <w:t>e</w:t>
      </w:r>
      <w:r w:rsidRPr="00CC34F1">
        <w:rPr>
          <w:rFonts w:ascii="Arial" w:eastAsia="Times New Roman" w:hAnsi="Arial" w:cs="Arial"/>
          <w:bCs/>
          <w:color w:val="000000" w:themeColor="text1"/>
          <w:lang w:eastAsia="fr-CA"/>
        </w:rPr>
        <w:t xml:space="preserve"> cycle</w:t>
      </w:r>
    </w:p>
    <w:p w:rsidR="00E632F3" w:rsidRDefault="00E632F3" w:rsidP="00CC34F1">
      <w:pPr>
        <w:spacing w:before="40" w:after="40" w:line="240" w:lineRule="auto"/>
        <w:rPr>
          <w:rFonts w:ascii="Arial" w:eastAsia="Times New Roman" w:hAnsi="Arial" w:cs="Arial"/>
          <w:bCs/>
          <w:color w:val="000000" w:themeColor="text1"/>
          <w:lang w:eastAsia="fr-CA"/>
        </w:rPr>
      </w:pPr>
    </w:p>
    <w:p w:rsidR="00E632F3" w:rsidRDefault="00E632F3" w:rsidP="00CC34F1">
      <w:pPr>
        <w:spacing w:before="40" w:after="40" w:line="240" w:lineRule="auto"/>
        <w:rPr>
          <w:rFonts w:ascii="Arial" w:eastAsia="Times New Roman" w:hAnsi="Arial" w:cs="Arial"/>
          <w:bCs/>
          <w:color w:val="000000" w:themeColor="text1"/>
          <w:lang w:eastAsia="fr-CA"/>
        </w:rPr>
      </w:pPr>
    </w:p>
    <w:p w:rsidR="00E632F3" w:rsidRDefault="00E632F3" w:rsidP="00CC34F1">
      <w:pPr>
        <w:spacing w:before="40" w:after="40" w:line="240" w:lineRule="auto"/>
        <w:rPr>
          <w:rFonts w:ascii="Arial" w:eastAsia="Times New Roman" w:hAnsi="Arial" w:cs="Arial"/>
          <w:bCs/>
          <w:color w:val="000000" w:themeColor="text1"/>
          <w:lang w:eastAsia="fr-CA"/>
        </w:rPr>
      </w:pPr>
    </w:p>
    <w:p w:rsidR="00E632F3" w:rsidRPr="00E632F3" w:rsidRDefault="00E632F3" w:rsidP="00E632F3">
      <w:pPr>
        <w:spacing w:after="0" w:line="240" w:lineRule="auto"/>
        <w:rPr>
          <w:rFonts w:ascii="Arial" w:eastAsia="Times New Roman" w:hAnsi="Arial" w:cs="Arial"/>
          <w:b/>
          <w:bCs/>
          <w:color w:val="2D2E2E"/>
          <w:lang w:eastAsia="fr-CA"/>
        </w:rPr>
      </w:pPr>
      <w:r w:rsidRPr="00E632F3">
        <w:rPr>
          <w:rFonts w:ascii="Arial" w:eastAsia="Times New Roman" w:hAnsi="Arial" w:cs="Arial"/>
          <w:b/>
          <w:bCs/>
          <w:color w:val="2D2E2E"/>
          <w:lang w:eastAsia="fr-CA"/>
        </w:rPr>
        <w:t>Les Hurons-</w:t>
      </w:r>
      <w:proofErr w:type="spellStart"/>
      <w:r w:rsidRPr="00E632F3">
        <w:rPr>
          <w:rFonts w:ascii="Arial" w:eastAsia="Times New Roman" w:hAnsi="Arial" w:cs="Arial"/>
          <w:b/>
          <w:bCs/>
          <w:color w:val="2D2E2E"/>
          <w:lang w:eastAsia="fr-CA"/>
        </w:rPr>
        <w:t>Wendats</w:t>
      </w:r>
      <w:proofErr w:type="spellEnd"/>
      <w:r w:rsidRPr="00E632F3">
        <w:rPr>
          <w:rFonts w:ascii="Arial" w:eastAsia="Times New Roman" w:hAnsi="Arial" w:cs="Arial"/>
          <w:b/>
          <w:bCs/>
          <w:color w:val="2D2E2E"/>
          <w:lang w:eastAsia="fr-CA"/>
        </w:rPr>
        <w:t xml:space="preserve"> et la Grande Tortue</w:t>
      </w:r>
      <w:r w:rsidRPr="00E632F3">
        <w:rPr>
          <w:rFonts w:ascii="Arial" w:eastAsia="Times New Roman" w:hAnsi="Arial" w:cs="Arial"/>
          <w:color w:val="2D2E2E"/>
          <w:lang w:eastAsia="fr-CA"/>
        </w:rPr>
        <w:t xml:space="preserve"> </w:t>
      </w:r>
    </w:p>
    <w:p w:rsidR="00E632F3" w:rsidRPr="00E632F3" w:rsidRDefault="00E632F3" w:rsidP="00E632F3">
      <w:pPr>
        <w:spacing w:after="0" w:line="240" w:lineRule="auto"/>
        <w:rPr>
          <w:rFonts w:ascii="Arial" w:eastAsia="Times New Roman" w:hAnsi="Arial" w:cs="Arial"/>
          <w:color w:val="2D2E2E"/>
          <w:lang w:eastAsia="fr-CA"/>
        </w:rPr>
      </w:pPr>
      <w:r w:rsidRPr="00E632F3">
        <w:rPr>
          <w:rFonts w:ascii="Arial" w:eastAsia="Times New Roman" w:hAnsi="Arial" w:cs="Arial"/>
          <w:noProof/>
          <w:color w:val="2D2E2E"/>
          <w:lang w:eastAsia="fr-CA"/>
        </w:rPr>
        <w:drawing>
          <wp:inline distT="0" distB="0" distL="0" distR="0" wp14:anchorId="14F6449C" wp14:editId="46B2C7C6">
            <wp:extent cx="8890" cy="94615"/>
            <wp:effectExtent l="0" t="0" r="0" b="0"/>
            <wp:docPr id="372"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E632F3" w:rsidRPr="00E632F3" w:rsidRDefault="00D91EEC" w:rsidP="00E632F3">
      <w:pPr>
        <w:spacing w:before="40" w:after="40" w:line="240" w:lineRule="auto"/>
        <w:rPr>
          <w:rFonts w:ascii="Arial" w:eastAsia="Times New Roman" w:hAnsi="Arial" w:cs="Arial"/>
          <w:color w:val="000000" w:themeColor="text1"/>
          <w:lang w:eastAsia="fr-CA"/>
        </w:rPr>
      </w:pPr>
      <w:r>
        <w:rPr>
          <w:rFonts w:ascii="Comic Sans MS" w:eastAsia="Times New Roman" w:hAnsi="Comic Sans MS" w:cs="Arial"/>
          <w:bCs/>
          <w:noProof/>
          <w:sz w:val="20"/>
          <w:szCs w:val="20"/>
          <w:lang w:eastAsia="fr-CA"/>
        </w:rPr>
        <mc:AlternateContent>
          <mc:Choice Requires="wps">
            <w:drawing>
              <wp:anchor distT="0" distB="0" distL="114300" distR="114300" simplePos="0" relativeHeight="251819008" behindDoc="0" locked="0" layoutInCell="1" allowOverlap="1" wp14:anchorId="4D9CCD22" wp14:editId="137672D6">
                <wp:simplePos x="0" y="0"/>
                <wp:positionH relativeFrom="column">
                  <wp:posOffset>-89535</wp:posOffset>
                </wp:positionH>
                <wp:positionV relativeFrom="paragraph">
                  <wp:posOffset>240665</wp:posOffset>
                </wp:positionV>
                <wp:extent cx="457200" cy="274320"/>
                <wp:effectExtent l="76200" t="114300" r="19050" b="106680"/>
                <wp:wrapSquare wrapText="bothSides"/>
                <wp:docPr id="417" name="Rectangle 417"/>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91EEC" w:rsidRPr="001B2818" w:rsidRDefault="00D91EEC" w:rsidP="00D91EEC">
                            <w:pPr>
                              <w:spacing w:after="0" w:line="240" w:lineRule="auto"/>
                              <w:jc w:val="center"/>
                              <w:rPr>
                                <w:rFonts w:ascii="Comic Sans MS" w:hAnsi="Comic Sans MS"/>
                              </w:rPr>
                            </w:pPr>
                            <w:r>
                              <w:rPr>
                                <w:rFonts w:ascii="Comic Sans MS" w:hAnsi="Comic Sans MS"/>
                              </w:rPr>
                              <w:t>2035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9CCD22" id="Rectangle 417" o:spid="_x0000_s1061" style="position:absolute;margin-left:-7.05pt;margin-top:18.95pt;width:36pt;height:21.6pt;rotation:-998855fd;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" fillcolor="white [3201]" strokecolor="black [3213]" strokeweight=".25pt">
                <v:textbox inset="0,0,0,0">
                  <w:txbxContent>
                    <w:p w:rsidR="00D91EEC" w:rsidRPr="001B2818" w:rsidRDefault="00D91EEC" w:rsidP="00D91EEC">
                      <w:pPr>
                        <w:spacing w:after="0" w:line="240" w:lineRule="auto"/>
                        <w:jc w:val="center"/>
                        <w:rPr>
                          <w:rFonts w:ascii="Comic Sans MS" w:hAnsi="Comic Sans MS"/>
                        </w:rPr>
                      </w:pPr>
                      <w:r>
                        <w:rPr>
                          <w:rFonts w:ascii="Comic Sans MS" w:hAnsi="Comic Sans MS"/>
                        </w:rPr>
                        <w:t>2035</w:t>
                      </w:r>
                    </w:p>
                  </w:txbxContent>
                </v:textbox>
                <w10:wrap type="square"/>
              </v:rect>
            </w:pict>
          </mc:Fallback>
        </mc:AlternateContent>
      </w:r>
      <w:r w:rsidR="00E632F3" w:rsidRPr="00E632F3">
        <w:rPr>
          <w:noProof/>
          <w:color w:val="000000" w:themeColor="text1"/>
          <w:lang w:eastAsia="fr-CA"/>
        </w:rPr>
        <w:drawing>
          <wp:anchor distT="0" distB="0" distL="114300" distR="114300" simplePos="0" relativeHeight="251693056" behindDoc="1" locked="0" layoutInCell="1" allowOverlap="1">
            <wp:simplePos x="0" y="0"/>
            <wp:positionH relativeFrom="column">
              <wp:posOffset>0</wp:posOffset>
            </wp:positionH>
            <wp:positionV relativeFrom="paragraph">
              <wp:posOffset>22860</wp:posOffset>
            </wp:positionV>
            <wp:extent cx="933450" cy="1205158"/>
            <wp:effectExtent l="0" t="0" r="0" b="0"/>
            <wp:wrapTight wrapText="bothSides">
              <wp:wrapPolygon edited="0">
                <wp:start x="0" y="0"/>
                <wp:lineTo x="0" y="21179"/>
                <wp:lineTo x="21159" y="21179"/>
                <wp:lineTo x="21159" y="0"/>
                <wp:lineTo x="0" y="0"/>
              </wp:wrapPolygon>
            </wp:wrapTight>
            <wp:docPr id="13" name="Image 13" descr="Les Hurons-Wendats et la tortue - MICHEL NOÃL - JOANNE OUE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s Hurons-Wendats et la tortue - MICHEL NOÃL - JOANNE OUELLET"/>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33450" cy="1205158"/>
                    </a:xfrm>
                    <a:prstGeom prst="rect">
                      <a:avLst/>
                    </a:prstGeom>
                    <a:noFill/>
                    <a:ln>
                      <a:noFill/>
                    </a:ln>
                  </pic:spPr>
                </pic:pic>
              </a:graphicData>
            </a:graphic>
          </wp:anchor>
        </w:drawing>
      </w:r>
      <w:r w:rsidR="00E632F3">
        <w:rPr>
          <w:rFonts w:ascii="Arial" w:eastAsia="Times New Roman" w:hAnsi="Arial" w:cs="Arial"/>
          <w:bCs/>
          <w:color w:val="000000" w:themeColor="text1"/>
          <w:lang w:eastAsia="fr-CA"/>
        </w:rPr>
        <w:t>Texte de Michel Noël</w:t>
      </w:r>
    </w:p>
    <w:p w:rsidR="00E632F3" w:rsidRPr="00E632F3" w:rsidRDefault="00E632F3" w:rsidP="00E632F3">
      <w:pPr>
        <w:spacing w:before="40" w:after="40" w:line="240" w:lineRule="auto"/>
        <w:rPr>
          <w:rFonts w:ascii="Arial" w:eastAsia="Times New Roman" w:hAnsi="Arial" w:cs="Arial"/>
          <w:color w:val="000000" w:themeColor="text1"/>
          <w:lang w:eastAsia="fr-CA"/>
        </w:rPr>
      </w:pPr>
      <w:r w:rsidRPr="00E632F3">
        <w:rPr>
          <w:rFonts w:ascii="Arial" w:eastAsia="Times New Roman" w:hAnsi="Arial" w:cs="Arial"/>
          <w:bCs/>
          <w:color w:val="000000" w:themeColor="text1"/>
          <w:lang w:eastAsia="fr-CA"/>
        </w:rPr>
        <w:t>Éditeur :</w:t>
      </w:r>
      <w:r>
        <w:rPr>
          <w:rFonts w:ascii="Arial" w:eastAsia="Times New Roman" w:hAnsi="Arial" w:cs="Arial"/>
          <w:bCs/>
          <w:color w:val="000000" w:themeColor="text1"/>
          <w:lang w:eastAsia="fr-CA"/>
        </w:rPr>
        <w:t xml:space="preserve"> </w:t>
      </w:r>
      <w:hyperlink r:id="rId139" w:history="1">
        <w:r w:rsidRPr="00E632F3">
          <w:rPr>
            <w:rFonts w:ascii="Arial" w:eastAsia="Times New Roman" w:hAnsi="Arial" w:cs="Arial"/>
            <w:color w:val="000000" w:themeColor="text1"/>
            <w:lang w:eastAsia="fr-CA"/>
          </w:rPr>
          <w:t>Saint-Lambert, Québec : Dominique et compagnie, [2016]</w:t>
        </w:r>
      </w:hyperlink>
    </w:p>
    <w:p w:rsidR="00E632F3" w:rsidRDefault="00E632F3" w:rsidP="00E632F3">
      <w:pPr>
        <w:spacing w:before="40" w:after="40" w:line="240" w:lineRule="auto"/>
        <w:rPr>
          <w:rFonts w:ascii="Arial" w:eastAsia="Times New Roman" w:hAnsi="Arial" w:cs="Arial"/>
          <w:color w:val="000000" w:themeColor="text1"/>
          <w:lang w:eastAsia="fr-CA"/>
        </w:rPr>
      </w:pPr>
      <w:r w:rsidRPr="00E632F3">
        <w:rPr>
          <w:rFonts w:ascii="Arial" w:eastAsia="Times New Roman" w:hAnsi="Arial" w:cs="Arial"/>
          <w:bCs/>
          <w:color w:val="000000" w:themeColor="text1"/>
          <w:lang w:eastAsia="fr-CA"/>
        </w:rPr>
        <w:t>Description :</w:t>
      </w:r>
      <w:r>
        <w:rPr>
          <w:rFonts w:ascii="Arial" w:eastAsia="Times New Roman" w:hAnsi="Arial" w:cs="Arial"/>
          <w:bCs/>
          <w:color w:val="000000" w:themeColor="text1"/>
          <w:lang w:eastAsia="fr-CA"/>
        </w:rPr>
        <w:t xml:space="preserve"> </w:t>
      </w:r>
      <w:r w:rsidRPr="00E632F3">
        <w:rPr>
          <w:rFonts w:ascii="Arial" w:eastAsia="Times New Roman" w:hAnsi="Arial" w:cs="Arial"/>
          <w:color w:val="000000" w:themeColor="text1"/>
          <w:lang w:eastAsia="fr-CA"/>
        </w:rPr>
        <w:t>31 pages : illustrations en couleur ; 20 cm.</w:t>
      </w:r>
    </w:p>
    <w:p w:rsidR="00E632F3" w:rsidRPr="00E632F3" w:rsidRDefault="00E632F3" w:rsidP="00E632F3">
      <w:pPr>
        <w:spacing w:before="40" w:after="40" w:line="240" w:lineRule="auto"/>
        <w:rPr>
          <w:rFonts w:ascii="Arial" w:eastAsia="Times New Roman" w:hAnsi="Arial" w:cs="Arial"/>
          <w:color w:val="000000" w:themeColor="text1"/>
          <w:lang w:eastAsia="fr-CA"/>
        </w:rPr>
      </w:pPr>
      <w:r w:rsidRPr="00E632F3">
        <w:rPr>
          <w:rFonts w:ascii="Arial" w:eastAsia="Times New Roman" w:hAnsi="Arial" w:cs="Arial"/>
          <w:bCs/>
          <w:color w:val="000000" w:themeColor="text1"/>
          <w:lang w:eastAsia="fr-CA"/>
        </w:rPr>
        <w:t>ISBN :</w:t>
      </w:r>
      <w:r>
        <w:rPr>
          <w:rFonts w:ascii="Arial" w:eastAsia="Times New Roman" w:hAnsi="Arial" w:cs="Arial"/>
          <w:bCs/>
          <w:color w:val="000000" w:themeColor="text1"/>
          <w:lang w:eastAsia="fr-CA"/>
        </w:rPr>
        <w:t xml:space="preserve"> </w:t>
      </w:r>
      <w:r w:rsidRPr="00E632F3">
        <w:rPr>
          <w:rFonts w:ascii="Arial" w:eastAsia="Times New Roman" w:hAnsi="Arial" w:cs="Arial"/>
          <w:color w:val="000000" w:themeColor="text1"/>
          <w:lang w:eastAsia="fr-CA"/>
        </w:rPr>
        <w:t>9782897392673 (</w:t>
      </w:r>
      <w:proofErr w:type="gramStart"/>
      <w:r w:rsidRPr="00E632F3">
        <w:rPr>
          <w:rFonts w:ascii="Arial" w:eastAsia="Times New Roman" w:hAnsi="Arial" w:cs="Arial"/>
          <w:color w:val="000000" w:themeColor="text1"/>
          <w:lang w:eastAsia="fr-CA"/>
        </w:rPr>
        <w:t xml:space="preserve">broché) </w:t>
      </w:r>
      <w:r>
        <w:rPr>
          <w:rFonts w:ascii="Arial" w:eastAsia="Times New Roman" w:hAnsi="Arial" w:cs="Arial"/>
          <w:color w:val="000000" w:themeColor="text1"/>
          <w:lang w:eastAsia="fr-CA"/>
        </w:rPr>
        <w:t xml:space="preserve">  </w:t>
      </w:r>
      <w:proofErr w:type="gramEnd"/>
      <w:r>
        <w:rPr>
          <w:rFonts w:ascii="Arial" w:eastAsia="Times New Roman" w:hAnsi="Arial" w:cs="Arial"/>
          <w:color w:val="000000" w:themeColor="text1"/>
          <w:lang w:eastAsia="fr-CA"/>
        </w:rPr>
        <w:t xml:space="preserve">   Coût :</w:t>
      </w:r>
      <w:r w:rsidRPr="00E632F3">
        <w:rPr>
          <w:rFonts w:ascii="Arial" w:eastAsia="Times New Roman" w:hAnsi="Arial" w:cs="Arial"/>
          <w:color w:val="000000" w:themeColor="text1"/>
          <w:lang w:eastAsia="fr-CA"/>
        </w:rPr>
        <w:t xml:space="preserve"> 9,95 $</w:t>
      </w:r>
    </w:p>
    <w:p w:rsidR="00E632F3" w:rsidRPr="00E632F3" w:rsidRDefault="00E632F3" w:rsidP="00E632F3">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Sujets : Hurons     Indiens d’Amérique     Grands-parents et enfants     Tortues</w:t>
      </w:r>
    </w:p>
    <w:p w:rsidR="00E632F3" w:rsidRPr="00E632F3" w:rsidRDefault="00E632F3" w:rsidP="00E632F3">
      <w:pPr>
        <w:spacing w:before="40" w:after="40" w:line="240" w:lineRule="auto"/>
        <w:jc w:val="both"/>
        <w:rPr>
          <w:rFonts w:ascii="Arial" w:eastAsia="Times New Roman" w:hAnsi="Arial" w:cs="Arial"/>
          <w:color w:val="000000" w:themeColor="text1"/>
          <w:lang w:eastAsia="fr-CA"/>
        </w:rPr>
      </w:pPr>
      <w:r w:rsidRPr="00E632F3">
        <w:rPr>
          <w:rFonts w:ascii="Arial" w:eastAsia="Times New Roman" w:hAnsi="Arial" w:cs="Arial"/>
          <w:b/>
          <w:bCs/>
          <w:color w:val="000000" w:themeColor="text1"/>
          <w:lang w:eastAsia="fr-CA"/>
        </w:rPr>
        <w:t>Résumé :</w:t>
      </w:r>
      <w:r>
        <w:rPr>
          <w:rFonts w:ascii="Arial" w:eastAsia="Times New Roman" w:hAnsi="Arial" w:cs="Arial"/>
          <w:bCs/>
          <w:color w:val="000000" w:themeColor="text1"/>
          <w:lang w:eastAsia="fr-CA"/>
        </w:rPr>
        <w:t xml:space="preserve"> </w:t>
      </w:r>
      <w:r w:rsidRPr="00E632F3">
        <w:rPr>
          <w:rFonts w:ascii="Arial" w:eastAsia="Times New Roman" w:hAnsi="Arial" w:cs="Arial"/>
          <w:color w:val="000000" w:themeColor="text1"/>
          <w:lang w:eastAsia="fr-CA"/>
        </w:rPr>
        <w:t>Ce titre s'insère dans une série de petites fictions mettant en scène les Hurons-</w:t>
      </w:r>
      <w:proofErr w:type="spellStart"/>
      <w:r w:rsidRPr="00E632F3">
        <w:rPr>
          <w:rFonts w:ascii="Arial" w:eastAsia="Times New Roman" w:hAnsi="Arial" w:cs="Arial"/>
          <w:color w:val="000000" w:themeColor="text1"/>
          <w:lang w:eastAsia="fr-CA"/>
        </w:rPr>
        <w:t>Wendats</w:t>
      </w:r>
      <w:proofErr w:type="spellEnd"/>
      <w:r w:rsidRPr="00E632F3">
        <w:rPr>
          <w:rFonts w:ascii="Arial" w:eastAsia="Times New Roman" w:hAnsi="Arial" w:cs="Arial"/>
          <w:color w:val="000000" w:themeColor="text1"/>
          <w:lang w:eastAsia="fr-CA"/>
        </w:rPr>
        <w:t xml:space="preserve">: un peuple amérindien sédentaire appartenant à la famille des </w:t>
      </w:r>
      <w:proofErr w:type="spellStart"/>
      <w:r w:rsidRPr="00E632F3">
        <w:rPr>
          <w:rFonts w:ascii="Arial" w:eastAsia="Times New Roman" w:hAnsi="Arial" w:cs="Arial"/>
          <w:color w:val="000000" w:themeColor="text1"/>
          <w:lang w:eastAsia="fr-CA"/>
        </w:rPr>
        <w:t>Iroquoiens</w:t>
      </w:r>
      <w:proofErr w:type="spellEnd"/>
      <w:r w:rsidRPr="00E632F3">
        <w:rPr>
          <w:rFonts w:ascii="Arial" w:eastAsia="Times New Roman" w:hAnsi="Arial" w:cs="Arial"/>
          <w:color w:val="000000" w:themeColor="text1"/>
          <w:lang w:eastAsia="fr-CA"/>
        </w:rPr>
        <w:t xml:space="preserve">, dont on situe ici les aventures dans le village de </w:t>
      </w:r>
      <w:proofErr w:type="spellStart"/>
      <w:r w:rsidRPr="00E632F3">
        <w:rPr>
          <w:rFonts w:ascii="Arial" w:eastAsia="Times New Roman" w:hAnsi="Arial" w:cs="Arial"/>
          <w:color w:val="000000" w:themeColor="text1"/>
          <w:lang w:eastAsia="fr-CA"/>
        </w:rPr>
        <w:t>Wendake</w:t>
      </w:r>
      <w:proofErr w:type="spellEnd"/>
      <w:r w:rsidRPr="00E632F3">
        <w:rPr>
          <w:rFonts w:ascii="Arial" w:eastAsia="Times New Roman" w:hAnsi="Arial" w:cs="Arial"/>
          <w:color w:val="000000" w:themeColor="text1"/>
          <w:lang w:eastAsia="fr-CA"/>
        </w:rPr>
        <w:t xml:space="preserve">. Chacune est l'occasion de mettre de l'avant le mode de vie, les légendes ou les croyances de cette tribu vivant en harmonie avec la nature. Dans cet opus: au cours d'une promenade, trois enfants en balade croisent la route d'une tortue, qui semble vouloir leur transmettre un message en les regardant avec intensité. Les bambins se confient à leur grand-maman </w:t>
      </w:r>
      <w:proofErr w:type="spellStart"/>
      <w:r w:rsidRPr="00E632F3">
        <w:rPr>
          <w:rFonts w:ascii="Arial" w:eastAsia="Times New Roman" w:hAnsi="Arial" w:cs="Arial"/>
          <w:color w:val="000000" w:themeColor="text1"/>
          <w:lang w:eastAsia="fr-CA"/>
        </w:rPr>
        <w:t>Yatoyen</w:t>
      </w:r>
      <w:proofErr w:type="spellEnd"/>
      <w:r w:rsidRPr="00E632F3">
        <w:rPr>
          <w:rFonts w:ascii="Arial" w:eastAsia="Times New Roman" w:hAnsi="Arial" w:cs="Arial"/>
          <w:color w:val="000000" w:themeColor="text1"/>
          <w:lang w:eastAsia="fr-CA"/>
        </w:rPr>
        <w:t xml:space="preserve">, qui leur apprend que le reptile est l'animal fétiche des </w:t>
      </w:r>
      <w:proofErr w:type="spellStart"/>
      <w:r w:rsidRPr="00E632F3">
        <w:rPr>
          <w:rFonts w:ascii="Arial" w:eastAsia="Times New Roman" w:hAnsi="Arial" w:cs="Arial"/>
          <w:color w:val="000000" w:themeColor="text1"/>
          <w:lang w:eastAsia="fr-CA"/>
        </w:rPr>
        <w:t>Wendats</w:t>
      </w:r>
      <w:proofErr w:type="spellEnd"/>
      <w:r w:rsidRPr="00E632F3">
        <w:rPr>
          <w:rFonts w:ascii="Arial" w:eastAsia="Times New Roman" w:hAnsi="Arial" w:cs="Arial"/>
          <w:color w:val="000000" w:themeColor="text1"/>
          <w:lang w:eastAsia="fr-CA"/>
        </w:rPr>
        <w:t xml:space="preserve"> et qu'il est au </w:t>
      </w:r>
      <w:proofErr w:type="spellStart"/>
      <w:r w:rsidRPr="00E632F3">
        <w:rPr>
          <w:rFonts w:ascii="Arial" w:eastAsia="Times New Roman" w:hAnsi="Arial" w:cs="Arial"/>
          <w:color w:val="000000" w:themeColor="text1"/>
          <w:lang w:eastAsia="fr-CA"/>
        </w:rPr>
        <w:t>coeur</w:t>
      </w:r>
      <w:proofErr w:type="spellEnd"/>
      <w:r w:rsidRPr="00E632F3">
        <w:rPr>
          <w:rFonts w:ascii="Arial" w:eastAsia="Times New Roman" w:hAnsi="Arial" w:cs="Arial"/>
          <w:color w:val="000000" w:themeColor="text1"/>
          <w:lang w:eastAsia="fr-CA"/>
        </w:rPr>
        <w:t xml:space="preserve"> de l'histoire de la création de leur Terre mère... [SDM]</w:t>
      </w:r>
    </w:p>
    <w:p w:rsidR="00E632F3" w:rsidRPr="00E632F3" w:rsidRDefault="00E632F3" w:rsidP="00E632F3">
      <w:pPr>
        <w:spacing w:before="40" w:after="40" w:line="240" w:lineRule="auto"/>
        <w:jc w:val="both"/>
        <w:rPr>
          <w:rFonts w:ascii="Arial" w:eastAsia="Times New Roman" w:hAnsi="Arial" w:cs="Arial"/>
          <w:color w:val="000000" w:themeColor="text1"/>
          <w:lang w:eastAsia="fr-CA"/>
        </w:rPr>
      </w:pPr>
      <w:r w:rsidRPr="00E632F3">
        <w:rPr>
          <w:rFonts w:ascii="Arial" w:eastAsia="Times New Roman" w:hAnsi="Arial" w:cs="Arial"/>
          <w:b/>
          <w:color w:val="000000" w:themeColor="text1"/>
          <w:lang w:eastAsia="fr-CA"/>
        </w:rPr>
        <w:t>Critique :</w:t>
      </w:r>
      <w:r w:rsidRPr="00E632F3">
        <w:rPr>
          <w:rFonts w:ascii="Arial" w:eastAsia="Times New Roman" w:hAnsi="Arial" w:cs="Arial"/>
          <w:color w:val="000000" w:themeColor="text1"/>
          <w:lang w:eastAsia="fr-CA"/>
        </w:rPr>
        <w:t xml:space="preserve"> Un regard tendre, réaliste et poétique sur la vie, les </w:t>
      </w:r>
      <w:proofErr w:type="spellStart"/>
      <w:r w:rsidRPr="00E632F3">
        <w:rPr>
          <w:rFonts w:ascii="Arial" w:eastAsia="Times New Roman" w:hAnsi="Arial" w:cs="Arial"/>
          <w:color w:val="000000" w:themeColor="text1"/>
          <w:lang w:eastAsia="fr-CA"/>
        </w:rPr>
        <w:t>moeurs</w:t>
      </w:r>
      <w:proofErr w:type="spellEnd"/>
      <w:r w:rsidRPr="00E632F3">
        <w:rPr>
          <w:rFonts w:ascii="Arial" w:eastAsia="Times New Roman" w:hAnsi="Arial" w:cs="Arial"/>
          <w:color w:val="000000" w:themeColor="text1"/>
          <w:lang w:eastAsia="fr-CA"/>
        </w:rPr>
        <w:t xml:space="preserve"> et la culture traditionnelle des Premières Nations, dont on dresse un portrait pétillant et sympathique, au rythme des danses et des chants entonnés au rythme des tambours et des maracas. Le texte simple et vivant, dont les mots rehaussés de couleur sont expliqués dans le glossaire final, est appuyé de peintures texturées faisant la belle place aux motifs et éléments symboliques du mode de vie amérindien. [SDM]</w:t>
      </w:r>
    </w:p>
    <w:p w:rsidR="00E632F3" w:rsidRDefault="00E632F3" w:rsidP="00E632F3">
      <w:pPr>
        <w:spacing w:before="40" w:after="40" w:line="240" w:lineRule="auto"/>
        <w:rPr>
          <w:rFonts w:ascii="Arial" w:eastAsia="Times New Roman" w:hAnsi="Arial" w:cs="Arial"/>
          <w:color w:val="000000" w:themeColor="text1"/>
          <w:lang w:eastAsia="fr-CA"/>
        </w:rPr>
      </w:pPr>
      <w:r>
        <w:rPr>
          <w:rFonts w:ascii="Arial" w:eastAsia="Times New Roman" w:hAnsi="Arial" w:cs="Arial"/>
          <w:bCs/>
          <w:color w:val="000000" w:themeColor="text1"/>
          <w:lang w:eastAsia="fr-CA"/>
        </w:rPr>
        <w:t xml:space="preserve">Livres-ouverts : </w:t>
      </w:r>
      <w:hyperlink r:id="rId140" w:history="1">
        <w:r w:rsidRPr="00B72CB0">
          <w:rPr>
            <w:rStyle w:val="Lienhypertexte"/>
            <w:rFonts w:ascii="Arial" w:eastAsia="Times New Roman" w:hAnsi="Arial" w:cs="Arial"/>
            <w:lang w:eastAsia="fr-CA"/>
          </w:rPr>
          <w:t>https://www.livresouverts.qc.ca/index.php?p=il&amp;lo=49970</w:t>
        </w:r>
      </w:hyperlink>
    </w:p>
    <w:p w:rsidR="00E632F3" w:rsidRDefault="00E632F3" w:rsidP="00E632F3">
      <w:pPr>
        <w:spacing w:before="40" w:after="40" w:line="240" w:lineRule="auto"/>
        <w:rPr>
          <w:rFonts w:ascii="Arial" w:eastAsia="Times New Roman" w:hAnsi="Arial" w:cs="Arial"/>
          <w:bCs/>
          <w:color w:val="000000" w:themeColor="text1"/>
          <w:lang w:eastAsia="fr-CA"/>
        </w:rPr>
      </w:pPr>
    </w:p>
    <w:p w:rsidR="00D75BCE" w:rsidRDefault="00E632F3" w:rsidP="00E632F3">
      <w:pPr>
        <w:spacing w:before="40" w:after="40" w:line="240" w:lineRule="auto"/>
        <w:rPr>
          <w:rFonts w:ascii="Arial" w:hAnsi="Arial" w:cs="Arial"/>
          <w:bCs/>
          <w:color w:val="000000" w:themeColor="text1"/>
        </w:rPr>
      </w:pPr>
      <w:r w:rsidRPr="00E632F3">
        <w:rPr>
          <w:rFonts w:ascii="Arial" w:eastAsia="Times New Roman" w:hAnsi="Arial" w:cs="Arial"/>
          <w:b/>
          <w:bCs/>
          <w:color w:val="000000" w:themeColor="text1"/>
          <w:lang w:eastAsia="fr-CA"/>
        </w:rPr>
        <w:t>Niveau :</w:t>
      </w:r>
      <w:r w:rsidRPr="00E632F3">
        <w:rPr>
          <w:rFonts w:ascii="Arial" w:eastAsia="Times New Roman" w:hAnsi="Arial" w:cs="Arial"/>
          <w:bCs/>
          <w:color w:val="000000" w:themeColor="text1"/>
          <w:lang w:eastAsia="fr-CA"/>
        </w:rPr>
        <w:t xml:space="preserve"> l’ensemble des cycles du primaire</w:t>
      </w:r>
      <w:r w:rsidR="00D75BCE">
        <w:rPr>
          <w:rFonts w:ascii="Arial" w:hAnsi="Arial" w:cs="Arial"/>
          <w:bCs/>
          <w:color w:val="000000" w:themeColor="text1"/>
        </w:rPr>
        <w:br w:type="page"/>
      </w:r>
    </w:p>
    <w:p w:rsidR="002C1855" w:rsidRPr="002C1855" w:rsidRDefault="002C1855" w:rsidP="002C1855">
      <w:pPr>
        <w:rPr>
          <w:rFonts w:ascii="Arial" w:hAnsi="Arial" w:cs="Arial"/>
          <w:b/>
          <w:bCs/>
          <w:color w:val="2D2E2E"/>
        </w:rPr>
      </w:pPr>
      <w:r w:rsidRPr="002C1855">
        <w:rPr>
          <w:rFonts w:ascii="Arial" w:hAnsi="Arial" w:cs="Arial"/>
          <w:b/>
          <w:bCs/>
          <w:color w:val="2D2E2E"/>
        </w:rPr>
        <w:lastRenderedPageBreak/>
        <w:t>Il se prenait pour le roi de la maison ! : des enfants parlent de la violence conjugale</w:t>
      </w:r>
    </w:p>
    <w:p w:rsidR="002C1855" w:rsidRDefault="00D91EEC" w:rsidP="00114A37">
      <w:pPr>
        <w:spacing w:before="40" w:after="40"/>
        <w:rPr>
          <w:rFonts w:ascii="Arial" w:hAnsi="Arial" w:cs="Arial"/>
          <w:color w:val="000000" w:themeColor="text1"/>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21056" behindDoc="0" locked="0" layoutInCell="1" allowOverlap="1" wp14:anchorId="65C3C7F9" wp14:editId="22DB97D7">
                <wp:simplePos x="0" y="0"/>
                <wp:positionH relativeFrom="column">
                  <wp:posOffset>-127000</wp:posOffset>
                </wp:positionH>
                <wp:positionV relativeFrom="paragraph">
                  <wp:posOffset>254635</wp:posOffset>
                </wp:positionV>
                <wp:extent cx="365760" cy="274320"/>
                <wp:effectExtent l="76200" t="95250" r="15240" b="87630"/>
                <wp:wrapSquare wrapText="bothSides"/>
                <wp:docPr id="419" name="Rectangle 419"/>
                <wp:cNvGraphicFramePr/>
                <a:graphic xmlns:a="http://schemas.openxmlformats.org/drawingml/2006/main">
                  <a:graphicData uri="http://schemas.microsoft.com/office/word/2010/wordprocessingShape">
                    <wps:wsp>
                      <wps:cNvSpPr/>
                      <wps:spPr>
                        <a:xfrm rot="20685521">
                          <a:off x="0" y="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91EEC" w:rsidRPr="001B2818" w:rsidRDefault="00D91EEC" w:rsidP="00D91EEC">
                            <w:pPr>
                              <w:spacing w:after="0" w:line="240" w:lineRule="auto"/>
                              <w:jc w:val="center"/>
                              <w:rPr>
                                <w:rFonts w:ascii="Comic Sans MS" w:hAnsi="Comic Sans MS"/>
                              </w:rPr>
                            </w:pPr>
                            <w:r>
                              <w:rPr>
                                <w:rFonts w:ascii="Comic Sans MS" w:hAnsi="Comic Sans MS"/>
                              </w:rPr>
                              <w:t>2036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5C3C7F9" id="Rectangle 419" o:spid="_x0000_s1062" style="position:absolute;margin-left:-10pt;margin-top:20.05pt;width:28.8pt;height:21.6pt;rotation:-998855fd;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" fillcolor="white [3201]" strokecolor="black [3213]" strokeweight=".25pt">
                <v:textbox inset="0,0,0,0">
                  <w:txbxContent>
                    <w:p w:rsidR="00D91EEC" w:rsidRPr="001B2818" w:rsidRDefault="00D91EEC" w:rsidP="00D91EEC">
                      <w:pPr>
                        <w:spacing w:after="0" w:line="240" w:lineRule="auto"/>
                        <w:jc w:val="center"/>
                        <w:rPr>
                          <w:rFonts w:ascii="Comic Sans MS" w:hAnsi="Comic Sans MS"/>
                        </w:rPr>
                      </w:pPr>
                      <w:r>
                        <w:rPr>
                          <w:rFonts w:ascii="Comic Sans MS" w:hAnsi="Comic Sans MS"/>
                        </w:rPr>
                        <w:t>2036</w:t>
                      </w:r>
                    </w:p>
                  </w:txbxContent>
                </v:textbox>
                <w10:wrap type="square"/>
              </v:rect>
            </w:pict>
          </mc:Fallback>
        </mc:AlternateContent>
      </w:r>
      <w:r w:rsidR="002C1855" w:rsidRPr="002C1855">
        <w:rPr>
          <w:rFonts w:ascii="Arial" w:hAnsi="Arial" w:cs="Arial"/>
          <w:noProof/>
          <w:color w:val="000000" w:themeColor="text1"/>
          <w:lang w:eastAsia="fr-CA"/>
        </w:rPr>
        <w:drawing>
          <wp:anchor distT="0" distB="0" distL="114300" distR="114300" simplePos="0" relativeHeight="251694080" behindDoc="1" locked="0" layoutInCell="1" allowOverlap="1">
            <wp:simplePos x="0" y="0"/>
            <wp:positionH relativeFrom="column">
              <wp:posOffset>46990</wp:posOffset>
            </wp:positionH>
            <wp:positionV relativeFrom="paragraph">
              <wp:posOffset>31115</wp:posOffset>
            </wp:positionV>
            <wp:extent cx="758825" cy="1087120"/>
            <wp:effectExtent l="0" t="0" r="3175" b="0"/>
            <wp:wrapTight wrapText="bothSides">
              <wp:wrapPolygon edited="0">
                <wp:start x="0" y="0"/>
                <wp:lineTo x="0" y="21196"/>
                <wp:lineTo x="21148" y="21196"/>
                <wp:lineTo x="21148" y="0"/>
                <wp:lineTo x="0" y="0"/>
              </wp:wrapPolygon>
            </wp:wrapTight>
            <wp:docPr id="687" name="Image 687" descr="https://api.banq.qc.ca/ElectreConnect/9782890916326/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890916326/thumbnail"/>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58825" cy="1087120"/>
                    </a:xfrm>
                    <a:prstGeom prst="rect">
                      <a:avLst/>
                    </a:prstGeom>
                    <a:noFill/>
                    <a:ln>
                      <a:noFill/>
                    </a:ln>
                  </pic:spPr>
                </pic:pic>
              </a:graphicData>
            </a:graphic>
          </wp:anchor>
        </w:drawing>
      </w:r>
      <w:r w:rsidR="002C1855">
        <w:rPr>
          <w:rFonts w:ascii="Arial" w:hAnsi="Arial" w:cs="Arial"/>
          <w:color w:val="000000" w:themeColor="text1"/>
        </w:rPr>
        <w:t>Texte de Simon Lapierre</w:t>
      </w:r>
    </w:p>
    <w:p w:rsidR="00114A37" w:rsidRPr="002C1855" w:rsidRDefault="002C1855" w:rsidP="00114A37">
      <w:pPr>
        <w:spacing w:before="40" w:after="40"/>
        <w:ind w:left="720"/>
        <w:rPr>
          <w:rFonts w:ascii="Arial" w:hAnsi="Arial" w:cs="Arial"/>
          <w:color w:val="000000" w:themeColor="text1"/>
        </w:rPr>
      </w:pPr>
      <w:r w:rsidRPr="002C1855">
        <w:rPr>
          <w:rFonts w:ascii="Arial" w:hAnsi="Arial" w:cs="Arial"/>
          <w:color w:val="000000" w:themeColor="text1"/>
        </w:rPr>
        <w:t xml:space="preserve"> </w:t>
      </w:r>
      <w:r w:rsidRPr="002C1855">
        <w:rPr>
          <w:rFonts w:ascii="Arial" w:hAnsi="Arial" w:cs="Arial"/>
          <w:noProof/>
          <w:color w:val="000000" w:themeColor="text1"/>
          <w:lang w:eastAsia="fr-CA"/>
        </w:rPr>
        <w:drawing>
          <wp:inline distT="0" distB="0" distL="0" distR="0" wp14:anchorId="201B75D5" wp14:editId="58842493">
            <wp:extent cx="8890" cy="94615"/>
            <wp:effectExtent l="0" t="0" r="0" b="0"/>
            <wp:docPr id="666" name="Image 666"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r w:rsidRPr="002C1855">
        <w:rPr>
          <w:rFonts w:ascii="Arial" w:hAnsi="Arial" w:cs="Arial"/>
          <w:bCs/>
          <w:color w:val="000000" w:themeColor="text1"/>
        </w:rPr>
        <w:t>Éditeur :</w:t>
      </w:r>
      <w:r w:rsidR="00114A37" w:rsidRPr="00114A37">
        <w:rPr>
          <w:rStyle w:val="Lienhypertextesuivivisit"/>
          <w:rFonts w:ascii="Arial" w:hAnsi="Arial" w:cs="Arial"/>
          <w:sz w:val="18"/>
          <w:szCs w:val="18"/>
        </w:rPr>
        <w:t xml:space="preserve"> </w:t>
      </w:r>
      <w:hyperlink r:id="rId142" w:history="1">
        <w:r w:rsidRPr="002C1855">
          <w:rPr>
            <w:rStyle w:val="Lienhypertexte"/>
            <w:rFonts w:ascii="Arial" w:hAnsi="Arial" w:cs="Arial"/>
            <w:color w:val="000000" w:themeColor="text1"/>
            <w:u w:val="none"/>
          </w:rPr>
          <w:t>Publication : Montréal (Québec) : Les Éditions du Remue-ménage, [2018]</w:t>
        </w:r>
      </w:hyperlink>
    </w:p>
    <w:p w:rsidR="002C1855" w:rsidRPr="00114A37" w:rsidRDefault="002C1855" w:rsidP="00114A37">
      <w:pPr>
        <w:spacing w:before="40" w:after="40"/>
        <w:ind w:left="720"/>
        <w:rPr>
          <w:rFonts w:ascii="Arial" w:hAnsi="Arial" w:cs="Arial"/>
          <w:color w:val="000000" w:themeColor="text1"/>
          <w:spacing w:val="-4"/>
        </w:rPr>
      </w:pPr>
      <w:r w:rsidRPr="00114A37">
        <w:rPr>
          <w:rFonts w:ascii="Arial" w:hAnsi="Arial" w:cs="Arial"/>
          <w:bCs/>
          <w:color w:val="000000" w:themeColor="text1"/>
          <w:spacing w:val="-4"/>
        </w:rPr>
        <w:t>Description :</w:t>
      </w:r>
      <w:r w:rsidR="00114A37" w:rsidRPr="00114A37">
        <w:rPr>
          <w:rFonts w:ascii="Arial" w:hAnsi="Arial" w:cs="Arial"/>
          <w:bCs/>
          <w:color w:val="000000" w:themeColor="text1"/>
          <w:spacing w:val="-4"/>
        </w:rPr>
        <w:t xml:space="preserve"> </w:t>
      </w:r>
      <w:r w:rsidRPr="00114A37">
        <w:rPr>
          <w:rFonts w:ascii="Arial" w:hAnsi="Arial" w:cs="Arial"/>
          <w:color w:val="000000" w:themeColor="text1"/>
          <w:spacing w:val="-4"/>
        </w:rPr>
        <w:t>37 pages : principalement des illustrations en couleur ; 20 cm.</w:t>
      </w:r>
    </w:p>
    <w:p w:rsidR="00114A37" w:rsidRDefault="00114A37" w:rsidP="00114A37">
      <w:pPr>
        <w:spacing w:before="40" w:after="40"/>
        <w:rPr>
          <w:rFonts w:ascii="Arial" w:hAnsi="Arial" w:cs="Arial"/>
          <w:color w:val="000000" w:themeColor="text1"/>
        </w:rPr>
      </w:pPr>
      <w:r w:rsidRPr="002C1855">
        <w:rPr>
          <w:rFonts w:ascii="Arial" w:hAnsi="Arial" w:cs="Arial"/>
          <w:bCs/>
          <w:color w:val="000000" w:themeColor="text1"/>
        </w:rPr>
        <w:t>ISBN :</w:t>
      </w:r>
      <w:r>
        <w:rPr>
          <w:rFonts w:ascii="Arial" w:hAnsi="Arial" w:cs="Arial"/>
          <w:bCs/>
          <w:color w:val="000000" w:themeColor="text1"/>
        </w:rPr>
        <w:t xml:space="preserve"> </w:t>
      </w:r>
      <w:r w:rsidRPr="002C1855">
        <w:rPr>
          <w:rFonts w:ascii="Arial" w:hAnsi="Arial" w:cs="Arial"/>
          <w:color w:val="000000" w:themeColor="text1"/>
        </w:rPr>
        <w:t>9782890916326</w:t>
      </w:r>
      <w:r>
        <w:rPr>
          <w:rFonts w:ascii="Arial" w:hAnsi="Arial" w:cs="Arial"/>
          <w:color w:val="000000" w:themeColor="text1"/>
        </w:rPr>
        <w:t xml:space="preserve">     Coût : 12,95 $</w:t>
      </w:r>
    </w:p>
    <w:p w:rsidR="00114A37" w:rsidRPr="002C1855" w:rsidRDefault="00114A37" w:rsidP="00114A37">
      <w:pPr>
        <w:spacing w:before="40" w:after="40"/>
        <w:rPr>
          <w:rFonts w:ascii="Arial" w:hAnsi="Arial" w:cs="Arial"/>
          <w:color w:val="000000" w:themeColor="text1"/>
        </w:rPr>
      </w:pPr>
      <w:r>
        <w:rPr>
          <w:rFonts w:ascii="Arial" w:hAnsi="Arial" w:cs="Arial"/>
          <w:color w:val="000000" w:themeColor="text1"/>
        </w:rPr>
        <w:t xml:space="preserve">Sujets : Violence entre conjoints     Enfants de femmes victimes de violence     </w:t>
      </w:r>
      <w:proofErr w:type="spellStart"/>
      <w:r>
        <w:rPr>
          <w:rFonts w:ascii="Arial" w:hAnsi="Arial" w:cs="Arial"/>
          <w:color w:val="000000" w:themeColor="text1"/>
        </w:rPr>
        <w:t>violence</w:t>
      </w:r>
      <w:proofErr w:type="spellEnd"/>
      <w:r>
        <w:rPr>
          <w:rFonts w:ascii="Arial" w:hAnsi="Arial" w:cs="Arial"/>
          <w:color w:val="000000" w:themeColor="text1"/>
        </w:rPr>
        <w:t xml:space="preserve"> familiale</w:t>
      </w:r>
    </w:p>
    <w:p w:rsidR="002C1855" w:rsidRPr="002C1855" w:rsidRDefault="002C1855" w:rsidP="00114A37">
      <w:pPr>
        <w:spacing w:before="40" w:after="40"/>
        <w:jc w:val="both"/>
        <w:rPr>
          <w:rFonts w:ascii="Arial" w:hAnsi="Arial" w:cs="Arial"/>
          <w:color w:val="000000" w:themeColor="text1"/>
        </w:rPr>
      </w:pPr>
      <w:r w:rsidRPr="00114A37">
        <w:rPr>
          <w:rFonts w:ascii="Arial" w:hAnsi="Arial" w:cs="Arial"/>
          <w:b/>
          <w:bCs/>
          <w:color w:val="000000" w:themeColor="text1"/>
        </w:rPr>
        <w:t>Résumé :</w:t>
      </w:r>
      <w:r w:rsidR="00114A37">
        <w:rPr>
          <w:rFonts w:ascii="Arial" w:hAnsi="Arial" w:cs="Arial"/>
          <w:bCs/>
          <w:color w:val="000000" w:themeColor="text1"/>
        </w:rPr>
        <w:t xml:space="preserve"> </w:t>
      </w:r>
      <w:r w:rsidRPr="002C1855">
        <w:rPr>
          <w:rFonts w:ascii="Arial" w:hAnsi="Arial" w:cs="Arial"/>
          <w:color w:val="000000" w:themeColor="text1"/>
        </w:rPr>
        <w:t>Ce petit livre sur la violence conjugale présente des témoignages d'enfants qui ont vécu des situations conflictuelles insupportables à la maison à cause de pères ou de beaux-pères violents. Au fil de courts récits en bandes dessinées, nous découvrons comment ils en sont arrivés à dénoncer ces situations et à retrouver un peu plus de bien-être dans leur vie. [SDM]</w:t>
      </w:r>
      <w:r w:rsidR="00D91EEC" w:rsidRPr="00D91EEC">
        <w:rPr>
          <w:rFonts w:ascii="Comic Sans MS" w:eastAsia="Times New Roman" w:hAnsi="Comic Sans MS" w:cs="Arial"/>
          <w:noProof/>
          <w:sz w:val="20"/>
          <w:szCs w:val="20"/>
          <w:lang w:eastAsia="fr-CA"/>
        </w:rPr>
        <w:t xml:space="preserve"> </w:t>
      </w:r>
    </w:p>
    <w:p w:rsidR="002C1855" w:rsidRPr="002C1855" w:rsidRDefault="002C1855" w:rsidP="00114A37">
      <w:pPr>
        <w:spacing w:before="40" w:after="40"/>
        <w:jc w:val="both"/>
        <w:rPr>
          <w:rFonts w:ascii="Arial" w:hAnsi="Arial" w:cs="Arial"/>
          <w:color w:val="000000" w:themeColor="text1"/>
        </w:rPr>
      </w:pPr>
      <w:r w:rsidRPr="00114A37">
        <w:rPr>
          <w:rFonts w:ascii="Arial" w:hAnsi="Arial" w:cs="Arial"/>
          <w:b/>
          <w:color w:val="000000" w:themeColor="text1"/>
        </w:rPr>
        <w:t>Critique :</w:t>
      </w:r>
      <w:r w:rsidRPr="002C1855">
        <w:rPr>
          <w:rFonts w:ascii="Arial" w:hAnsi="Arial" w:cs="Arial"/>
          <w:color w:val="000000" w:themeColor="text1"/>
        </w:rPr>
        <w:t xml:space="preserve"> Les personnages sont représentés avec des têtes d'animaux de manière à nous faire voir que parfois l'être humain perd son caractère rationnel et bascule dans la brutalité et l'incohérence. Ces témoignages montrent l'impact dévastateur de la violence sur les enfants. Or, l'objectif est de persuader qu'en parler vaut toujours mieux que de garder le secret. Des vignettes réalisées à la plume et peintes à l'aquarelle illustrent des comportements de pères tyranniques. [SDM]</w:t>
      </w:r>
    </w:p>
    <w:p w:rsidR="00114A37" w:rsidRDefault="00114A37" w:rsidP="00114A37">
      <w:pPr>
        <w:spacing w:before="40" w:after="40" w:line="240" w:lineRule="auto"/>
        <w:rPr>
          <w:rFonts w:ascii="Arial" w:hAnsi="Arial" w:cs="Arial"/>
          <w:bCs/>
          <w:color w:val="000000" w:themeColor="text1"/>
        </w:rPr>
      </w:pPr>
    </w:p>
    <w:p w:rsidR="000F5A08" w:rsidRDefault="002C1855" w:rsidP="00114A37">
      <w:pPr>
        <w:spacing w:before="40" w:after="40" w:line="240" w:lineRule="auto"/>
        <w:rPr>
          <w:rFonts w:ascii="Arial" w:hAnsi="Arial" w:cs="Arial"/>
          <w:bCs/>
          <w:color w:val="000000" w:themeColor="text1"/>
        </w:rPr>
      </w:pPr>
      <w:r w:rsidRPr="002C1855">
        <w:rPr>
          <w:rFonts w:ascii="Arial" w:hAnsi="Arial" w:cs="Arial"/>
          <w:bCs/>
          <w:color w:val="000000" w:themeColor="text1"/>
        </w:rPr>
        <w:t>Niveau : 3</w:t>
      </w:r>
      <w:r w:rsidRPr="002C1855">
        <w:rPr>
          <w:rFonts w:ascii="Arial" w:hAnsi="Arial" w:cs="Arial"/>
          <w:bCs/>
          <w:color w:val="000000" w:themeColor="text1"/>
          <w:vertAlign w:val="superscript"/>
        </w:rPr>
        <w:t>e</w:t>
      </w:r>
      <w:r w:rsidRPr="002C1855">
        <w:rPr>
          <w:rFonts w:ascii="Arial" w:hAnsi="Arial" w:cs="Arial"/>
          <w:bCs/>
          <w:color w:val="000000" w:themeColor="text1"/>
        </w:rPr>
        <w:t xml:space="preserve"> cycle</w:t>
      </w:r>
    </w:p>
    <w:p w:rsidR="002C1855" w:rsidRDefault="002C1855" w:rsidP="002C1855">
      <w:pPr>
        <w:spacing w:before="40" w:after="40" w:line="240" w:lineRule="auto"/>
        <w:rPr>
          <w:rFonts w:ascii="Arial" w:hAnsi="Arial" w:cs="Arial"/>
          <w:bCs/>
          <w:color w:val="000000" w:themeColor="text1"/>
        </w:rPr>
      </w:pPr>
    </w:p>
    <w:p w:rsidR="00974CF4" w:rsidRDefault="00974CF4">
      <w:pPr>
        <w:rPr>
          <w:rFonts w:ascii="Arial" w:hAnsi="Arial" w:cs="Arial"/>
          <w:bCs/>
          <w:color w:val="000000" w:themeColor="text1"/>
        </w:rPr>
      </w:pPr>
      <w:r>
        <w:rPr>
          <w:rFonts w:ascii="Arial" w:hAnsi="Arial" w:cs="Arial"/>
          <w:bCs/>
          <w:color w:val="000000" w:themeColor="text1"/>
        </w:rPr>
        <w:br w:type="page"/>
      </w:r>
    </w:p>
    <w:p w:rsidR="002C1855" w:rsidRDefault="002C1855" w:rsidP="002C1855">
      <w:pPr>
        <w:spacing w:before="40" w:after="40" w:line="240" w:lineRule="auto"/>
        <w:rPr>
          <w:rFonts w:ascii="Arial" w:hAnsi="Arial" w:cs="Arial"/>
          <w:bCs/>
          <w:color w:val="000000" w:themeColor="text1"/>
        </w:rPr>
      </w:pPr>
    </w:p>
    <w:p w:rsidR="002C1855" w:rsidRPr="00974CF4" w:rsidRDefault="002C1855" w:rsidP="002C1855">
      <w:pPr>
        <w:spacing w:before="40" w:after="40" w:line="240" w:lineRule="auto"/>
        <w:rPr>
          <w:rFonts w:ascii="Arial" w:hAnsi="Arial" w:cs="Arial"/>
          <w:bCs/>
          <w:color w:val="000000" w:themeColor="text1"/>
        </w:rPr>
      </w:pPr>
    </w:p>
    <w:p w:rsidR="002C1855" w:rsidRPr="00974CF4" w:rsidRDefault="002C1855" w:rsidP="002C1855">
      <w:pPr>
        <w:spacing w:after="0" w:line="240" w:lineRule="auto"/>
        <w:rPr>
          <w:rFonts w:ascii="Arial" w:eastAsia="Times New Roman" w:hAnsi="Arial" w:cs="Arial"/>
          <w:b/>
          <w:bCs/>
          <w:color w:val="2D2E2E"/>
          <w:lang w:eastAsia="fr-CA"/>
        </w:rPr>
      </w:pPr>
      <w:r w:rsidRPr="00974CF4">
        <w:rPr>
          <w:rFonts w:ascii="Arial" w:eastAsia="Times New Roman" w:hAnsi="Arial" w:cs="Arial"/>
          <w:b/>
          <w:bCs/>
          <w:color w:val="2D2E2E"/>
          <w:lang w:eastAsia="fr-CA"/>
        </w:rPr>
        <w:t>L'incroyable exploit d'</w:t>
      </w:r>
      <w:proofErr w:type="spellStart"/>
      <w:r w:rsidRPr="00974CF4">
        <w:rPr>
          <w:rFonts w:ascii="Arial" w:eastAsia="Times New Roman" w:hAnsi="Arial" w:cs="Arial"/>
          <w:b/>
          <w:bCs/>
          <w:color w:val="2D2E2E"/>
          <w:lang w:eastAsia="fr-CA"/>
        </w:rPr>
        <w:t>Elinor</w:t>
      </w:r>
      <w:proofErr w:type="spellEnd"/>
      <w:r w:rsidRPr="00974CF4">
        <w:rPr>
          <w:rFonts w:ascii="Arial" w:eastAsia="Times New Roman" w:hAnsi="Arial" w:cs="Arial"/>
          <w:color w:val="2D2E2E"/>
          <w:lang w:eastAsia="fr-CA"/>
        </w:rPr>
        <w:t xml:space="preserve"> </w:t>
      </w:r>
    </w:p>
    <w:p w:rsidR="002C1855" w:rsidRPr="00974CF4" w:rsidRDefault="002C1855" w:rsidP="002C1855">
      <w:pPr>
        <w:spacing w:after="0" w:line="240" w:lineRule="auto"/>
        <w:rPr>
          <w:rFonts w:ascii="Arial" w:eastAsia="Times New Roman" w:hAnsi="Arial" w:cs="Arial"/>
          <w:color w:val="2D2E2E"/>
          <w:lang w:eastAsia="fr-CA"/>
        </w:rPr>
      </w:pPr>
      <w:r w:rsidRPr="00974CF4">
        <w:rPr>
          <w:rFonts w:ascii="Arial" w:eastAsia="Times New Roman" w:hAnsi="Arial" w:cs="Arial"/>
          <w:noProof/>
          <w:color w:val="2D2E2E"/>
          <w:lang w:eastAsia="fr-CA"/>
        </w:rPr>
        <w:drawing>
          <wp:inline distT="0" distB="0" distL="0" distR="0" wp14:anchorId="6176C8A5" wp14:editId="24FC47D9">
            <wp:extent cx="8890" cy="94615"/>
            <wp:effectExtent l="0" t="0" r="0" b="0"/>
            <wp:docPr id="386"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2C1855" w:rsidRPr="00974CF4" w:rsidRDefault="002C1855" w:rsidP="00974CF4">
      <w:pPr>
        <w:spacing w:before="40" w:after="40" w:line="240" w:lineRule="auto"/>
        <w:rPr>
          <w:rFonts w:ascii="Arial" w:eastAsia="Times New Roman" w:hAnsi="Arial" w:cs="Arial"/>
          <w:color w:val="000000" w:themeColor="text1"/>
          <w:lang w:eastAsia="fr-CA"/>
        </w:rPr>
      </w:pPr>
      <w:r w:rsidRPr="00974CF4">
        <w:rPr>
          <w:rFonts w:ascii="Arial" w:eastAsia="Times New Roman" w:hAnsi="Arial" w:cs="Arial"/>
          <w:noProof/>
          <w:color w:val="000000" w:themeColor="text1"/>
          <w:lang w:eastAsia="fr-CA"/>
        </w:rPr>
        <w:drawing>
          <wp:anchor distT="0" distB="0" distL="114300" distR="114300" simplePos="0" relativeHeight="251695104" behindDoc="1" locked="0" layoutInCell="1" allowOverlap="1">
            <wp:simplePos x="0" y="0"/>
            <wp:positionH relativeFrom="column">
              <wp:posOffset>8890</wp:posOffset>
            </wp:positionH>
            <wp:positionV relativeFrom="paragraph">
              <wp:posOffset>91440</wp:posOffset>
            </wp:positionV>
            <wp:extent cx="758825" cy="940435"/>
            <wp:effectExtent l="0" t="0" r="3175" b="0"/>
            <wp:wrapTight wrapText="bothSides">
              <wp:wrapPolygon edited="0">
                <wp:start x="0" y="0"/>
                <wp:lineTo x="0" y="21002"/>
                <wp:lineTo x="21148" y="21002"/>
                <wp:lineTo x="21148" y="0"/>
                <wp:lineTo x="0" y="0"/>
              </wp:wrapPolygon>
            </wp:wrapTight>
            <wp:docPr id="381" name="linkImage" descr="https://api.banq.qc.ca/ElectreConnect/9782226208651/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226208651/thumbnail"/>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58825" cy="940435"/>
                    </a:xfrm>
                    <a:prstGeom prst="rect">
                      <a:avLst/>
                    </a:prstGeom>
                    <a:noFill/>
                    <a:ln>
                      <a:noFill/>
                    </a:ln>
                  </pic:spPr>
                </pic:pic>
              </a:graphicData>
            </a:graphic>
          </wp:anchor>
        </w:drawing>
      </w:r>
      <w:r w:rsidR="00974CF4">
        <w:rPr>
          <w:rFonts w:ascii="Arial" w:eastAsia="Times New Roman" w:hAnsi="Arial" w:cs="Arial"/>
          <w:bCs/>
          <w:color w:val="000000" w:themeColor="text1"/>
          <w:lang w:eastAsia="fr-CA"/>
        </w:rPr>
        <w:t xml:space="preserve">Texte de </w:t>
      </w:r>
      <w:proofErr w:type="spellStart"/>
      <w:r w:rsidR="00974CF4">
        <w:rPr>
          <w:rFonts w:ascii="Arial" w:eastAsia="Times New Roman" w:hAnsi="Arial" w:cs="Arial"/>
          <w:bCs/>
          <w:color w:val="000000" w:themeColor="text1"/>
          <w:lang w:eastAsia="fr-CA"/>
        </w:rPr>
        <w:t>Tami</w:t>
      </w:r>
      <w:proofErr w:type="spellEnd"/>
      <w:r w:rsidR="00974CF4">
        <w:rPr>
          <w:rFonts w:ascii="Arial" w:eastAsia="Times New Roman" w:hAnsi="Arial" w:cs="Arial"/>
          <w:bCs/>
          <w:color w:val="000000" w:themeColor="text1"/>
          <w:lang w:eastAsia="fr-CA"/>
        </w:rPr>
        <w:t xml:space="preserve"> Lewis Brown</w:t>
      </w:r>
    </w:p>
    <w:p w:rsidR="002C1855" w:rsidRPr="00974CF4" w:rsidRDefault="00D91EEC" w:rsidP="00974CF4">
      <w:pPr>
        <w:spacing w:before="40" w:after="40" w:line="240" w:lineRule="auto"/>
        <w:rPr>
          <w:rFonts w:ascii="Arial" w:eastAsia="Times New Roman" w:hAnsi="Arial" w:cs="Arial"/>
          <w:color w:val="000000" w:themeColor="text1"/>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23104" behindDoc="0" locked="0" layoutInCell="1" allowOverlap="1" wp14:anchorId="17A7985B" wp14:editId="138C8924">
                <wp:simplePos x="0" y="0"/>
                <wp:positionH relativeFrom="column">
                  <wp:posOffset>-150494</wp:posOffset>
                </wp:positionH>
                <wp:positionV relativeFrom="paragraph">
                  <wp:posOffset>92656</wp:posOffset>
                </wp:positionV>
                <wp:extent cx="457200" cy="274320"/>
                <wp:effectExtent l="76200" t="114300" r="19050" b="106680"/>
                <wp:wrapSquare wrapText="bothSides"/>
                <wp:docPr id="423" name="Rectangle 423"/>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91EEC" w:rsidRPr="001B2818" w:rsidRDefault="00D91EEC" w:rsidP="00D91EEC">
                            <w:pPr>
                              <w:spacing w:after="0" w:line="240" w:lineRule="auto"/>
                              <w:jc w:val="center"/>
                              <w:rPr>
                                <w:rFonts w:ascii="Comic Sans MS" w:hAnsi="Comic Sans MS"/>
                              </w:rPr>
                            </w:pPr>
                            <w:r>
                              <w:rPr>
                                <w:rFonts w:ascii="Comic Sans MS" w:hAnsi="Comic Sans MS"/>
                              </w:rPr>
                              <w:t>2037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A7985B" id="Rectangle 423" o:spid="_x0000_s1063" style="position:absolute;margin-left:-11.85pt;margin-top:7.3pt;width:36pt;height:21.6pt;rotation:-998855fd;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" fillcolor="white [3201]" strokecolor="black [3213]" strokeweight=".25pt">
                <v:textbox inset="0,0,0,0">
                  <w:txbxContent>
                    <w:p w:rsidR="00D91EEC" w:rsidRPr="001B2818" w:rsidRDefault="00D91EEC" w:rsidP="00D91EEC">
                      <w:pPr>
                        <w:spacing w:after="0" w:line="240" w:lineRule="auto"/>
                        <w:jc w:val="center"/>
                        <w:rPr>
                          <w:rFonts w:ascii="Comic Sans MS" w:hAnsi="Comic Sans MS"/>
                        </w:rPr>
                      </w:pPr>
                      <w:r>
                        <w:rPr>
                          <w:rFonts w:ascii="Comic Sans MS" w:hAnsi="Comic Sans MS"/>
                        </w:rPr>
                        <w:t>2037</w:t>
                      </w:r>
                    </w:p>
                  </w:txbxContent>
                </v:textbox>
                <w10:wrap type="square"/>
              </v:rect>
            </w:pict>
          </mc:Fallback>
        </mc:AlternateContent>
      </w:r>
      <w:r w:rsidR="002C1855" w:rsidRPr="00974CF4">
        <w:rPr>
          <w:rFonts w:ascii="Arial" w:eastAsia="Times New Roman" w:hAnsi="Arial" w:cs="Arial"/>
          <w:bCs/>
          <w:color w:val="000000" w:themeColor="text1"/>
          <w:lang w:eastAsia="fr-CA"/>
        </w:rPr>
        <w:t>Éditeur :</w:t>
      </w:r>
      <w:r w:rsidR="00974CF4">
        <w:rPr>
          <w:rFonts w:ascii="Arial" w:eastAsia="Times New Roman" w:hAnsi="Arial" w:cs="Arial"/>
          <w:bCs/>
          <w:color w:val="000000" w:themeColor="text1"/>
          <w:lang w:eastAsia="fr-CA"/>
        </w:rPr>
        <w:t xml:space="preserve"> </w:t>
      </w:r>
      <w:hyperlink r:id="rId144" w:history="1">
        <w:r w:rsidR="002C1855" w:rsidRPr="00974CF4">
          <w:rPr>
            <w:rFonts w:ascii="Arial" w:eastAsia="Times New Roman" w:hAnsi="Arial" w:cs="Arial"/>
            <w:color w:val="000000" w:themeColor="text1"/>
            <w:lang w:eastAsia="fr-CA"/>
          </w:rPr>
          <w:t>Paris : Albin Michel jeunesse, 2011.</w:t>
        </w:r>
      </w:hyperlink>
    </w:p>
    <w:p w:rsidR="002C1855" w:rsidRDefault="002C1855" w:rsidP="00974CF4">
      <w:pPr>
        <w:spacing w:before="40" w:after="40" w:line="240" w:lineRule="auto"/>
        <w:rPr>
          <w:rFonts w:ascii="Arial" w:eastAsia="Times New Roman" w:hAnsi="Arial" w:cs="Arial"/>
          <w:color w:val="000000" w:themeColor="text1"/>
          <w:lang w:eastAsia="fr-CA"/>
        </w:rPr>
      </w:pPr>
      <w:r w:rsidRPr="00974CF4">
        <w:rPr>
          <w:rFonts w:ascii="Arial" w:eastAsia="Times New Roman" w:hAnsi="Arial" w:cs="Arial"/>
          <w:bCs/>
          <w:color w:val="000000" w:themeColor="text1"/>
          <w:lang w:eastAsia="fr-CA"/>
        </w:rPr>
        <w:t>Description :</w:t>
      </w:r>
      <w:r w:rsidR="00974CF4">
        <w:rPr>
          <w:rFonts w:ascii="Arial" w:eastAsia="Times New Roman" w:hAnsi="Arial" w:cs="Arial"/>
          <w:bCs/>
          <w:color w:val="000000" w:themeColor="text1"/>
          <w:lang w:eastAsia="fr-CA"/>
        </w:rPr>
        <w:t xml:space="preserve"> </w:t>
      </w:r>
      <w:r w:rsidRPr="00974CF4">
        <w:rPr>
          <w:rFonts w:ascii="Arial" w:eastAsia="Times New Roman" w:hAnsi="Arial" w:cs="Arial"/>
          <w:color w:val="000000" w:themeColor="text1"/>
          <w:lang w:eastAsia="fr-CA"/>
        </w:rPr>
        <w:t xml:space="preserve">[39] p. : ill. en </w:t>
      </w:r>
      <w:proofErr w:type="spellStart"/>
      <w:r w:rsidRPr="00974CF4">
        <w:rPr>
          <w:rFonts w:ascii="Arial" w:eastAsia="Times New Roman" w:hAnsi="Arial" w:cs="Arial"/>
          <w:color w:val="000000" w:themeColor="text1"/>
          <w:lang w:eastAsia="fr-CA"/>
        </w:rPr>
        <w:t>coul</w:t>
      </w:r>
      <w:proofErr w:type="spellEnd"/>
      <w:r w:rsidRPr="00974CF4">
        <w:rPr>
          <w:rFonts w:ascii="Arial" w:eastAsia="Times New Roman" w:hAnsi="Arial" w:cs="Arial"/>
          <w:color w:val="000000" w:themeColor="text1"/>
          <w:lang w:eastAsia="fr-CA"/>
        </w:rPr>
        <w:t>. ; 30 cm.</w:t>
      </w:r>
      <w:r w:rsidR="00D91EEC" w:rsidRPr="00D91EEC">
        <w:rPr>
          <w:rFonts w:ascii="Comic Sans MS" w:eastAsia="Times New Roman" w:hAnsi="Comic Sans MS" w:cs="Arial"/>
          <w:noProof/>
          <w:sz w:val="20"/>
          <w:szCs w:val="20"/>
          <w:lang w:eastAsia="fr-CA"/>
        </w:rPr>
        <w:t xml:space="preserve"> </w:t>
      </w:r>
    </w:p>
    <w:p w:rsidR="00974CF4" w:rsidRPr="00974CF4" w:rsidRDefault="00974CF4" w:rsidP="00974CF4">
      <w:pPr>
        <w:spacing w:before="40" w:after="40" w:line="240" w:lineRule="auto"/>
        <w:rPr>
          <w:rFonts w:ascii="Arial" w:eastAsia="Times New Roman" w:hAnsi="Arial" w:cs="Arial"/>
          <w:color w:val="000000" w:themeColor="text1"/>
          <w:lang w:eastAsia="fr-CA"/>
        </w:rPr>
      </w:pPr>
      <w:r w:rsidRPr="00974CF4">
        <w:rPr>
          <w:rFonts w:ascii="Arial" w:eastAsia="Times New Roman" w:hAnsi="Arial" w:cs="Arial"/>
          <w:bCs/>
          <w:color w:val="000000" w:themeColor="text1"/>
          <w:lang w:eastAsia="fr-CA"/>
        </w:rPr>
        <w:t>ISBN :</w:t>
      </w:r>
      <w:r>
        <w:rPr>
          <w:rFonts w:ascii="Arial" w:eastAsia="Times New Roman" w:hAnsi="Arial" w:cs="Arial"/>
          <w:bCs/>
          <w:color w:val="000000" w:themeColor="text1"/>
          <w:lang w:eastAsia="fr-CA"/>
        </w:rPr>
        <w:t xml:space="preserve"> </w:t>
      </w:r>
      <w:r w:rsidRPr="00974CF4">
        <w:rPr>
          <w:rFonts w:ascii="Arial" w:eastAsia="Times New Roman" w:hAnsi="Arial" w:cs="Arial"/>
          <w:color w:val="000000" w:themeColor="text1"/>
          <w:lang w:eastAsia="fr-CA"/>
        </w:rPr>
        <w:t>9782226208651 (</w:t>
      </w:r>
      <w:proofErr w:type="spellStart"/>
      <w:r w:rsidRPr="00974CF4">
        <w:rPr>
          <w:rFonts w:ascii="Arial" w:eastAsia="Times New Roman" w:hAnsi="Arial" w:cs="Arial"/>
          <w:color w:val="000000" w:themeColor="text1"/>
          <w:lang w:eastAsia="fr-CA"/>
        </w:rPr>
        <w:t>rel</w:t>
      </w:r>
      <w:proofErr w:type="spellEnd"/>
      <w:r w:rsidRPr="00974CF4">
        <w:rPr>
          <w:rFonts w:ascii="Arial" w:eastAsia="Times New Roman" w:hAnsi="Arial" w:cs="Arial"/>
          <w:color w:val="000000" w:themeColor="text1"/>
          <w:lang w:eastAsia="fr-CA"/>
        </w:rPr>
        <w:t xml:space="preserve">.) </w:t>
      </w:r>
      <w:r>
        <w:rPr>
          <w:rFonts w:ascii="Arial" w:eastAsia="Times New Roman" w:hAnsi="Arial" w:cs="Arial"/>
          <w:color w:val="000000" w:themeColor="text1"/>
          <w:lang w:eastAsia="fr-CA"/>
        </w:rPr>
        <w:t xml:space="preserve">     Coût </w:t>
      </w:r>
      <w:r w:rsidRPr="00974CF4">
        <w:rPr>
          <w:rFonts w:ascii="Arial" w:eastAsia="Times New Roman" w:hAnsi="Arial" w:cs="Arial"/>
          <w:color w:val="000000" w:themeColor="text1"/>
          <w:lang w:eastAsia="fr-CA"/>
        </w:rPr>
        <w:t>: 23,95 $</w:t>
      </w:r>
    </w:p>
    <w:p w:rsidR="00974CF4" w:rsidRPr="00974CF4" w:rsidRDefault="00974CF4" w:rsidP="00974CF4">
      <w:pPr>
        <w:spacing w:before="40" w:after="40" w:line="240" w:lineRule="auto"/>
        <w:rPr>
          <w:rFonts w:ascii="Arial" w:eastAsia="Times New Roman" w:hAnsi="Arial" w:cs="Arial"/>
          <w:color w:val="000000" w:themeColor="text1"/>
          <w:lang w:eastAsia="fr-CA"/>
        </w:rPr>
      </w:pPr>
      <w:r>
        <w:rPr>
          <w:rFonts w:ascii="Arial" w:eastAsia="Times New Roman" w:hAnsi="Arial" w:cs="Arial"/>
          <w:color w:val="000000" w:themeColor="text1"/>
          <w:lang w:eastAsia="fr-CA"/>
        </w:rPr>
        <w:t xml:space="preserve">Sujets : Femmes pilotes d’avion     Smith, </w:t>
      </w:r>
      <w:proofErr w:type="spellStart"/>
      <w:r>
        <w:rPr>
          <w:rFonts w:ascii="Arial" w:eastAsia="Times New Roman" w:hAnsi="Arial" w:cs="Arial"/>
          <w:color w:val="000000" w:themeColor="text1"/>
          <w:lang w:eastAsia="fr-CA"/>
        </w:rPr>
        <w:t>Elinor</w:t>
      </w:r>
      <w:proofErr w:type="spellEnd"/>
    </w:p>
    <w:p w:rsidR="002C1855" w:rsidRPr="00974CF4" w:rsidRDefault="002C1855" w:rsidP="00974CF4">
      <w:pPr>
        <w:spacing w:before="40" w:after="40" w:line="240" w:lineRule="auto"/>
        <w:jc w:val="both"/>
        <w:rPr>
          <w:rFonts w:ascii="Arial" w:eastAsia="Times New Roman" w:hAnsi="Arial" w:cs="Arial"/>
          <w:color w:val="000000" w:themeColor="text1"/>
          <w:lang w:eastAsia="fr-CA"/>
        </w:rPr>
      </w:pPr>
      <w:r w:rsidRPr="00974CF4">
        <w:rPr>
          <w:rFonts w:ascii="Arial" w:eastAsia="Times New Roman" w:hAnsi="Arial" w:cs="Arial"/>
          <w:b/>
          <w:bCs/>
          <w:color w:val="000000" w:themeColor="text1"/>
          <w:lang w:eastAsia="fr-CA"/>
        </w:rPr>
        <w:t>Résumé :</w:t>
      </w:r>
      <w:r w:rsidR="00974CF4">
        <w:rPr>
          <w:rFonts w:ascii="Arial" w:eastAsia="Times New Roman" w:hAnsi="Arial" w:cs="Arial"/>
          <w:bCs/>
          <w:color w:val="000000" w:themeColor="text1"/>
          <w:lang w:eastAsia="fr-CA"/>
        </w:rPr>
        <w:t xml:space="preserve"> </w:t>
      </w:r>
      <w:r w:rsidRPr="00974CF4">
        <w:rPr>
          <w:rFonts w:ascii="Arial" w:eastAsia="Times New Roman" w:hAnsi="Arial" w:cs="Arial"/>
          <w:color w:val="000000" w:themeColor="text1"/>
          <w:lang w:eastAsia="fr-CA"/>
        </w:rPr>
        <w:t xml:space="preserve">États-Unis, 1917. La petite </w:t>
      </w:r>
      <w:proofErr w:type="spellStart"/>
      <w:r w:rsidRPr="00974CF4">
        <w:rPr>
          <w:rFonts w:ascii="Arial" w:eastAsia="Times New Roman" w:hAnsi="Arial" w:cs="Arial"/>
          <w:color w:val="000000" w:themeColor="text1"/>
          <w:lang w:eastAsia="fr-CA"/>
        </w:rPr>
        <w:t>Elinor</w:t>
      </w:r>
      <w:proofErr w:type="spellEnd"/>
      <w:r w:rsidRPr="00974CF4">
        <w:rPr>
          <w:rFonts w:ascii="Arial" w:eastAsia="Times New Roman" w:hAnsi="Arial" w:cs="Arial"/>
          <w:color w:val="000000" w:themeColor="text1"/>
          <w:lang w:eastAsia="fr-CA"/>
        </w:rPr>
        <w:t xml:space="preserve"> Smith a 6 ans à peine, mais elle sait déjà qu'elle veut faire carrière dans l'aviation. Soutenue par ses parents dans la réalisation de son rêve, elle obtient, dix ans plus tard, un brevet qui fait d'elle la plus jeune pilote du pays. Surnommée "la Garçonne volante" par les journalistes médisants croyant que la mécanique est un domaine réservé aux hommes, elle se voit mettre au défi d'effectuer un vol sous un pont de New York. Or, c'est en passant sous quatre ponts successifs qu'</w:t>
      </w:r>
      <w:proofErr w:type="spellStart"/>
      <w:r w:rsidRPr="00974CF4">
        <w:rPr>
          <w:rFonts w:ascii="Arial" w:eastAsia="Times New Roman" w:hAnsi="Arial" w:cs="Arial"/>
          <w:color w:val="000000" w:themeColor="text1"/>
          <w:lang w:eastAsia="fr-CA"/>
        </w:rPr>
        <w:t>Elinor</w:t>
      </w:r>
      <w:proofErr w:type="spellEnd"/>
      <w:r w:rsidRPr="00974CF4">
        <w:rPr>
          <w:rFonts w:ascii="Arial" w:eastAsia="Times New Roman" w:hAnsi="Arial" w:cs="Arial"/>
          <w:color w:val="000000" w:themeColor="text1"/>
          <w:lang w:eastAsia="fr-CA"/>
        </w:rPr>
        <w:t xml:space="preserve"> prouvera au monde entier l'immensité de son talent... Un bref aperçu de la carrière de cette femme à la volonté de fer clôt l'album. [SDM]</w:t>
      </w:r>
    </w:p>
    <w:p w:rsidR="002C1855" w:rsidRPr="00974CF4" w:rsidRDefault="002C1855" w:rsidP="00974CF4">
      <w:pPr>
        <w:spacing w:before="40" w:after="40" w:line="240" w:lineRule="auto"/>
        <w:jc w:val="both"/>
        <w:rPr>
          <w:rFonts w:ascii="Arial" w:eastAsia="Times New Roman" w:hAnsi="Arial" w:cs="Arial"/>
          <w:color w:val="000000" w:themeColor="text1"/>
          <w:lang w:eastAsia="fr-CA"/>
        </w:rPr>
      </w:pPr>
      <w:r w:rsidRPr="00974CF4">
        <w:rPr>
          <w:rFonts w:ascii="Arial" w:eastAsia="Times New Roman" w:hAnsi="Arial" w:cs="Arial"/>
          <w:b/>
          <w:color w:val="000000" w:themeColor="text1"/>
          <w:lang w:eastAsia="fr-CA"/>
        </w:rPr>
        <w:t>Critique :</w:t>
      </w:r>
      <w:r w:rsidRPr="00974CF4">
        <w:rPr>
          <w:rFonts w:ascii="Arial" w:eastAsia="Times New Roman" w:hAnsi="Arial" w:cs="Arial"/>
          <w:color w:val="000000" w:themeColor="text1"/>
          <w:lang w:eastAsia="fr-CA"/>
        </w:rPr>
        <w:t xml:space="preserve"> Plus qu'un hommage à cette aviatrice audacieuse dont sont retracés les premiers instants de gloire, cet album jette également un regard sur le contexte social de cette époque où les femmes étaient encore considérées comme de simples maîtresses de maison. Cette inspirante leçon de courage et de persévérance est magnifiquement mise en image par les splendides peintures réalistes de François Roca qui, dans une palette dominée par des bruns, des bleus et des gris, fait revivre avec brio l'atmosphère de l'Amérique du début du 20e siècle. Les doubles pages transportent en effet les lecteurs au </w:t>
      </w:r>
      <w:proofErr w:type="spellStart"/>
      <w:r w:rsidRPr="00974CF4">
        <w:rPr>
          <w:rFonts w:ascii="Arial" w:eastAsia="Times New Roman" w:hAnsi="Arial" w:cs="Arial"/>
          <w:color w:val="000000" w:themeColor="text1"/>
          <w:lang w:eastAsia="fr-CA"/>
        </w:rPr>
        <w:t>coeur</w:t>
      </w:r>
      <w:proofErr w:type="spellEnd"/>
      <w:r w:rsidRPr="00974CF4">
        <w:rPr>
          <w:rFonts w:ascii="Arial" w:eastAsia="Times New Roman" w:hAnsi="Arial" w:cs="Arial"/>
          <w:color w:val="000000" w:themeColor="text1"/>
          <w:lang w:eastAsia="fr-CA"/>
        </w:rPr>
        <w:t xml:space="preserve"> de panoramas grandioses donnant à admirer l'immensité du ciel ou des horizons lointains vus de la cabine de pilotage d'un avion, des terrains d'aviation ou encore des ponts enjambant des cours d'eau sur lesquels se profilent pétroliers et destroyers. Un très bel album. [SDM]</w:t>
      </w:r>
    </w:p>
    <w:p w:rsidR="002C1855" w:rsidRDefault="00974CF4" w:rsidP="00974CF4">
      <w:pPr>
        <w:spacing w:before="40" w:after="40" w:line="240" w:lineRule="auto"/>
        <w:rPr>
          <w:rFonts w:ascii="Arial" w:eastAsia="Times New Roman" w:hAnsi="Arial" w:cs="Arial"/>
          <w:color w:val="000000" w:themeColor="text1"/>
          <w:lang w:eastAsia="fr-CA"/>
        </w:rPr>
      </w:pPr>
      <w:r w:rsidRPr="00974CF4">
        <w:rPr>
          <w:rFonts w:ascii="Arial" w:eastAsia="Times New Roman" w:hAnsi="Arial" w:cs="Arial"/>
          <w:b/>
          <w:bCs/>
          <w:color w:val="000000" w:themeColor="text1"/>
          <w:lang w:eastAsia="fr-CA"/>
        </w:rPr>
        <w:t xml:space="preserve">Livres-ouverts : </w:t>
      </w:r>
      <w:hyperlink r:id="rId145" w:history="1">
        <w:r w:rsidRPr="00B72CB0">
          <w:rPr>
            <w:rStyle w:val="Lienhypertexte"/>
            <w:rFonts w:ascii="Arial" w:eastAsia="Times New Roman" w:hAnsi="Arial" w:cs="Arial"/>
            <w:lang w:eastAsia="fr-CA"/>
          </w:rPr>
          <w:t>https://www.livresouverts.qc.ca/index.php?p=il&amp;lo=44214</w:t>
        </w:r>
      </w:hyperlink>
    </w:p>
    <w:p w:rsidR="00974CF4" w:rsidRPr="00974CF4" w:rsidRDefault="00974CF4" w:rsidP="00974CF4">
      <w:pPr>
        <w:spacing w:before="40" w:after="40" w:line="240" w:lineRule="auto"/>
        <w:rPr>
          <w:rFonts w:ascii="Arial" w:eastAsia="Times New Roman" w:hAnsi="Arial" w:cs="Arial"/>
          <w:color w:val="000000" w:themeColor="text1"/>
          <w:lang w:eastAsia="fr-CA"/>
        </w:rPr>
      </w:pPr>
    </w:p>
    <w:p w:rsidR="0049783E" w:rsidRDefault="002C1855" w:rsidP="00974CF4">
      <w:pPr>
        <w:spacing w:before="40" w:after="40" w:line="240" w:lineRule="auto"/>
        <w:rPr>
          <w:rFonts w:ascii="Arial" w:eastAsia="Times New Roman" w:hAnsi="Arial" w:cs="Arial"/>
          <w:bCs/>
          <w:color w:val="000000" w:themeColor="text1"/>
          <w:lang w:eastAsia="fr-CA"/>
        </w:rPr>
      </w:pPr>
      <w:r w:rsidRPr="00974CF4">
        <w:rPr>
          <w:rFonts w:ascii="Arial" w:eastAsia="Times New Roman" w:hAnsi="Arial" w:cs="Arial"/>
          <w:bCs/>
          <w:color w:val="000000" w:themeColor="text1"/>
          <w:lang w:eastAsia="fr-CA"/>
        </w:rPr>
        <w:t>Niveau : 4</w:t>
      </w:r>
      <w:r w:rsidRPr="00974CF4">
        <w:rPr>
          <w:rFonts w:ascii="Arial" w:eastAsia="Times New Roman" w:hAnsi="Arial" w:cs="Arial"/>
          <w:bCs/>
          <w:color w:val="000000" w:themeColor="text1"/>
          <w:vertAlign w:val="superscript"/>
          <w:lang w:eastAsia="fr-CA"/>
        </w:rPr>
        <w:t>e</w:t>
      </w:r>
      <w:r w:rsidRPr="00974CF4">
        <w:rPr>
          <w:rFonts w:ascii="Arial" w:eastAsia="Times New Roman" w:hAnsi="Arial" w:cs="Arial"/>
          <w:bCs/>
          <w:color w:val="000000" w:themeColor="text1"/>
          <w:lang w:eastAsia="fr-CA"/>
        </w:rPr>
        <w:t xml:space="preserve"> année et 3</w:t>
      </w:r>
      <w:r w:rsidRPr="00974CF4">
        <w:rPr>
          <w:rFonts w:ascii="Arial" w:eastAsia="Times New Roman" w:hAnsi="Arial" w:cs="Arial"/>
          <w:bCs/>
          <w:color w:val="000000" w:themeColor="text1"/>
          <w:vertAlign w:val="superscript"/>
          <w:lang w:eastAsia="fr-CA"/>
        </w:rPr>
        <w:t>e</w:t>
      </w:r>
      <w:r w:rsidRPr="00974CF4">
        <w:rPr>
          <w:rFonts w:ascii="Arial" w:eastAsia="Times New Roman" w:hAnsi="Arial" w:cs="Arial"/>
          <w:bCs/>
          <w:color w:val="000000" w:themeColor="text1"/>
          <w:lang w:eastAsia="fr-CA"/>
        </w:rPr>
        <w:t xml:space="preserve"> cycle</w:t>
      </w:r>
    </w:p>
    <w:p w:rsidR="0049783E" w:rsidRDefault="0049783E">
      <w:pPr>
        <w:rPr>
          <w:rFonts w:ascii="Arial" w:eastAsia="Times New Roman" w:hAnsi="Arial" w:cs="Arial"/>
          <w:bCs/>
          <w:color w:val="000000" w:themeColor="text1"/>
          <w:lang w:eastAsia="fr-CA"/>
        </w:rPr>
      </w:pPr>
      <w:r>
        <w:rPr>
          <w:rFonts w:ascii="Arial" w:eastAsia="Times New Roman" w:hAnsi="Arial" w:cs="Arial"/>
          <w:bCs/>
          <w:color w:val="000000" w:themeColor="text1"/>
          <w:lang w:eastAsia="fr-CA"/>
        </w:rPr>
        <w:br w:type="page"/>
      </w:r>
    </w:p>
    <w:p w:rsidR="0049783E" w:rsidRPr="0049783E" w:rsidRDefault="0049783E" w:rsidP="0049783E">
      <w:pPr>
        <w:spacing w:after="0" w:line="240" w:lineRule="auto"/>
        <w:rPr>
          <w:rFonts w:ascii="Arial" w:eastAsia="Times New Roman" w:hAnsi="Arial" w:cs="Arial"/>
          <w:b/>
          <w:bCs/>
          <w:color w:val="2D2E2E"/>
          <w:lang w:eastAsia="fr-CA"/>
        </w:rPr>
      </w:pPr>
      <w:r w:rsidRPr="0049783E">
        <w:rPr>
          <w:rFonts w:ascii="Arial" w:eastAsia="Times New Roman" w:hAnsi="Arial" w:cs="Arial"/>
          <w:b/>
          <w:bCs/>
          <w:color w:val="2D2E2E"/>
          <w:lang w:eastAsia="fr-CA"/>
        </w:rPr>
        <w:lastRenderedPageBreak/>
        <w:t>L'incroyable histoire de l'orchestre recyclé</w:t>
      </w:r>
      <w:r w:rsidRPr="0049783E">
        <w:rPr>
          <w:rFonts w:ascii="Arial" w:eastAsia="Times New Roman" w:hAnsi="Arial" w:cs="Arial"/>
          <w:color w:val="2D2E2E"/>
          <w:lang w:eastAsia="fr-CA"/>
        </w:rPr>
        <w:t xml:space="preserve"> </w:t>
      </w:r>
    </w:p>
    <w:p w:rsidR="0049783E" w:rsidRPr="0049783E" w:rsidRDefault="0049783E" w:rsidP="0049783E">
      <w:pPr>
        <w:spacing w:after="0" w:line="240" w:lineRule="auto"/>
        <w:rPr>
          <w:rFonts w:ascii="Arial" w:eastAsia="Times New Roman" w:hAnsi="Arial" w:cs="Arial"/>
          <w:color w:val="2D2E2E"/>
          <w:lang w:eastAsia="fr-CA"/>
        </w:rPr>
      </w:pPr>
      <w:r w:rsidRPr="0049783E">
        <w:rPr>
          <w:rFonts w:ascii="Arial" w:eastAsia="Times New Roman" w:hAnsi="Arial" w:cs="Arial"/>
          <w:noProof/>
          <w:color w:val="2D2E2E"/>
          <w:lang w:eastAsia="fr-CA"/>
        </w:rPr>
        <w:drawing>
          <wp:inline distT="0" distB="0" distL="0" distR="0" wp14:anchorId="7473F5A7" wp14:editId="1FA3EE2C">
            <wp:extent cx="8890" cy="94615"/>
            <wp:effectExtent l="0" t="0" r="0" b="0"/>
            <wp:docPr id="396"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49783E" w:rsidRPr="0049783E" w:rsidRDefault="00D91EEC" w:rsidP="0049783E">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25152" behindDoc="0" locked="0" layoutInCell="1" allowOverlap="1" wp14:anchorId="1977B31F" wp14:editId="201F6F66">
                <wp:simplePos x="0" y="0"/>
                <wp:positionH relativeFrom="column">
                  <wp:posOffset>-190500</wp:posOffset>
                </wp:positionH>
                <wp:positionV relativeFrom="paragraph">
                  <wp:posOffset>260350</wp:posOffset>
                </wp:positionV>
                <wp:extent cx="457200" cy="274320"/>
                <wp:effectExtent l="76200" t="114300" r="19050" b="106680"/>
                <wp:wrapSquare wrapText="bothSides"/>
                <wp:docPr id="425" name="Rectangle 425"/>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91EEC" w:rsidRPr="001B2818" w:rsidRDefault="00D91EEC" w:rsidP="00D91EEC">
                            <w:pPr>
                              <w:spacing w:after="0" w:line="240" w:lineRule="auto"/>
                              <w:jc w:val="center"/>
                              <w:rPr>
                                <w:rFonts w:ascii="Comic Sans MS" w:hAnsi="Comic Sans MS"/>
                              </w:rPr>
                            </w:pPr>
                            <w:r>
                              <w:rPr>
                                <w:rFonts w:ascii="Comic Sans MS" w:hAnsi="Comic Sans MS"/>
                              </w:rPr>
                              <w:t>2038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77B31F" id="Rectangle 425" o:spid="_x0000_s1064" style="position:absolute;margin-left:-15pt;margin-top:20.5pt;width:36pt;height:21.6pt;rotation:-998855fd;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" fillcolor="white [3201]" strokecolor="black [3213]" strokeweight=".25pt">
                <v:textbox inset="0,0,0,0">
                  <w:txbxContent>
                    <w:p w:rsidR="00D91EEC" w:rsidRPr="001B2818" w:rsidRDefault="00D91EEC" w:rsidP="00D91EEC">
                      <w:pPr>
                        <w:spacing w:after="0" w:line="240" w:lineRule="auto"/>
                        <w:jc w:val="center"/>
                        <w:rPr>
                          <w:rFonts w:ascii="Comic Sans MS" w:hAnsi="Comic Sans MS"/>
                        </w:rPr>
                      </w:pPr>
                      <w:r>
                        <w:rPr>
                          <w:rFonts w:ascii="Comic Sans MS" w:hAnsi="Comic Sans MS"/>
                        </w:rPr>
                        <w:t>2038</w:t>
                      </w:r>
                    </w:p>
                  </w:txbxContent>
                </v:textbox>
                <w10:wrap type="square"/>
              </v:rect>
            </w:pict>
          </mc:Fallback>
        </mc:AlternateContent>
      </w:r>
      <w:r w:rsidR="0049783E" w:rsidRPr="0049783E">
        <w:rPr>
          <w:rFonts w:ascii="Arial" w:eastAsia="Times New Roman" w:hAnsi="Arial" w:cs="Arial"/>
          <w:noProof/>
          <w:lang w:eastAsia="fr-CA"/>
        </w:rPr>
        <w:drawing>
          <wp:anchor distT="0" distB="0" distL="114300" distR="114300" simplePos="0" relativeHeight="251697152" behindDoc="1" locked="0" layoutInCell="1" allowOverlap="1">
            <wp:simplePos x="0" y="0"/>
            <wp:positionH relativeFrom="column">
              <wp:posOffset>8890</wp:posOffset>
            </wp:positionH>
            <wp:positionV relativeFrom="paragraph">
              <wp:posOffset>81915</wp:posOffset>
            </wp:positionV>
            <wp:extent cx="758825" cy="983615"/>
            <wp:effectExtent l="0" t="0" r="3175" b="6985"/>
            <wp:wrapTight wrapText="bothSides">
              <wp:wrapPolygon edited="0">
                <wp:start x="0" y="0"/>
                <wp:lineTo x="0" y="21335"/>
                <wp:lineTo x="21148" y="21335"/>
                <wp:lineTo x="21148" y="0"/>
                <wp:lineTo x="0" y="0"/>
              </wp:wrapPolygon>
            </wp:wrapTight>
            <wp:docPr id="391" name="linkImage" descr="https://api.banq.qc.ca/ElectreConnect/9782226329264/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226329264/thumbnail"/>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58825" cy="983615"/>
                    </a:xfrm>
                    <a:prstGeom prst="rect">
                      <a:avLst/>
                    </a:prstGeom>
                    <a:noFill/>
                    <a:ln>
                      <a:noFill/>
                    </a:ln>
                  </pic:spPr>
                </pic:pic>
              </a:graphicData>
            </a:graphic>
          </wp:anchor>
        </w:drawing>
      </w:r>
      <w:r w:rsidR="0049783E">
        <w:rPr>
          <w:rFonts w:ascii="Arial" w:eastAsia="Times New Roman" w:hAnsi="Arial" w:cs="Arial"/>
          <w:bCs/>
          <w:lang w:eastAsia="fr-CA"/>
        </w:rPr>
        <w:t xml:space="preserve">Texte de Michel </w:t>
      </w:r>
      <w:proofErr w:type="spellStart"/>
      <w:r w:rsidR="0049783E">
        <w:rPr>
          <w:rFonts w:ascii="Arial" w:eastAsia="Times New Roman" w:hAnsi="Arial" w:cs="Arial"/>
          <w:bCs/>
          <w:lang w:eastAsia="fr-CA"/>
        </w:rPr>
        <w:t>Piquemal</w:t>
      </w:r>
      <w:proofErr w:type="spellEnd"/>
    </w:p>
    <w:p w:rsidR="0049783E" w:rsidRPr="0049783E" w:rsidRDefault="0049783E" w:rsidP="0049783E">
      <w:pPr>
        <w:spacing w:before="40" w:after="40" w:line="240" w:lineRule="auto"/>
        <w:rPr>
          <w:rFonts w:ascii="Arial" w:eastAsia="Times New Roman" w:hAnsi="Arial" w:cs="Arial"/>
          <w:lang w:eastAsia="fr-CA"/>
        </w:rPr>
      </w:pPr>
      <w:r w:rsidRPr="0049783E">
        <w:rPr>
          <w:rFonts w:ascii="Arial" w:eastAsia="Times New Roman" w:hAnsi="Arial" w:cs="Arial"/>
          <w:bCs/>
          <w:lang w:eastAsia="fr-CA"/>
        </w:rPr>
        <w:t>Éditeur :</w:t>
      </w:r>
      <w:r>
        <w:rPr>
          <w:rFonts w:ascii="Arial" w:eastAsia="Times New Roman" w:hAnsi="Arial" w:cs="Arial"/>
          <w:bCs/>
          <w:lang w:eastAsia="fr-CA"/>
        </w:rPr>
        <w:t xml:space="preserve"> </w:t>
      </w:r>
      <w:hyperlink r:id="rId147" w:history="1">
        <w:r w:rsidRPr="0049783E">
          <w:rPr>
            <w:rFonts w:ascii="Arial" w:eastAsia="Times New Roman" w:hAnsi="Arial" w:cs="Arial"/>
            <w:lang w:eastAsia="fr-CA"/>
          </w:rPr>
          <w:t>Publication : Paris : Albin Michel jeunesse, [2016]</w:t>
        </w:r>
      </w:hyperlink>
    </w:p>
    <w:p w:rsidR="0049783E" w:rsidRDefault="0049783E" w:rsidP="0049783E">
      <w:pPr>
        <w:spacing w:before="40" w:after="40" w:line="240" w:lineRule="auto"/>
        <w:rPr>
          <w:rFonts w:ascii="Arial" w:eastAsia="Times New Roman" w:hAnsi="Arial" w:cs="Arial"/>
          <w:lang w:eastAsia="fr-CA"/>
        </w:rPr>
      </w:pPr>
      <w:r w:rsidRPr="0049783E">
        <w:rPr>
          <w:rFonts w:ascii="Arial" w:eastAsia="Times New Roman" w:hAnsi="Arial" w:cs="Arial"/>
          <w:bCs/>
          <w:lang w:eastAsia="fr-CA"/>
        </w:rPr>
        <w:t>Description :</w:t>
      </w:r>
      <w:r>
        <w:rPr>
          <w:rFonts w:ascii="Arial" w:eastAsia="Times New Roman" w:hAnsi="Arial" w:cs="Arial"/>
          <w:bCs/>
          <w:lang w:eastAsia="fr-CA"/>
        </w:rPr>
        <w:t xml:space="preserve"> </w:t>
      </w:r>
      <w:r w:rsidRPr="0049783E">
        <w:rPr>
          <w:rFonts w:ascii="Arial" w:eastAsia="Times New Roman" w:hAnsi="Arial" w:cs="Arial"/>
          <w:lang w:eastAsia="fr-CA"/>
        </w:rPr>
        <w:t>33 pages non numérotées : illustrations en couleur ; 31 cm.</w:t>
      </w:r>
    </w:p>
    <w:p w:rsidR="0049783E" w:rsidRPr="0049783E" w:rsidRDefault="0049783E" w:rsidP="0049783E">
      <w:pPr>
        <w:spacing w:before="40" w:after="40" w:line="240" w:lineRule="auto"/>
        <w:rPr>
          <w:rFonts w:ascii="Arial" w:eastAsia="Times New Roman" w:hAnsi="Arial" w:cs="Arial"/>
          <w:lang w:eastAsia="fr-CA"/>
        </w:rPr>
      </w:pPr>
      <w:r w:rsidRPr="0049783E">
        <w:rPr>
          <w:rFonts w:ascii="Arial" w:eastAsia="Times New Roman" w:hAnsi="Arial" w:cs="Arial"/>
          <w:bCs/>
          <w:lang w:eastAsia="fr-CA"/>
        </w:rPr>
        <w:t>ISBN :</w:t>
      </w:r>
      <w:r>
        <w:rPr>
          <w:rFonts w:ascii="Arial" w:eastAsia="Times New Roman" w:hAnsi="Arial" w:cs="Arial"/>
          <w:bCs/>
          <w:lang w:eastAsia="fr-CA"/>
        </w:rPr>
        <w:t xml:space="preserve"> </w:t>
      </w:r>
      <w:r w:rsidRPr="0049783E">
        <w:rPr>
          <w:rFonts w:ascii="Arial" w:eastAsia="Times New Roman" w:hAnsi="Arial" w:cs="Arial"/>
          <w:lang w:eastAsia="fr-CA"/>
        </w:rPr>
        <w:t>9782226329264 (</w:t>
      </w:r>
      <w:proofErr w:type="gramStart"/>
      <w:r w:rsidRPr="0049783E">
        <w:rPr>
          <w:rFonts w:ascii="Arial" w:eastAsia="Times New Roman" w:hAnsi="Arial" w:cs="Arial"/>
          <w:lang w:eastAsia="fr-CA"/>
        </w:rPr>
        <w:t>relié)</w:t>
      </w:r>
      <w:r>
        <w:rPr>
          <w:rFonts w:ascii="Arial" w:eastAsia="Times New Roman" w:hAnsi="Arial" w:cs="Arial"/>
          <w:lang w:eastAsia="fr-CA"/>
        </w:rPr>
        <w:t xml:space="preserve">   </w:t>
      </w:r>
      <w:proofErr w:type="gramEnd"/>
      <w:r>
        <w:rPr>
          <w:rFonts w:ascii="Arial" w:eastAsia="Times New Roman" w:hAnsi="Arial" w:cs="Arial"/>
          <w:lang w:eastAsia="fr-CA"/>
        </w:rPr>
        <w:t xml:space="preserve"> </w:t>
      </w:r>
      <w:r w:rsidR="00DA5032">
        <w:rPr>
          <w:rFonts w:ascii="Arial" w:eastAsia="Times New Roman" w:hAnsi="Arial" w:cs="Arial"/>
          <w:lang w:eastAsia="fr-CA"/>
        </w:rPr>
        <w:t>Coût : 21,95 $</w:t>
      </w:r>
    </w:p>
    <w:p w:rsidR="0049783E" w:rsidRPr="0049783E" w:rsidRDefault="00DA5032" w:rsidP="0049783E">
      <w:pPr>
        <w:spacing w:before="40" w:after="40" w:line="240" w:lineRule="auto"/>
        <w:rPr>
          <w:rFonts w:ascii="Arial" w:eastAsia="Times New Roman" w:hAnsi="Arial" w:cs="Arial"/>
          <w:lang w:eastAsia="fr-CA"/>
        </w:rPr>
      </w:pPr>
      <w:r>
        <w:rPr>
          <w:rFonts w:ascii="Arial" w:eastAsia="Times New Roman" w:hAnsi="Arial" w:cs="Arial"/>
          <w:lang w:eastAsia="fr-CA"/>
        </w:rPr>
        <w:t>Sujets : Pauvreté     Recyclage (Déchets, etc.)    Orchestre    Solidarité    Persévérance    Estime de soi</w:t>
      </w:r>
    </w:p>
    <w:p w:rsidR="0049783E" w:rsidRPr="0049783E" w:rsidRDefault="0049783E" w:rsidP="00DA5032">
      <w:pPr>
        <w:spacing w:before="40" w:after="40" w:line="240" w:lineRule="auto"/>
        <w:jc w:val="both"/>
        <w:rPr>
          <w:rFonts w:ascii="Arial" w:eastAsia="Times New Roman" w:hAnsi="Arial" w:cs="Arial"/>
          <w:lang w:eastAsia="fr-CA"/>
        </w:rPr>
      </w:pPr>
      <w:r w:rsidRPr="00DA5032">
        <w:rPr>
          <w:rFonts w:ascii="Arial" w:eastAsia="Times New Roman" w:hAnsi="Arial" w:cs="Arial"/>
          <w:b/>
          <w:bCs/>
          <w:lang w:eastAsia="fr-CA"/>
        </w:rPr>
        <w:t>Résumé :</w:t>
      </w:r>
      <w:r>
        <w:rPr>
          <w:rFonts w:ascii="Arial" w:eastAsia="Times New Roman" w:hAnsi="Arial" w:cs="Arial"/>
          <w:bCs/>
          <w:lang w:eastAsia="fr-CA"/>
        </w:rPr>
        <w:t xml:space="preserve"> </w:t>
      </w:r>
      <w:r w:rsidRPr="0049783E">
        <w:rPr>
          <w:rFonts w:ascii="Arial" w:eastAsia="Times New Roman" w:hAnsi="Arial" w:cs="Arial"/>
          <w:lang w:eastAsia="fr-CA"/>
        </w:rPr>
        <w:t xml:space="preserve">À </w:t>
      </w:r>
      <w:proofErr w:type="spellStart"/>
      <w:r w:rsidRPr="0049783E">
        <w:rPr>
          <w:rFonts w:ascii="Arial" w:eastAsia="Times New Roman" w:hAnsi="Arial" w:cs="Arial"/>
          <w:lang w:eastAsia="fr-CA"/>
        </w:rPr>
        <w:t>Cateura</w:t>
      </w:r>
      <w:proofErr w:type="spellEnd"/>
      <w:r w:rsidRPr="0049783E">
        <w:rPr>
          <w:rFonts w:ascii="Arial" w:eastAsia="Times New Roman" w:hAnsi="Arial" w:cs="Arial"/>
          <w:lang w:eastAsia="fr-CA"/>
        </w:rPr>
        <w:t>, un bidonville du Paraguay, hommes, femmes et enfants survivent en fouillant dans les montagnes d'ordures déversées par d'énormes camions venus de la grande ville afin d'y récupérer le papier, le plastique et le métal qu'ils peuvent ensuite revendre. Ceci jusqu'au jour où le guitariste et assistant social Flavio Chavez débarque dans leur vie, convaincu que "seule la musique pourrait redonner le sens de la beauté à tous ces enfants qui traînaient au milieu des déchets. Ces enfants qui n'avaient pas de but dans la vie... et qui se bagarraient souvent, parfois même se droguaient" (p. [9]). Fourchettes, cannettes, vieux bidons d'huile, boutons, tuyaux de cuivre, clés de voiture et autres objets hétéroclites sont transformés en instruments sous la supervision d'un papa qui ne manque pas d'inventivité et, à force de travail acharné, de cours de musique gratuits et de patience, un grand orchestre voit enfin le jour. [SDM]</w:t>
      </w:r>
    </w:p>
    <w:p w:rsidR="0049783E" w:rsidRPr="0049783E" w:rsidRDefault="0049783E" w:rsidP="00DA5032">
      <w:pPr>
        <w:spacing w:before="40" w:after="40" w:line="240" w:lineRule="auto"/>
        <w:jc w:val="both"/>
        <w:rPr>
          <w:rFonts w:ascii="Arial" w:eastAsia="Times New Roman" w:hAnsi="Arial" w:cs="Arial"/>
          <w:lang w:eastAsia="fr-CA"/>
        </w:rPr>
      </w:pPr>
      <w:r w:rsidRPr="00DA5032">
        <w:rPr>
          <w:rFonts w:ascii="Arial" w:eastAsia="Times New Roman" w:hAnsi="Arial" w:cs="Arial"/>
          <w:b/>
          <w:lang w:eastAsia="fr-CA"/>
        </w:rPr>
        <w:t>Critique :</w:t>
      </w:r>
      <w:r w:rsidRPr="0049783E">
        <w:rPr>
          <w:rFonts w:ascii="Arial" w:eastAsia="Times New Roman" w:hAnsi="Arial" w:cs="Arial"/>
          <w:lang w:eastAsia="fr-CA"/>
        </w:rPr>
        <w:t xml:space="preserve"> Inspiré d'une histoire vraie, cet album propose un récit sensible, touchant et poétique, qui démontre le pouvoir salvateur et rassembleur qu'ont les arts. Inventivité, entraide et solidarité sont valorisées au fil d'une trame qui témoigne de la manière dont la musique a réussi à faire jaillir la beauté d'un champ d'ordures tout en redonnant leur dignité à des enfants </w:t>
      </w:r>
      <w:proofErr w:type="spellStart"/>
      <w:r w:rsidRPr="0049783E">
        <w:rPr>
          <w:rFonts w:ascii="Arial" w:eastAsia="Times New Roman" w:hAnsi="Arial" w:cs="Arial"/>
          <w:lang w:eastAsia="fr-CA"/>
        </w:rPr>
        <w:t>désoeuvrés</w:t>
      </w:r>
      <w:proofErr w:type="spellEnd"/>
      <w:r w:rsidRPr="0049783E">
        <w:rPr>
          <w:rFonts w:ascii="Arial" w:eastAsia="Times New Roman" w:hAnsi="Arial" w:cs="Arial"/>
          <w:lang w:eastAsia="fr-CA"/>
        </w:rPr>
        <w:t xml:space="preserve"> et en les aidant à trouver un sens à leur existence, eux à qui un avenir plein d'espoir souriait soudain. En fin d'ouvrage, une double page documentaire revient brièvement sur la véritable histoire de cet orchestre tout en proposant d'observer ce dernier en pleine action en visionnant, sur un site Internet, des extraits (en anglais) d'un documentaire réalisé à son sujet. [SDM]</w:t>
      </w:r>
    </w:p>
    <w:p w:rsidR="0049783E" w:rsidRDefault="00DA5032" w:rsidP="00DA5032">
      <w:pPr>
        <w:spacing w:before="40" w:after="40" w:line="240" w:lineRule="auto"/>
        <w:rPr>
          <w:rFonts w:ascii="Arial" w:eastAsia="Times New Roman" w:hAnsi="Arial" w:cs="Arial"/>
          <w:lang w:eastAsia="fr-CA"/>
        </w:rPr>
      </w:pPr>
      <w:r w:rsidRPr="00DA5032">
        <w:rPr>
          <w:rFonts w:ascii="Arial" w:eastAsia="Times New Roman" w:hAnsi="Arial" w:cs="Arial"/>
          <w:b/>
          <w:bCs/>
          <w:lang w:eastAsia="fr-CA"/>
        </w:rPr>
        <w:t>Livres-ouverts :</w:t>
      </w:r>
      <w:r>
        <w:rPr>
          <w:rFonts w:ascii="Arial" w:eastAsia="Times New Roman" w:hAnsi="Arial" w:cs="Arial"/>
          <w:bCs/>
          <w:lang w:eastAsia="fr-CA"/>
        </w:rPr>
        <w:t xml:space="preserve"> </w:t>
      </w:r>
      <w:hyperlink r:id="rId148" w:history="1">
        <w:r w:rsidRPr="00D82BAF">
          <w:rPr>
            <w:rStyle w:val="Lienhypertexte"/>
            <w:rFonts w:ascii="Arial" w:eastAsia="Times New Roman" w:hAnsi="Arial" w:cs="Arial"/>
            <w:lang w:eastAsia="fr-CA"/>
          </w:rPr>
          <w:t>https://www.livresouverts.qc.ca/index.php?p=il&amp;lo=50220</w:t>
        </w:r>
      </w:hyperlink>
    </w:p>
    <w:p w:rsidR="00DA5032" w:rsidRPr="0049783E" w:rsidRDefault="00DA5032" w:rsidP="00DA5032">
      <w:pPr>
        <w:spacing w:before="40" w:after="40" w:line="240" w:lineRule="auto"/>
        <w:rPr>
          <w:rFonts w:ascii="Arial" w:eastAsia="Times New Roman" w:hAnsi="Arial" w:cs="Arial"/>
          <w:lang w:eastAsia="fr-CA"/>
        </w:rPr>
      </w:pPr>
    </w:p>
    <w:p w:rsidR="002C1855" w:rsidRDefault="0049783E" w:rsidP="0049783E">
      <w:pPr>
        <w:spacing w:before="40" w:after="40" w:line="240" w:lineRule="auto"/>
        <w:rPr>
          <w:rFonts w:ascii="Arial" w:eastAsia="Times New Roman" w:hAnsi="Arial" w:cs="Arial"/>
          <w:bCs/>
          <w:lang w:eastAsia="fr-CA"/>
        </w:rPr>
      </w:pPr>
      <w:r w:rsidRPr="0049783E">
        <w:rPr>
          <w:rFonts w:ascii="Arial" w:eastAsia="Times New Roman" w:hAnsi="Arial" w:cs="Arial"/>
          <w:bCs/>
          <w:lang w:eastAsia="fr-CA"/>
        </w:rPr>
        <w:t>Niveau : 2</w:t>
      </w:r>
      <w:r w:rsidRPr="0049783E">
        <w:rPr>
          <w:rFonts w:ascii="Arial" w:eastAsia="Times New Roman" w:hAnsi="Arial" w:cs="Arial"/>
          <w:bCs/>
          <w:vertAlign w:val="superscript"/>
          <w:lang w:eastAsia="fr-CA"/>
        </w:rPr>
        <w:t>e</w:t>
      </w:r>
      <w:r w:rsidRPr="0049783E">
        <w:rPr>
          <w:rFonts w:ascii="Arial" w:eastAsia="Times New Roman" w:hAnsi="Arial" w:cs="Arial"/>
          <w:bCs/>
          <w:lang w:eastAsia="fr-CA"/>
        </w:rPr>
        <w:t xml:space="preserve"> et 3</w:t>
      </w:r>
      <w:r w:rsidRPr="0049783E">
        <w:rPr>
          <w:rFonts w:ascii="Arial" w:eastAsia="Times New Roman" w:hAnsi="Arial" w:cs="Arial"/>
          <w:bCs/>
          <w:vertAlign w:val="superscript"/>
          <w:lang w:eastAsia="fr-CA"/>
        </w:rPr>
        <w:t>e</w:t>
      </w:r>
      <w:r w:rsidRPr="0049783E">
        <w:rPr>
          <w:rFonts w:ascii="Arial" w:eastAsia="Times New Roman" w:hAnsi="Arial" w:cs="Arial"/>
          <w:bCs/>
          <w:lang w:eastAsia="fr-CA"/>
        </w:rPr>
        <w:t xml:space="preserve"> cycle</w:t>
      </w:r>
    </w:p>
    <w:p w:rsidR="00DA5032" w:rsidRDefault="00DA5032" w:rsidP="0049783E">
      <w:pPr>
        <w:spacing w:before="40" w:after="40" w:line="240" w:lineRule="auto"/>
        <w:rPr>
          <w:rFonts w:ascii="Arial" w:eastAsia="Times New Roman" w:hAnsi="Arial" w:cs="Arial"/>
          <w:bCs/>
          <w:lang w:eastAsia="fr-CA"/>
        </w:rPr>
      </w:pPr>
    </w:p>
    <w:p w:rsidR="00DA5032" w:rsidRDefault="00DA5032" w:rsidP="0049783E">
      <w:pPr>
        <w:spacing w:before="40" w:after="40" w:line="240" w:lineRule="auto"/>
        <w:rPr>
          <w:rFonts w:ascii="Arial" w:eastAsia="Times New Roman" w:hAnsi="Arial" w:cs="Arial"/>
          <w:bCs/>
          <w:lang w:eastAsia="fr-CA"/>
        </w:rPr>
      </w:pPr>
    </w:p>
    <w:p w:rsidR="00DA5032" w:rsidRDefault="00DA5032">
      <w:pPr>
        <w:rPr>
          <w:rFonts w:ascii="Arial" w:eastAsia="Times New Roman" w:hAnsi="Arial" w:cs="Arial"/>
          <w:bCs/>
          <w:lang w:eastAsia="fr-CA"/>
        </w:rPr>
      </w:pPr>
      <w:r>
        <w:rPr>
          <w:rFonts w:ascii="Arial" w:eastAsia="Times New Roman" w:hAnsi="Arial" w:cs="Arial"/>
          <w:bCs/>
          <w:lang w:eastAsia="fr-CA"/>
        </w:rPr>
        <w:br w:type="page"/>
      </w:r>
    </w:p>
    <w:p w:rsidR="00DA5032" w:rsidRPr="00DA5032" w:rsidRDefault="00DA5032" w:rsidP="00DA5032">
      <w:pPr>
        <w:spacing w:after="0" w:line="240" w:lineRule="auto"/>
        <w:rPr>
          <w:rFonts w:ascii="Arial" w:eastAsia="Times New Roman" w:hAnsi="Arial" w:cs="Arial"/>
          <w:b/>
          <w:bCs/>
          <w:color w:val="2D2E2E"/>
          <w:lang w:eastAsia="fr-CA"/>
        </w:rPr>
      </w:pPr>
      <w:r w:rsidRPr="00DA5032">
        <w:rPr>
          <w:rFonts w:ascii="Arial" w:eastAsia="Times New Roman" w:hAnsi="Arial" w:cs="Arial"/>
          <w:b/>
          <w:bCs/>
          <w:color w:val="2D2E2E"/>
          <w:lang w:eastAsia="fr-CA"/>
        </w:rPr>
        <w:lastRenderedPageBreak/>
        <w:t>Jacques et Rosalie visitent l'hôpital</w:t>
      </w:r>
      <w:r w:rsidRPr="00DA5032">
        <w:rPr>
          <w:rFonts w:ascii="Arial" w:eastAsia="Times New Roman" w:hAnsi="Arial" w:cs="Arial"/>
          <w:color w:val="2D2E2E"/>
          <w:lang w:eastAsia="fr-CA"/>
        </w:rPr>
        <w:t xml:space="preserve"> </w:t>
      </w:r>
    </w:p>
    <w:p w:rsidR="00DA5032" w:rsidRPr="00DA5032" w:rsidRDefault="00DA5032" w:rsidP="00DA5032">
      <w:pPr>
        <w:spacing w:after="0" w:line="240" w:lineRule="auto"/>
        <w:rPr>
          <w:rFonts w:ascii="Arial" w:eastAsia="Times New Roman" w:hAnsi="Arial" w:cs="Arial"/>
          <w:color w:val="2D2E2E"/>
          <w:lang w:eastAsia="fr-CA"/>
        </w:rPr>
      </w:pPr>
      <w:r w:rsidRPr="00DA5032">
        <w:rPr>
          <w:rFonts w:ascii="Arial" w:eastAsia="Times New Roman" w:hAnsi="Arial" w:cs="Arial"/>
          <w:noProof/>
          <w:color w:val="2D2E2E"/>
          <w:lang w:eastAsia="fr-CA"/>
        </w:rPr>
        <w:drawing>
          <wp:inline distT="0" distB="0" distL="0" distR="0" wp14:anchorId="2B0ACA7F" wp14:editId="58074386">
            <wp:extent cx="8890" cy="94615"/>
            <wp:effectExtent l="0" t="0" r="0" b="0"/>
            <wp:docPr id="430"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DA5032" w:rsidRPr="00DA5032" w:rsidRDefault="00DA5032" w:rsidP="00DA5032">
      <w:pPr>
        <w:spacing w:before="40" w:after="40" w:line="240" w:lineRule="auto"/>
        <w:rPr>
          <w:rFonts w:ascii="Arial" w:eastAsia="Times New Roman" w:hAnsi="Arial" w:cs="Arial"/>
          <w:lang w:eastAsia="fr-CA"/>
        </w:rPr>
      </w:pPr>
      <w:r w:rsidRPr="00DA5032">
        <w:rPr>
          <w:noProof/>
          <w:lang w:eastAsia="fr-CA"/>
        </w:rPr>
        <w:drawing>
          <wp:anchor distT="0" distB="0" distL="114300" distR="114300" simplePos="0" relativeHeight="251698176" behindDoc="1" locked="0" layoutInCell="1" allowOverlap="1">
            <wp:simplePos x="0" y="0"/>
            <wp:positionH relativeFrom="column">
              <wp:posOffset>8890</wp:posOffset>
            </wp:positionH>
            <wp:positionV relativeFrom="paragraph">
              <wp:posOffset>138430</wp:posOffset>
            </wp:positionV>
            <wp:extent cx="847725" cy="847725"/>
            <wp:effectExtent l="0" t="0" r="9525" b="9525"/>
            <wp:wrapTight wrapText="bothSides">
              <wp:wrapPolygon edited="0">
                <wp:start x="0" y="0"/>
                <wp:lineTo x="0" y="21357"/>
                <wp:lineTo x="21357" y="21357"/>
                <wp:lineTo x="21357" y="0"/>
                <wp:lineTo x="0" y="0"/>
              </wp:wrapPolygon>
            </wp:wrapTight>
            <wp:docPr id="2" name="Image 2" descr="Jacques et Rosalie visitent l&amp;#39;hÃ´pital - IRIS BOUD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cques et Rosalie visitent l&amp;#39;hÃ´pital - IRIS BOUDREAU"/>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Cs/>
          <w:lang w:eastAsia="fr-CA"/>
        </w:rPr>
        <w:t>Texte de Iris</w:t>
      </w:r>
    </w:p>
    <w:p w:rsidR="00DA5032" w:rsidRPr="00DA5032" w:rsidRDefault="00D91EEC" w:rsidP="00DA5032">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27200" behindDoc="0" locked="0" layoutInCell="1" allowOverlap="1" wp14:anchorId="7D26F44F" wp14:editId="5A778670">
                <wp:simplePos x="0" y="0"/>
                <wp:positionH relativeFrom="column">
                  <wp:posOffset>-233044</wp:posOffset>
                </wp:positionH>
                <wp:positionV relativeFrom="paragraph">
                  <wp:posOffset>104775</wp:posOffset>
                </wp:positionV>
                <wp:extent cx="457200" cy="274320"/>
                <wp:effectExtent l="76200" t="114300" r="19050" b="106680"/>
                <wp:wrapSquare wrapText="bothSides"/>
                <wp:docPr id="427" name="Rectangle 427"/>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91EEC" w:rsidRPr="001B2818" w:rsidRDefault="00D91EEC" w:rsidP="00D91EEC">
                            <w:pPr>
                              <w:spacing w:after="0" w:line="240" w:lineRule="auto"/>
                              <w:jc w:val="center"/>
                              <w:rPr>
                                <w:rFonts w:ascii="Comic Sans MS" w:hAnsi="Comic Sans MS"/>
                              </w:rPr>
                            </w:pPr>
                            <w:r>
                              <w:rPr>
                                <w:rFonts w:ascii="Comic Sans MS" w:hAnsi="Comic Sans MS"/>
                              </w:rPr>
                              <w:t>2039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26F44F" id="Rectangle 427" o:spid="_x0000_s1065" style="position:absolute;margin-left:-18.35pt;margin-top:8.25pt;width:36pt;height:21.6pt;rotation:-998855fd;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" fillcolor="white [3201]" strokecolor="black [3213]" strokeweight=".25pt">
                <v:textbox inset="0,0,0,0">
                  <w:txbxContent>
                    <w:p w:rsidR="00D91EEC" w:rsidRPr="001B2818" w:rsidRDefault="00D91EEC" w:rsidP="00D91EEC">
                      <w:pPr>
                        <w:spacing w:after="0" w:line="240" w:lineRule="auto"/>
                        <w:jc w:val="center"/>
                        <w:rPr>
                          <w:rFonts w:ascii="Comic Sans MS" w:hAnsi="Comic Sans MS"/>
                        </w:rPr>
                      </w:pPr>
                      <w:r>
                        <w:rPr>
                          <w:rFonts w:ascii="Comic Sans MS" w:hAnsi="Comic Sans MS"/>
                        </w:rPr>
                        <w:t>2039</w:t>
                      </w:r>
                    </w:p>
                  </w:txbxContent>
                </v:textbox>
                <w10:wrap type="square"/>
              </v:rect>
            </w:pict>
          </mc:Fallback>
        </mc:AlternateContent>
      </w:r>
      <w:r w:rsidR="00DA5032" w:rsidRPr="00DA5032">
        <w:rPr>
          <w:rFonts w:ascii="Arial" w:eastAsia="Times New Roman" w:hAnsi="Arial" w:cs="Arial"/>
          <w:bCs/>
          <w:lang w:eastAsia="fr-CA"/>
        </w:rPr>
        <w:t>Éditeur :</w:t>
      </w:r>
      <w:r w:rsidR="00DA5032">
        <w:rPr>
          <w:rFonts w:ascii="Arial" w:eastAsia="Times New Roman" w:hAnsi="Arial" w:cs="Arial"/>
          <w:bCs/>
          <w:lang w:eastAsia="fr-CA"/>
        </w:rPr>
        <w:t xml:space="preserve"> </w:t>
      </w:r>
      <w:hyperlink r:id="rId150" w:history="1">
        <w:r w:rsidR="00DA5032" w:rsidRPr="00DA5032">
          <w:rPr>
            <w:rFonts w:ascii="Arial" w:eastAsia="Times New Roman" w:hAnsi="Arial" w:cs="Arial"/>
            <w:lang w:eastAsia="fr-CA"/>
          </w:rPr>
          <w:t>Montréal (Québec) : Éditions du CHU Sainte-Justine, le centre hospitalier universitaire mère-enfant, [2017]</w:t>
        </w:r>
      </w:hyperlink>
    </w:p>
    <w:p w:rsidR="00DA5032" w:rsidRDefault="00DA5032" w:rsidP="00DA5032">
      <w:pPr>
        <w:spacing w:before="40" w:after="40" w:line="240" w:lineRule="auto"/>
        <w:rPr>
          <w:rFonts w:ascii="Arial" w:eastAsia="Times New Roman" w:hAnsi="Arial" w:cs="Arial"/>
          <w:lang w:eastAsia="fr-CA"/>
        </w:rPr>
      </w:pPr>
      <w:r>
        <w:rPr>
          <w:rFonts w:ascii="Arial" w:eastAsia="Times New Roman" w:hAnsi="Arial" w:cs="Arial"/>
          <w:bCs/>
          <w:lang w:eastAsia="fr-CA"/>
        </w:rPr>
        <w:t xml:space="preserve">Description : </w:t>
      </w:r>
      <w:r w:rsidRPr="00DA5032">
        <w:rPr>
          <w:rFonts w:ascii="Arial" w:eastAsia="Times New Roman" w:hAnsi="Arial" w:cs="Arial"/>
          <w:lang w:eastAsia="fr-CA"/>
        </w:rPr>
        <w:t>1 volume (non paginé) : principalement des illustrations en couleur ; 22 cm.</w:t>
      </w:r>
    </w:p>
    <w:p w:rsidR="00DA5032" w:rsidRPr="00DA5032" w:rsidRDefault="00DA5032" w:rsidP="00DA5032">
      <w:pPr>
        <w:spacing w:before="40" w:after="40" w:line="240" w:lineRule="auto"/>
        <w:rPr>
          <w:rFonts w:ascii="Arial" w:eastAsia="Times New Roman" w:hAnsi="Arial" w:cs="Arial"/>
          <w:lang w:eastAsia="fr-CA"/>
        </w:rPr>
      </w:pPr>
      <w:r w:rsidRPr="00DA5032">
        <w:rPr>
          <w:rFonts w:ascii="Arial" w:eastAsia="Times New Roman" w:hAnsi="Arial" w:cs="Arial"/>
          <w:bCs/>
          <w:lang w:eastAsia="fr-CA"/>
        </w:rPr>
        <w:t>ISBN :</w:t>
      </w:r>
      <w:r>
        <w:rPr>
          <w:rFonts w:ascii="Arial" w:eastAsia="Times New Roman" w:hAnsi="Arial" w:cs="Arial"/>
          <w:bCs/>
          <w:lang w:eastAsia="fr-CA"/>
        </w:rPr>
        <w:t xml:space="preserve"> </w:t>
      </w:r>
      <w:r w:rsidRPr="00DA5032">
        <w:rPr>
          <w:rFonts w:ascii="Arial" w:eastAsia="Times New Roman" w:hAnsi="Arial" w:cs="Arial"/>
          <w:lang w:eastAsia="fr-CA"/>
        </w:rPr>
        <w:t xml:space="preserve">9782896198351  </w:t>
      </w:r>
      <w:r>
        <w:rPr>
          <w:rFonts w:ascii="Arial" w:eastAsia="Times New Roman" w:hAnsi="Arial" w:cs="Arial"/>
          <w:lang w:eastAsia="fr-CA"/>
        </w:rPr>
        <w:t xml:space="preserve">     Coût :</w:t>
      </w:r>
      <w:r w:rsidRPr="00DA5032">
        <w:rPr>
          <w:rFonts w:ascii="Arial" w:eastAsia="Times New Roman" w:hAnsi="Arial" w:cs="Arial"/>
          <w:lang w:eastAsia="fr-CA"/>
        </w:rPr>
        <w:t xml:space="preserve"> 11,95 $</w:t>
      </w:r>
    </w:p>
    <w:p w:rsidR="00DA5032" w:rsidRPr="00DA5032" w:rsidRDefault="00DA5032" w:rsidP="00DA5032">
      <w:pPr>
        <w:spacing w:before="40" w:after="40" w:line="240" w:lineRule="auto"/>
        <w:rPr>
          <w:rFonts w:ascii="Arial" w:eastAsia="Times New Roman" w:hAnsi="Arial" w:cs="Arial"/>
          <w:lang w:eastAsia="fr-CA"/>
        </w:rPr>
      </w:pPr>
      <w:r>
        <w:rPr>
          <w:rFonts w:ascii="Arial" w:eastAsia="Times New Roman" w:hAnsi="Arial" w:cs="Arial"/>
          <w:lang w:eastAsia="fr-CA"/>
        </w:rPr>
        <w:t>Sujets : Enfants     Hôpitaux     Lésions et blessures     Parents et enfants     Jeux d’observation     Hôpital Sainte-Justine</w:t>
      </w:r>
    </w:p>
    <w:p w:rsidR="00DA5032" w:rsidRPr="00DA5032" w:rsidRDefault="00DA5032" w:rsidP="00DA5032">
      <w:pPr>
        <w:spacing w:before="40" w:after="40" w:line="240" w:lineRule="auto"/>
        <w:jc w:val="both"/>
        <w:rPr>
          <w:rFonts w:ascii="Arial" w:eastAsia="Times New Roman" w:hAnsi="Arial" w:cs="Arial"/>
          <w:lang w:eastAsia="fr-CA"/>
        </w:rPr>
      </w:pPr>
      <w:r w:rsidRPr="00DA5032">
        <w:rPr>
          <w:rFonts w:ascii="Arial" w:eastAsia="Times New Roman" w:hAnsi="Arial" w:cs="Arial"/>
          <w:b/>
          <w:bCs/>
          <w:lang w:eastAsia="fr-CA"/>
        </w:rPr>
        <w:t>Résumé :</w:t>
      </w:r>
      <w:r>
        <w:rPr>
          <w:rFonts w:ascii="Arial" w:eastAsia="Times New Roman" w:hAnsi="Arial" w:cs="Arial"/>
          <w:bCs/>
          <w:lang w:eastAsia="fr-CA"/>
        </w:rPr>
        <w:t xml:space="preserve"> </w:t>
      </w:r>
      <w:r w:rsidRPr="00DA5032">
        <w:rPr>
          <w:rFonts w:ascii="Arial" w:eastAsia="Times New Roman" w:hAnsi="Arial" w:cs="Arial"/>
          <w:lang w:eastAsia="fr-CA"/>
        </w:rPr>
        <w:t>Bande dessinée qui fait le portrait du CHU Saint-Justine à travers le témoignage de deux enfants qui, à différentes époques, y séjournent afin de soigner de vilaines blessures. Jacques, 7 ans, vit en 1935 et doit passer six mois à l'hôpital pour guérir sa jambe cassée, tandis que Rosalie, 8 ans, s'y rend en 2017 pour une nuit parce qu'elle s'est cogné la tête en chutant en vélo. Chacun décrit ce qui l'entoure et s'informe sur tout ce qui concerne le centre hospitalier: personnel, nourriture, types de maladies traitées, services scolaires, activités pour passer le temps, etc. [SDM]</w:t>
      </w:r>
    </w:p>
    <w:p w:rsidR="00DA5032" w:rsidRPr="00DA5032" w:rsidRDefault="00DA5032" w:rsidP="00DA5032">
      <w:pPr>
        <w:spacing w:before="40" w:after="40" w:line="240" w:lineRule="auto"/>
        <w:jc w:val="both"/>
        <w:rPr>
          <w:rFonts w:ascii="Arial" w:eastAsia="Times New Roman" w:hAnsi="Arial" w:cs="Arial"/>
          <w:lang w:eastAsia="fr-CA"/>
        </w:rPr>
      </w:pPr>
      <w:r w:rsidRPr="00DA5032">
        <w:rPr>
          <w:rFonts w:ascii="Arial" w:eastAsia="Times New Roman" w:hAnsi="Arial" w:cs="Arial"/>
          <w:b/>
          <w:lang w:eastAsia="fr-CA"/>
        </w:rPr>
        <w:t>Critique :</w:t>
      </w:r>
      <w:r w:rsidRPr="00DA5032">
        <w:rPr>
          <w:rFonts w:ascii="Arial" w:eastAsia="Times New Roman" w:hAnsi="Arial" w:cs="Arial"/>
          <w:lang w:eastAsia="fr-CA"/>
        </w:rPr>
        <w:t xml:space="preserve"> Une bande dessinée amusante qui permet à l'enfant de comparer les services hospitaliers d'hier et d'aujourd'hui puisque chaque page de gauche présente une réalité du point de vue de Jacques, en 1935, alors que chaque page de droite expose ce qu'il en est aujourd'hui, à travers les yeux de Rosalie. Chaque décor, esquissé naïvement à l'encre et à l'aquarelle, est ainsi parsemé de nombreux petits commentaires rigolos et le jeune lecteur est invité à la fois à repérer une peluche dissimulée à l'intérieur de chaque page et à dessiner sa chambre d'hôpital idéale en toute fin de récit. [SDM]</w:t>
      </w:r>
    </w:p>
    <w:p w:rsidR="00DA5032" w:rsidRDefault="00DA5032" w:rsidP="00DA5032">
      <w:pPr>
        <w:spacing w:before="40" w:after="40" w:line="240" w:lineRule="auto"/>
        <w:rPr>
          <w:rFonts w:ascii="Arial" w:eastAsia="Times New Roman" w:hAnsi="Arial" w:cs="Arial"/>
          <w:lang w:eastAsia="fr-CA"/>
        </w:rPr>
      </w:pPr>
      <w:r w:rsidRPr="00DA5032">
        <w:rPr>
          <w:rFonts w:ascii="Arial" w:eastAsia="Times New Roman" w:hAnsi="Arial" w:cs="Arial"/>
          <w:b/>
          <w:bCs/>
          <w:lang w:eastAsia="fr-CA"/>
        </w:rPr>
        <w:t>Livres-ouverts :</w:t>
      </w:r>
      <w:r>
        <w:rPr>
          <w:rFonts w:ascii="Arial" w:eastAsia="Times New Roman" w:hAnsi="Arial" w:cs="Arial"/>
          <w:bCs/>
          <w:lang w:eastAsia="fr-CA"/>
        </w:rPr>
        <w:t xml:space="preserve"> </w:t>
      </w:r>
      <w:hyperlink r:id="rId151" w:history="1">
        <w:r w:rsidRPr="00D82BAF">
          <w:rPr>
            <w:rStyle w:val="Lienhypertexte"/>
            <w:rFonts w:ascii="Arial" w:eastAsia="Times New Roman" w:hAnsi="Arial" w:cs="Arial"/>
            <w:lang w:eastAsia="fr-CA"/>
          </w:rPr>
          <w:t>https://www.livresouverts.qc.ca/index.php?p=il&amp;lo=51026</w:t>
        </w:r>
      </w:hyperlink>
    </w:p>
    <w:p w:rsidR="00DA5032" w:rsidRPr="00DA5032" w:rsidRDefault="00DA5032" w:rsidP="00DA5032">
      <w:pPr>
        <w:spacing w:before="40" w:after="40" w:line="240" w:lineRule="auto"/>
        <w:rPr>
          <w:rFonts w:ascii="Arial" w:eastAsia="Times New Roman" w:hAnsi="Arial" w:cs="Arial"/>
          <w:lang w:eastAsia="fr-CA"/>
        </w:rPr>
      </w:pPr>
    </w:p>
    <w:p w:rsidR="00DA5032" w:rsidRDefault="00DA5032" w:rsidP="00DA5032">
      <w:pPr>
        <w:spacing w:before="40" w:after="40" w:line="240" w:lineRule="auto"/>
        <w:rPr>
          <w:rFonts w:ascii="Arial" w:eastAsia="Times New Roman" w:hAnsi="Arial" w:cs="Arial"/>
          <w:bCs/>
          <w:lang w:eastAsia="fr-CA"/>
        </w:rPr>
      </w:pPr>
      <w:r w:rsidRPr="00DA5032">
        <w:rPr>
          <w:rFonts w:ascii="Arial" w:eastAsia="Times New Roman" w:hAnsi="Arial" w:cs="Arial"/>
          <w:bCs/>
          <w:lang w:eastAsia="fr-CA"/>
        </w:rPr>
        <w:t>Niveau : 1ere à 5</w:t>
      </w:r>
      <w:r w:rsidRPr="00DA5032">
        <w:rPr>
          <w:rFonts w:ascii="Arial" w:eastAsia="Times New Roman" w:hAnsi="Arial" w:cs="Arial"/>
          <w:bCs/>
          <w:vertAlign w:val="superscript"/>
          <w:lang w:eastAsia="fr-CA"/>
        </w:rPr>
        <w:t>e</w:t>
      </w:r>
      <w:r w:rsidRPr="00DA5032">
        <w:rPr>
          <w:rFonts w:ascii="Arial" w:eastAsia="Times New Roman" w:hAnsi="Arial" w:cs="Arial"/>
          <w:bCs/>
          <w:lang w:eastAsia="fr-CA"/>
        </w:rPr>
        <w:t xml:space="preserve"> année</w:t>
      </w:r>
    </w:p>
    <w:p w:rsidR="00DA5032" w:rsidRDefault="00DA5032" w:rsidP="00DA5032">
      <w:pPr>
        <w:spacing w:before="40" w:after="40" w:line="240" w:lineRule="auto"/>
        <w:rPr>
          <w:rFonts w:ascii="Arial" w:eastAsia="Times New Roman" w:hAnsi="Arial" w:cs="Arial"/>
          <w:bCs/>
          <w:lang w:eastAsia="fr-CA"/>
        </w:rPr>
      </w:pPr>
    </w:p>
    <w:p w:rsidR="00DA5032" w:rsidRDefault="00DA5032" w:rsidP="00DA5032">
      <w:pPr>
        <w:spacing w:before="40" w:after="40" w:line="240" w:lineRule="auto"/>
        <w:rPr>
          <w:rFonts w:ascii="Arial" w:eastAsia="Times New Roman" w:hAnsi="Arial" w:cs="Arial"/>
          <w:bCs/>
          <w:lang w:eastAsia="fr-CA"/>
        </w:rPr>
      </w:pPr>
    </w:p>
    <w:p w:rsidR="00DA5032" w:rsidRDefault="00DA5032">
      <w:pPr>
        <w:rPr>
          <w:rFonts w:ascii="Arial" w:eastAsia="Times New Roman" w:hAnsi="Arial" w:cs="Arial"/>
          <w:bCs/>
          <w:lang w:eastAsia="fr-CA"/>
        </w:rPr>
      </w:pPr>
      <w:r>
        <w:rPr>
          <w:rFonts w:ascii="Arial" w:eastAsia="Times New Roman" w:hAnsi="Arial" w:cs="Arial"/>
          <w:bCs/>
          <w:lang w:eastAsia="fr-CA"/>
        </w:rPr>
        <w:br w:type="page"/>
      </w:r>
    </w:p>
    <w:p w:rsidR="00DA5032" w:rsidRPr="00DA5032" w:rsidRDefault="00DA5032" w:rsidP="00DA5032">
      <w:pPr>
        <w:spacing w:after="0" w:line="240" w:lineRule="auto"/>
        <w:rPr>
          <w:rFonts w:ascii="Arial" w:eastAsia="Times New Roman" w:hAnsi="Arial" w:cs="Arial"/>
          <w:b/>
          <w:bCs/>
          <w:color w:val="2D2E2E"/>
          <w:lang w:eastAsia="fr-CA"/>
        </w:rPr>
      </w:pPr>
      <w:r w:rsidRPr="00DA5032">
        <w:rPr>
          <w:rFonts w:ascii="Arial" w:eastAsia="Times New Roman" w:hAnsi="Arial" w:cs="Arial"/>
          <w:b/>
          <w:bCs/>
          <w:color w:val="2D2E2E"/>
          <w:lang w:eastAsia="fr-CA"/>
        </w:rPr>
        <w:lastRenderedPageBreak/>
        <w:t>Je m'appelle livre et je vais vous raconter mon histoire</w:t>
      </w:r>
      <w:r w:rsidRPr="00DA5032">
        <w:rPr>
          <w:rFonts w:ascii="Arial" w:eastAsia="Times New Roman" w:hAnsi="Arial" w:cs="Arial"/>
          <w:color w:val="2D2E2E"/>
          <w:lang w:eastAsia="fr-CA"/>
        </w:rPr>
        <w:t xml:space="preserve"> /</w:t>
      </w:r>
    </w:p>
    <w:p w:rsidR="00DA5032" w:rsidRPr="00DA5032" w:rsidRDefault="00DA5032" w:rsidP="00DA5032">
      <w:pPr>
        <w:spacing w:after="0" w:line="240" w:lineRule="auto"/>
        <w:rPr>
          <w:rFonts w:ascii="Arial" w:eastAsia="Times New Roman" w:hAnsi="Arial" w:cs="Arial"/>
          <w:color w:val="2D2E2E"/>
          <w:lang w:eastAsia="fr-CA"/>
        </w:rPr>
      </w:pPr>
      <w:r w:rsidRPr="00DA5032">
        <w:rPr>
          <w:rFonts w:ascii="Arial" w:eastAsia="Times New Roman" w:hAnsi="Arial" w:cs="Arial"/>
          <w:noProof/>
          <w:color w:val="2D2E2E"/>
          <w:lang w:eastAsia="fr-CA"/>
        </w:rPr>
        <w:drawing>
          <wp:inline distT="0" distB="0" distL="0" distR="0" wp14:anchorId="305CD0D2" wp14:editId="73C3DE3B">
            <wp:extent cx="8890" cy="94615"/>
            <wp:effectExtent l="0" t="0" r="0" b="0"/>
            <wp:docPr id="444"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DA5032" w:rsidRPr="00DA5032" w:rsidRDefault="00D91EEC" w:rsidP="00DA5032">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29248" behindDoc="0" locked="0" layoutInCell="1" allowOverlap="1" wp14:anchorId="52236B9F" wp14:editId="33E4A21B">
                <wp:simplePos x="0" y="0"/>
                <wp:positionH relativeFrom="column">
                  <wp:posOffset>-127635</wp:posOffset>
                </wp:positionH>
                <wp:positionV relativeFrom="paragraph">
                  <wp:posOffset>253364</wp:posOffset>
                </wp:positionV>
                <wp:extent cx="457200" cy="274320"/>
                <wp:effectExtent l="76200" t="114300" r="19050" b="106680"/>
                <wp:wrapSquare wrapText="bothSides"/>
                <wp:docPr id="41" name="Rectangle 41"/>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91EEC" w:rsidRPr="001B2818" w:rsidRDefault="00D91EEC" w:rsidP="00D91EEC">
                            <w:pPr>
                              <w:spacing w:after="0" w:line="240" w:lineRule="auto"/>
                              <w:jc w:val="center"/>
                              <w:rPr>
                                <w:rFonts w:ascii="Comic Sans MS" w:hAnsi="Comic Sans MS"/>
                              </w:rPr>
                            </w:pPr>
                            <w:r>
                              <w:rPr>
                                <w:rFonts w:ascii="Comic Sans MS" w:hAnsi="Comic Sans MS"/>
                              </w:rPr>
                              <w:t>2040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236B9F" id="Rectangle 41" o:spid="_x0000_s1066" style="position:absolute;margin-left:-10.05pt;margin-top:19.95pt;width:36pt;height:21.6pt;rotation:-998855fd;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" fillcolor="window" strokecolor="windowText" strokeweight=".25pt">
                <v:textbox inset="0,0,0,0">
                  <w:txbxContent>
                    <w:p w:rsidR="00D91EEC" w:rsidRPr="001B2818" w:rsidRDefault="00D91EEC" w:rsidP="00D91EEC">
                      <w:pPr>
                        <w:spacing w:after="0" w:line="240" w:lineRule="auto"/>
                        <w:jc w:val="center"/>
                        <w:rPr>
                          <w:rFonts w:ascii="Comic Sans MS" w:hAnsi="Comic Sans MS"/>
                        </w:rPr>
                      </w:pPr>
                      <w:r>
                        <w:rPr>
                          <w:rFonts w:ascii="Comic Sans MS" w:hAnsi="Comic Sans MS"/>
                        </w:rPr>
                        <w:t>2040</w:t>
                      </w:r>
                    </w:p>
                  </w:txbxContent>
                </v:textbox>
                <w10:wrap type="square"/>
              </v:rect>
            </w:pict>
          </mc:Fallback>
        </mc:AlternateContent>
      </w:r>
      <w:r w:rsidR="00DA5032" w:rsidRPr="00DA5032">
        <w:rPr>
          <w:noProof/>
          <w:lang w:eastAsia="fr-CA"/>
        </w:rPr>
        <w:drawing>
          <wp:anchor distT="0" distB="0" distL="114300" distR="114300" simplePos="0" relativeHeight="251699200" behindDoc="1" locked="0" layoutInCell="1" allowOverlap="1">
            <wp:simplePos x="0" y="0"/>
            <wp:positionH relativeFrom="column">
              <wp:posOffset>0</wp:posOffset>
            </wp:positionH>
            <wp:positionV relativeFrom="paragraph">
              <wp:posOffset>24765</wp:posOffset>
            </wp:positionV>
            <wp:extent cx="704850" cy="1074896"/>
            <wp:effectExtent l="0" t="0" r="0" b="0"/>
            <wp:wrapTight wrapText="bothSides">
              <wp:wrapPolygon edited="0">
                <wp:start x="0" y="0"/>
                <wp:lineTo x="0" y="21064"/>
                <wp:lineTo x="21016" y="21064"/>
                <wp:lineTo x="21016" y="0"/>
                <wp:lineTo x="0" y="0"/>
              </wp:wrapPolygon>
            </wp:wrapTight>
            <wp:docPr id="3" name="Image 3" descr="Je m&amp;#39;appelle livre et je vais vous raconter mon histoire - JOHN AGARD - NEIL P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 m&amp;#39;appelle livre et je vais vous raconter mon histoire - JOHN AGARD - NEIL PACKE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704850" cy="1074896"/>
                    </a:xfrm>
                    <a:prstGeom prst="rect">
                      <a:avLst/>
                    </a:prstGeom>
                    <a:noFill/>
                    <a:ln>
                      <a:noFill/>
                    </a:ln>
                  </pic:spPr>
                </pic:pic>
              </a:graphicData>
            </a:graphic>
          </wp:anchor>
        </w:drawing>
      </w:r>
      <w:r w:rsidR="00DA5032">
        <w:rPr>
          <w:rFonts w:ascii="Arial" w:eastAsia="Times New Roman" w:hAnsi="Arial" w:cs="Arial"/>
          <w:bCs/>
          <w:lang w:eastAsia="fr-CA"/>
        </w:rPr>
        <w:t xml:space="preserve">Texte de John </w:t>
      </w:r>
      <w:proofErr w:type="spellStart"/>
      <w:r w:rsidR="00DA5032">
        <w:rPr>
          <w:rFonts w:ascii="Arial" w:eastAsia="Times New Roman" w:hAnsi="Arial" w:cs="Arial"/>
          <w:bCs/>
          <w:lang w:eastAsia="fr-CA"/>
        </w:rPr>
        <w:t>Agard</w:t>
      </w:r>
      <w:proofErr w:type="spellEnd"/>
    </w:p>
    <w:p w:rsidR="00DA5032" w:rsidRPr="00DA5032" w:rsidRDefault="00DA5032" w:rsidP="00DA5032">
      <w:pPr>
        <w:spacing w:before="40" w:after="40" w:line="240" w:lineRule="auto"/>
        <w:rPr>
          <w:rFonts w:ascii="Arial" w:eastAsia="Times New Roman" w:hAnsi="Arial" w:cs="Arial"/>
          <w:lang w:eastAsia="fr-CA"/>
        </w:rPr>
      </w:pPr>
      <w:r w:rsidRPr="00DA5032">
        <w:rPr>
          <w:rFonts w:ascii="Arial" w:eastAsia="Times New Roman" w:hAnsi="Arial" w:cs="Arial"/>
          <w:bCs/>
          <w:lang w:eastAsia="fr-CA"/>
        </w:rPr>
        <w:t>Éditeur :</w:t>
      </w:r>
      <w:r>
        <w:rPr>
          <w:rFonts w:ascii="Arial" w:eastAsia="Times New Roman" w:hAnsi="Arial" w:cs="Arial"/>
          <w:bCs/>
          <w:lang w:eastAsia="fr-CA"/>
        </w:rPr>
        <w:t xml:space="preserve"> </w:t>
      </w:r>
      <w:hyperlink r:id="rId153" w:history="1">
        <w:r w:rsidRPr="00DA5032">
          <w:rPr>
            <w:rFonts w:ascii="Arial" w:eastAsia="Times New Roman" w:hAnsi="Arial" w:cs="Arial"/>
            <w:lang w:eastAsia="fr-CA"/>
          </w:rPr>
          <w:t>Paris : Nathan, [2015]</w:t>
        </w:r>
      </w:hyperlink>
    </w:p>
    <w:p w:rsidR="00DA5032" w:rsidRDefault="00DA5032" w:rsidP="00DA5032">
      <w:pPr>
        <w:spacing w:before="40" w:after="40" w:line="240" w:lineRule="auto"/>
        <w:rPr>
          <w:rFonts w:ascii="Arial" w:eastAsia="Times New Roman" w:hAnsi="Arial" w:cs="Arial"/>
          <w:lang w:eastAsia="fr-CA"/>
        </w:rPr>
      </w:pPr>
      <w:r w:rsidRPr="00DA5032">
        <w:rPr>
          <w:rFonts w:ascii="Arial" w:eastAsia="Times New Roman" w:hAnsi="Arial" w:cs="Arial"/>
          <w:bCs/>
          <w:lang w:eastAsia="fr-CA"/>
        </w:rPr>
        <w:t>Description :</w:t>
      </w:r>
      <w:r>
        <w:rPr>
          <w:rFonts w:ascii="Arial" w:eastAsia="Times New Roman" w:hAnsi="Arial" w:cs="Arial"/>
          <w:bCs/>
          <w:lang w:eastAsia="fr-CA"/>
        </w:rPr>
        <w:t xml:space="preserve"> </w:t>
      </w:r>
      <w:r w:rsidRPr="00DA5032">
        <w:rPr>
          <w:rFonts w:ascii="Arial" w:eastAsia="Times New Roman" w:hAnsi="Arial" w:cs="Arial"/>
          <w:lang w:eastAsia="fr-CA"/>
        </w:rPr>
        <w:t>135 pages : illustrations ; 21 cm.</w:t>
      </w:r>
    </w:p>
    <w:p w:rsidR="00DA5032" w:rsidRPr="00DA5032" w:rsidRDefault="00DA5032" w:rsidP="00DA5032">
      <w:pPr>
        <w:spacing w:before="40" w:after="40" w:line="240" w:lineRule="auto"/>
        <w:rPr>
          <w:rFonts w:ascii="Arial" w:eastAsia="Times New Roman" w:hAnsi="Arial" w:cs="Arial"/>
          <w:lang w:eastAsia="fr-CA"/>
        </w:rPr>
      </w:pPr>
      <w:r w:rsidRPr="00DA5032">
        <w:rPr>
          <w:rFonts w:ascii="Arial" w:eastAsia="Times New Roman" w:hAnsi="Arial" w:cs="Arial"/>
          <w:bCs/>
          <w:lang w:eastAsia="fr-CA"/>
        </w:rPr>
        <w:t>ISBN :</w:t>
      </w:r>
      <w:r>
        <w:rPr>
          <w:rFonts w:ascii="Arial" w:eastAsia="Times New Roman" w:hAnsi="Arial" w:cs="Arial"/>
          <w:bCs/>
          <w:lang w:eastAsia="fr-CA"/>
        </w:rPr>
        <w:t xml:space="preserve"> </w:t>
      </w:r>
      <w:r w:rsidRPr="00DA5032">
        <w:rPr>
          <w:rFonts w:ascii="Arial" w:eastAsia="Times New Roman" w:hAnsi="Arial" w:cs="Arial"/>
          <w:lang w:eastAsia="fr-CA"/>
        </w:rPr>
        <w:t>9782092556757 (</w:t>
      </w:r>
      <w:proofErr w:type="gramStart"/>
      <w:r w:rsidRPr="00DA5032">
        <w:rPr>
          <w:rFonts w:ascii="Arial" w:eastAsia="Times New Roman" w:hAnsi="Arial" w:cs="Arial"/>
          <w:lang w:eastAsia="fr-CA"/>
        </w:rPr>
        <w:t xml:space="preserve">relié) </w:t>
      </w:r>
      <w:r>
        <w:rPr>
          <w:rFonts w:ascii="Arial" w:eastAsia="Times New Roman" w:hAnsi="Arial" w:cs="Arial"/>
          <w:lang w:eastAsia="fr-CA"/>
        </w:rPr>
        <w:t xml:space="preserve">  </w:t>
      </w:r>
      <w:proofErr w:type="gramEnd"/>
      <w:r>
        <w:rPr>
          <w:rFonts w:ascii="Arial" w:eastAsia="Times New Roman" w:hAnsi="Arial" w:cs="Arial"/>
          <w:lang w:eastAsia="fr-CA"/>
        </w:rPr>
        <w:t xml:space="preserve">   Coût </w:t>
      </w:r>
      <w:r w:rsidRPr="00DA5032">
        <w:rPr>
          <w:rFonts w:ascii="Arial" w:eastAsia="Times New Roman" w:hAnsi="Arial" w:cs="Arial"/>
          <w:lang w:eastAsia="fr-CA"/>
        </w:rPr>
        <w:t>: 24,95 $</w:t>
      </w:r>
    </w:p>
    <w:p w:rsidR="00DA5032" w:rsidRPr="00DA5032" w:rsidRDefault="00DA5032" w:rsidP="00DA5032">
      <w:pPr>
        <w:spacing w:before="40" w:after="40" w:line="240" w:lineRule="auto"/>
        <w:rPr>
          <w:rFonts w:ascii="Arial" w:eastAsia="Times New Roman" w:hAnsi="Arial" w:cs="Arial"/>
          <w:lang w:eastAsia="fr-CA"/>
        </w:rPr>
      </w:pPr>
      <w:r>
        <w:rPr>
          <w:rFonts w:ascii="Arial" w:eastAsia="Times New Roman" w:hAnsi="Arial" w:cs="Arial"/>
          <w:lang w:eastAsia="fr-CA"/>
        </w:rPr>
        <w:t>Sujets : Livres</w:t>
      </w:r>
    </w:p>
    <w:p w:rsidR="00DA5032" w:rsidRPr="00DA5032" w:rsidRDefault="00DA5032" w:rsidP="00DA5032">
      <w:pPr>
        <w:spacing w:before="40" w:after="40" w:line="240" w:lineRule="auto"/>
        <w:jc w:val="both"/>
        <w:rPr>
          <w:rFonts w:ascii="Arial" w:eastAsia="Times New Roman" w:hAnsi="Arial" w:cs="Arial"/>
          <w:lang w:eastAsia="fr-CA"/>
        </w:rPr>
      </w:pPr>
      <w:r w:rsidRPr="00DA5032">
        <w:rPr>
          <w:rFonts w:ascii="Arial" w:eastAsia="Times New Roman" w:hAnsi="Arial" w:cs="Arial"/>
          <w:b/>
          <w:bCs/>
          <w:lang w:eastAsia="fr-CA"/>
        </w:rPr>
        <w:t>Résumé :</w:t>
      </w:r>
      <w:r>
        <w:rPr>
          <w:rFonts w:ascii="Arial" w:eastAsia="Times New Roman" w:hAnsi="Arial" w:cs="Arial"/>
          <w:bCs/>
          <w:lang w:eastAsia="fr-CA"/>
        </w:rPr>
        <w:t xml:space="preserve"> </w:t>
      </w:r>
      <w:r w:rsidRPr="00DA5032">
        <w:rPr>
          <w:rFonts w:ascii="Arial" w:eastAsia="Times New Roman" w:hAnsi="Arial" w:cs="Arial"/>
          <w:lang w:eastAsia="fr-CA"/>
        </w:rPr>
        <w:t>On y aborde l'apparition de l'écriture sur les tablettes d'argile, puis sur des rouleaux et des feuilles de papyrus, du parchemin, sur lesquels on écrit à l'aide de plume. Puis le papier fait de pulpe de bois fait son entrée dans les imprimeries inspirées par les traditions asiatiques. On souligne alors l'importance que prend peu à peu la transmission et la démocratisation des savoirs par l'écriture et la lecture, autrefois réservés à l'élite, et à la menace qu'elles représentent pour le pouvoir religieux et/ou politique. Le livre-narrateur aborde brièvement ensuite l'histoire des bibliothèques et l'évolution du livre vers les publications électroniques. Le tout est ponctué de poèmes et de pensées d'auteurs ou penseurs célèbres qui se sont penchés sur les mêmes thèmes. Le tout est sobrement mis en page dans une facture qui rappelle les livres anciens ou livres d'art, illustré de gravures auxquelles se greffent, peu à peu, des encadrés aux variations typographiques choisies avec soin. [SDM]</w:t>
      </w:r>
    </w:p>
    <w:p w:rsidR="00DA5032" w:rsidRPr="00DA5032" w:rsidRDefault="00DA5032" w:rsidP="00DA5032">
      <w:pPr>
        <w:spacing w:before="40" w:after="40" w:line="240" w:lineRule="auto"/>
        <w:jc w:val="both"/>
        <w:rPr>
          <w:rFonts w:ascii="Arial" w:eastAsia="Times New Roman" w:hAnsi="Arial" w:cs="Arial"/>
          <w:lang w:eastAsia="fr-CA"/>
        </w:rPr>
      </w:pPr>
      <w:r w:rsidRPr="00614C23">
        <w:rPr>
          <w:rFonts w:ascii="Arial" w:eastAsia="Times New Roman" w:hAnsi="Arial" w:cs="Arial"/>
          <w:b/>
          <w:lang w:eastAsia="fr-CA"/>
        </w:rPr>
        <w:t>Critique :</w:t>
      </w:r>
      <w:r w:rsidRPr="00DA5032">
        <w:rPr>
          <w:rFonts w:ascii="Arial" w:eastAsia="Times New Roman" w:hAnsi="Arial" w:cs="Arial"/>
          <w:lang w:eastAsia="fr-CA"/>
        </w:rPr>
        <w:t xml:space="preserve"> Un très bel ouvrage facile à lire qui donne un rapide aperçu de l'histoire du livre. Bien que son format soit celui d'un roman, la part documentaire y prédomine. [SDM]</w:t>
      </w:r>
    </w:p>
    <w:p w:rsidR="00DA5032" w:rsidRDefault="00DA5032" w:rsidP="00DA5032">
      <w:pPr>
        <w:spacing w:before="40" w:after="40" w:line="240" w:lineRule="auto"/>
        <w:rPr>
          <w:rFonts w:ascii="Arial" w:eastAsia="Times New Roman" w:hAnsi="Arial" w:cs="Arial"/>
          <w:lang w:eastAsia="fr-CA"/>
        </w:rPr>
      </w:pPr>
      <w:r w:rsidRPr="00614C23">
        <w:rPr>
          <w:rFonts w:ascii="Arial" w:eastAsia="Times New Roman" w:hAnsi="Arial" w:cs="Arial"/>
          <w:b/>
          <w:bCs/>
          <w:lang w:eastAsia="fr-CA"/>
        </w:rPr>
        <w:t>Livres-ouverts :</w:t>
      </w:r>
      <w:r>
        <w:rPr>
          <w:rFonts w:ascii="Arial" w:eastAsia="Times New Roman" w:hAnsi="Arial" w:cs="Arial"/>
          <w:bCs/>
          <w:lang w:eastAsia="fr-CA"/>
        </w:rPr>
        <w:t xml:space="preserve"> </w:t>
      </w:r>
      <w:hyperlink r:id="rId154" w:history="1">
        <w:r w:rsidRPr="00D82BAF">
          <w:rPr>
            <w:rStyle w:val="Lienhypertexte"/>
            <w:rFonts w:ascii="Arial" w:eastAsia="Times New Roman" w:hAnsi="Arial" w:cs="Arial"/>
            <w:lang w:eastAsia="fr-CA"/>
          </w:rPr>
          <w:t>https://www.livresouverts.qc.ca/index.php?p=il&amp;lo=48813</w:t>
        </w:r>
      </w:hyperlink>
    </w:p>
    <w:p w:rsidR="00DA5032" w:rsidRPr="00DA5032" w:rsidRDefault="00DA5032" w:rsidP="00DA5032">
      <w:pPr>
        <w:spacing w:before="40" w:after="40" w:line="240" w:lineRule="auto"/>
        <w:rPr>
          <w:rFonts w:ascii="Arial" w:eastAsia="Times New Roman" w:hAnsi="Arial" w:cs="Arial"/>
          <w:lang w:eastAsia="fr-CA"/>
        </w:rPr>
      </w:pPr>
    </w:p>
    <w:p w:rsidR="00DA5032" w:rsidRDefault="00DA5032" w:rsidP="00DA5032">
      <w:pPr>
        <w:spacing w:before="40" w:after="40" w:line="240" w:lineRule="auto"/>
        <w:rPr>
          <w:rFonts w:ascii="Arial" w:eastAsia="Times New Roman" w:hAnsi="Arial" w:cs="Arial"/>
          <w:bCs/>
          <w:lang w:eastAsia="fr-CA"/>
        </w:rPr>
      </w:pPr>
      <w:r w:rsidRPr="00DA5032">
        <w:rPr>
          <w:rFonts w:ascii="Arial" w:eastAsia="Times New Roman" w:hAnsi="Arial" w:cs="Arial"/>
          <w:bCs/>
          <w:lang w:eastAsia="fr-CA"/>
        </w:rPr>
        <w:t>Niveau : 3</w:t>
      </w:r>
      <w:r w:rsidRPr="00DA5032">
        <w:rPr>
          <w:rFonts w:ascii="Arial" w:eastAsia="Times New Roman" w:hAnsi="Arial" w:cs="Arial"/>
          <w:bCs/>
          <w:vertAlign w:val="superscript"/>
          <w:lang w:eastAsia="fr-CA"/>
        </w:rPr>
        <w:t>e</w:t>
      </w:r>
      <w:r w:rsidRPr="00DA5032">
        <w:rPr>
          <w:rFonts w:ascii="Arial" w:eastAsia="Times New Roman" w:hAnsi="Arial" w:cs="Arial"/>
          <w:bCs/>
          <w:lang w:eastAsia="fr-CA"/>
        </w:rPr>
        <w:t xml:space="preserve"> cycle</w:t>
      </w:r>
    </w:p>
    <w:p w:rsidR="00614C23" w:rsidRDefault="00614C23" w:rsidP="00DA5032">
      <w:pPr>
        <w:spacing w:before="40" w:after="40" w:line="240" w:lineRule="auto"/>
        <w:rPr>
          <w:rFonts w:ascii="Arial" w:eastAsia="Times New Roman" w:hAnsi="Arial" w:cs="Arial"/>
          <w:bCs/>
          <w:lang w:eastAsia="fr-CA"/>
        </w:rPr>
      </w:pPr>
    </w:p>
    <w:p w:rsidR="00614C23" w:rsidRDefault="00614C23" w:rsidP="00DA5032">
      <w:pPr>
        <w:spacing w:before="40" w:after="40" w:line="240" w:lineRule="auto"/>
        <w:rPr>
          <w:rFonts w:ascii="Arial" w:eastAsia="Times New Roman" w:hAnsi="Arial" w:cs="Arial"/>
          <w:bCs/>
          <w:lang w:eastAsia="fr-CA"/>
        </w:rPr>
      </w:pPr>
    </w:p>
    <w:p w:rsidR="00614C23" w:rsidRDefault="00614C23">
      <w:pPr>
        <w:rPr>
          <w:rFonts w:ascii="Arial" w:eastAsia="Times New Roman" w:hAnsi="Arial" w:cs="Arial"/>
          <w:bCs/>
          <w:lang w:eastAsia="fr-CA"/>
        </w:rPr>
      </w:pPr>
      <w:r>
        <w:rPr>
          <w:rFonts w:ascii="Arial" w:eastAsia="Times New Roman" w:hAnsi="Arial" w:cs="Arial"/>
          <w:bCs/>
          <w:lang w:eastAsia="fr-CA"/>
        </w:rPr>
        <w:br w:type="page"/>
      </w:r>
    </w:p>
    <w:p w:rsidR="00614C23" w:rsidRPr="00614C23" w:rsidRDefault="00614C23" w:rsidP="00614C23">
      <w:pPr>
        <w:spacing w:after="0" w:line="240" w:lineRule="auto"/>
        <w:rPr>
          <w:rFonts w:ascii="Arial" w:eastAsia="Times New Roman" w:hAnsi="Arial" w:cs="Arial"/>
          <w:b/>
          <w:bCs/>
          <w:color w:val="2D2E2E"/>
          <w:lang w:eastAsia="fr-CA"/>
        </w:rPr>
      </w:pPr>
      <w:r w:rsidRPr="00614C23">
        <w:rPr>
          <w:rFonts w:ascii="Arial" w:eastAsia="Times New Roman" w:hAnsi="Arial" w:cs="Arial"/>
          <w:b/>
          <w:bCs/>
          <w:color w:val="2D2E2E"/>
          <w:lang w:eastAsia="fr-CA"/>
        </w:rPr>
        <w:lastRenderedPageBreak/>
        <w:t>J'irai voir les Sioux</w:t>
      </w:r>
      <w:r w:rsidRPr="00614C23">
        <w:rPr>
          <w:rFonts w:ascii="Arial" w:eastAsia="Times New Roman" w:hAnsi="Arial" w:cs="Arial"/>
          <w:color w:val="2D2E2E"/>
          <w:lang w:eastAsia="fr-CA"/>
        </w:rPr>
        <w:t xml:space="preserve"> </w:t>
      </w:r>
    </w:p>
    <w:p w:rsidR="00614C23" w:rsidRPr="00614C23" w:rsidRDefault="00614C23" w:rsidP="00614C23">
      <w:pPr>
        <w:spacing w:after="0" w:line="240" w:lineRule="auto"/>
        <w:rPr>
          <w:rFonts w:ascii="Arial" w:eastAsia="Times New Roman" w:hAnsi="Arial" w:cs="Arial"/>
          <w:color w:val="2D2E2E"/>
          <w:lang w:eastAsia="fr-CA"/>
        </w:rPr>
      </w:pPr>
      <w:r w:rsidRPr="00614C23">
        <w:rPr>
          <w:rFonts w:ascii="Arial" w:eastAsia="Times New Roman" w:hAnsi="Arial" w:cs="Arial"/>
          <w:noProof/>
          <w:color w:val="2D2E2E"/>
          <w:lang w:eastAsia="fr-CA"/>
        </w:rPr>
        <w:drawing>
          <wp:inline distT="0" distB="0" distL="0" distR="0" wp14:anchorId="0BA0C3E0" wp14:editId="31872332">
            <wp:extent cx="8890" cy="94615"/>
            <wp:effectExtent l="0" t="0" r="0" b="0"/>
            <wp:docPr id="414"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614C23" w:rsidRPr="00614C23" w:rsidRDefault="00614C23" w:rsidP="00614C23">
      <w:pPr>
        <w:spacing w:before="40" w:after="40" w:line="240" w:lineRule="auto"/>
        <w:rPr>
          <w:rFonts w:ascii="Arial" w:eastAsia="Times New Roman" w:hAnsi="Arial" w:cs="Arial"/>
          <w:lang w:eastAsia="fr-CA"/>
        </w:rPr>
      </w:pPr>
      <w:r w:rsidRPr="00614C23">
        <w:rPr>
          <w:rFonts w:ascii="Arial" w:eastAsia="Times New Roman" w:hAnsi="Arial" w:cs="Arial"/>
          <w:noProof/>
          <w:lang w:eastAsia="fr-CA"/>
        </w:rPr>
        <w:drawing>
          <wp:anchor distT="0" distB="0" distL="114300" distR="114300" simplePos="0" relativeHeight="251700224" behindDoc="1" locked="0" layoutInCell="1" allowOverlap="1">
            <wp:simplePos x="0" y="0"/>
            <wp:positionH relativeFrom="column">
              <wp:posOffset>8890</wp:posOffset>
            </wp:positionH>
            <wp:positionV relativeFrom="paragraph">
              <wp:posOffset>89535</wp:posOffset>
            </wp:positionV>
            <wp:extent cx="758825" cy="991870"/>
            <wp:effectExtent l="0" t="0" r="3175" b="0"/>
            <wp:wrapTight wrapText="bothSides">
              <wp:wrapPolygon edited="0">
                <wp:start x="0" y="0"/>
                <wp:lineTo x="0" y="21157"/>
                <wp:lineTo x="21148" y="21157"/>
                <wp:lineTo x="21148" y="0"/>
                <wp:lineTo x="0" y="0"/>
              </wp:wrapPolygon>
            </wp:wrapTight>
            <wp:docPr id="409" name="linkImage" descr="https://api.banq.qc.ca/ElectreConnect/9782211093446/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211093446/thumbnail"/>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58825" cy="991870"/>
                    </a:xfrm>
                    <a:prstGeom prst="rect">
                      <a:avLst/>
                    </a:prstGeom>
                    <a:noFill/>
                    <a:ln>
                      <a:noFill/>
                    </a:ln>
                  </pic:spPr>
                </pic:pic>
              </a:graphicData>
            </a:graphic>
          </wp:anchor>
        </w:drawing>
      </w:r>
      <w:r>
        <w:rPr>
          <w:rFonts w:ascii="Arial" w:eastAsia="Times New Roman" w:hAnsi="Arial" w:cs="Arial"/>
          <w:bCs/>
          <w:lang w:eastAsia="fr-CA"/>
        </w:rPr>
        <w:t xml:space="preserve">Texte de Thomas </w:t>
      </w:r>
      <w:proofErr w:type="spellStart"/>
      <w:r>
        <w:rPr>
          <w:rFonts w:ascii="Arial" w:eastAsia="Times New Roman" w:hAnsi="Arial" w:cs="Arial"/>
          <w:bCs/>
          <w:lang w:eastAsia="fr-CA"/>
        </w:rPr>
        <w:t>Lavachery</w:t>
      </w:r>
      <w:proofErr w:type="spellEnd"/>
    </w:p>
    <w:p w:rsidR="00614C23" w:rsidRPr="00614C23" w:rsidRDefault="00D91EEC" w:rsidP="00614C23">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31296" behindDoc="0" locked="0" layoutInCell="1" allowOverlap="1" wp14:anchorId="0651EC4E" wp14:editId="0FE3176C">
                <wp:simplePos x="0" y="0"/>
                <wp:positionH relativeFrom="column">
                  <wp:posOffset>-150495</wp:posOffset>
                </wp:positionH>
                <wp:positionV relativeFrom="paragraph">
                  <wp:posOffset>104775</wp:posOffset>
                </wp:positionV>
                <wp:extent cx="457200" cy="274320"/>
                <wp:effectExtent l="76200" t="114300" r="19050" b="106680"/>
                <wp:wrapSquare wrapText="bothSides"/>
                <wp:docPr id="42" name="Rectangle 42"/>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91EEC" w:rsidRPr="001B2818" w:rsidRDefault="00D91EEC" w:rsidP="00D91EEC">
                            <w:pPr>
                              <w:spacing w:after="0" w:line="240" w:lineRule="auto"/>
                              <w:jc w:val="center"/>
                              <w:rPr>
                                <w:rFonts w:ascii="Comic Sans MS" w:hAnsi="Comic Sans MS"/>
                              </w:rPr>
                            </w:pPr>
                            <w:r>
                              <w:rPr>
                                <w:rFonts w:ascii="Comic Sans MS" w:hAnsi="Comic Sans MS"/>
                              </w:rPr>
                              <w:t>2041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51EC4E" id="Rectangle 42" o:spid="_x0000_s1067" style="position:absolute;margin-left:-11.85pt;margin-top:8.25pt;width:36pt;height:21.6pt;rotation:-998855fd;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" fillcolor="window" strokecolor="windowText" strokeweight=".25pt">
                <v:textbox inset="0,0,0,0">
                  <w:txbxContent>
                    <w:p w:rsidR="00D91EEC" w:rsidRPr="001B2818" w:rsidRDefault="00D91EEC" w:rsidP="00D91EEC">
                      <w:pPr>
                        <w:spacing w:after="0" w:line="240" w:lineRule="auto"/>
                        <w:jc w:val="center"/>
                        <w:rPr>
                          <w:rFonts w:ascii="Comic Sans MS" w:hAnsi="Comic Sans MS"/>
                        </w:rPr>
                      </w:pPr>
                      <w:r>
                        <w:rPr>
                          <w:rFonts w:ascii="Comic Sans MS" w:hAnsi="Comic Sans MS"/>
                        </w:rPr>
                        <w:t>2041</w:t>
                      </w:r>
                    </w:p>
                  </w:txbxContent>
                </v:textbox>
                <w10:wrap type="square"/>
              </v:rect>
            </w:pict>
          </mc:Fallback>
        </mc:AlternateContent>
      </w:r>
      <w:r w:rsidR="00614C23" w:rsidRPr="00614C23">
        <w:rPr>
          <w:rFonts w:ascii="Arial" w:eastAsia="Times New Roman" w:hAnsi="Arial" w:cs="Arial"/>
          <w:bCs/>
          <w:lang w:eastAsia="fr-CA"/>
        </w:rPr>
        <w:t>Éditeur :</w:t>
      </w:r>
      <w:r w:rsidR="00614C23">
        <w:rPr>
          <w:rFonts w:ascii="Arial" w:eastAsia="Times New Roman" w:hAnsi="Arial" w:cs="Arial"/>
          <w:bCs/>
          <w:lang w:eastAsia="fr-CA"/>
        </w:rPr>
        <w:t xml:space="preserve"> </w:t>
      </w:r>
      <w:hyperlink r:id="rId156" w:history="1">
        <w:r w:rsidR="00614C23" w:rsidRPr="00614C23">
          <w:rPr>
            <w:rFonts w:ascii="Arial" w:eastAsia="Times New Roman" w:hAnsi="Arial" w:cs="Arial"/>
            <w:lang w:eastAsia="fr-CA"/>
          </w:rPr>
          <w:t>Paris : L'École des loisirs, 2011.</w:t>
        </w:r>
      </w:hyperlink>
    </w:p>
    <w:p w:rsidR="00614C23" w:rsidRPr="00614C23" w:rsidRDefault="00614C23" w:rsidP="00614C23">
      <w:pPr>
        <w:spacing w:before="40" w:after="40" w:line="240" w:lineRule="auto"/>
        <w:rPr>
          <w:rFonts w:ascii="Arial" w:eastAsia="Times New Roman" w:hAnsi="Arial" w:cs="Arial"/>
          <w:lang w:eastAsia="fr-CA"/>
        </w:rPr>
      </w:pPr>
      <w:r w:rsidRPr="00614C23">
        <w:rPr>
          <w:rFonts w:ascii="Arial" w:eastAsia="Times New Roman" w:hAnsi="Arial" w:cs="Arial"/>
          <w:bCs/>
          <w:lang w:eastAsia="fr-CA"/>
        </w:rPr>
        <w:t>Description :</w:t>
      </w:r>
      <w:r>
        <w:rPr>
          <w:rFonts w:ascii="Arial" w:eastAsia="Times New Roman" w:hAnsi="Arial" w:cs="Arial"/>
          <w:bCs/>
          <w:lang w:eastAsia="fr-CA"/>
        </w:rPr>
        <w:t xml:space="preserve"> </w:t>
      </w:r>
      <w:r w:rsidRPr="00614C23">
        <w:rPr>
          <w:rFonts w:ascii="Arial" w:eastAsia="Times New Roman" w:hAnsi="Arial" w:cs="Arial"/>
          <w:lang w:eastAsia="fr-CA"/>
        </w:rPr>
        <w:t xml:space="preserve">45 p. : ill. (principalement en </w:t>
      </w:r>
      <w:proofErr w:type="spellStart"/>
      <w:r w:rsidRPr="00614C23">
        <w:rPr>
          <w:rFonts w:ascii="Arial" w:eastAsia="Times New Roman" w:hAnsi="Arial" w:cs="Arial"/>
          <w:lang w:eastAsia="fr-CA"/>
        </w:rPr>
        <w:t>coul</w:t>
      </w:r>
      <w:proofErr w:type="spellEnd"/>
      <w:r w:rsidRPr="00614C23">
        <w:rPr>
          <w:rFonts w:ascii="Arial" w:eastAsia="Times New Roman" w:hAnsi="Arial" w:cs="Arial"/>
          <w:lang w:eastAsia="fr-CA"/>
        </w:rPr>
        <w:t>.), cartes ; 29 cm.</w:t>
      </w:r>
    </w:p>
    <w:p w:rsidR="00614C23" w:rsidRDefault="00614C23" w:rsidP="00614C23">
      <w:pPr>
        <w:spacing w:before="40" w:after="40" w:line="240" w:lineRule="auto"/>
        <w:rPr>
          <w:rFonts w:ascii="Arial" w:eastAsia="Times New Roman" w:hAnsi="Arial" w:cs="Arial"/>
          <w:lang w:eastAsia="fr-CA"/>
        </w:rPr>
      </w:pPr>
      <w:r w:rsidRPr="00614C23">
        <w:rPr>
          <w:rFonts w:ascii="Arial" w:eastAsia="Times New Roman" w:hAnsi="Arial" w:cs="Arial"/>
          <w:bCs/>
          <w:lang w:eastAsia="fr-CA"/>
        </w:rPr>
        <w:t>Collection :</w:t>
      </w:r>
      <w:r>
        <w:rPr>
          <w:rFonts w:ascii="Arial" w:eastAsia="Times New Roman" w:hAnsi="Arial" w:cs="Arial"/>
          <w:bCs/>
          <w:lang w:eastAsia="fr-CA"/>
        </w:rPr>
        <w:t xml:space="preserve"> </w:t>
      </w:r>
      <w:hyperlink r:id="rId157" w:history="1">
        <w:r w:rsidRPr="00614C23">
          <w:rPr>
            <w:rFonts w:ascii="Arial" w:eastAsia="Times New Roman" w:hAnsi="Arial" w:cs="Arial"/>
            <w:lang w:eastAsia="fr-CA"/>
          </w:rPr>
          <w:t>Archimède</w:t>
        </w:r>
      </w:hyperlink>
    </w:p>
    <w:p w:rsidR="00614C23" w:rsidRPr="00614C23" w:rsidRDefault="00614C23" w:rsidP="00614C23">
      <w:pPr>
        <w:spacing w:before="40" w:after="40" w:line="240" w:lineRule="auto"/>
        <w:rPr>
          <w:rFonts w:ascii="Arial" w:eastAsia="Times New Roman" w:hAnsi="Arial" w:cs="Arial"/>
          <w:lang w:eastAsia="fr-CA"/>
        </w:rPr>
      </w:pPr>
      <w:r w:rsidRPr="00614C23">
        <w:rPr>
          <w:rFonts w:ascii="Arial" w:eastAsia="Times New Roman" w:hAnsi="Arial" w:cs="Arial"/>
          <w:bCs/>
          <w:lang w:eastAsia="fr-CA"/>
        </w:rPr>
        <w:t>ISBN :</w:t>
      </w:r>
      <w:r>
        <w:rPr>
          <w:rFonts w:ascii="Arial" w:eastAsia="Times New Roman" w:hAnsi="Arial" w:cs="Arial"/>
          <w:bCs/>
          <w:lang w:eastAsia="fr-CA"/>
        </w:rPr>
        <w:t xml:space="preserve"> </w:t>
      </w:r>
      <w:r w:rsidRPr="00614C23">
        <w:rPr>
          <w:rFonts w:ascii="Arial" w:eastAsia="Times New Roman" w:hAnsi="Arial" w:cs="Arial"/>
          <w:lang w:eastAsia="fr-CA"/>
        </w:rPr>
        <w:t>9782211093446 (</w:t>
      </w:r>
      <w:proofErr w:type="spellStart"/>
      <w:r w:rsidRPr="00614C23">
        <w:rPr>
          <w:rFonts w:ascii="Arial" w:eastAsia="Times New Roman" w:hAnsi="Arial" w:cs="Arial"/>
          <w:lang w:eastAsia="fr-CA"/>
        </w:rPr>
        <w:t>rel</w:t>
      </w:r>
      <w:proofErr w:type="spellEnd"/>
      <w:r w:rsidRPr="00614C23">
        <w:rPr>
          <w:rFonts w:ascii="Arial" w:eastAsia="Times New Roman" w:hAnsi="Arial" w:cs="Arial"/>
          <w:lang w:eastAsia="fr-CA"/>
        </w:rPr>
        <w:t>.)</w:t>
      </w:r>
      <w:r>
        <w:rPr>
          <w:rFonts w:ascii="Arial" w:eastAsia="Times New Roman" w:hAnsi="Arial" w:cs="Arial"/>
          <w:lang w:eastAsia="fr-CA"/>
        </w:rPr>
        <w:t xml:space="preserve">     Coût</w:t>
      </w:r>
      <w:r w:rsidRPr="00614C23">
        <w:rPr>
          <w:rFonts w:ascii="Arial" w:eastAsia="Times New Roman" w:hAnsi="Arial" w:cs="Arial"/>
          <w:lang w:eastAsia="fr-CA"/>
        </w:rPr>
        <w:t xml:space="preserve"> : 19,95 $</w:t>
      </w:r>
    </w:p>
    <w:p w:rsidR="00614C23" w:rsidRPr="00614C23" w:rsidRDefault="00614C23" w:rsidP="00614C23">
      <w:pPr>
        <w:spacing w:before="40" w:after="40" w:line="240" w:lineRule="auto"/>
        <w:rPr>
          <w:rFonts w:ascii="Arial" w:eastAsia="Times New Roman" w:hAnsi="Arial" w:cs="Arial"/>
          <w:lang w:eastAsia="fr-CA"/>
        </w:rPr>
      </w:pPr>
      <w:r>
        <w:rPr>
          <w:rFonts w:ascii="Arial" w:eastAsia="Times New Roman" w:hAnsi="Arial" w:cs="Arial"/>
          <w:lang w:eastAsia="fr-CA"/>
        </w:rPr>
        <w:t xml:space="preserve">Sujets : </w:t>
      </w:r>
      <w:proofErr w:type="spellStart"/>
      <w:r>
        <w:rPr>
          <w:rFonts w:ascii="Arial" w:eastAsia="Times New Roman" w:hAnsi="Arial" w:cs="Arial"/>
          <w:lang w:eastAsia="fr-CA"/>
        </w:rPr>
        <w:t>Potawatomi</w:t>
      </w:r>
      <w:proofErr w:type="spellEnd"/>
      <w:r>
        <w:rPr>
          <w:rFonts w:ascii="Arial" w:eastAsia="Times New Roman" w:hAnsi="Arial" w:cs="Arial"/>
          <w:lang w:eastAsia="fr-CA"/>
        </w:rPr>
        <w:t xml:space="preserve"> (</w:t>
      </w:r>
      <w:proofErr w:type="gramStart"/>
      <w:r>
        <w:rPr>
          <w:rFonts w:ascii="Arial" w:eastAsia="Times New Roman" w:hAnsi="Arial" w:cs="Arial"/>
          <w:lang w:eastAsia="fr-CA"/>
        </w:rPr>
        <w:t xml:space="preserve">Indiens)   </w:t>
      </w:r>
      <w:proofErr w:type="gramEnd"/>
      <w:r>
        <w:rPr>
          <w:rFonts w:ascii="Arial" w:eastAsia="Times New Roman" w:hAnsi="Arial" w:cs="Arial"/>
          <w:lang w:eastAsia="fr-CA"/>
        </w:rPr>
        <w:t xml:space="preserve">  Sioux (Indiens)     Guerre     Enfants et adultes     Courage</w:t>
      </w:r>
    </w:p>
    <w:p w:rsidR="00614C23" w:rsidRPr="00614C23" w:rsidRDefault="00614C23" w:rsidP="00614C23">
      <w:pPr>
        <w:spacing w:before="40" w:after="40" w:line="240" w:lineRule="auto"/>
        <w:jc w:val="both"/>
        <w:rPr>
          <w:rFonts w:ascii="Arial" w:eastAsia="Times New Roman" w:hAnsi="Arial" w:cs="Arial"/>
          <w:lang w:eastAsia="fr-CA"/>
        </w:rPr>
      </w:pPr>
      <w:r w:rsidRPr="00614C23">
        <w:rPr>
          <w:rFonts w:ascii="Arial" w:eastAsia="Times New Roman" w:hAnsi="Arial" w:cs="Arial"/>
          <w:b/>
          <w:bCs/>
          <w:lang w:eastAsia="fr-CA"/>
        </w:rPr>
        <w:t>Résumé :</w:t>
      </w:r>
      <w:r>
        <w:rPr>
          <w:rFonts w:ascii="Arial" w:eastAsia="Times New Roman" w:hAnsi="Arial" w:cs="Arial"/>
          <w:bCs/>
          <w:lang w:eastAsia="fr-CA"/>
        </w:rPr>
        <w:t xml:space="preserve"> </w:t>
      </w:r>
      <w:r w:rsidRPr="00614C23">
        <w:rPr>
          <w:rFonts w:ascii="Arial" w:eastAsia="Times New Roman" w:hAnsi="Arial" w:cs="Arial"/>
          <w:lang w:eastAsia="fr-CA"/>
        </w:rPr>
        <w:t xml:space="preserve">1839. Billy Vos, treize ans, assiste avec terreur à l'attaque des Sioux venus tués les Indiens </w:t>
      </w:r>
      <w:proofErr w:type="spellStart"/>
      <w:r w:rsidRPr="00614C23">
        <w:rPr>
          <w:rFonts w:ascii="Arial" w:eastAsia="Times New Roman" w:hAnsi="Arial" w:cs="Arial"/>
          <w:lang w:eastAsia="fr-CA"/>
        </w:rPr>
        <w:t>Potawatomis</w:t>
      </w:r>
      <w:proofErr w:type="spellEnd"/>
      <w:r w:rsidRPr="00614C23">
        <w:rPr>
          <w:rFonts w:ascii="Arial" w:eastAsia="Times New Roman" w:hAnsi="Arial" w:cs="Arial"/>
          <w:lang w:eastAsia="fr-CA"/>
        </w:rPr>
        <w:t xml:space="preserve"> auprès desquels il habite. Depuis que les Blancs les ont chassés de leurs terres, ces derniers se sont installés sur le territoire des Sioux. Saturé de ces attaques, le chef des </w:t>
      </w:r>
      <w:proofErr w:type="spellStart"/>
      <w:r w:rsidRPr="00614C23">
        <w:rPr>
          <w:rFonts w:ascii="Arial" w:eastAsia="Times New Roman" w:hAnsi="Arial" w:cs="Arial"/>
          <w:lang w:eastAsia="fr-CA"/>
        </w:rPr>
        <w:t>Potawatomis</w:t>
      </w:r>
      <w:proofErr w:type="spellEnd"/>
      <w:r w:rsidRPr="00614C23">
        <w:rPr>
          <w:rFonts w:ascii="Arial" w:eastAsia="Times New Roman" w:hAnsi="Arial" w:cs="Arial"/>
          <w:lang w:eastAsia="fr-CA"/>
        </w:rPr>
        <w:t xml:space="preserve"> demande au jésuite </w:t>
      </w:r>
      <w:proofErr w:type="spellStart"/>
      <w:r w:rsidRPr="00614C23">
        <w:rPr>
          <w:rFonts w:ascii="Arial" w:eastAsia="Times New Roman" w:hAnsi="Arial" w:cs="Arial"/>
          <w:lang w:eastAsia="fr-CA"/>
        </w:rPr>
        <w:t>Verboom</w:t>
      </w:r>
      <w:proofErr w:type="spellEnd"/>
      <w:r w:rsidRPr="00614C23">
        <w:rPr>
          <w:rFonts w:ascii="Arial" w:eastAsia="Times New Roman" w:hAnsi="Arial" w:cs="Arial"/>
          <w:lang w:eastAsia="fr-CA"/>
        </w:rPr>
        <w:t xml:space="preserve"> d'aller parler au peuple sioux afin de rétablir la paix. Le jésuite accepte. Confié à l'éducation du père </w:t>
      </w:r>
      <w:proofErr w:type="spellStart"/>
      <w:r w:rsidRPr="00614C23">
        <w:rPr>
          <w:rFonts w:ascii="Arial" w:eastAsia="Times New Roman" w:hAnsi="Arial" w:cs="Arial"/>
          <w:lang w:eastAsia="fr-CA"/>
        </w:rPr>
        <w:t>Verboom</w:t>
      </w:r>
      <w:proofErr w:type="spellEnd"/>
      <w:r w:rsidRPr="00614C23">
        <w:rPr>
          <w:rFonts w:ascii="Arial" w:eastAsia="Times New Roman" w:hAnsi="Arial" w:cs="Arial"/>
          <w:lang w:eastAsia="fr-CA"/>
        </w:rPr>
        <w:t xml:space="preserve">, Billy accompagne son tuteur dans son voyage. Au cours de leur périple, les deux hommes rencontrent un amusant métis qui deviendra leur interprète. Lorsque le trio pénètre dans le camp des Sioux, un des guerriers tente de tuer le jésuite. Heureusement, Billy s'interpose. Ayant fait preuve de courage, le garçon obtient dès lors le respect des Sioux. Aussi, lorsque le jeune adolescent s'aperçoit que le discours pacifique du jésuite laisse les Sioux de marbre, il décide d'intervenir. Grâce à ses paroles pleines de sagesse, le peuple sioux accepte de cesser les attaques contre les Indiens </w:t>
      </w:r>
      <w:proofErr w:type="spellStart"/>
      <w:r w:rsidRPr="00614C23">
        <w:rPr>
          <w:rFonts w:ascii="Arial" w:eastAsia="Times New Roman" w:hAnsi="Arial" w:cs="Arial"/>
          <w:lang w:eastAsia="fr-CA"/>
        </w:rPr>
        <w:t>Potawatomis</w:t>
      </w:r>
      <w:proofErr w:type="spellEnd"/>
      <w:r w:rsidRPr="00614C23">
        <w:rPr>
          <w:rFonts w:ascii="Arial" w:eastAsia="Times New Roman" w:hAnsi="Arial" w:cs="Arial"/>
          <w:lang w:eastAsia="fr-CA"/>
        </w:rPr>
        <w:t>. Cet exploit lui sauvera la vie six ans plus tard... [SDM]</w:t>
      </w:r>
    </w:p>
    <w:p w:rsidR="00614C23" w:rsidRPr="00614C23" w:rsidRDefault="00614C23" w:rsidP="00614C23">
      <w:pPr>
        <w:spacing w:before="40" w:after="40" w:line="240" w:lineRule="auto"/>
        <w:jc w:val="both"/>
        <w:rPr>
          <w:rFonts w:ascii="Arial" w:eastAsia="Times New Roman" w:hAnsi="Arial" w:cs="Arial"/>
          <w:lang w:eastAsia="fr-CA"/>
        </w:rPr>
      </w:pPr>
      <w:r w:rsidRPr="00614C23">
        <w:rPr>
          <w:rFonts w:ascii="Arial" w:eastAsia="Times New Roman" w:hAnsi="Arial" w:cs="Arial"/>
          <w:b/>
          <w:lang w:eastAsia="fr-CA"/>
        </w:rPr>
        <w:t>Critique :</w:t>
      </w:r>
      <w:r w:rsidRPr="00614C23">
        <w:rPr>
          <w:rFonts w:ascii="Arial" w:eastAsia="Times New Roman" w:hAnsi="Arial" w:cs="Arial"/>
          <w:lang w:eastAsia="fr-CA"/>
        </w:rPr>
        <w:t xml:space="preserve"> Un dossier documentaire sur le peuple sioux étayé de photographies d'archives complète ce récit fictif s'inspirant d'un épisode de la vie de Pierre-Jean de Smet, un missionnaire belge. Des d'aquarelles réalistes illustrent le tout. [SDM]</w:t>
      </w:r>
    </w:p>
    <w:p w:rsidR="00614C23" w:rsidRDefault="00614C23" w:rsidP="00614C23">
      <w:pPr>
        <w:spacing w:before="40" w:after="40" w:line="240" w:lineRule="auto"/>
        <w:rPr>
          <w:rFonts w:ascii="Arial" w:eastAsia="Times New Roman" w:hAnsi="Arial" w:cs="Arial"/>
          <w:lang w:eastAsia="fr-CA"/>
        </w:rPr>
      </w:pPr>
      <w:r w:rsidRPr="00614C23">
        <w:rPr>
          <w:rFonts w:ascii="Arial" w:eastAsia="Times New Roman" w:hAnsi="Arial" w:cs="Arial"/>
          <w:b/>
          <w:bCs/>
          <w:lang w:eastAsia="fr-CA"/>
        </w:rPr>
        <w:t xml:space="preserve">Livres-ouverts : </w:t>
      </w:r>
      <w:hyperlink r:id="rId158" w:history="1">
        <w:r w:rsidRPr="00D82BAF">
          <w:rPr>
            <w:rStyle w:val="Lienhypertexte"/>
            <w:rFonts w:ascii="Arial" w:eastAsia="Times New Roman" w:hAnsi="Arial" w:cs="Arial"/>
            <w:lang w:eastAsia="fr-CA"/>
          </w:rPr>
          <w:t>https://www.livresouverts.qc.ca/index.php?p=il&amp;lo=44782</w:t>
        </w:r>
      </w:hyperlink>
    </w:p>
    <w:p w:rsidR="00614C23" w:rsidRPr="00614C23" w:rsidRDefault="00614C23" w:rsidP="00614C23">
      <w:pPr>
        <w:spacing w:before="40" w:after="40" w:line="240" w:lineRule="auto"/>
        <w:rPr>
          <w:rFonts w:ascii="Arial" w:eastAsia="Times New Roman" w:hAnsi="Arial" w:cs="Arial"/>
          <w:sz w:val="10"/>
          <w:szCs w:val="10"/>
          <w:lang w:eastAsia="fr-CA"/>
        </w:rPr>
      </w:pPr>
    </w:p>
    <w:p w:rsidR="00614C23" w:rsidRDefault="00614C23" w:rsidP="00614C23">
      <w:pPr>
        <w:spacing w:before="40" w:after="40" w:line="240" w:lineRule="auto"/>
        <w:rPr>
          <w:rFonts w:ascii="Arial" w:eastAsia="Times New Roman" w:hAnsi="Arial" w:cs="Arial"/>
          <w:bCs/>
          <w:lang w:eastAsia="fr-CA"/>
        </w:rPr>
      </w:pPr>
      <w:r w:rsidRPr="00614C23">
        <w:rPr>
          <w:rFonts w:ascii="Arial" w:eastAsia="Times New Roman" w:hAnsi="Arial" w:cs="Arial"/>
          <w:bCs/>
          <w:lang w:eastAsia="fr-CA"/>
        </w:rPr>
        <w:t>Niveau : 3</w:t>
      </w:r>
      <w:r w:rsidRPr="00614C23">
        <w:rPr>
          <w:rFonts w:ascii="Arial" w:eastAsia="Times New Roman" w:hAnsi="Arial" w:cs="Arial"/>
          <w:bCs/>
          <w:vertAlign w:val="superscript"/>
          <w:lang w:eastAsia="fr-CA"/>
        </w:rPr>
        <w:t>e</w:t>
      </w:r>
      <w:r w:rsidRPr="00614C23">
        <w:rPr>
          <w:rFonts w:ascii="Arial" w:eastAsia="Times New Roman" w:hAnsi="Arial" w:cs="Arial"/>
          <w:bCs/>
          <w:lang w:eastAsia="fr-CA"/>
        </w:rPr>
        <w:t xml:space="preserve"> cycle</w:t>
      </w:r>
    </w:p>
    <w:p w:rsidR="00614C23" w:rsidRDefault="00614C23" w:rsidP="00614C23">
      <w:pPr>
        <w:spacing w:before="40" w:after="40" w:line="240" w:lineRule="auto"/>
        <w:rPr>
          <w:rFonts w:ascii="Arial" w:eastAsia="Times New Roman" w:hAnsi="Arial" w:cs="Arial"/>
          <w:bCs/>
          <w:lang w:eastAsia="fr-CA"/>
        </w:rPr>
      </w:pPr>
    </w:p>
    <w:p w:rsidR="00614C23" w:rsidRDefault="00614C23" w:rsidP="00614C23">
      <w:pPr>
        <w:spacing w:before="40" w:after="40" w:line="240" w:lineRule="auto"/>
        <w:rPr>
          <w:rFonts w:ascii="Arial" w:eastAsia="Times New Roman" w:hAnsi="Arial" w:cs="Arial"/>
          <w:bCs/>
          <w:lang w:eastAsia="fr-CA"/>
        </w:rPr>
      </w:pPr>
    </w:p>
    <w:p w:rsidR="00614C23" w:rsidRPr="00614C23" w:rsidRDefault="00614C23" w:rsidP="00614C23">
      <w:pPr>
        <w:spacing w:line="240" w:lineRule="auto"/>
        <w:rPr>
          <w:rFonts w:ascii="Arial" w:eastAsia="Times New Roman" w:hAnsi="Arial" w:cs="Arial"/>
          <w:b/>
          <w:bCs/>
          <w:color w:val="2D2E2E"/>
          <w:lang w:eastAsia="fr-CA"/>
        </w:rPr>
      </w:pPr>
      <w:r w:rsidRPr="00614C23">
        <w:rPr>
          <w:rFonts w:ascii="Arial" w:eastAsia="Times New Roman" w:hAnsi="Arial" w:cs="Arial"/>
          <w:b/>
          <w:bCs/>
          <w:color w:val="2D2E2E"/>
          <w:lang w:eastAsia="fr-CA"/>
        </w:rPr>
        <w:t xml:space="preserve">Le journal de </w:t>
      </w:r>
      <w:proofErr w:type="spellStart"/>
      <w:r w:rsidRPr="00614C23">
        <w:rPr>
          <w:rFonts w:ascii="Arial" w:eastAsia="Times New Roman" w:hAnsi="Arial" w:cs="Arial"/>
          <w:b/>
          <w:bCs/>
          <w:color w:val="2D2E2E"/>
          <w:lang w:eastAsia="fr-CA"/>
        </w:rPr>
        <w:t>Blumka</w:t>
      </w:r>
      <w:proofErr w:type="spellEnd"/>
      <w:r w:rsidRPr="00614C23">
        <w:rPr>
          <w:rFonts w:ascii="Arial" w:eastAsia="Times New Roman" w:hAnsi="Arial" w:cs="Arial"/>
          <w:b/>
          <w:bCs/>
          <w:color w:val="2D2E2E"/>
          <w:lang w:eastAsia="fr-CA"/>
        </w:rPr>
        <w:t xml:space="preserve"> : inspiré de la vie des enfants dans l'orphelinat dirigé par </w:t>
      </w:r>
      <w:proofErr w:type="spellStart"/>
      <w:r w:rsidRPr="00614C23">
        <w:rPr>
          <w:rFonts w:ascii="Arial" w:eastAsia="Times New Roman" w:hAnsi="Arial" w:cs="Arial"/>
          <w:b/>
          <w:bCs/>
          <w:color w:val="2D2E2E"/>
          <w:lang w:eastAsia="fr-CA"/>
        </w:rPr>
        <w:t>Janusz</w:t>
      </w:r>
      <w:proofErr w:type="spellEnd"/>
      <w:r w:rsidRPr="00614C23">
        <w:rPr>
          <w:rFonts w:ascii="Arial" w:eastAsia="Times New Roman" w:hAnsi="Arial" w:cs="Arial"/>
          <w:b/>
          <w:bCs/>
          <w:color w:val="2D2E2E"/>
          <w:lang w:eastAsia="fr-CA"/>
        </w:rPr>
        <w:t xml:space="preserve"> </w:t>
      </w:r>
      <w:proofErr w:type="spellStart"/>
      <w:r w:rsidRPr="00614C23">
        <w:rPr>
          <w:rFonts w:ascii="Arial" w:eastAsia="Times New Roman" w:hAnsi="Arial" w:cs="Arial"/>
          <w:b/>
          <w:bCs/>
          <w:color w:val="2D2E2E"/>
          <w:lang w:eastAsia="fr-CA"/>
        </w:rPr>
        <w:t>Korczak</w:t>
      </w:r>
      <w:proofErr w:type="spellEnd"/>
      <w:r w:rsidRPr="00614C23">
        <w:rPr>
          <w:rFonts w:ascii="Arial" w:eastAsia="Times New Roman" w:hAnsi="Arial" w:cs="Arial"/>
          <w:color w:val="2D2E2E"/>
          <w:lang w:eastAsia="fr-CA"/>
        </w:rPr>
        <w:t xml:space="preserve"> </w:t>
      </w:r>
    </w:p>
    <w:p w:rsidR="00614C23" w:rsidRPr="00614C23" w:rsidRDefault="00D91EEC" w:rsidP="00614C23">
      <w:pPr>
        <w:spacing w:after="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33344" behindDoc="0" locked="0" layoutInCell="1" allowOverlap="1" wp14:anchorId="4AC81D3A" wp14:editId="7A16151B">
                <wp:simplePos x="0" y="0"/>
                <wp:positionH relativeFrom="column">
                  <wp:posOffset>-219074</wp:posOffset>
                </wp:positionH>
                <wp:positionV relativeFrom="paragraph">
                  <wp:posOffset>175286</wp:posOffset>
                </wp:positionV>
                <wp:extent cx="457200" cy="274320"/>
                <wp:effectExtent l="76200" t="114300" r="19050" b="106680"/>
                <wp:wrapSquare wrapText="bothSides"/>
                <wp:docPr id="283" name="Rectangle 283"/>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91EEC" w:rsidRPr="001B2818" w:rsidRDefault="00D91EEC" w:rsidP="00D91EEC">
                            <w:pPr>
                              <w:spacing w:after="0" w:line="240" w:lineRule="auto"/>
                              <w:jc w:val="center"/>
                              <w:rPr>
                                <w:rFonts w:ascii="Comic Sans MS" w:hAnsi="Comic Sans MS"/>
                              </w:rPr>
                            </w:pPr>
                            <w:r>
                              <w:rPr>
                                <w:rFonts w:ascii="Comic Sans MS" w:hAnsi="Comic Sans MS"/>
                              </w:rPr>
                              <w:t>2042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C81D3A" id="Rectangle 283" o:spid="_x0000_s1068" style="position:absolute;margin-left:-17.25pt;margin-top:13.8pt;width:36pt;height:21.6pt;rotation:-998855fd;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" fillcolor="window" strokecolor="windowText" strokeweight=".25pt">
                <v:textbox inset="0,0,0,0">
                  <w:txbxContent>
                    <w:p w:rsidR="00D91EEC" w:rsidRPr="001B2818" w:rsidRDefault="00D91EEC" w:rsidP="00D91EEC">
                      <w:pPr>
                        <w:spacing w:after="0" w:line="240" w:lineRule="auto"/>
                        <w:jc w:val="center"/>
                        <w:rPr>
                          <w:rFonts w:ascii="Comic Sans MS" w:hAnsi="Comic Sans MS"/>
                        </w:rPr>
                      </w:pPr>
                      <w:r>
                        <w:rPr>
                          <w:rFonts w:ascii="Comic Sans MS" w:hAnsi="Comic Sans MS"/>
                        </w:rPr>
                        <w:t>2042</w:t>
                      </w:r>
                    </w:p>
                  </w:txbxContent>
                </v:textbox>
                <w10:wrap type="square"/>
              </v:rect>
            </w:pict>
          </mc:Fallback>
        </mc:AlternateContent>
      </w:r>
      <w:r w:rsidR="00614C23" w:rsidRPr="00614C23">
        <w:rPr>
          <w:rFonts w:ascii="Arial" w:eastAsia="Times New Roman" w:hAnsi="Arial" w:cs="Arial"/>
          <w:noProof/>
          <w:color w:val="2D2E2E"/>
          <w:lang w:eastAsia="fr-CA"/>
        </w:rPr>
        <w:drawing>
          <wp:inline distT="0" distB="0" distL="0" distR="0" wp14:anchorId="66D0C4FA" wp14:editId="7221A04E">
            <wp:extent cx="8890" cy="94615"/>
            <wp:effectExtent l="0" t="0" r="0" b="0"/>
            <wp:docPr id="448"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r w:rsidR="00614C23" w:rsidRPr="00614C23">
        <w:rPr>
          <w:noProof/>
          <w:lang w:eastAsia="fr-CA"/>
        </w:rPr>
        <w:drawing>
          <wp:anchor distT="0" distB="0" distL="114300" distR="114300" simplePos="0" relativeHeight="251701248" behindDoc="1" locked="0" layoutInCell="1" allowOverlap="1">
            <wp:simplePos x="0" y="0"/>
            <wp:positionH relativeFrom="column">
              <wp:posOffset>9525</wp:posOffset>
            </wp:positionH>
            <wp:positionV relativeFrom="paragraph">
              <wp:posOffset>26195</wp:posOffset>
            </wp:positionV>
            <wp:extent cx="662430" cy="847725"/>
            <wp:effectExtent l="0" t="0" r="4445" b="0"/>
            <wp:wrapTight wrapText="bothSides">
              <wp:wrapPolygon edited="0">
                <wp:start x="0" y="0"/>
                <wp:lineTo x="0" y="20872"/>
                <wp:lineTo x="21124" y="20872"/>
                <wp:lineTo x="21124" y="0"/>
                <wp:lineTo x="0" y="0"/>
              </wp:wrapPolygon>
            </wp:wrapTight>
            <wp:docPr id="8" name="Image 8" descr="Le Journal de Blumka : inspirÃ© de la vie des enfants dans l&amp;#39;orphelinat dirigÃ© par Janusz Korczak - IWONA CHMIELE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 Journal de Blumka : inspirÃ© de la vie des enfants dans l&amp;#39;orphelinat dirigÃ© par Janusz Korczak - IWONA CHMIELEWSKA"/>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62430" cy="847725"/>
                    </a:xfrm>
                    <a:prstGeom prst="rect">
                      <a:avLst/>
                    </a:prstGeom>
                    <a:noFill/>
                    <a:ln>
                      <a:noFill/>
                    </a:ln>
                  </pic:spPr>
                </pic:pic>
              </a:graphicData>
            </a:graphic>
          </wp:anchor>
        </w:drawing>
      </w:r>
      <w:r w:rsidR="00614C23">
        <w:rPr>
          <w:rFonts w:ascii="Arial" w:eastAsia="Times New Roman" w:hAnsi="Arial" w:cs="Arial"/>
          <w:bCs/>
          <w:lang w:eastAsia="fr-CA"/>
        </w:rPr>
        <w:t xml:space="preserve">Texte de </w:t>
      </w:r>
      <w:proofErr w:type="spellStart"/>
      <w:r w:rsidR="00614C23">
        <w:rPr>
          <w:rFonts w:ascii="Arial" w:eastAsia="Times New Roman" w:hAnsi="Arial" w:cs="Arial"/>
          <w:bCs/>
          <w:lang w:eastAsia="fr-CA"/>
        </w:rPr>
        <w:t>Iwona</w:t>
      </w:r>
      <w:proofErr w:type="spellEnd"/>
      <w:r w:rsidR="00614C23">
        <w:rPr>
          <w:rFonts w:ascii="Arial" w:eastAsia="Times New Roman" w:hAnsi="Arial" w:cs="Arial"/>
          <w:bCs/>
          <w:lang w:eastAsia="fr-CA"/>
        </w:rPr>
        <w:t xml:space="preserve"> </w:t>
      </w:r>
      <w:proofErr w:type="spellStart"/>
      <w:r w:rsidR="00614C23">
        <w:rPr>
          <w:rFonts w:ascii="Arial" w:eastAsia="Times New Roman" w:hAnsi="Arial" w:cs="Arial"/>
          <w:bCs/>
          <w:lang w:eastAsia="fr-CA"/>
        </w:rPr>
        <w:t>Chmielewska</w:t>
      </w:r>
      <w:proofErr w:type="spellEnd"/>
    </w:p>
    <w:p w:rsidR="00614C23" w:rsidRPr="00614C23" w:rsidRDefault="00614C23" w:rsidP="00614C23">
      <w:pPr>
        <w:spacing w:before="40" w:after="40" w:line="240" w:lineRule="auto"/>
        <w:rPr>
          <w:rFonts w:ascii="Arial" w:eastAsia="Times New Roman" w:hAnsi="Arial" w:cs="Arial"/>
          <w:lang w:eastAsia="fr-CA"/>
        </w:rPr>
      </w:pPr>
      <w:r w:rsidRPr="00614C23">
        <w:rPr>
          <w:rFonts w:ascii="Arial" w:eastAsia="Times New Roman" w:hAnsi="Arial" w:cs="Arial"/>
          <w:bCs/>
          <w:lang w:eastAsia="fr-CA"/>
        </w:rPr>
        <w:t>Éditeur :</w:t>
      </w:r>
      <w:r>
        <w:rPr>
          <w:rFonts w:ascii="Arial" w:eastAsia="Times New Roman" w:hAnsi="Arial" w:cs="Arial"/>
          <w:bCs/>
          <w:lang w:eastAsia="fr-CA"/>
        </w:rPr>
        <w:t xml:space="preserve"> </w:t>
      </w:r>
      <w:hyperlink r:id="rId160" w:history="1">
        <w:r w:rsidRPr="00614C23">
          <w:rPr>
            <w:rFonts w:ascii="Arial" w:eastAsia="Times New Roman" w:hAnsi="Arial" w:cs="Arial"/>
            <w:lang w:eastAsia="fr-CA"/>
          </w:rPr>
          <w:t>[Voisins-le-Bretonneux] : Rue du monde, 2012.</w:t>
        </w:r>
      </w:hyperlink>
    </w:p>
    <w:p w:rsidR="00614C23" w:rsidRDefault="00614C23" w:rsidP="00614C23">
      <w:pPr>
        <w:spacing w:before="40" w:after="40" w:line="240" w:lineRule="auto"/>
        <w:rPr>
          <w:rFonts w:ascii="Arial" w:eastAsia="Times New Roman" w:hAnsi="Arial" w:cs="Arial"/>
          <w:lang w:eastAsia="fr-CA"/>
        </w:rPr>
      </w:pPr>
      <w:r w:rsidRPr="00614C23">
        <w:rPr>
          <w:rFonts w:ascii="Arial" w:eastAsia="Times New Roman" w:hAnsi="Arial" w:cs="Arial"/>
          <w:bCs/>
          <w:lang w:eastAsia="fr-CA"/>
        </w:rPr>
        <w:t>Description :</w:t>
      </w:r>
      <w:r>
        <w:rPr>
          <w:rFonts w:ascii="Arial" w:eastAsia="Times New Roman" w:hAnsi="Arial" w:cs="Arial"/>
          <w:bCs/>
          <w:lang w:eastAsia="fr-CA"/>
        </w:rPr>
        <w:t xml:space="preserve"> </w:t>
      </w:r>
      <w:r w:rsidRPr="00614C23">
        <w:rPr>
          <w:rFonts w:ascii="Arial" w:eastAsia="Times New Roman" w:hAnsi="Arial" w:cs="Arial"/>
          <w:lang w:eastAsia="fr-CA"/>
        </w:rPr>
        <w:t xml:space="preserve">69 p. : ill. en </w:t>
      </w:r>
      <w:proofErr w:type="spellStart"/>
      <w:r w:rsidRPr="00614C23">
        <w:rPr>
          <w:rFonts w:ascii="Arial" w:eastAsia="Times New Roman" w:hAnsi="Arial" w:cs="Arial"/>
          <w:lang w:eastAsia="fr-CA"/>
        </w:rPr>
        <w:t>coul</w:t>
      </w:r>
      <w:proofErr w:type="spellEnd"/>
      <w:r w:rsidRPr="00614C23">
        <w:rPr>
          <w:rFonts w:ascii="Arial" w:eastAsia="Times New Roman" w:hAnsi="Arial" w:cs="Arial"/>
          <w:lang w:eastAsia="fr-CA"/>
        </w:rPr>
        <w:t>. ; 29 cm.</w:t>
      </w:r>
    </w:p>
    <w:p w:rsidR="00614C23" w:rsidRPr="00614C23" w:rsidRDefault="00614C23" w:rsidP="00614C23">
      <w:pPr>
        <w:spacing w:before="40" w:after="40" w:line="240" w:lineRule="auto"/>
        <w:rPr>
          <w:rFonts w:ascii="Arial" w:eastAsia="Times New Roman" w:hAnsi="Arial" w:cs="Arial"/>
          <w:lang w:eastAsia="fr-CA"/>
        </w:rPr>
      </w:pPr>
      <w:r w:rsidRPr="00614C23">
        <w:rPr>
          <w:rFonts w:ascii="Arial" w:eastAsia="Times New Roman" w:hAnsi="Arial" w:cs="Arial"/>
          <w:bCs/>
          <w:lang w:eastAsia="fr-CA"/>
        </w:rPr>
        <w:t>ISBN :</w:t>
      </w:r>
      <w:r>
        <w:rPr>
          <w:rFonts w:ascii="Arial" w:eastAsia="Times New Roman" w:hAnsi="Arial" w:cs="Arial"/>
          <w:bCs/>
          <w:lang w:eastAsia="fr-CA"/>
        </w:rPr>
        <w:t xml:space="preserve"> </w:t>
      </w:r>
      <w:r w:rsidRPr="00614C23">
        <w:rPr>
          <w:rFonts w:ascii="Arial" w:eastAsia="Times New Roman" w:hAnsi="Arial" w:cs="Arial"/>
          <w:lang w:eastAsia="fr-CA"/>
        </w:rPr>
        <w:t>9782355042256 (</w:t>
      </w:r>
      <w:proofErr w:type="spellStart"/>
      <w:r w:rsidRPr="00614C23">
        <w:rPr>
          <w:rFonts w:ascii="Arial" w:eastAsia="Times New Roman" w:hAnsi="Arial" w:cs="Arial"/>
          <w:lang w:eastAsia="fr-CA"/>
        </w:rPr>
        <w:t>rel</w:t>
      </w:r>
      <w:proofErr w:type="spellEnd"/>
      <w:r w:rsidRPr="00614C23">
        <w:rPr>
          <w:rFonts w:ascii="Arial" w:eastAsia="Times New Roman" w:hAnsi="Arial" w:cs="Arial"/>
          <w:lang w:eastAsia="fr-CA"/>
        </w:rPr>
        <w:t>.)</w:t>
      </w:r>
      <w:r>
        <w:rPr>
          <w:rFonts w:ascii="Arial" w:eastAsia="Times New Roman" w:hAnsi="Arial" w:cs="Arial"/>
          <w:lang w:eastAsia="fr-CA"/>
        </w:rPr>
        <w:t xml:space="preserve">     Coût</w:t>
      </w:r>
      <w:r w:rsidRPr="00614C23">
        <w:rPr>
          <w:rFonts w:ascii="Arial" w:eastAsia="Times New Roman" w:hAnsi="Arial" w:cs="Arial"/>
          <w:lang w:eastAsia="fr-CA"/>
        </w:rPr>
        <w:t xml:space="preserve"> : 31,95 $</w:t>
      </w:r>
    </w:p>
    <w:p w:rsidR="00614C23" w:rsidRPr="00614C23" w:rsidRDefault="00614C23" w:rsidP="00614C23">
      <w:pPr>
        <w:spacing w:before="40" w:after="40" w:line="240" w:lineRule="auto"/>
        <w:rPr>
          <w:rFonts w:ascii="Arial" w:eastAsia="Times New Roman" w:hAnsi="Arial" w:cs="Arial"/>
          <w:lang w:eastAsia="fr-CA"/>
        </w:rPr>
      </w:pPr>
      <w:r>
        <w:rPr>
          <w:rFonts w:ascii="Arial" w:eastAsia="Times New Roman" w:hAnsi="Arial" w:cs="Arial"/>
          <w:lang w:eastAsia="fr-CA"/>
        </w:rPr>
        <w:t>Sujets : Orphelins     Juifs     Médecins     Morale     Varsovie (Pologne)</w:t>
      </w:r>
    </w:p>
    <w:p w:rsidR="00614C23" w:rsidRPr="00614C23" w:rsidRDefault="00614C23" w:rsidP="00614C23">
      <w:pPr>
        <w:spacing w:before="40" w:after="40" w:line="240" w:lineRule="auto"/>
        <w:jc w:val="both"/>
        <w:rPr>
          <w:rFonts w:ascii="Arial" w:eastAsia="Times New Roman" w:hAnsi="Arial" w:cs="Arial"/>
          <w:lang w:eastAsia="fr-CA"/>
        </w:rPr>
      </w:pPr>
      <w:r w:rsidRPr="00614C23">
        <w:rPr>
          <w:rFonts w:ascii="Arial" w:eastAsia="Times New Roman" w:hAnsi="Arial" w:cs="Arial"/>
          <w:b/>
          <w:bCs/>
          <w:lang w:eastAsia="fr-CA"/>
        </w:rPr>
        <w:t>Résumé :</w:t>
      </w:r>
      <w:r>
        <w:rPr>
          <w:rFonts w:ascii="Arial" w:eastAsia="Times New Roman" w:hAnsi="Arial" w:cs="Arial"/>
          <w:bCs/>
          <w:lang w:eastAsia="fr-CA"/>
        </w:rPr>
        <w:t xml:space="preserve"> </w:t>
      </w:r>
      <w:r w:rsidRPr="00614C23">
        <w:rPr>
          <w:rFonts w:ascii="Arial" w:eastAsia="Times New Roman" w:hAnsi="Arial" w:cs="Arial"/>
          <w:lang w:eastAsia="fr-CA"/>
        </w:rPr>
        <w:t xml:space="preserve">Varsovie. Dans son journal intime, la jeune </w:t>
      </w:r>
      <w:proofErr w:type="spellStart"/>
      <w:r w:rsidRPr="00614C23">
        <w:rPr>
          <w:rFonts w:ascii="Arial" w:eastAsia="Times New Roman" w:hAnsi="Arial" w:cs="Arial"/>
          <w:lang w:eastAsia="fr-CA"/>
        </w:rPr>
        <w:t>Blumka</w:t>
      </w:r>
      <w:proofErr w:type="spellEnd"/>
      <w:r w:rsidRPr="00614C23">
        <w:rPr>
          <w:rFonts w:ascii="Arial" w:eastAsia="Times New Roman" w:hAnsi="Arial" w:cs="Arial"/>
          <w:lang w:eastAsia="fr-CA"/>
        </w:rPr>
        <w:t xml:space="preserve"> raconte son quotidien à l'orphelinat fondé par le médecin Janus </w:t>
      </w:r>
      <w:proofErr w:type="spellStart"/>
      <w:r w:rsidRPr="00614C23">
        <w:rPr>
          <w:rFonts w:ascii="Arial" w:eastAsia="Times New Roman" w:hAnsi="Arial" w:cs="Arial"/>
          <w:lang w:eastAsia="fr-CA"/>
        </w:rPr>
        <w:t>Korczak</w:t>
      </w:r>
      <w:proofErr w:type="spellEnd"/>
      <w:r w:rsidRPr="00614C23">
        <w:rPr>
          <w:rFonts w:ascii="Arial" w:eastAsia="Times New Roman" w:hAnsi="Arial" w:cs="Arial"/>
          <w:lang w:eastAsia="fr-CA"/>
        </w:rPr>
        <w:t>. Elle y dresse plus précisément le portrait de douze de ses camarades d'infortune en plus de faire l'éloge de la philosophie pédagogique de son bienfaiteur qui leur inculque des valeurs telles: la solidarité, la justice, le respect de soi et des autres, etc. [SDM]</w:t>
      </w:r>
    </w:p>
    <w:p w:rsidR="00614C23" w:rsidRPr="00614C23" w:rsidRDefault="00614C23" w:rsidP="00614C23">
      <w:pPr>
        <w:spacing w:before="40" w:after="40" w:line="240" w:lineRule="auto"/>
        <w:jc w:val="both"/>
        <w:rPr>
          <w:rFonts w:ascii="Arial" w:eastAsia="Times New Roman" w:hAnsi="Arial" w:cs="Arial"/>
          <w:lang w:eastAsia="fr-CA"/>
        </w:rPr>
      </w:pPr>
      <w:r w:rsidRPr="00614C23">
        <w:rPr>
          <w:rFonts w:ascii="Arial" w:eastAsia="Times New Roman" w:hAnsi="Arial" w:cs="Arial"/>
          <w:b/>
          <w:lang w:eastAsia="fr-CA"/>
        </w:rPr>
        <w:t>Critique :</w:t>
      </w:r>
      <w:r w:rsidRPr="00614C23">
        <w:rPr>
          <w:rFonts w:ascii="Arial" w:eastAsia="Times New Roman" w:hAnsi="Arial" w:cs="Arial"/>
          <w:lang w:eastAsia="fr-CA"/>
        </w:rPr>
        <w:t xml:space="preserve"> De magnifiques collages stylisés, au charme désuet, donnent vie à ce texte naïf et touchant qui rend hommage au travail de Janus </w:t>
      </w:r>
      <w:proofErr w:type="spellStart"/>
      <w:r w:rsidRPr="00614C23">
        <w:rPr>
          <w:rFonts w:ascii="Arial" w:eastAsia="Times New Roman" w:hAnsi="Arial" w:cs="Arial"/>
          <w:lang w:eastAsia="fr-CA"/>
        </w:rPr>
        <w:t>Korczak</w:t>
      </w:r>
      <w:proofErr w:type="spellEnd"/>
      <w:r w:rsidRPr="00614C23">
        <w:rPr>
          <w:rFonts w:ascii="Arial" w:eastAsia="Times New Roman" w:hAnsi="Arial" w:cs="Arial"/>
          <w:lang w:eastAsia="fr-CA"/>
        </w:rPr>
        <w:t>. Bien que d'emblée la préface d'Alain Serres nous informe de la fin funeste des enfants et du personnel de l'orphelinat, le texte en lui-même n'a rien de tragique. [SDM]</w:t>
      </w:r>
    </w:p>
    <w:p w:rsidR="00614C23" w:rsidRDefault="00614C23" w:rsidP="00614C23">
      <w:pPr>
        <w:spacing w:before="40" w:after="40" w:line="240" w:lineRule="auto"/>
        <w:rPr>
          <w:rFonts w:ascii="Arial" w:eastAsia="Times New Roman" w:hAnsi="Arial" w:cs="Arial"/>
          <w:lang w:eastAsia="fr-CA"/>
        </w:rPr>
      </w:pPr>
      <w:r w:rsidRPr="00614C23">
        <w:rPr>
          <w:rFonts w:ascii="Arial" w:eastAsia="Times New Roman" w:hAnsi="Arial" w:cs="Arial"/>
          <w:b/>
          <w:bCs/>
          <w:lang w:eastAsia="fr-CA"/>
        </w:rPr>
        <w:t>Livres-ouverts :</w:t>
      </w:r>
      <w:r>
        <w:rPr>
          <w:rFonts w:ascii="Arial" w:eastAsia="Times New Roman" w:hAnsi="Arial" w:cs="Arial"/>
          <w:bCs/>
          <w:lang w:eastAsia="fr-CA"/>
        </w:rPr>
        <w:t xml:space="preserve"> </w:t>
      </w:r>
      <w:hyperlink r:id="rId161" w:history="1">
        <w:r w:rsidRPr="00D82BAF">
          <w:rPr>
            <w:rStyle w:val="Lienhypertexte"/>
            <w:rFonts w:ascii="Arial" w:eastAsia="Times New Roman" w:hAnsi="Arial" w:cs="Arial"/>
            <w:lang w:eastAsia="fr-CA"/>
          </w:rPr>
          <w:t>https://www.livresouverts.qc.ca/index.php?p=il&amp;lo=46607</w:t>
        </w:r>
      </w:hyperlink>
    </w:p>
    <w:p w:rsidR="00614C23" w:rsidRPr="00614C23" w:rsidRDefault="00614C23" w:rsidP="00614C23">
      <w:pPr>
        <w:spacing w:before="40" w:after="40" w:line="240" w:lineRule="auto"/>
        <w:rPr>
          <w:rFonts w:ascii="Arial" w:eastAsia="Times New Roman" w:hAnsi="Arial" w:cs="Arial"/>
          <w:sz w:val="10"/>
          <w:szCs w:val="10"/>
          <w:lang w:eastAsia="fr-CA"/>
        </w:rPr>
      </w:pPr>
    </w:p>
    <w:p w:rsidR="00614C23" w:rsidRPr="00614C23" w:rsidRDefault="00614C23" w:rsidP="00614C23">
      <w:pPr>
        <w:spacing w:before="40" w:after="40" w:line="240" w:lineRule="auto"/>
        <w:rPr>
          <w:rFonts w:ascii="Arial" w:eastAsia="Times New Roman" w:hAnsi="Arial" w:cs="Arial"/>
          <w:bCs/>
          <w:lang w:eastAsia="fr-CA"/>
        </w:rPr>
      </w:pPr>
      <w:r w:rsidRPr="00614C23">
        <w:rPr>
          <w:rFonts w:ascii="Arial" w:eastAsia="Times New Roman" w:hAnsi="Arial" w:cs="Arial"/>
          <w:bCs/>
          <w:lang w:eastAsia="fr-CA"/>
        </w:rPr>
        <w:t>Niveau : 4</w:t>
      </w:r>
      <w:r w:rsidRPr="00614C23">
        <w:rPr>
          <w:rFonts w:ascii="Arial" w:eastAsia="Times New Roman" w:hAnsi="Arial" w:cs="Arial"/>
          <w:bCs/>
          <w:vertAlign w:val="superscript"/>
          <w:lang w:eastAsia="fr-CA"/>
        </w:rPr>
        <w:t>e</w:t>
      </w:r>
      <w:r w:rsidRPr="00614C23">
        <w:rPr>
          <w:rFonts w:ascii="Arial" w:eastAsia="Times New Roman" w:hAnsi="Arial" w:cs="Arial"/>
          <w:bCs/>
          <w:lang w:eastAsia="fr-CA"/>
        </w:rPr>
        <w:t xml:space="preserve"> année et 3</w:t>
      </w:r>
      <w:r w:rsidRPr="00614C23">
        <w:rPr>
          <w:rFonts w:ascii="Arial" w:eastAsia="Times New Roman" w:hAnsi="Arial" w:cs="Arial"/>
          <w:bCs/>
          <w:vertAlign w:val="superscript"/>
          <w:lang w:eastAsia="fr-CA"/>
        </w:rPr>
        <w:t>e</w:t>
      </w:r>
      <w:r w:rsidRPr="00614C23">
        <w:rPr>
          <w:rFonts w:ascii="Arial" w:eastAsia="Times New Roman" w:hAnsi="Arial" w:cs="Arial"/>
          <w:bCs/>
          <w:lang w:eastAsia="fr-CA"/>
        </w:rPr>
        <w:t xml:space="preserve"> cycle</w:t>
      </w:r>
    </w:p>
    <w:p w:rsidR="00614C23" w:rsidRDefault="00614C23" w:rsidP="00614C23">
      <w:pPr>
        <w:spacing w:after="0" w:line="240" w:lineRule="auto"/>
        <w:rPr>
          <w:rFonts w:ascii="Arial" w:eastAsia="Times New Roman" w:hAnsi="Arial" w:cs="Arial"/>
          <w:b/>
          <w:bCs/>
          <w:color w:val="2D2E2E"/>
          <w:lang w:eastAsia="fr-CA"/>
        </w:rPr>
      </w:pPr>
      <w:r w:rsidRPr="00614C23">
        <w:rPr>
          <w:rFonts w:ascii="Arial" w:eastAsia="Times New Roman" w:hAnsi="Arial" w:cs="Arial"/>
          <w:b/>
          <w:bCs/>
          <w:color w:val="2D2E2E"/>
          <w:lang w:eastAsia="fr-CA"/>
        </w:rPr>
        <w:lastRenderedPageBreak/>
        <w:t>Kandinsky, le peintre des couleurs et des sons</w:t>
      </w:r>
      <w:r w:rsidRPr="00614C23">
        <w:rPr>
          <w:rFonts w:ascii="Arial" w:eastAsia="Times New Roman" w:hAnsi="Arial" w:cs="Arial"/>
          <w:color w:val="2D2E2E"/>
          <w:lang w:eastAsia="fr-CA"/>
        </w:rPr>
        <w:t xml:space="preserve"> </w:t>
      </w:r>
    </w:p>
    <w:p w:rsidR="0040714F" w:rsidRPr="0040714F" w:rsidRDefault="0040714F" w:rsidP="00614C23">
      <w:pPr>
        <w:spacing w:after="0" w:line="240" w:lineRule="auto"/>
        <w:rPr>
          <w:rFonts w:ascii="Arial" w:eastAsia="Times New Roman" w:hAnsi="Arial" w:cs="Arial"/>
          <w:b/>
          <w:bCs/>
          <w:color w:val="2D2E2E"/>
          <w:sz w:val="10"/>
          <w:szCs w:val="10"/>
          <w:lang w:eastAsia="fr-CA"/>
        </w:rPr>
      </w:pPr>
    </w:p>
    <w:p w:rsidR="00614C23" w:rsidRPr="00614C23" w:rsidRDefault="00D91EEC" w:rsidP="00614C23">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35392" behindDoc="0" locked="0" layoutInCell="1" allowOverlap="1" wp14:anchorId="439BE067" wp14:editId="4DFCB70B">
                <wp:simplePos x="0" y="0"/>
                <wp:positionH relativeFrom="column">
                  <wp:posOffset>-184784</wp:posOffset>
                </wp:positionH>
                <wp:positionV relativeFrom="paragraph">
                  <wp:posOffset>254635</wp:posOffset>
                </wp:positionV>
                <wp:extent cx="457200" cy="274320"/>
                <wp:effectExtent l="76200" t="114300" r="19050" b="106680"/>
                <wp:wrapSquare wrapText="bothSides"/>
                <wp:docPr id="287" name="Rectangle 287"/>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91EEC" w:rsidRPr="001B2818" w:rsidRDefault="00D91EEC" w:rsidP="00D91EEC">
                            <w:pPr>
                              <w:spacing w:after="0" w:line="240" w:lineRule="auto"/>
                              <w:jc w:val="center"/>
                              <w:rPr>
                                <w:rFonts w:ascii="Comic Sans MS" w:hAnsi="Comic Sans MS"/>
                              </w:rPr>
                            </w:pPr>
                            <w:r>
                              <w:rPr>
                                <w:rFonts w:ascii="Comic Sans MS" w:hAnsi="Comic Sans MS"/>
                              </w:rPr>
                              <w:t>2043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9BE067" id="Rectangle 287" o:spid="_x0000_s1069" style="position:absolute;margin-left:-14.55pt;margin-top:20.05pt;width:36pt;height:21.6pt;rotation:-998855fd;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" fillcolor="window" strokecolor="windowText" strokeweight=".25pt">
                <v:textbox inset="0,0,0,0">
                  <w:txbxContent>
                    <w:p w:rsidR="00D91EEC" w:rsidRPr="001B2818" w:rsidRDefault="00D91EEC" w:rsidP="00D91EEC">
                      <w:pPr>
                        <w:spacing w:after="0" w:line="240" w:lineRule="auto"/>
                        <w:jc w:val="center"/>
                        <w:rPr>
                          <w:rFonts w:ascii="Comic Sans MS" w:hAnsi="Comic Sans MS"/>
                        </w:rPr>
                      </w:pPr>
                      <w:r>
                        <w:rPr>
                          <w:rFonts w:ascii="Comic Sans MS" w:hAnsi="Comic Sans MS"/>
                        </w:rPr>
                        <w:t>2043</w:t>
                      </w:r>
                    </w:p>
                  </w:txbxContent>
                </v:textbox>
                <w10:wrap type="square"/>
              </v:rect>
            </w:pict>
          </mc:Fallback>
        </mc:AlternateContent>
      </w:r>
      <w:r w:rsidR="00614C23" w:rsidRPr="00614C23">
        <w:rPr>
          <w:rFonts w:ascii="Arial" w:eastAsia="Times New Roman" w:hAnsi="Arial" w:cs="Arial"/>
          <w:noProof/>
          <w:color w:val="2D2E2E"/>
          <w:lang w:eastAsia="fr-CA"/>
        </w:rPr>
        <w:drawing>
          <wp:anchor distT="0" distB="0" distL="114300" distR="114300" simplePos="0" relativeHeight="251702272" behindDoc="1" locked="0" layoutInCell="1" allowOverlap="1">
            <wp:simplePos x="0" y="0"/>
            <wp:positionH relativeFrom="column">
              <wp:posOffset>0</wp:posOffset>
            </wp:positionH>
            <wp:positionV relativeFrom="paragraph">
              <wp:posOffset>72390</wp:posOffset>
            </wp:positionV>
            <wp:extent cx="758825" cy="974725"/>
            <wp:effectExtent l="0" t="0" r="3175" b="0"/>
            <wp:wrapTight wrapText="bothSides">
              <wp:wrapPolygon edited="0">
                <wp:start x="0" y="0"/>
                <wp:lineTo x="0" y="21107"/>
                <wp:lineTo x="21148" y="21107"/>
                <wp:lineTo x="21148" y="0"/>
                <wp:lineTo x="0" y="0"/>
              </wp:wrapPolygon>
            </wp:wrapTight>
            <wp:docPr id="872" name="linkImage" descr="https://api.banq.qc.ca/ElectreConnect/9782362900372/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362900372/thumbnail"/>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58825" cy="974725"/>
                    </a:xfrm>
                    <a:prstGeom prst="rect">
                      <a:avLst/>
                    </a:prstGeom>
                    <a:noFill/>
                    <a:ln>
                      <a:noFill/>
                    </a:ln>
                  </pic:spPr>
                </pic:pic>
              </a:graphicData>
            </a:graphic>
          </wp:anchor>
        </w:drawing>
      </w:r>
      <w:r w:rsidR="00614C23">
        <w:rPr>
          <w:rFonts w:ascii="Arial" w:eastAsia="Times New Roman" w:hAnsi="Arial" w:cs="Arial"/>
          <w:bCs/>
          <w:lang w:eastAsia="fr-CA"/>
        </w:rPr>
        <w:t xml:space="preserve">Texte de </w:t>
      </w:r>
      <w:proofErr w:type="spellStart"/>
      <w:r w:rsidR="00614C23">
        <w:rPr>
          <w:rFonts w:ascii="Arial" w:eastAsia="Times New Roman" w:hAnsi="Arial" w:cs="Arial"/>
          <w:bCs/>
          <w:lang w:eastAsia="fr-CA"/>
        </w:rPr>
        <w:t>Barb</w:t>
      </w:r>
      <w:proofErr w:type="spellEnd"/>
      <w:r w:rsidR="00614C23">
        <w:rPr>
          <w:rFonts w:ascii="Arial" w:eastAsia="Times New Roman" w:hAnsi="Arial" w:cs="Arial"/>
          <w:bCs/>
          <w:lang w:eastAsia="fr-CA"/>
        </w:rPr>
        <w:t xml:space="preserve"> </w:t>
      </w:r>
      <w:proofErr w:type="spellStart"/>
      <w:r w:rsidR="00614C23">
        <w:rPr>
          <w:rFonts w:ascii="Arial" w:eastAsia="Times New Roman" w:hAnsi="Arial" w:cs="Arial"/>
          <w:bCs/>
          <w:lang w:eastAsia="fr-CA"/>
        </w:rPr>
        <w:t>Rosenstock</w:t>
      </w:r>
      <w:proofErr w:type="spellEnd"/>
    </w:p>
    <w:p w:rsidR="00614C23" w:rsidRPr="00614C23" w:rsidRDefault="00614C23" w:rsidP="00614C23">
      <w:pPr>
        <w:spacing w:before="40" w:after="40" w:line="240" w:lineRule="auto"/>
        <w:rPr>
          <w:rFonts w:ascii="Arial" w:eastAsia="Times New Roman" w:hAnsi="Arial" w:cs="Arial"/>
          <w:lang w:eastAsia="fr-CA"/>
        </w:rPr>
      </w:pPr>
      <w:r w:rsidRPr="00614C23">
        <w:rPr>
          <w:rFonts w:ascii="Arial" w:eastAsia="Times New Roman" w:hAnsi="Arial" w:cs="Arial"/>
          <w:bCs/>
          <w:lang w:eastAsia="fr-CA"/>
        </w:rPr>
        <w:t>Éditeur :</w:t>
      </w:r>
      <w:r>
        <w:rPr>
          <w:rFonts w:ascii="Arial" w:eastAsia="Times New Roman" w:hAnsi="Arial" w:cs="Arial"/>
          <w:bCs/>
          <w:lang w:eastAsia="fr-CA"/>
        </w:rPr>
        <w:t xml:space="preserve"> </w:t>
      </w:r>
      <w:hyperlink r:id="rId163" w:history="1">
        <w:r w:rsidRPr="00614C23">
          <w:rPr>
            <w:rFonts w:ascii="Arial" w:eastAsia="Times New Roman" w:hAnsi="Arial" w:cs="Arial"/>
            <w:lang w:eastAsia="fr-CA"/>
          </w:rPr>
          <w:t>Publication : [La Garenne-Colombes] : Le Genévrier, [2016]</w:t>
        </w:r>
      </w:hyperlink>
    </w:p>
    <w:p w:rsidR="00614C23" w:rsidRDefault="00614C23" w:rsidP="00614C23">
      <w:pPr>
        <w:spacing w:before="40" w:after="40" w:line="240" w:lineRule="auto"/>
        <w:rPr>
          <w:rFonts w:ascii="Arial" w:eastAsia="Times New Roman" w:hAnsi="Arial" w:cs="Arial"/>
          <w:lang w:eastAsia="fr-CA"/>
        </w:rPr>
      </w:pPr>
      <w:r w:rsidRPr="00614C23">
        <w:rPr>
          <w:rFonts w:ascii="Arial" w:eastAsia="Times New Roman" w:hAnsi="Arial" w:cs="Arial"/>
          <w:bCs/>
          <w:lang w:eastAsia="fr-CA"/>
        </w:rPr>
        <w:t>Collection :</w:t>
      </w:r>
      <w:r>
        <w:rPr>
          <w:rFonts w:ascii="Arial" w:eastAsia="Times New Roman" w:hAnsi="Arial" w:cs="Arial"/>
          <w:bCs/>
          <w:lang w:eastAsia="fr-CA"/>
        </w:rPr>
        <w:t xml:space="preserve"> </w:t>
      </w:r>
      <w:hyperlink r:id="rId164" w:history="1">
        <w:r w:rsidRPr="00614C23">
          <w:rPr>
            <w:rFonts w:ascii="Arial" w:eastAsia="Times New Roman" w:hAnsi="Arial" w:cs="Arial"/>
            <w:lang w:eastAsia="fr-CA"/>
          </w:rPr>
          <w:t xml:space="preserve">[Collection </w:t>
        </w:r>
        <w:proofErr w:type="spellStart"/>
        <w:r w:rsidRPr="00614C23">
          <w:rPr>
            <w:rFonts w:ascii="Arial" w:eastAsia="Times New Roman" w:hAnsi="Arial" w:cs="Arial"/>
            <w:lang w:eastAsia="fr-CA"/>
          </w:rPr>
          <w:t>Caldecott</w:t>
        </w:r>
        <w:proofErr w:type="spellEnd"/>
      </w:hyperlink>
    </w:p>
    <w:p w:rsidR="00614C23" w:rsidRPr="00614C23" w:rsidRDefault="00614C23" w:rsidP="00614C23">
      <w:pPr>
        <w:spacing w:before="40" w:after="40" w:line="240" w:lineRule="auto"/>
        <w:rPr>
          <w:rFonts w:ascii="Arial" w:eastAsia="Times New Roman" w:hAnsi="Arial" w:cs="Arial"/>
          <w:lang w:eastAsia="fr-CA"/>
        </w:rPr>
      </w:pPr>
      <w:r w:rsidRPr="00614C23">
        <w:rPr>
          <w:rFonts w:ascii="Arial" w:eastAsia="Times New Roman" w:hAnsi="Arial" w:cs="Arial"/>
          <w:bCs/>
          <w:lang w:eastAsia="fr-CA"/>
        </w:rPr>
        <w:t>ISBN :</w:t>
      </w:r>
      <w:r>
        <w:rPr>
          <w:rFonts w:ascii="Arial" w:eastAsia="Times New Roman" w:hAnsi="Arial" w:cs="Arial"/>
          <w:bCs/>
          <w:lang w:eastAsia="fr-CA"/>
        </w:rPr>
        <w:t xml:space="preserve"> </w:t>
      </w:r>
      <w:r w:rsidRPr="00614C23">
        <w:rPr>
          <w:rFonts w:ascii="Arial" w:eastAsia="Times New Roman" w:hAnsi="Arial" w:cs="Arial"/>
          <w:lang w:eastAsia="fr-CA"/>
        </w:rPr>
        <w:t>9782362900372 (</w:t>
      </w:r>
      <w:proofErr w:type="gramStart"/>
      <w:r w:rsidRPr="00614C23">
        <w:rPr>
          <w:rFonts w:ascii="Arial" w:eastAsia="Times New Roman" w:hAnsi="Arial" w:cs="Arial"/>
          <w:lang w:eastAsia="fr-CA"/>
        </w:rPr>
        <w:t>relié)</w:t>
      </w:r>
      <w:r>
        <w:rPr>
          <w:rFonts w:ascii="Arial" w:eastAsia="Times New Roman" w:hAnsi="Arial" w:cs="Arial"/>
          <w:lang w:eastAsia="fr-CA"/>
        </w:rPr>
        <w:t xml:space="preserve">   </w:t>
      </w:r>
      <w:proofErr w:type="gramEnd"/>
      <w:r>
        <w:rPr>
          <w:rFonts w:ascii="Arial" w:eastAsia="Times New Roman" w:hAnsi="Arial" w:cs="Arial"/>
          <w:lang w:eastAsia="fr-CA"/>
        </w:rPr>
        <w:t xml:space="preserve">  Coût : 31,95 $</w:t>
      </w:r>
    </w:p>
    <w:p w:rsidR="00614C23" w:rsidRPr="00614C23" w:rsidRDefault="00614C23" w:rsidP="00614C23">
      <w:pPr>
        <w:spacing w:before="40" w:after="40" w:line="240" w:lineRule="auto"/>
        <w:rPr>
          <w:rFonts w:ascii="Arial" w:eastAsia="Times New Roman" w:hAnsi="Arial" w:cs="Arial"/>
          <w:lang w:eastAsia="fr-CA"/>
        </w:rPr>
      </w:pPr>
      <w:r>
        <w:rPr>
          <w:rFonts w:ascii="Arial" w:eastAsia="Times New Roman" w:hAnsi="Arial" w:cs="Arial"/>
          <w:lang w:eastAsia="fr-CA"/>
        </w:rPr>
        <w:t xml:space="preserve">Sujets : Peintres     Kandinsky, </w:t>
      </w:r>
      <w:proofErr w:type="spellStart"/>
      <w:r>
        <w:rPr>
          <w:rFonts w:ascii="Arial" w:eastAsia="Times New Roman" w:hAnsi="Arial" w:cs="Arial"/>
          <w:lang w:eastAsia="fr-CA"/>
        </w:rPr>
        <w:t>Wassily</w:t>
      </w:r>
      <w:proofErr w:type="spellEnd"/>
      <w:r>
        <w:rPr>
          <w:rFonts w:ascii="Arial" w:eastAsia="Times New Roman" w:hAnsi="Arial" w:cs="Arial"/>
          <w:lang w:eastAsia="fr-CA"/>
        </w:rPr>
        <w:t>, 1866-1944</w:t>
      </w:r>
    </w:p>
    <w:p w:rsidR="00614C23" w:rsidRPr="0040714F" w:rsidRDefault="00614C23" w:rsidP="00614C23">
      <w:pPr>
        <w:spacing w:before="40" w:after="40" w:line="240" w:lineRule="auto"/>
        <w:jc w:val="both"/>
        <w:rPr>
          <w:rFonts w:ascii="Arial" w:eastAsia="Times New Roman" w:hAnsi="Arial" w:cs="Arial"/>
          <w:spacing w:val="-2"/>
          <w:lang w:eastAsia="fr-CA"/>
        </w:rPr>
      </w:pPr>
      <w:r w:rsidRPr="0040714F">
        <w:rPr>
          <w:rFonts w:ascii="Arial" w:eastAsia="Times New Roman" w:hAnsi="Arial" w:cs="Arial"/>
          <w:b/>
          <w:bCs/>
          <w:spacing w:val="-2"/>
          <w:lang w:eastAsia="fr-CA"/>
        </w:rPr>
        <w:t>Résumé :</w:t>
      </w:r>
      <w:r w:rsidRPr="0040714F">
        <w:rPr>
          <w:rFonts w:ascii="Arial" w:eastAsia="Times New Roman" w:hAnsi="Arial" w:cs="Arial"/>
          <w:bCs/>
          <w:spacing w:val="-2"/>
          <w:lang w:eastAsia="fr-CA"/>
        </w:rPr>
        <w:t xml:space="preserve"> </w:t>
      </w:r>
      <w:r w:rsidRPr="0040714F">
        <w:rPr>
          <w:rFonts w:ascii="Arial" w:eastAsia="Times New Roman" w:hAnsi="Arial" w:cs="Arial"/>
          <w:spacing w:val="-2"/>
          <w:lang w:eastAsia="fr-CA"/>
        </w:rPr>
        <w:t xml:space="preserve">Album où l'on présente le parcours de vie du peintre abstrait russe </w:t>
      </w:r>
      <w:proofErr w:type="spellStart"/>
      <w:r w:rsidRPr="0040714F">
        <w:rPr>
          <w:rFonts w:ascii="Arial" w:eastAsia="Times New Roman" w:hAnsi="Arial" w:cs="Arial"/>
          <w:spacing w:val="-2"/>
          <w:lang w:eastAsia="fr-CA"/>
        </w:rPr>
        <w:t>Vassily</w:t>
      </w:r>
      <w:proofErr w:type="spellEnd"/>
      <w:r w:rsidRPr="0040714F">
        <w:rPr>
          <w:rFonts w:ascii="Arial" w:eastAsia="Times New Roman" w:hAnsi="Arial" w:cs="Arial"/>
          <w:spacing w:val="-2"/>
          <w:lang w:eastAsia="fr-CA"/>
        </w:rPr>
        <w:t xml:space="preserve"> </w:t>
      </w:r>
      <w:proofErr w:type="spellStart"/>
      <w:r w:rsidRPr="0040714F">
        <w:rPr>
          <w:rFonts w:ascii="Arial" w:eastAsia="Times New Roman" w:hAnsi="Arial" w:cs="Arial"/>
          <w:spacing w:val="-2"/>
          <w:lang w:eastAsia="fr-CA"/>
        </w:rPr>
        <w:t>Kandisky</w:t>
      </w:r>
      <w:proofErr w:type="spellEnd"/>
      <w:r w:rsidRPr="0040714F">
        <w:rPr>
          <w:rFonts w:ascii="Arial" w:eastAsia="Times New Roman" w:hAnsi="Arial" w:cs="Arial"/>
          <w:spacing w:val="-2"/>
          <w:lang w:eastAsia="fr-CA"/>
        </w:rPr>
        <w:t xml:space="preserve"> (</w:t>
      </w:r>
      <w:proofErr w:type="spellStart"/>
      <w:r w:rsidRPr="0040714F">
        <w:rPr>
          <w:rFonts w:ascii="Arial" w:eastAsia="Times New Roman" w:hAnsi="Arial" w:cs="Arial"/>
          <w:spacing w:val="-2"/>
          <w:lang w:eastAsia="fr-CA"/>
        </w:rPr>
        <w:t>Vasya</w:t>
      </w:r>
      <w:proofErr w:type="spellEnd"/>
      <w:r w:rsidRPr="0040714F">
        <w:rPr>
          <w:rFonts w:ascii="Arial" w:eastAsia="Times New Roman" w:hAnsi="Arial" w:cs="Arial"/>
          <w:spacing w:val="-2"/>
          <w:lang w:eastAsia="fr-CA"/>
        </w:rPr>
        <w:t xml:space="preserve"> dans le texte) qui fit chanter les couleurs et qu'on voit découvrir cet univers "sonore" personnel, lorsque sa tante lui offre un coffret d'aquarelle pour le sensibiliser aux beaux-arts, alors qu'il ne s'était adonné sagement, jusque-là, qu'à l'étude de l'histoire, des sciences et de la musique. Entouré d'adultes bavards qui l'ennuient, il explore alors le mélange des couleurs et des sons qu'il y associe. Se laissant guider par ce qui semble être le résultat de la synesthésie (une association des sens de la vue et de l'ouïe expliquée dans le commentaire biographique qui suit le récit), il élabore alors des compositions qui déconcertent ses parents et professeurs par son originalité, puis le conduisent à développer un langage pictural novateur qui annonce l'abstraction. [SDM]</w:t>
      </w:r>
    </w:p>
    <w:p w:rsidR="00614C23" w:rsidRPr="00614C23" w:rsidRDefault="00614C23" w:rsidP="00614C23">
      <w:pPr>
        <w:spacing w:before="40" w:after="40" w:line="240" w:lineRule="auto"/>
        <w:jc w:val="both"/>
        <w:rPr>
          <w:rFonts w:ascii="Arial" w:eastAsia="Times New Roman" w:hAnsi="Arial" w:cs="Arial"/>
          <w:lang w:eastAsia="fr-CA"/>
        </w:rPr>
      </w:pPr>
      <w:r w:rsidRPr="0040714F">
        <w:rPr>
          <w:rFonts w:ascii="Arial" w:eastAsia="Times New Roman" w:hAnsi="Arial" w:cs="Arial"/>
          <w:b/>
          <w:lang w:eastAsia="fr-CA"/>
        </w:rPr>
        <w:t>Critique :</w:t>
      </w:r>
      <w:r w:rsidRPr="00614C23">
        <w:rPr>
          <w:rFonts w:ascii="Arial" w:eastAsia="Times New Roman" w:hAnsi="Arial" w:cs="Arial"/>
          <w:lang w:eastAsia="fr-CA"/>
        </w:rPr>
        <w:t xml:space="preserve"> Le conte est ici magnifiquement campé par de dynamiques et vibrantes illustrations mariant les décors bourgeois bleutés d'une Russie d'autrefois à la poésie multicolore et lumineuse qui apparaît lorsque cet artiste fondateur du courant du Cavalier Bleu s'exprime. Cet album s'est mérité le prix </w:t>
      </w:r>
      <w:proofErr w:type="spellStart"/>
      <w:r w:rsidRPr="00614C23">
        <w:rPr>
          <w:rFonts w:ascii="Arial" w:eastAsia="Times New Roman" w:hAnsi="Arial" w:cs="Arial"/>
          <w:lang w:eastAsia="fr-CA"/>
        </w:rPr>
        <w:t>Caldecott</w:t>
      </w:r>
      <w:proofErr w:type="spellEnd"/>
      <w:r w:rsidRPr="00614C23">
        <w:rPr>
          <w:rFonts w:ascii="Arial" w:eastAsia="Times New Roman" w:hAnsi="Arial" w:cs="Arial"/>
          <w:lang w:eastAsia="fr-CA"/>
        </w:rPr>
        <w:t xml:space="preserve"> Honor et qui s'inscrit dans une collection, dont l'objet "est de constituer une anthologie patrimoniale de la production des livres d'images venus d'outre-Atlantique. [SDM]</w:t>
      </w:r>
    </w:p>
    <w:p w:rsidR="00614C23" w:rsidRDefault="00614C23" w:rsidP="00614C23">
      <w:pPr>
        <w:spacing w:before="40" w:after="40" w:line="240" w:lineRule="auto"/>
        <w:rPr>
          <w:rFonts w:ascii="Arial" w:eastAsia="Times New Roman" w:hAnsi="Arial" w:cs="Arial"/>
          <w:lang w:eastAsia="fr-CA"/>
        </w:rPr>
      </w:pPr>
      <w:r w:rsidRPr="0040714F">
        <w:rPr>
          <w:rFonts w:ascii="Arial" w:eastAsia="Times New Roman" w:hAnsi="Arial" w:cs="Arial"/>
          <w:b/>
          <w:bCs/>
          <w:lang w:eastAsia="fr-CA"/>
        </w:rPr>
        <w:t>Livres-ouverts :</w:t>
      </w:r>
      <w:r>
        <w:rPr>
          <w:rFonts w:ascii="Arial" w:eastAsia="Times New Roman" w:hAnsi="Arial" w:cs="Arial"/>
          <w:bCs/>
          <w:lang w:eastAsia="fr-CA"/>
        </w:rPr>
        <w:t xml:space="preserve"> </w:t>
      </w:r>
      <w:hyperlink r:id="rId165" w:history="1">
        <w:r w:rsidRPr="00D82BAF">
          <w:rPr>
            <w:rStyle w:val="Lienhypertexte"/>
            <w:rFonts w:ascii="Arial" w:eastAsia="Times New Roman" w:hAnsi="Arial" w:cs="Arial"/>
            <w:lang w:eastAsia="fr-CA"/>
          </w:rPr>
          <w:t>https://www.livresouverts.qc.ca/index.php?p=il&amp;lo=49703</w:t>
        </w:r>
      </w:hyperlink>
    </w:p>
    <w:p w:rsidR="00614C23" w:rsidRDefault="00614C23" w:rsidP="00614C23">
      <w:pPr>
        <w:spacing w:before="40" w:after="40" w:line="240" w:lineRule="auto"/>
        <w:rPr>
          <w:rFonts w:ascii="Arial" w:eastAsia="Times New Roman" w:hAnsi="Arial" w:cs="Arial"/>
          <w:bCs/>
          <w:lang w:eastAsia="fr-CA"/>
        </w:rPr>
      </w:pPr>
    </w:p>
    <w:p w:rsidR="00614C23" w:rsidRDefault="00614C23" w:rsidP="00614C23">
      <w:pPr>
        <w:spacing w:before="40" w:after="40" w:line="240" w:lineRule="auto"/>
        <w:rPr>
          <w:rFonts w:ascii="Arial" w:eastAsia="Times New Roman" w:hAnsi="Arial" w:cs="Arial"/>
          <w:bCs/>
          <w:lang w:eastAsia="fr-CA"/>
        </w:rPr>
      </w:pPr>
      <w:r w:rsidRPr="00614C23">
        <w:rPr>
          <w:rFonts w:ascii="Arial" w:eastAsia="Times New Roman" w:hAnsi="Arial" w:cs="Arial"/>
          <w:bCs/>
          <w:lang w:eastAsia="fr-CA"/>
        </w:rPr>
        <w:t>Niveau : 2</w:t>
      </w:r>
      <w:r w:rsidRPr="00614C23">
        <w:rPr>
          <w:rFonts w:ascii="Arial" w:eastAsia="Times New Roman" w:hAnsi="Arial" w:cs="Arial"/>
          <w:bCs/>
          <w:vertAlign w:val="superscript"/>
          <w:lang w:eastAsia="fr-CA"/>
        </w:rPr>
        <w:t>e</w:t>
      </w:r>
      <w:r w:rsidRPr="00614C23">
        <w:rPr>
          <w:rFonts w:ascii="Arial" w:eastAsia="Times New Roman" w:hAnsi="Arial" w:cs="Arial"/>
          <w:bCs/>
          <w:lang w:eastAsia="fr-CA"/>
        </w:rPr>
        <w:t xml:space="preserve"> et 3</w:t>
      </w:r>
      <w:r w:rsidRPr="00614C23">
        <w:rPr>
          <w:rFonts w:ascii="Arial" w:eastAsia="Times New Roman" w:hAnsi="Arial" w:cs="Arial"/>
          <w:bCs/>
          <w:vertAlign w:val="superscript"/>
          <w:lang w:eastAsia="fr-CA"/>
        </w:rPr>
        <w:t>e</w:t>
      </w:r>
      <w:r w:rsidRPr="00614C23">
        <w:rPr>
          <w:rFonts w:ascii="Arial" w:eastAsia="Times New Roman" w:hAnsi="Arial" w:cs="Arial"/>
          <w:bCs/>
          <w:lang w:eastAsia="fr-CA"/>
        </w:rPr>
        <w:t xml:space="preserve"> cycle</w:t>
      </w:r>
    </w:p>
    <w:p w:rsidR="0040714F" w:rsidRDefault="0040714F" w:rsidP="00614C23">
      <w:pPr>
        <w:spacing w:before="40" w:after="40" w:line="240" w:lineRule="auto"/>
        <w:rPr>
          <w:rFonts w:ascii="Arial" w:eastAsia="Times New Roman" w:hAnsi="Arial" w:cs="Arial"/>
          <w:bCs/>
          <w:lang w:eastAsia="fr-CA"/>
        </w:rPr>
      </w:pPr>
    </w:p>
    <w:p w:rsidR="0040714F" w:rsidRDefault="0040714F" w:rsidP="00614C23">
      <w:pPr>
        <w:spacing w:before="40" w:after="40" w:line="240" w:lineRule="auto"/>
        <w:rPr>
          <w:rFonts w:ascii="Arial" w:eastAsia="Times New Roman" w:hAnsi="Arial" w:cs="Arial"/>
          <w:bCs/>
          <w:lang w:eastAsia="fr-CA"/>
        </w:rPr>
      </w:pPr>
    </w:p>
    <w:p w:rsidR="0040714F" w:rsidRDefault="0040714F" w:rsidP="00614C23">
      <w:pPr>
        <w:spacing w:before="40" w:after="40" w:line="240" w:lineRule="auto"/>
        <w:rPr>
          <w:rFonts w:ascii="Arial" w:eastAsia="Times New Roman" w:hAnsi="Arial" w:cs="Arial"/>
          <w:bCs/>
          <w:lang w:eastAsia="fr-CA"/>
        </w:rPr>
      </w:pPr>
    </w:p>
    <w:p w:rsidR="0040714F" w:rsidRPr="0040714F" w:rsidRDefault="0040714F" w:rsidP="0040714F">
      <w:pPr>
        <w:spacing w:after="0" w:line="240" w:lineRule="auto"/>
        <w:rPr>
          <w:rFonts w:ascii="Arial" w:eastAsia="Times New Roman" w:hAnsi="Arial" w:cs="Arial"/>
          <w:b/>
          <w:bCs/>
          <w:color w:val="2D2E2E"/>
          <w:lang w:eastAsia="fr-CA"/>
        </w:rPr>
      </w:pPr>
      <w:r w:rsidRPr="0040714F">
        <w:rPr>
          <w:rFonts w:ascii="Arial" w:eastAsia="Times New Roman" w:hAnsi="Arial" w:cs="Arial"/>
          <w:b/>
          <w:bCs/>
          <w:color w:val="2D2E2E"/>
          <w:lang w:eastAsia="fr-CA"/>
        </w:rPr>
        <w:t>La légende de Louis Cyr</w:t>
      </w:r>
    </w:p>
    <w:p w:rsidR="0040714F" w:rsidRPr="0040714F" w:rsidRDefault="0040714F" w:rsidP="0040714F">
      <w:pPr>
        <w:spacing w:after="0" w:line="240" w:lineRule="auto"/>
        <w:rPr>
          <w:rFonts w:ascii="Arial" w:eastAsia="Times New Roman" w:hAnsi="Arial" w:cs="Arial"/>
          <w:color w:val="2D2E2E"/>
          <w:sz w:val="10"/>
          <w:szCs w:val="10"/>
          <w:lang w:eastAsia="fr-CA"/>
        </w:rPr>
      </w:pPr>
    </w:p>
    <w:p w:rsidR="0040714F" w:rsidRPr="0040714F" w:rsidRDefault="00D91EEC" w:rsidP="0040714F">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37440" behindDoc="0" locked="0" layoutInCell="1" allowOverlap="1" wp14:anchorId="73462454" wp14:editId="64EC9476">
                <wp:simplePos x="0" y="0"/>
                <wp:positionH relativeFrom="column">
                  <wp:posOffset>-172085</wp:posOffset>
                </wp:positionH>
                <wp:positionV relativeFrom="paragraph">
                  <wp:posOffset>227966</wp:posOffset>
                </wp:positionV>
                <wp:extent cx="457200" cy="274320"/>
                <wp:effectExtent l="76200" t="114300" r="19050" b="106680"/>
                <wp:wrapSquare wrapText="bothSides"/>
                <wp:docPr id="43" name="Rectangle 43"/>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91EEC" w:rsidRPr="001B2818" w:rsidRDefault="00D91EEC" w:rsidP="00D91EEC">
                            <w:pPr>
                              <w:spacing w:after="0" w:line="240" w:lineRule="auto"/>
                              <w:jc w:val="center"/>
                              <w:rPr>
                                <w:rFonts w:ascii="Comic Sans MS" w:hAnsi="Comic Sans MS"/>
                              </w:rPr>
                            </w:pPr>
                            <w:r>
                              <w:rPr>
                                <w:rFonts w:ascii="Comic Sans MS" w:hAnsi="Comic Sans MS"/>
                              </w:rPr>
                              <w:t>2044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462454" id="Rectangle 43" o:spid="_x0000_s1070" style="position:absolute;margin-left:-13.55pt;margin-top:17.95pt;width:36pt;height:21.6pt;rotation:-998855fd;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" fillcolor="window" strokecolor="windowText" strokeweight=".25pt">
                <v:textbox inset="0,0,0,0">
                  <w:txbxContent>
                    <w:p w:rsidR="00D91EEC" w:rsidRPr="001B2818" w:rsidRDefault="00D91EEC" w:rsidP="00D91EEC">
                      <w:pPr>
                        <w:spacing w:after="0" w:line="240" w:lineRule="auto"/>
                        <w:jc w:val="center"/>
                        <w:rPr>
                          <w:rFonts w:ascii="Comic Sans MS" w:hAnsi="Comic Sans MS"/>
                        </w:rPr>
                      </w:pPr>
                      <w:r>
                        <w:rPr>
                          <w:rFonts w:ascii="Comic Sans MS" w:hAnsi="Comic Sans MS"/>
                        </w:rPr>
                        <w:t>2044</w:t>
                      </w:r>
                    </w:p>
                  </w:txbxContent>
                </v:textbox>
                <w10:wrap type="square"/>
              </v:rect>
            </w:pict>
          </mc:Fallback>
        </mc:AlternateContent>
      </w:r>
      <w:r w:rsidR="0040714F" w:rsidRPr="0040714F">
        <w:rPr>
          <w:rFonts w:ascii="Arial" w:eastAsia="Times New Roman" w:hAnsi="Arial" w:cs="Arial"/>
          <w:noProof/>
          <w:lang w:eastAsia="fr-CA"/>
        </w:rPr>
        <w:drawing>
          <wp:anchor distT="0" distB="0" distL="114300" distR="114300" simplePos="0" relativeHeight="251703296" behindDoc="1" locked="0" layoutInCell="1" allowOverlap="1">
            <wp:simplePos x="0" y="0"/>
            <wp:positionH relativeFrom="column">
              <wp:posOffset>0</wp:posOffset>
            </wp:positionH>
            <wp:positionV relativeFrom="paragraph">
              <wp:posOffset>26670</wp:posOffset>
            </wp:positionV>
            <wp:extent cx="758825" cy="1216025"/>
            <wp:effectExtent l="0" t="0" r="3175" b="3175"/>
            <wp:wrapTight wrapText="bothSides">
              <wp:wrapPolygon edited="0">
                <wp:start x="0" y="0"/>
                <wp:lineTo x="0" y="21318"/>
                <wp:lineTo x="21148" y="21318"/>
                <wp:lineTo x="21148" y="0"/>
                <wp:lineTo x="0" y="0"/>
              </wp:wrapPolygon>
            </wp:wrapTight>
            <wp:docPr id="893" name="Image 893" descr="https://api.banq.qc.ca/ElectreConnect/9782733839164/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733839164/thumbnail"/>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58825" cy="1216025"/>
                    </a:xfrm>
                    <a:prstGeom prst="rect">
                      <a:avLst/>
                    </a:prstGeom>
                    <a:noFill/>
                    <a:ln>
                      <a:noFill/>
                    </a:ln>
                  </pic:spPr>
                </pic:pic>
              </a:graphicData>
            </a:graphic>
            <wp14:sizeRelV relativeFrom="margin">
              <wp14:pctHeight>0</wp14:pctHeight>
            </wp14:sizeRelV>
          </wp:anchor>
        </w:drawing>
      </w:r>
      <w:r w:rsidR="0040714F">
        <w:rPr>
          <w:rFonts w:ascii="Arial" w:eastAsia="Times New Roman" w:hAnsi="Arial" w:cs="Arial"/>
          <w:bCs/>
          <w:lang w:eastAsia="fr-CA"/>
        </w:rPr>
        <w:t>Texte de Lucie Papineau</w:t>
      </w:r>
    </w:p>
    <w:p w:rsidR="0040714F" w:rsidRPr="0040714F" w:rsidRDefault="0040714F" w:rsidP="0040714F">
      <w:pPr>
        <w:spacing w:before="40" w:after="40" w:line="240" w:lineRule="auto"/>
        <w:rPr>
          <w:rFonts w:ascii="Arial" w:eastAsia="Times New Roman" w:hAnsi="Arial" w:cs="Arial"/>
          <w:lang w:eastAsia="fr-CA"/>
        </w:rPr>
      </w:pPr>
      <w:r w:rsidRPr="0040714F">
        <w:rPr>
          <w:rFonts w:ascii="Arial" w:eastAsia="Times New Roman" w:hAnsi="Arial" w:cs="Arial"/>
          <w:bCs/>
          <w:lang w:eastAsia="fr-CA"/>
        </w:rPr>
        <w:t>Éditeur :</w:t>
      </w:r>
      <w:r>
        <w:rPr>
          <w:rFonts w:ascii="Arial" w:eastAsia="Times New Roman" w:hAnsi="Arial" w:cs="Arial"/>
          <w:bCs/>
          <w:lang w:eastAsia="fr-CA"/>
        </w:rPr>
        <w:t xml:space="preserve"> </w:t>
      </w:r>
      <w:hyperlink r:id="rId167" w:history="1">
        <w:r w:rsidRPr="0040714F">
          <w:rPr>
            <w:rFonts w:ascii="Arial" w:eastAsia="Times New Roman" w:hAnsi="Arial" w:cs="Arial"/>
            <w:lang w:eastAsia="fr-CA"/>
          </w:rPr>
          <w:t xml:space="preserve">Publication : Paris, France : </w:t>
        </w:r>
        <w:proofErr w:type="spellStart"/>
        <w:r w:rsidRPr="0040714F">
          <w:rPr>
            <w:rFonts w:ascii="Arial" w:eastAsia="Times New Roman" w:hAnsi="Arial" w:cs="Arial"/>
            <w:lang w:eastAsia="fr-CA"/>
          </w:rPr>
          <w:t>Auzou</w:t>
        </w:r>
        <w:proofErr w:type="spellEnd"/>
        <w:r w:rsidRPr="0040714F">
          <w:rPr>
            <w:rFonts w:ascii="Arial" w:eastAsia="Times New Roman" w:hAnsi="Arial" w:cs="Arial"/>
            <w:lang w:eastAsia="fr-CA"/>
          </w:rPr>
          <w:t>, [2016]</w:t>
        </w:r>
      </w:hyperlink>
    </w:p>
    <w:p w:rsidR="0040714F" w:rsidRDefault="0040714F" w:rsidP="0040714F">
      <w:pPr>
        <w:spacing w:before="40" w:after="40" w:line="240" w:lineRule="auto"/>
        <w:rPr>
          <w:rFonts w:ascii="Arial" w:eastAsia="Times New Roman" w:hAnsi="Arial" w:cs="Arial"/>
          <w:lang w:eastAsia="fr-CA"/>
        </w:rPr>
      </w:pPr>
      <w:r w:rsidRPr="0040714F">
        <w:rPr>
          <w:rFonts w:ascii="Arial" w:eastAsia="Times New Roman" w:hAnsi="Arial" w:cs="Arial"/>
          <w:bCs/>
          <w:lang w:eastAsia="fr-CA"/>
        </w:rPr>
        <w:t>Description :</w:t>
      </w:r>
      <w:r>
        <w:rPr>
          <w:rFonts w:ascii="Arial" w:eastAsia="Times New Roman" w:hAnsi="Arial" w:cs="Arial"/>
          <w:bCs/>
          <w:lang w:eastAsia="fr-CA"/>
        </w:rPr>
        <w:t xml:space="preserve"> </w:t>
      </w:r>
      <w:r w:rsidRPr="0040714F">
        <w:rPr>
          <w:rFonts w:ascii="Arial" w:eastAsia="Times New Roman" w:hAnsi="Arial" w:cs="Arial"/>
          <w:lang w:eastAsia="fr-CA"/>
        </w:rPr>
        <w:t>35 pages : illustrations en couleur ; 35 cm.</w:t>
      </w:r>
    </w:p>
    <w:p w:rsidR="0040714F" w:rsidRPr="0040714F" w:rsidRDefault="0040714F" w:rsidP="0040714F">
      <w:pPr>
        <w:spacing w:before="40" w:after="40" w:line="240" w:lineRule="auto"/>
        <w:rPr>
          <w:rFonts w:ascii="Arial" w:eastAsia="Times New Roman" w:hAnsi="Arial" w:cs="Arial"/>
          <w:lang w:eastAsia="fr-CA"/>
        </w:rPr>
      </w:pPr>
      <w:r w:rsidRPr="0040714F">
        <w:rPr>
          <w:rFonts w:ascii="Arial" w:eastAsia="Times New Roman" w:hAnsi="Arial" w:cs="Arial"/>
          <w:bCs/>
          <w:lang w:eastAsia="fr-CA"/>
        </w:rPr>
        <w:t>ISBN :</w:t>
      </w:r>
      <w:r>
        <w:rPr>
          <w:rFonts w:ascii="Arial" w:eastAsia="Times New Roman" w:hAnsi="Arial" w:cs="Arial"/>
          <w:bCs/>
          <w:lang w:eastAsia="fr-CA"/>
        </w:rPr>
        <w:t xml:space="preserve"> </w:t>
      </w:r>
      <w:r w:rsidRPr="0040714F">
        <w:rPr>
          <w:rFonts w:ascii="Arial" w:eastAsia="Times New Roman" w:hAnsi="Arial" w:cs="Arial"/>
          <w:lang w:eastAsia="fr-CA"/>
        </w:rPr>
        <w:t>9782733839164 (</w:t>
      </w:r>
      <w:proofErr w:type="gramStart"/>
      <w:r w:rsidRPr="0040714F">
        <w:rPr>
          <w:rFonts w:ascii="Arial" w:eastAsia="Times New Roman" w:hAnsi="Arial" w:cs="Arial"/>
          <w:lang w:eastAsia="fr-CA"/>
        </w:rPr>
        <w:t>relié)</w:t>
      </w:r>
      <w:r>
        <w:rPr>
          <w:rFonts w:ascii="Arial" w:eastAsia="Times New Roman" w:hAnsi="Arial" w:cs="Arial"/>
          <w:lang w:eastAsia="fr-CA"/>
        </w:rPr>
        <w:t xml:space="preserve">   </w:t>
      </w:r>
      <w:proofErr w:type="gramEnd"/>
      <w:r>
        <w:rPr>
          <w:rFonts w:ascii="Arial" w:eastAsia="Times New Roman" w:hAnsi="Arial" w:cs="Arial"/>
          <w:lang w:eastAsia="fr-CA"/>
        </w:rPr>
        <w:t xml:space="preserve">  Coût : 21,95 $</w:t>
      </w:r>
    </w:p>
    <w:p w:rsidR="0040714F" w:rsidRPr="0040714F" w:rsidRDefault="0040714F" w:rsidP="0040714F">
      <w:pPr>
        <w:spacing w:before="40" w:after="40" w:line="240" w:lineRule="auto"/>
        <w:rPr>
          <w:rFonts w:ascii="Arial" w:eastAsia="Times New Roman" w:hAnsi="Arial" w:cs="Arial"/>
          <w:lang w:eastAsia="fr-CA"/>
        </w:rPr>
      </w:pPr>
      <w:r>
        <w:rPr>
          <w:rFonts w:ascii="Arial" w:eastAsia="Times New Roman" w:hAnsi="Arial" w:cs="Arial"/>
          <w:lang w:eastAsia="fr-CA"/>
        </w:rPr>
        <w:t>Sujets : Hommes forts     Cyr, Louis, 1863-1912</w:t>
      </w:r>
    </w:p>
    <w:p w:rsidR="0040714F" w:rsidRPr="0040714F" w:rsidRDefault="0040714F" w:rsidP="0040714F">
      <w:pPr>
        <w:spacing w:before="40" w:after="40" w:line="240" w:lineRule="auto"/>
        <w:jc w:val="both"/>
        <w:rPr>
          <w:rFonts w:ascii="Arial" w:eastAsia="Times New Roman" w:hAnsi="Arial" w:cs="Arial"/>
          <w:lang w:eastAsia="fr-CA"/>
        </w:rPr>
      </w:pPr>
      <w:r w:rsidRPr="0040714F">
        <w:rPr>
          <w:rFonts w:ascii="Arial" w:eastAsia="Times New Roman" w:hAnsi="Arial" w:cs="Arial"/>
          <w:b/>
          <w:bCs/>
          <w:lang w:eastAsia="fr-CA"/>
        </w:rPr>
        <w:t>Résumé :</w:t>
      </w:r>
      <w:r>
        <w:rPr>
          <w:rFonts w:ascii="Arial" w:eastAsia="Times New Roman" w:hAnsi="Arial" w:cs="Arial"/>
          <w:bCs/>
          <w:lang w:eastAsia="fr-CA"/>
        </w:rPr>
        <w:t xml:space="preserve"> </w:t>
      </w:r>
      <w:r w:rsidRPr="0040714F">
        <w:rPr>
          <w:rFonts w:ascii="Arial" w:eastAsia="Times New Roman" w:hAnsi="Arial" w:cs="Arial"/>
          <w:lang w:eastAsia="fr-CA"/>
        </w:rPr>
        <w:t>Grand album où l'on suit le récit de vie de cet enfant fort, qui dû travailler très tôt pour aider ses parents à faire vivre sa fratrie nombreuse et qui devient avec les années de labeur un bûcheron, puis un ouvrier dans une manufacture de la Nouvelle-Angleterre. L'homme le plus fort du monde rassemblera ensuite une foule de gens venue admirer ses exploits. On apprend au passage qu'il se nommait au départ Cyprien-Noé, qu'il admirait le travail d'un forgeron de son village, que son premier exploit fut de sauver un veau enlisé dans la boue, qu'il ne resta que 3 ans à l'école et commence à travailler à 12 ans, et qu'après des années de spectacles itinérants, il se rendit en Europe avant de revenir s'établir sur une ferme avec son épouse et sa fille. [SDM]</w:t>
      </w:r>
    </w:p>
    <w:p w:rsidR="0040714F" w:rsidRPr="0040714F" w:rsidRDefault="0040714F" w:rsidP="0040714F">
      <w:pPr>
        <w:spacing w:before="40" w:after="40" w:line="240" w:lineRule="auto"/>
        <w:jc w:val="both"/>
        <w:rPr>
          <w:rFonts w:ascii="Arial" w:eastAsia="Times New Roman" w:hAnsi="Arial" w:cs="Arial"/>
          <w:lang w:eastAsia="fr-CA"/>
        </w:rPr>
      </w:pPr>
      <w:r w:rsidRPr="0040714F">
        <w:rPr>
          <w:rFonts w:ascii="Arial" w:eastAsia="Times New Roman" w:hAnsi="Arial" w:cs="Arial"/>
          <w:b/>
          <w:lang w:eastAsia="fr-CA"/>
        </w:rPr>
        <w:t>Critique :</w:t>
      </w:r>
      <w:r w:rsidRPr="0040714F">
        <w:rPr>
          <w:rFonts w:ascii="Arial" w:eastAsia="Times New Roman" w:hAnsi="Arial" w:cs="Arial"/>
          <w:lang w:eastAsia="fr-CA"/>
        </w:rPr>
        <w:t xml:space="preserve"> Cette légende est ici narrée très simplement, en intégrant quelques notions d'histoire sur les conditions de vie d'alors, et est illustrée d'images de synthèse naïves ayant le souci de restituer avec bonhomie la réalité d'autrefois. [SDM]</w:t>
      </w:r>
    </w:p>
    <w:p w:rsidR="0040714F" w:rsidRDefault="0040714F" w:rsidP="0040714F">
      <w:pPr>
        <w:spacing w:before="40" w:after="40" w:line="240" w:lineRule="auto"/>
        <w:rPr>
          <w:rFonts w:ascii="Arial" w:eastAsia="Times New Roman" w:hAnsi="Arial" w:cs="Arial"/>
          <w:lang w:eastAsia="fr-CA"/>
        </w:rPr>
      </w:pPr>
      <w:r w:rsidRPr="0040714F">
        <w:rPr>
          <w:rFonts w:ascii="Arial" w:eastAsia="Times New Roman" w:hAnsi="Arial" w:cs="Arial"/>
          <w:b/>
          <w:bCs/>
          <w:lang w:eastAsia="fr-CA"/>
        </w:rPr>
        <w:t xml:space="preserve">Livres-ouverts : </w:t>
      </w:r>
      <w:hyperlink r:id="rId168" w:history="1">
        <w:r w:rsidRPr="00D82BAF">
          <w:rPr>
            <w:rStyle w:val="Lienhypertexte"/>
            <w:rFonts w:ascii="Arial" w:eastAsia="Times New Roman" w:hAnsi="Arial" w:cs="Arial"/>
            <w:lang w:eastAsia="fr-CA"/>
          </w:rPr>
          <w:t>https://www.livresouverts.qc.ca/index.php?p=il&amp;lo=50108</w:t>
        </w:r>
      </w:hyperlink>
    </w:p>
    <w:p w:rsidR="0040714F" w:rsidRPr="0040714F" w:rsidRDefault="0040714F" w:rsidP="0040714F">
      <w:pPr>
        <w:spacing w:before="40" w:after="40" w:line="240" w:lineRule="auto"/>
        <w:rPr>
          <w:rFonts w:ascii="Arial" w:eastAsia="Times New Roman" w:hAnsi="Arial" w:cs="Arial"/>
          <w:sz w:val="10"/>
          <w:szCs w:val="10"/>
          <w:lang w:eastAsia="fr-CA"/>
        </w:rPr>
      </w:pPr>
    </w:p>
    <w:p w:rsidR="0040714F" w:rsidRDefault="0040714F" w:rsidP="0040714F">
      <w:pPr>
        <w:spacing w:before="40" w:after="40" w:line="240" w:lineRule="auto"/>
        <w:rPr>
          <w:rFonts w:ascii="Arial" w:eastAsia="Times New Roman" w:hAnsi="Arial" w:cs="Arial"/>
          <w:bCs/>
          <w:lang w:eastAsia="fr-CA"/>
        </w:rPr>
      </w:pPr>
      <w:r w:rsidRPr="0040714F">
        <w:rPr>
          <w:rFonts w:ascii="Arial" w:eastAsia="Times New Roman" w:hAnsi="Arial" w:cs="Arial"/>
          <w:bCs/>
          <w:lang w:eastAsia="fr-CA"/>
        </w:rPr>
        <w:t>Niveau : 2</w:t>
      </w:r>
      <w:r w:rsidRPr="0040714F">
        <w:rPr>
          <w:rFonts w:ascii="Arial" w:eastAsia="Times New Roman" w:hAnsi="Arial" w:cs="Arial"/>
          <w:bCs/>
          <w:vertAlign w:val="superscript"/>
          <w:lang w:eastAsia="fr-CA"/>
        </w:rPr>
        <w:t>e</w:t>
      </w:r>
      <w:r w:rsidRPr="0040714F">
        <w:rPr>
          <w:rFonts w:ascii="Arial" w:eastAsia="Times New Roman" w:hAnsi="Arial" w:cs="Arial"/>
          <w:bCs/>
          <w:lang w:eastAsia="fr-CA"/>
        </w:rPr>
        <w:t xml:space="preserve"> et 3</w:t>
      </w:r>
      <w:r w:rsidRPr="0040714F">
        <w:rPr>
          <w:rFonts w:ascii="Arial" w:eastAsia="Times New Roman" w:hAnsi="Arial" w:cs="Arial"/>
          <w:bCs/>
          <w:vertAlign w:val="superscript"/>
          <w:lang w:eastAsia="fr-CA"/>
        </w:rPr>
        <w:t>e</w:t>
      </w:r>
      <w:r w:rsidRPr="0040714F">
        <w:rPr>
          <w:rFonts w:ascii="Arial" w:eastAsia="Times New Roman" w:hAnsi="Arial" w:cs="Arial"/>
          <w:bCs/>
          <w:lang w:eastAsia="fr-CA"/>
        </w:rPr>
        <w:t xml:space="preserve"> cycle</w:t>
      </w:r>
    </w:p>
    <w:p w:rsidR="0040714F" w:rsidRPr="0040714F" w:rsidRDefault="0040714F" w:rsidP="0040714F">
      <w:pPr>
        <w:spacing w:after="0" w:line="240" w:lineRule="auto"/>
        <w:rPr>
          <w:rFonts w:ascii="Arial" w:eastAsia="Times New Roman" w:hAnsi="Arial" w:cs="Arial"/>
          <w:b/>
          <w:bCs/>
          <w:color w:val="2D2E2E"/>
          <w:lang w:eastAsia="fr-CA"/>
        </w:rPr>
      </w:pPr>
      <w:r w:rsidRPr="0040714F">
        <w:rPr>
          <w:rFonts w:ascii="Arial" w:eastAsia="Times New Roman" w:hAnsi="Arial" w:cs="Arial"/>
          <w:b/>
          <w:bCs/>
          <w:color w:val="2D2E2E"/>
          <w:lang w:eastAsia="fr-CA"/>
        </w:rPr>
        <w:lastRenderedPageBreak/>
        <w:t>Libre : le long voyage d'Henri : une histoire vraie</w:t>
      </w:r>
      <w:r w:rsidRPr="0040714F">
        <w:rPr>
          <w:rFonts w:ascii="Arial" w:eastAsia="Times New Roman" w:hAnsi="Arial" w:cs="Arial"/>
          <w:color w:val="2D2E2E"/>
          <w:lang w:eastAsia="fr-CA"/>
        </w:rPr>
        <w:t xml:space="preserve"> </w:t>
      </w:r>
    </w:p>
    <w:p w:rsidR="0040714F" w:rsidRPr="0040714F" w:rsidRDefault="0040714F" w:rsidP="0040714F">
      <w:pPr>
        <w:spacing w:after="0" w:line="240" w:lineRule="auto"/>
        <w:rPr>
          <w:rFonts w:ascii="Arial" w:eastAsia="Times New Roman" w:hAnsi="Arial" w:cs="Arial"/>
          <w:color w:val="2D2E2E"/>
          <w:lang w:eastAsia="fr-CA"/>
        </w:rPr>
      </w:pPr>
      <w:r w:rsidRPr="0040714F">
        <w:rPr>
          <w:rFonts w:ascii="Arial" w:eastAsia="Times New Roman" w:hAnsi="Arial" w:cs="Arial"/>
          <w:noProof/>
          <w:color w:val="2D2E2E"/>
          <w:lang w:eastAsia="fr-CA"/>
        </w:rPr>
        <w:drawing>
          <wp:inline distT="0" distB="0" distL="0" distR="0" wp14:anchorId="68DAE2C0" wp14:editId="3039C667">
            <wp:extent cx="8890" cy="94615"/>
            <wp:effectExtent l="0" t="0" r="0" b="0"/>
            <wp:docPr id="699"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40714F" w:rsidRPr="0040714F" w:rsidRDefault="00D91EEC" w:rsidP="0040714F">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39488" behindDoc="0" locked="0" layoutInCell="1" allowOverlap="1" wp14:anchorId="330BCA95" wp14:editId="6667912A">
                <wp:simplePos x="0" y="0"/>
                <wp:positionH relativeFrom="column">
                  <wp:posOffset>-197486</wp:posOffset>
                </wp:positionH>
                <wp:positionV relativeFrom="paragraph">
                  <wp:posOffset>189230</wp:posOffset>
                </wp:positionV>
                <wp:extent cx="457200" cy="274320"/>
                <wp:effectExtent l="76200" t="114300" r="19050" b="106680"/>
                <wp:wrapSquare wrapText="bothSides"/>
                <wp:docPr id="44" name="Rectangle 44"/>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91EEC" w:rsidRPr="001B2818" w:rsidRDefault="00D91EEC" w:rsidP="00D91EEC">
                            <w:pPr>
                              <w:spacing w:after="0" w:line="240" w:lineRule="auto"/>
                              <w:jc w:val="center"/>
                              <w:rPr>
                                <w:rFonts w:ascii="Comic Sans MS" w:hAnsi="Comic Sans MS"/>
                              </w:rPr>
                            </w:pPr>
                            <w:r>
                              <w:rPr>
                                <w:rFonts w:ascii="Comic Sans MS" w:hAnsi="Comic Sans MS"/>
                              </w:rPr>
                              <w:t>2045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0BCA95" id="Rectangle 44" o:spid="_x0000_s1071" style="position:absolute;margin-left:-15.55pt;margin-top:14.9pt;width:36pt;height:21.6pt;rotation:-998855fd;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" fillcolor="window" strokecolor="windowText" strokeweight=".25pt">
                <v:textbox inset="0,0,0,0">
                  <w:txbxContent>
                    <w:p w:rsidR="00D91EEC" w:rsidRPr="001B2818" w:rsidRDefault="00D91EEC" w:rsidP="00D91EEC">
                      <w:pPr>
                        <w:spacing w:after="0" w:line="240" w:lineRule="auto"/>
                        <w:jc w:val="center"/>
                        <w:rPr>
                          <w:rFonts w:ascii="Comic Sans MS" w:hAnsi="Comic Sans MS"/>
                        </w:rPr>
                      </w:pPr>
                      <w:r>
                        <w:rPr>
                          <w:rFonts w:ascii="Comic Sans MS" w:hAnsi="Comic Sans MS"/>
                        </w:rPr>
                        <w:t>2045</w:t>
                      </w:r>
                    </w:p>
                  </w:txbxContent>
                </v:textbox>
                <w10:wrap type="square"/>
              </v:rect>
            </w:pict>
          </mc:Fallback>
        </mc:AlternateContent>
      </w:r>
      <w:r w:rsidR="0040714F" w:rsidRPr="0040714F">
        <w:rPr>
          <w:rFonts w:ascii="Arial" w:eastAsia="Times New Roman" w:hAnsi="Arial" w:cs="Arial"/>
          <w:noProof/>
          <w:lang w:eastAsia="fr-CA"/>
        </w:rPr>
        <w:drawing>
          <wp:anchor distT="0" distB="0" distL="114300" distR="114300" simplePos="0" relativeHeight="251704320" behindDoc="1" locked="0" layoutInCell="1" allowOverlap="1">
            <wp:simplePos x="0" y="0"/>
            <wp:positionH relativeFrom="column">
              <wp:posOffset>0</wp:posOffset>
            </wp:positionH>
            <wp:positionV relativeFrom="paragraph">
              <wp:posOffset>24765</wp:posOffset>
            </wp:positionV>
            <wp:extent cx="758825" cy="905510"/>
            <wp:effectExtent l="0" t="0" r="3175" b="8890"/>
            <wp:wrapTight wrapText="bothSides">
              <wp:wrapPolygon edited="0">
                <wp:start x="0" y="0"/>
                <wp:lineTo x="0" y="21358"/>
                <wp:lineTo x="21148" y="21358"/>
                <wp:lineTo x="21148" y="0"/>
                <wp:lineTo x="0" y="0"/>
              </wp:wrapPolygon>
            </wp:wrapTight>
            <wp:docPr id="694" name="linkImage" descr="https://api.banq.qc.ca/ElectreConnect/9780545995825/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0545995825/thumbnail"/>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58825" cy="905510"/>
                    </a:xfrm>
                    <a:prstGeom prst="rect">
                      <a:avLst/>
                    </a:prstGeom>
                    <a:noFill/>
                    <a:ln>
                      <a:noFill/>
                    </a:ln>
                  </pic:spPr>
                </pic:pic>
              </a:graphicData>
            </a:graphic>
          </wp:anchor>
        </w:drawing>
      </w:r>
      <w:r w:rsidR="0040714F">
        <w:rPr>
          <w:rFonts w:ascii="Arial" w:eastAsia="Times New Roman" w:hAnsi="Arial" w:cs="Arial"/>
          <w:bCs/>
          <w:lang w:eastAsia="fr-CA"/>
        </w:rPr>
        <w:t xml:space="preserve">Texte de Ellen </w:t>
      </w:r>
      <w:proofErr w:type="spellStart"/>
      <w:r w:rsidR="0040714F">
        <w:rPr>
          <w:rFonts w:ascii="Arial" w:eastAsia="Times New Roman" w:hAnsi="Arial" w:cs="Arial"/>
          <w:bCs/>
          <w:lang w:eastAsia="fr-CA"/>
        </w:rPr>
        <w:t>Levine</w:t>
      </w:r>
      <w:proofErr w:type="spellEnd"/>
    </w:p>
    <w:p w:rsidR="0040714F" w:rsidRPr="0040714F" w:rsidRDefault="0040714F" w:rsidP="0040714F">
      <w:pPr>
        <w:spacing w:before="40" w:after="40" w:line="240" w:lineRule="auto"/>
        <w:rPr>
          <w:rFonts w:ascii="Arial" w:eastAsia="Times New Roman" w:hAnsi="Arial" w:cs="Arial"/>
          <w:lang w:eastAsia="fr-CA"/>
        </w:rPr>
      </w:pPr>
      <w:r w:rsidRPr="0040714F">
        <w:rPr>
          <w:rFonts w:ascii="Arial" w:eastAsia="Times New Roman" w:hAnsi="Arial" w:cs="Arial"/>
          <w:bCs/>
          <w:lang w:eastAsia="fr-CA"/>
        </w:rPr>
        <w:t>Éditeur :</w:t>
      </w:r>
      <w:r>
        <w:rPr>
          <w:rFonts w:ascii="Arial" w:eastAsia="Times New Roman" w:hAnsi="Arial" w:cs="Arial"/>
          <w:bCs/>
          <w:lang w:eastAsia="fr-CA"/>
        </w:rPr>
        <w:t xml:space="preserve"> </w:t>
      </w:r>
      <w:hyperlink r:id="rId170" w:history="1">
        <w:r w:rsidRPr="0040714F">
          <w:rPr>
            <w:rFonts w:ascii="Arial" w:eastAsia="Times New Roman" w:hAnsi="Arial" w:cs="Arial"/>
            <w:lang w:eastAsia="fr-CA"/>
          </w:rPr>
          <w:t xml:space="preserve">Toronto : </w:t>
        </w:r>
        <w:proofErr w:type="spellStart"/>
        <w:r w:rsidRPr="0040714F">
          <w:rPr>
            <w:rFonts w:ascii="Arial" w:eastAsia="Times New Roman" w:hAnsi="Arial" w:cs="Arial"/>
            <w:lang w:eastAsia="fr-CA"/>
          </w:rPr>
          <w:t>Scholastic</w:t>
        </w:r>
        <w:proofErr w:type="spellEnd"/>
        <w:r w:rsidRPr="0040714F">
          <w:rPr>
            <w:rFonts w:ascii="Arial" w:eastAsia="Times New Roman" w:hAnsi="Arial" w:cs="Arial"/>
            <w:lang w:eastAsia="fr-CA"/>
          </w:rPr>
          <w:t>, c2008.</w:t>
        </w:r>
      </w:hyperlink>
    </w:p>
    <w:p w:rsidR="0040714F" w:rsidRDefault="0040714F" w:rsidP="0040714F">
      <w:pPr>
        <w:spacing w:before="40" w:after="40" w:line="240" w:lineRule="auto"/>
        <w:rPr>
          <w:rFonts w:ascii="Arial" w:eastAsia="Times New Roman" w:hAnsi="Arial" w:cs="Arial"/>
          <w:lang w:eastAsia="fr-CA"/>
        </w:rPr>
      </w:pPr>
      <w:r w:rsidRPr="0040714F">
        <w:rPr>
          <w:rFonts w:ascii="Arial" w:eastAsia="Times New Roman" w:hAnsi="Arial" w:cs="Arial"/>
          <w:bCs/>
          <w:lang w:eastAsia="fr-CA"/>
        </w:rPr>
        <w:t>Description :</w:t>
      </w:r>
      <w:r>
        <w:rPr>
          <w:rFonts w:ascii="Arial" w:eastAsia="Times New Roman" w:hAnsi="Arial" w:cs="Arial"/>
          <w:bCs/>
          <w:lang w:eastAsia="fr-CA"/>
        </w:rPr>
        <w:t xml:space="preserve"> </w:t>
      </w:r>
      <w:r w:rsidRPr="0040714F">
        <w:rPr>
          <w:rFonts w:ascii="Arial" w:eastAsia="Times New Roman" w:hAnsi="Arial" w:cs="Arial"/>
          <w:lang w:eastAsia="fr-CA"/>
        </w:rPr>
        <w:t xml:space="preserve">[40] p. : ill. en </w:t>
      </w:r>
      <w:proofErr w:type="spellStart"/>
      <w:r w:rsidRPr="0040714F">
        <w:rPr>
          <w:rFonts w:ascii="Arial" w:eastAsia="Times New Roman" w:hAnsi="Arial" w:cs="Arial"/>
          <w:lang w:eastAsia="fr-CA"/>
        </w:rPr>
        <w:t>coul</w:t>
      </w:r>
      <w:proofErr w:type="spellEnd"/>
      <w:r w:rsidRPr="0040714F">
        <w:rPr>
          <w:rFonts w:ascii="Arial" w:eastAsia="Times New Roman" w:hAnsi="Arial" w:cs="Arial"/>
          <w:lang w:eastAsia="fr-CA"/>
        </w:rPr>
        <w:t>. ; 28 cm.</w:t>
      </w:r>
    </w:p>
    <w:p w:rsidR="0040714F" w:rsidRPr="0040714F" w:rsidRDefault="0040714F" w:rsidP="0040714F">
      <w:pPr>
        <w:spacing w:before="40" w:after="40" w:line="240" w:lineRule="auto"/>
        <w:rPr>
          <w:rFonts w:ascii="Arial" w:eastAsia="Times New Roman" w:hAnsi="Arial" w:cs="Arial"/>
          <w:lang w:eastAsia="fr-CA"/>
        </w:rPr>
      </w:pPr>
      <w:r w:rsidRPr="0040714F">
        <w:rPr>
          <w:rFonts w:ascii="Arial" w:eastAsia="Times New Roman" w:hAnsi="Arial" w:cs="Arial"/>
          <w:bCs/>
          <w:lang w:eastAsia="fr-CA"/>
        </w:rPr>
        <w:t>ISBN :</w:t>
      </w:r>
      <w:r w:rsidRPr="0040714F">
        <w:rPr>
          <w:rFonts w:ascii="Arial" w:eastAsia="Times New Roman" w:hAnsi="Arial" w:cs="Arial"/>
          <w:lang w:eastAsia="fr-CA"/>
        </w:rPr>
        <w:t>9780545995825</w:t>
      </w:r>
      <w:r>
        <w:rPr>
          <w:rFonts w:ascii="Arial" w:eastAsia="Times New Roman" w:hAnsi="Arial" w:cs="Arial"/>
          <w:lang w:eastAsia="fr-CA"/>
        </w:rPr>
        <w:t xml:space="preserve"> </w:t>
      </w:r>
      <w:r w:rsidRPr="0040714F">
        <w:rPr>
          <w:rFonts w:ascii="Arial" w:eastAsia="Times New Roman" w:hAnsi="Arial" w:cs="Arial"/>
          <w:lang w:eastAsia="fr-CA"/>
        </w:rPr>
        <w:t>(</w:t>
      </w:r>
      <w:proofErr w:type="spellStart"/>
      <w:r w:rsidRPr="0040714F">
        <w:rPr>
          <w:rFonts w:ascii="Arial" w:eastAsia="Times New Roman" w:hAnsi="Arial" w:cs="Arial"/>
          <w:lang w:eastAsia="fr-CA"/>
        </w:rPr>
        <w:t>br.</w:t>
      </w:r>
      <w:proofErr w:type="spellEnd"/>
      <w:r w:rsidRPr="0040714F">
        <w:rPr>
          <w:rFonts w:ascii="Arial" w:eastAsia="Times New Roman" w:hAnsi="Arial" w:cs="Arial"/>
          <w:lang w:eastAsia="fr-CA"/>
        </w:rPr>
        <w:t xml:space="preserve">) </w:t>
      </w:r>
      <w:r>
        <w:rPr>
          <w:rFonts w:ascii="Arial" w:eastAsia="Times New Roman" w:hAnsi="Arial" w:cs="Arial"/>
          <w:lang w:eastAsia="fr-CA"/>
        </w:rPr>
        <w:t xml:space="preserve">     Coût </w:t>
      </w:r>
      <w:r w:rsidRPr="0040714F">
        <w:rPr>
          <w:rFonts w:ascii="Arial" w:eastAsia="Times New Roman" w:hAnsi="Arial" w:cs="Arial"/>
          <w:lang w:eastAsia="fr-CA"/>
        </w:rPr>
        <w:t>: 9,99 $</w:t>
      </w:r>
    </w:p>
    <w:p w:rsidR="0040714F" w:rsidRPr="0040714F" w:rsidRDefault="0040714F" w:rsidP="0040714F">
      <w:pPr>
        <w:spacing w:before="40" w:after="40" w:line="240" w:lineRule="auto"/>
        <w:rPr>
          <w:rFonts w:ascii="Arial" w:eastAsia="Times New Roman" w:hAnsi="Arial" w:cs="Arial"/>
          <w:lang w:eastAsia="fr-CA"/>
        </w:rPr>
      </w:pPr>
      <w:r>
        <w:rPr>
          <w:rFonts w:ascii="Arial" w:eastAsia="Times New Roman" w:hAnsi="Arial" w:cs="Arial"/>
          <w:lang w:eastAsia="fr-CA"/>
        </w:rPr>
        <w:t>Sujets : Esclaves     Noirs américains     Évasions     Liberté</w:t>
      </w:r>
    </w:p>
    <w:p w:rsidR="0040714F" w:rsidRPr="0040714F" w:rsidRDefault="0040714F" w:rsidP="0040714F">
      <w:pPr>
        <w:spacing w:before="40" w:after="40" w:line="240" w:lineRule="auto"/>
        <w:jc w:val="both"/>
        <w:rPr>
          <w:rFonts w:ascii="Arial" w:eastAsia="Times New Roman" w:hAnsi="Arial" w:cs="Arial"/>
          <w:lang w:eastAsia="fr-CA"/>
        </w:rPr>
      </w:pPr>
      <w:r w:rsidRPr="0040714F">
        <w:rPr>
          <w:rFonts w:ascii="Arial" w:eastAsia="Times New Roman" w:hAnsi="Arial" w:cs="Arial"/>
          <w:b/>
          <w:bCs/>
          <w:lang w:eastAsia="fr-CA"/>
        </w:rPr>
        <w:t>Résumé :</w:t>
      </w:r>
      <w:r>
        <w:rPr>
          <w:rFonts w:ascii="Arial" w:eastAsia="Times New Roman" w:hAnsi="Arial" w:cs="Arial"/>
          <w:bCs/>
          <w:lang w:eastAsia="fr-CA"/>
        </w:rPr>
        <w:t xml:space="preserve"> </w:t>
      </w:r>
      <w:r w:rsidRPr="0040714F">
        <w:rPr>
          <w:rFonts w:ascii="Arial" w:eastAsia="Times New Roman" w:hAnsi="Arial" w:cs="Arial"/>
          <w:lang w:eastAsia="fr-CA"/>
        </w:rPr>
        <w:t>À l'instar de tous les esclaves, Henry Brown ne connaît pas sa véritable date d'anniversaire. Et, comme eux, il rêve d'être affranchi, même si son maître le traite relativement bien. Lorsque ce dernier décède et le lègue à son fils, Henry voit toutefois sa vie basculer: il est arraché à sa famille et transféré dans une usine de tabac dont le contremaître n'hésite pas à corriger violemment les travailleurs qui, selon lui, commettent des bêtises. Henry fait heureusement la rencontre de Nancy, une esclave dont il demande la main et qui lui donne de nombreux enfants. Or, le destin réserve à Henry une nouvelle épreuve: afin de renflouer ses caisses, son maître vend son épouse et leurs enfants! Accablé, Henry décide de s'enfuir. Avec l'aide du Dr Smith, un médecin antiesclavagiste, il s'enferme dans une caisse et s'expédie à Philadelphie. Là-bas, il aura enfin une date d'anniversaire à célébrer: celle de sa liberté. [SDM]</w:t>
      </w:r>
    </w:p>
    <w:p w:rsidR="0040714F" w:rsidRPr="0040714F" w:rsidRDefault="0040714F" w:rsidP="0040714F">
      <w:pPr>
        <w:spacing w:before="40" w:after="40" w:line="240" w:lineRule="auto"/>
        <w:jc w:val="both"/>
        <w:rPr>
          <w:rFonts w:ascii="Arial" w:eastAsia="Times New Roman" w:hAnsi="Arial" w:cs="Arial"/>
          <w:lang w:eastAsia="fr-CA"/>
        </w:rPr>
      </w:pPr>
      <w:r w:rsidRPr="0040714F">
        <w:rPr>
          <w:rFonts w:ascii="Arial" w:eastAsia="Times New Roman" w:hAnsi="Arial" w:cs="Arial"/>
          <w:b/>
          <w:lang w:eastAsia="fr-CA"/>
        </w:rPr>
        <w:t>Critique :</w:t>
      </w:r>
      <w:r w:rsidRPr="0040714F">
        <w:rPr>
          <w:rFonts w:ascii="Arial" w:eastAsia="Times New Roman" w:hAnsi="Arial" w:cs="Arial"/>
          <w:lang w:eastAsia="fr-CA"/>
        </w:rPr>
        <w:t xml:space="preserve"> Un récit touchant, inspiré de faits véridiques et narré dans des mots simples et judicieusement choisis. Des peintures aux couleurs terre, rehaussées de traits de plume et de crayon à la mine, illustrent le tout avec une émouvante sobriété dans une esthétique qui rappelle les gravures d'époque. [SDM]</w:t>
      </w:r>
    </w:p>
    <w:p w:rsidR="0040714F" w:rsidRDefault="0040714F" w:rsidP="0040714F">
      <w:pPr>
        <w:spacing w:before="40" w:after="40" w:line="240" w:lineRule="auto"/>
        <w:rPr>
          <w:rFonts w:ascii="Arial" w:eastAsia="Times New Roman" w:hAnsi="Arial" w:cs="Arial"/>
          <w:lang w:eastAsia="fr-CA"/>
        </w:rPr>
      </w:pPr>
      <w:r w:rsidRPr="0040714F">
        <w:rPr>
          <w:rFonts w:ascii="Arial" w:eastAsia="Times New Roman" w:hAnsi="Arial" w:cs="Arial"/>
          <w:b/>
          <w:bCs/>
          <w:lang w:eastAsia="fr-CA"/>
        </w:rPr>
        <w:t>Livres-ouverts :</w:t>
      </w:r>
      <w:r>
        <w:rPr>
          <w:rFonts w:ascii="Arial" w:eastAsia="Times New Roman" w:hAnsi="Arial" w:cs="Arial"/>
          <w:bCs/>
          <w:lang w:eastAsia="fr-CA"/>
        </w:rPr>
        <w:t xml:space="preserve"> </w:t>
      </w:r>
      <w:hyperlink r:id="rId171" w:history="1">
        <w:r w:rsidRPr="00D82BAF">
          <w:rPr>
            <w:rStyle w:val="Lienhypertexte"/>
            <w:rFonts w:ascii="Arial" w:eastAsia="Times New Roman" w:hAnsi="Arial" w:cs="Arial"/>
            <w:lang w:eastAsia="fr-CA"/>
          </w:rPr>
          <w:t>https://www.livresouverts.qc.ca/index.php?p=il&amp;lo=38532</w:t>
        </w:r>
      </w:hyperlink>
    </w:p>
    <w:p w:rsidR="0040714F" w:rsidRPr="00D40CD3" w:rsidRDefault="0040714F" w:rsidP="0040714F">
      <w:pPr>
        <w:spacing w:before="40" w:after="40" w:line="240" w:lineRule="auto"/>
        <w:rPr>
          <w:rFonts w:ascii="Arial" w:eastAsia="Times New Roman" w:hAnsi="Arial" w:cs="Arial"/>
          <w:sz w:val="10"/>
          <w:szCs w:val="10"/>
          <w:lang w:eastAsia="fr-CA"/>
        </w:rPr>
      </w:pPr>
    </w:p>
    <w:p w:rsidR="00D40CD3" w:rsidRDefault="0040714F" w:rsidP="0040714F">
      <w:pPr>
        <w:spacing w:before="40" w:after="40"/>
        <w:rPr>
          <w:rFonts w:ascii="Arial" w:eastAsia="Times New Roman" w:hAnsi="Arial" w:cs="Arial"/>
          <w:bCs/>
          <w:lang w:eastAsia="fr-CA"/>
        </w:rPr>
      </w:pPr>
      <w:r w:rsidRPr="0040714F">
        <w:rPr>
          <w:rFonts w:ascii="Arial" w:eastAsia="Times New Roman" w:hAnsi="Arial" w:cs="Arial"/>
          <w:bCs/>
          <w:lang w:eastAsia="fr-CA"/>
        </w:rPr>
        <w:t>Niveau; 2</w:t>
      </w:r>
      <w:r w:rsidRPr="0040714F">
        <w:rPr>
          <w:rFonts w:ascii="Arial" w:eastAsia="Times New Roman" w:hAnsi="Arial" w:cs="Arial"/>
          <w:bCs/>
          <w:vertAlign w:val="superscript"/>
          <w:lang w:eastAsia="fr-CA"/>
        </w:rPr>
        <w:t>e</w:t>
      </w:r>
      <w:r w:rsidRPr="0040714F">
        <w:rPr>
          <w:rFonts w:ascii="Arial" w:eastAsia="Times New Roman" w:hAnsi="Arial" w:cs="Arial"/>
          <w:bCs/>
          <w:lang w:eastAsia="fr-CA"/>
        </w:rPr>
        <w:t xml:space="preserve"> cycle et 5</w:t>
      </w:r>
      <w:r w:rsidRPr="0040714F">
        <w:rPr>
          <w:rFonts w:ascii="Arial" w:eastAsia="Times New Roman" w:hAnsi="Arial" w:cs="Arial"/>
          <w:bCs/>
          <w:vertAlign w:val="superscript"/>
          <w:lang w:eastAsia="fr-CA"/>
        </w:rPr>
        <w:t>e</w:t>
      </w:r>
      <w:r w:rsidRPr="0040714F">
        <w:rPr>
          <w:rFonts w:ascii="Arial" w:eastAsia="Times New Roman" w:hAnsi="Arial" w:cs="Arial"/>
          <w:bCs/>
          <w:lang w:eastAsia="fr-CA"/>
        </w:rPr>
        <w:t xml:space="preserve"> année</w:t>
      </w:r>
    </w:p>
    <w:p w:rsidR="00D40CD3" w:rsidRDefault="00D40CD3" w:rsidP="0040714F">
      <w:pPr>
        <w:spacing w:before="40" w:after="40"/>
        <w:rPr>
          <w:rFonts w:ascii="Arial" w:eastAsia="Times New Roman" w:hAnsi="Arial" w:cs="Arial"/>
          <w:bCs/>
          <w:lang w:eastAsia="fr-CA"/>
        </w:rPr>
      </w:pPr>
    </w:p>
    <w:p w:rsidR="00D40CD3" w:rsidRDefault="00D40CD3">
      <w:pPr>
        <w:rPr>
          <w:rFonts w:ascii="Arial" w:eastAsia="Times New Roman" w:hAnsi="Arial" w:cs="Arial"/>
          <w:bCs/>
          <w:lang w:eastAsia="fr-CA"/>
        </w:rPr>
      </w:pPr>
      <w:r>
        <w:rPr>
          <w:rFonts w:ascii="Arial" w:eastAsia="Times New Roman" w:hAnsi="Arial" w:cs="Arial"/>
          <w:bCs/>
          <w:lang w:eastAsia="fr-CA"/>
        </w:rPr>
        <w:br w:type="page"/>
      </w:r>
    </w:p>
    <w:p w:rsidR="00D40CD3" w:rsidRPr="00D40CD3" w:rsidRDefault="00D40CD3" w:rsidP="00D40CD3">
      <w:pPr>
        <w:spacing w:line="240" w:lineRule="auto"/>
        <w:rPr>
          <w:rFonts w:ascii="Arial" w:eastAsia="Times New Roman" w:hAnsi="Arial" w:cs="Arial"/>
          <w:b/>
          <w:bCs/>
          <w:color w:val="2D2E2E"/>
          <w:lang w:eastAsia="fr-CA"/>
        </w:rPr>
      </w:pPr>
      <w:r w:rsidRPr="00D40CD3">
        <w:rPr>
          <w:noProof/>
          <w:lang w:eastAsia="fr-CA"/>
        </w:rPr>
        <w:lastRenderedPageBreak/>
        <w:drawing>
          <wp:anchor distT="0" distB="0" distL="114300" distR="114300" simplePos="0" relativeHeight="251705344" behindDoc="1" locked="0" layoutInCell="1" allowOverlap="1">
            <wp:simplePos x="0" y="0"/>
            <wp:positionH relativeFrom="column">
              <wp:posOffset>9525</wp:posOffset>
            </wp:positionH>
            <wp:positionV relativeFrom="paragraph">
              <wp:posOffset>260985</wp:posOffset>
            </wp:positionV>
            <wp:extent cx="855345" cy="1228725"/>
            <wp:effectExtent l="0" t="0" r="1905" b="9525"/>
            <wp:wrapTight wrapText="bothSides">
              <wp:wrapPolygon edited="0">
                <wp:start x="0" y="0"/>
                <wp:lineTo x="0" y="21433"/>
                <wp:lineTo x="21167" y="21433"/>
                <wp:lineTo x="21167" y="0"/>
                <wp:lineTo x="0" y="0"/>
              </wp:wrapPolygon>
            </wp:wrapTight>
            <wp:docPr id="9" name="Image 9" descr="Le Livre : du manuscrit Ã  la librairie - MICHEL NOEL - SYLVIE ROB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 Livre : du manuscrit Ã  la librairie - MICHEL NOEL - SYLVIE ROBERGE"/>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85534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0CD3">
        <w:rPr>
          <w:rFonts w:ascii="Arial" w:eastAsia="Times New Roman" w:hAnsi="Arial" w:cs="Arial"/>
          <w:b/>
          <w:bCs/>
          <w:color w:val="2D2E2E"/>
          <w:lang w:eastAsia="fr-CA"/>
        </w:rPr>
        <w:t>Le livre : du manuscrit à la librairie</w:t>
      </w:r>
      <w:r w:rsidRPr="00D40CD3">
        <w:rPr>
          <w:rFonts w:ascii="Arial" w:eastAsia="Times New Roman" w:hAnsi="Arial" w:cs="Arial"/>
          <w:color w:val="2D2E2E"/>
          <w:lang w:eastAsia="fr-CA"/>
        </w:rPr>
        <w:t xml:space="preserve"> </w:t>
      </w:r>
    </w:p>
    <w:p w:rsidR="00D40CD3" w:rsidRPr="00D40CD3" w:rsidRDefault="00D91EEC" w:rsidP="00D40CD3">
      <w:pPr>
        <w:spacing w:after="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41536" behindDoc="0" locked="0" layoutInCell="1" allowOverlap="1" wp14:anchorId="791CF1CA" wp14:editId="6674C71E">
                <wp:simplePos x="0" y="0"/>
                <wp:positionH relativeFrom="column">
                  <wp:posOffset>-156210</wp:posOffset>
                </wp:positionH>
                <wp:positionV relativeFrom="paragraph">
                  <wp:posOffset>182905</wp:posOffset>
                </wp:positionV>
                <wp:extent cx="457200" cy="274320"/>
                <wp:effectExtent l="76200" t="114300" r="19050" b="106680"/>
                <wp:wrapSquare wrapText="bothSides"/>
                <wp:docPr id="45" name="Rectangle 45"/>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91EEC" w:rsidRPr="001B2818" w:rsidRDefault="00D91EEC" w:rsidP="00D91EEC">
                            <w:pPr>
                              <w:spacing w:after="0" w:line="240" w:lineRule="auto"/>
                              <w:jc w:val="center"/>
                              <w:rPr>
                                <w:rFonts w:ascii="Comic Sans MS" w:hAnsi="Comic Sans MS"/>
                              </w:rPr>
                            </w:pPr>
                            <w:r>
                              <w:rPr>
                                <w:rFonts w:ascii="Comic Sans MS" w:hAnsi="Comic Sans MS"/>
                              </w:rPr>
                              <w:t>2046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1CF1CA" id="Rectangle 45" o:spid="_x0000_s1072" style="position:absolute;margin-left:-12.3pt;margin-top:14.4pt;width:36pt;height:21.6pt;rotation:-998855fd;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" fillcolor="window" strokecolor="windowText" strokeweight=".25pt">
                <v:textbox inset="0,0,0,0">
                  <w:txbxContent>
                    <w:p w:rsidR="00D91EEC" w:rsidRPr="001B2818" w:rsidRDefault="00D91EEC" w:rsidP="00D91EEC">
                      <w:pPr>
                        <w:spacing w:after="0" w:line="240" w:lineRule="auto"/>
                        <w:jc w:val="center"/>
                        <w:rPr>
                          <w:rFonts w:ascii="Comic Sans MS" w:hAnsi="Comic Sans MS"/>
                        </w:rPr>
                      </w:pPr>
                      <w:r>
                        <w:rPr>
                          <w:rFonts w:ascii="Comic Sans MS" w:hAnsi="Comic Sans MS"/>
                        </w:rPr>
                        <w:t>2046</w:t>
                      </w:r>
                    </w:p>
                  </w:txbxContent>
                </v:textbox>
                <w10:wrap type="square"/>
              </v:rect>
            </w:pict>
          </mc:Fallback>
        </mc:AlternateContent>
      </w:r>
      <w:r w:rsidR="00D40CD3" w:rsidRPr="00D40CD3">
        <w:rPr>
          <w:rFonts w:ascii="Arial" w:eastAsia="Times New Roman" w:hAnsi="Arial" w:cs="Arial"/>
          <w:noProof/>
          <w:color w:val="2D2E2E"/>
          <w:lang w:eastAsia="fr-CA"/>
        </w:rPr>
        <w:drawing>
          <wp:inline distT="0" distB="0" distL="0" distR="0" wp14:anchorId="5AE6A4F0" wp14:editId="5D528399">
            <wp:extent cx="8890" cy="94615"/>
            <wp:effectExtent l="0" t="0" r="0" b="0"/>
            <wp:docPr id="459"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r w:rsidR="00D40CD3">
        <w:rPr>
          <w:rFonts w:ascii="Arial" w:eastAsia="Times New Roman" w:hAnsi="Arial" w:cs="Arial"/>
          <w:bCs/>
          <w:lang w:eastAsia="fr-CA"/>
        </w:rPr>
        <w:t>Texte de Sylvie Roberge</w:t>
      </w:r>
    </w:p>
    <w:p w:rsidR="00D40CD3" w:rsidRPr="00D40CD3" w:rsidRDefault="00D40CD3" w:rsidP="00D40CD3">
      <w:pPr>
        <w:spacing w:before="40" w:after="40" w:line="240" w:lineRule="auto"/>
        <w:rPr>
          <w:rFonts w:ascii="Arial" w:eastAsia="Times New Roman" w:hAnsi="Arial" w:cs="Arial"/>
          <w:lang w:eastAsia="fr-CA"/>
        </w:rPr>
      </w:pPr>
      <w:r w:rsidRPr="00D40CD3">
        <w:rPr>
          <w:rFonts w:ascii="Arial" w:eastAsia="Times New Roman" w:hAnsi="Arial" w:cs="Arial"/>
          <w:bCs/>
          <w:lang w:eastAsia="fr-CA"/>
        </w:rPr>
        <w:t>Éditeur :</w:t>
      </w:r>
      <w:r>
        <w:rPr>
          <w:rFonts w:ascii="Arial" w:eastAsia="Times New Roman" w:hAnsi="Arial" w:cs="Arial"/>
          <w:bCs/>
          <w:lang w:eastAsia="fr-CA"/>
        </w:rPr>
        <w:t xml:space="preserve"> </w:t>
      </w:r>
      <w:hyperlink r:id="rId173" w:history="1">
        <w:r w:rsidRPr="00D40CD3">
          <w:rPr>
            <w:rFonts w:ascii="Arial" w:eastAsia="Times New Roman" w:hAnsi="Arial" w:cs="Arial"/>
            <w:lang w:eastAsia="fr-CA"/>
          </w:rPr>
          <w:t>Saint-Lambert : Dominique et compagnie, 2012.</w:t>
        </w:r>
      </w:hyperlink>
    </w:p>
    <w:p w:rsidR="00D40CD3" w:rsidRPr="00D40CD3" w:rsidRDefault="00D40CD3" w:rsidP="00D40CD3">
      <w:pPr>
        <w:spacing w:before="40" w:after="40" w:line="240" w:lineRule="auto"/>
        <w:rPr>
          <w:rFonts w:ascii="Arial" w:eastAsia="Times New Roman" w:hAnsi="Arial" w:cs="Arial"/>
          <w:lang w:eastAsia="fr-CA"/>
        </w:rPr>
      </w:pPr>
      <w:r w:rsidRPr="00D40CD3">
        <w:rPr>
          <w:rFonts w:ascii="Arial" w:eastAsia="Times New Roman" w:hAnsi="Arial" w:cs="Arial"/>
          <w:bCs/>
          <w:lang w:eastAsia="fr-CA"/>
        </w:rPr>
        <w:t>Description :</w:t>
      </w:r>
      <w:r>
        <w:rPr>
          <w:rFonts w:ascii="Arial" w:eastAsia="Times New Roman" w:hAnsi="Arial" w:cs="Arial"/>
          <w:bCs/>
          <w:lang w:eastAsia="fr-CA"/>
        </w:rPr>
        <w:t xml:space="preserve"> </w:t>
      </w:r>
      <w:r w:rsidRPr="00D40CD3">
        <w:rPr>
          <w:rFonts w:ascii="Arial" w:eastAsia="Times New Roman" w:hAnsi="Arial" w:cs="Arial"/>
          <w:lang w:eastAsia="fr-CA"/>
        </w:rPr>
        <w:t xml:space="preserve">32 p. : ill. en </w:t>
      </w:r>
      <w:proofErr w:type="spellStart"/>
      <w:r w:rsidRPr="00D40CD3">
        <w:rPr>
          <w:rFonts w:ascii="Arial" w:eastAsia="Times New Roman" w:hAnsi="Arial" w:cs="Arial"/>
          <w:lang w:eastAsia="fr-CA"/>
        </w:rPr>
        <w:t>coul</w:t>
      </w:r>
      <w:proofErr w:type="spellEnd"/>
      <w:r w:rsidRPr="00D40CD3">
        <w:rPr>
          <w:rFonts w:ascii="Arial" w:eastAsia="Times New Roman" w:hAnsi="Arial" w:cs="Arial"/>
          <w:lang w:eastAsia="fr-CA"/>
        </w:rPr>
        <w:t>. ; 30 cm.</w:t>
      </w:r>
    </w:p>
    <w:p w:rsidR="00D40CD3" w:rsidRDefault="00D40CD3" w:rsidP="00D40CD3">
      <w:pPr>
        <w:spacing w:before="40" w:after="40" w:line="240" w:lineRule="auto"/>
        <w:rPr>
          <w:rFonts w:ascii="Arial" w:eastAsia="Times New Roman" w:hAnsi="Arial" w:cs="Arial"/>
          <w:lang w:eastAsia="fr-CA"/>
        </w:rPr>
      </w:pPr>
      <w:r w:rsidRPr="00D40CD3">
        <w:rPr>
          <w:rFonts w:ascii="Arial" w:eastAsia="Times New Roman" w:hAnsi="Arial" w:cs="Arial"/>
          <w:bCs/>
          <w:lang w:eastAsia="fr-CA"/>
        </w:rPr>
        <w:t>Collection :</w:t>
      </w:r>
      <w:r>
        <w:rPr>
          <w:rFonts w:ascii="Arial" w:eastAsia="Times New Roman" w:hAnsi="Arial" w:cs="Arial"/>
          <w:bCs/>
          <w:lang w:eastAsia="fr-CA"/>
        </w:rPr>
        <w:t xml:space="preserve"> </w:t>
      </w:r>
      <w:hyperlink r:id="rId174" w:history="1">
        <w:r w:rsidRPr="00D40CD3">
          <w:rPr>
            <w:rFonts w:ascii="Arial" w:eastAsia="Times New Roman" w:hAnsi="Arial" w:cs="Arial"/>
            <w:lang w:eastAsia="fr-CA"/>
          </w:rPr>
          <w:t>Curieux de savoir : avec liens Internet Les arts</w:t>
        </w:r>
      </w:hyperlink>
    </w:p>
    <w:p w:rsidR="00D40CD3" w:rsidRPr="00D40CD3" w:rsidRDefault="00D40CD3" w:rsidP="00D40CD3">
      <w:pPr>
        <w:spacing w:before="40" w:after="40" w:line="240" w:lineRule="auto"/>
        <w:rPr>
          <w:rFonts w:ascii="Arial" w:eastAsia="Times New Roman" w:hAnsi="Arial" w:cs="Arial"/>
          <w:lang w:eastAsia="fr-CA"/>
        </w:rPr>
      </w:pPr>
      <w:r w:rsidRPr="00D40CD3">
        <w:rPr>
          <w:rFonts w:ascii="Arial" w:eastAsia="Times New Roman" w:hAnsi="Arial" w:cs="Arial"/>
          <w:bCs/>
          <w:lang w:eastAsia="fr-CA"/>
        </w:rPr>
        <w:t>ISBN :</w:t>
      </w:r>
      <w:r>
        <w:rPr>
          <w:rFonts w:ascii="Arial" w:eastAsia="Times New Roman" w:hAnsi="Arial" w:cs="Arial"/>
          <w:bCs/>
          <w:lang w:eastAsia="fr-CA"/>
        </w:rPr>
        <w:t xml:space="preserve"> </w:t>
      </w:r>
      <w:r w:rsidRPr="00D40CD3">
        <w:rPr>
          <w:rFonts w:ascii="Arial" w:eastAsia="Times New Roman" w:hAnsi="Arial" w:cs="Arial"/>
          <w:lang w:eastAsia="fr-CA"/>
        </w:rPr>
        <w:t>9782895129967 (</w:t>
      </w:r>
      <w:proofErr w:type="spellStart"/>
      <w:r w:rsidRPr="00D40CD3">
        <w:rPr>
          <w:rFonts w:ascii="Arial" w:eastAsia="Times New Roman" w:hAnsi="Arial" w:cs="Arial"/>
          <w:lang w:eastAsia="fr-CA"/>
        </w:rPr>
        <w:t>rel</w:t>
      </w:r>
      <w:proofErr w:type="spellEnd"/>
      <w:r w:rsidRPr="00D40CD3">
        <w:rPr>
          <w:rFonts w:ascii="Arial" w:eastAsia="Times New Roman" w:hAnsi="Arial" w:cs="Arial"/>
          <w:lang w:eastAsia="fr-CA"/>
        </w:rPr>
        <w:t xml:space="preserve">.) </w:t>
      </w:r>
      <w:r>
        <w:rPr>
          <w:rFonts w:ascii="Arial" w:eastAsia="Times New Roman" w:hAnsi="Arial" w:cs="Arial"/>
          <w:lang w:eastAsia="fr-CA"/>
        </w:rPr>
        <w:t xml:space="preserve">     Coût </w:t>
      </w:r>
      <w:r w:rsidRPr="00D40CD3">
        <w:rPr>
          <w:rFonts w:ascii="Arial" w:eastAsia="Times New Roman" w:hAnsi="Arial" w:cs="Arial"/>
          <w:lang w:eastAsia="fr-CA"/>
        </w:rPr>
        <w:t>: 5,95 $</w:t>
      </w:r>
    </w:p>
    <w:p w:rsidR="00D40CD3" w:rsidRPr="00D40CD3" w:rsidRDefault="00D40CD3" w:rsidP="00D40CD3">
      <w:pPr>
        <w:spacing w:before="40" w:after="40" w:line="240" w:lineRule="auto"/>
        <w:rPr>
          <w:rFonts w:ascii="Arial" w:eastAsia="Times New Roman" w:hAnsi="Arial" w:cs="Arial"/>
          <w:lang w:eastAsia="fr-CA"/>
        </w:rPr>
      </w:pPr>
      <w:r>
        <w:rPr>
          <w:rFonts w:ascii="Arial" w:eastAsia="Times New Roman" w:hAnsi="Arial" w:cs="Arial"/>
          <w:lang w:eastAsia="fr-CA"/>
        </w:rPr>
        <w:t>Sujets : Édition     Livres     Indiens d’Amérique     Signes et symboles     Grands-parents</w:t>
      </w:r>
    </w:p>
    <w:p w:rsidR="00D40CD3" w:rsidRPr="00D40CD3" w:rsidRDefault="00D40CD3" w:rsidP="00D40CD3">
      <w:pPr>
        <w:spacing w:before="40" w:after="40" w:line="240" w:lineRule="auto"/>
        <w:jc w:val="both"/>
        <w:rPr>
          <w:rFonts w:ascii="Arial" w:eastAsia="Times New Roman" w:hAnsi="Arial" w:cs="Arial"/>
          <w:lang w:eastAsia="fr-CA"/>
        </w:rPr>
      </w:pPr>
      <w:r w:rsidRPr="00D40CD3">
        <w:rPr>
          <w:rFonts w:ascii="Arial" w:eastAsia="Times New Roman" w:hAnsi="Arial" w:cs="Arial"/>
          <w:b/>
          <w:bCs/>
          <w:lang w:eastAsia="fr-CA"/>
        </w:rPr>
        <w:t>Résumé :</w:t>
      </w:r>
      <w:r>
        <w:rPr>
          <w:rFonts w:ascii="Arial" w:eastAsia="Times New Roman" w:hAnsi="Arial" w:cs="Arial"/>
          <w:bCs/>
          <w:lang w:eastAsia="fr-CA"/>
        </w:rPr>
        <w:t xml:space="preserve"> </w:t>
      </w:r>
      <w:r w:rsidRPr="00D40CD3">
        <w:rPr>
          <w:rFonts w:ascii="Arial" w:eastAsia="Times New Roman" w:hAnsi="Arial" w:cs="Arial"/>
          <w:lang w:eastAsia="fr-CA"/>
        </w:rPr>
        <w:t xml:space="preserve">Chaque titre de cette collection propose une courte fiction à laquelle se greffent notions documentaires, jeux d'observation et quiz sur la thématique abordée. Des encadrés figurant en marge du texte explicitent les termes les plus difficiles. Les lecteurs les plus curieux sont de surcroît invités à assouvir leur soif de connaissance en accédant à divers compléments d'information sur le site Internet de l'éditeur. Sous ce titre: invités dans la classe de leur petit-fils, </w:t>
      </w:r>
      <w:proofErr w:type="spellStart"/>
      <w:r w:rsidRPr="00D40CD3">
        <w:rPr>
          <w:rFonts w:ascii="Arial" w:eastAsia="Times New Roman" w:hAnsi="Arial" w:cs="Arial"/>
          <w:lang w:eastAsia="fr-CA"/>
        </w:rPr>
        <w:t>Wawaté</w:t>
      </w:r>
      <w:proofErr w:type="spellEnd"/>
      <w:r w:rsidRPr="00D40CD3">
        <w:rPr>
          <w:rFonts w:ascii="Arial" w:eastAsia="Times New Roman" w:hAnsi="Arial" w:cs="Arial"/>
          <w:lang w:eastAsia="fr-CA"/>
        </w:rPr>
        <w:t xml:space="preserve"> et </w:t>
      </w:r>
      <w:proofErr w:type="spellStart"/>
      <w:r w:rsidRPr="00D40CD3">
        <w:rPr>
          <w:rFonts w:ascii="Arial" w:eastAsia="Times New Roman" w:hAnsi="Arial" w:cs="Arial"/>
          <w:lang w:eastAsia="fr-CA"/>
        </w:rPr>
        <w:t>Kokum</w:t>
      </w:r>
      <w:proofErr w:type="spellEnd"/>
      <w:r w:rsidRPr="00D40CD3">
        <w:rPr>
          <w:rFonts w:ascii="Arial" w:eastAsia="Times New Roman" w:hAnsi="Arial" w:cs="Arial"/>
          <w:lang w:eastAsia="fr-CA"/>
        </w:rPr>
        <w:t xml:space="preserve"> expliquent aux enfants la symbolique de leur wampum qui, tel un livre, raconte l'histoire des Premières Nations et des traités de paix qu'ils ont signés avec les Européens. Ceci en mettant de l'avant les valeurs de paix, de fraternité et de respect qui sont la base de l'histoire de leur peuple. Le dossier final lève quant à lui le voile sur les étapes de fabrication d'un livre. [SDM]</w:t>
      </w:r>
    </w:p>
    <w:p w:rsidR="00D40CD3" w:rsidRPr="00D40CD3" w:rsidRDefault="00D40CD3" w:rsidP="00D40CD3">
      <w:pPr>
        <w:spacing w:before="40" w:after="40" w:line="240" w:lineRule="auto"/>
        <w:jc w:val="both"/>
        <w:rPr>
          <w:rFonts w:ascii="Arial" w:eastAsia="Times New Roman" w:hAnsi="Arial" w:cs="Arial"/>
          <w:lang w:eastAsia="fr-CA"/>
        </w:rPr>
      </w:pPr>
      <w:r w:rsidRPr="00D40CD3">
        <w:rPr>
          <w:rFonts w:ascii="Arial" w:eastAsia="Times New Roman" w:hAnsi="Arial" w:cs="Arial"/>
          <w:b/>
          <w:lang w:eastAsia="fr-CA"/>
        </w:rPr>
        <w:t>Critique :</w:t>
      </w:r>
      <w:r w:rsidRPr="00D40CD3">
        <w:rPr>
          <w:rFonts w:ascii="Arial" w:eastAsia="Times New Roman" w:hAnsi="Arial" w:cs="Arial"/>
          <w:lang w:eastAsia="fr-CA"/>
        </w:rPr>
        <w:t xml:space="preserve"> Un ouvrage de très belle facture, jouissant d'une mise en pages vivante et aérée. Le récit, nourri de poésie, dresse un portrait vivant et fort sympathique des Premières Nations et est judicieusement accompagné de compositions amalgamant différents médiums dans lesquelles la réalité et le rêve s'entremêlent afin d'évoquer la communion des autochtones avec la nature qui les entoure. Des photographies de grande qualité appuient quant à elles la partie documentaire. [SDM]</w:t>
      </w:r>
    </w:p>
    <w:p w:rsidR="00D40CD3" w:rsidRDefault="00D40CD3" w:rsidP="00D40CD3">
      <w:pPr>
        <w:spacing w:before="40" w:after="40" w:line="240" w:lineRule="auto"/>
        <w:rPr>
          <w:rFonts w:ascii="Arial" w:eastAsia="Times New Roman" w:hAnsi="Arial" w:cs="Arial"/>
          <w:lang w:eastAsia="fr-CA"/>
        </w:rPr>
      </w:pPr>
      <w:r w:rsidRPr="00D40CD3">
        <w:rPr>
          <w:rFonts w:ascii="Arial" w:eastAsia="Times New Roman" w:hAnsi="Arial" w:cs="Arial"/>
          <w:b/>
          <w:bCs/>
          <w:lang w:eastAsia="fr-CA"/>
        </w:rPr>
        <w:t>Livres-ouverts :</w:t>
      </w:r>
      <w:r>
        <w:rPr>
          <w:rFonts w:ascii="Arial" w:eastAsia="Times New Roman" w:hAnsi="Arial" w:cs="Arial"/>
          <w:bCs/>
          <w:lang w:eastAsia="fr-CA"/>
        </w:rPr>
        <w:t xml:space="preserve"> </w:t>
      </w:r>
      <w:hyperlink r:id="rId175" w:history="1">
        <w:r w:rsidRPr="00D82BAF">
          <w:rPr>
            <w:rStyle w:val="Lienhypertexte"/>
            <w:rFonts w:ascii="Arial" w:eastAsia="Times New Roman" w:hAnsi="Arial" w:cs="Arial"/>
            <w:lang w:eastAsia="fr-CA"/>
          </w:rPr>
          <w:t>https://www.livresouverts.qc.ca/index.php?p=il&amp;lo=46705</w:t>
        </w:r>
      </w:hyperlink>
    </w:p>
    <w:p w:rsidR="00D40CD3" w:rsidRPr="00D40CD3" w:rsidRDefault="00D40CD3" w:rsidP="00D40CD3">
      <w:pPr>
        <w:spacing w:before="40" w:after="40" w:line="240" w:lineRule="auto"/>
        <w:rPr>
          <w:rFonts w:ascii="Arial" w:eastAsia="Times New Roman" w:hAnsi="Arial" w:cs="Arial"/>
          <w:sz w:val="10"/>
          <w:szCs w:val="10"/>
          <w:lang w:eastAsia="fr-CA"/>
        </w:rPr>
      </w:pPr>
    </w:p>
    <w:p w:rsidR="00D40CD3" w:rsidRPr="00D40CD3" w:rsidRDefault="00D40CD3" w:rsidP="00D40CD3">
      <w:pPr>
        <w:spacing w:before="40" w:after="40" w:line="240" w:lineRule="auto"/>
        <w:rPr>
          <w:rFonts w:ascii="Arial" w:eastAsia="Times New Roman" w:hAnsi="Arial" w:cs="Arial"/>
          <w:lang w:eastAsia="fr-CA"/>
        </w:rPr>
      </w:pPr>
      <w:r w:rsidRPr="00D40CD3">
        <w:rPr>
          <w:rFonts w:ascii="Arial" w:eastAsia="Times New Roman" w:hAnsi="Arial" w:cs="Arial"/>
          <w:lang w:eastAsia="fr-CA"/>
        </w:rPr>
        <w:t>Niveau : 2</w:t>
      </w:r>
      <w:r w:rsidRPr="00D40CD3">
        <w:rPr>
          <w:rFonts w:ascii="Arial" w:eastAsia="Times New Roman" w:hAnsi="Arial" w:cs="Arial"/>
          <w:vertAlign w:val="superscript"/>
          <w:lang w:eastAsia="fr-CA"/>
        </w:rPr>
        <w:t>e</w:t>
      </w:r>
      <w:r w:rsidRPr="00D40CD3">
        <w:rPr>
          <w:rFonts w:ascii="Arial" w:eastAsia="Times New Roman" w:hAnsi="Arial" w:cs="Arial"/>
          <w:lang w:eastAsia="fr-CA"/>
        </w:rPr>
        <w:t xml:space="preserve"> année et 2</w:t>
      </w:r>
      <w:r w:rsidRPr="00D40CD3">
        <w:rPr>
          <w:rFonts w:ascii="Arial" w:eastAsia="Times New Roman" w:hAnsi="Arial" w:cs="Arial"/>
          <w:vertAlign w:val="superscript"/>
          <w:lang w:eastAsia="fr-CA"/>
        </w:rPr>
        <w:t>e</w:t>
      </w:r>
      <w:r w:rsidRPr="00D40CD3">
        <w:rPr>
          <w:rFonts w:ascii="Arial" w:eastAsia="Times New Roman" w:hAnsi="Arial" w:cs="Arial"/>
          <w:lang w:eastAsia="fr-CA"/>
        </w:rPr>
        <w:t xml:space="preserve"> cycle</w:t>
      </w:r>
    </w:p>
    <w:p w:rsidR="00D40CD3" w:rsidRDefault="00D40CD3" w:rsidP="00D40CD3">
      <w:pPr>
        <w:spacing w:before="40" w:after="40"/>
        <w:rPr>
          <w:rFonts w:ascii="Arial" w:eastAsia="Times New Roman" w:hAnsi="Arial" w:cs="Arial"/>
          <w:bCs/>
          <w:lang w:eastAsia="fr-CA"/>
        </w:rPr>
      </w:pPr>
    </w:p>
    <w:p w:rsidR="00D40CD3" w:rsidRDefault="00D40CD3" w:rsidP="00D40CD3">
      <w:pPr>
        <w:spacing w:before="40" w:after="40"/>
        <w:rPr>
          <w:rFonts w:ascii="Arial" w:eastAsia="Times New Roman" w:hAnsi="Arial" w:cs="Arial"/>
          <w:bCs/>
          <w:lang w:eastAsia="fr-CA"/>
        </w:rPr>
      </w:pPr>
    </w:p>
    <w:p w:rsidR="00D40CD3" w:rsidRDefault="00D40CD3" w:rsidP="00D40CD3">
      <w:pPr>
        <w:spacing w:before="40" w:after="40"/>
        <w:rPr>
          <w:rFonts w:ascii="Arial" w:eastAsia="Times New Roman" w:hAnsi="Arial" w:cs="Arial"/>
          <w:bCs/>
          <w:lang w:eastAsia="fr-CA"/>
        </w:rPr>
      </w:pPr>
    </w:p>
    <w:p w:rsidR="00D40CD3" w:rsidRDefault="00D40CD3" w:rsidP="00D40CD3">
      <w:pPr>
        <w:spacing w:before="40" w:after="40"/>
        <w:rPr>
          <w:rFonts w:ascii="Arial" w:eastAsia="Times New Roman" w:hAnsi="Arial" w:cs="Arial"/>
          <w:bCs/>
          <w:lang w:eastAsia="fr-CA"/>
        </w:rPr>
      </w:pPr>
    </w:p>
    <w:p w:rsidR="00D40CD3" w:rsidRDefault="00D40CD3" w:rsidP="00D40CD3">
      <w:pPr>
        <w:spacing w:after="0" w:line="240" w:lineRule="auto"/>
        <w:rPr>
          <w:rFonts w:ascii="Arial" w:eastAsia="Times New Roman" w:hAnsi="Arial" w:cs="Arial"/>
          <w:b/>
          <w:bCs/>
          <w:color w:val="2D2E2E"/>
          <w:lang w:eastAsia="fr-CA"/>
        </w:rPr>
      </w:pPr>
      <w:r w:rsidRPr="00D40CD3">
        <w:rPr>
          <w:rFonts w:ascii="Arial" w:eastAsia="Times New Roman" w:hAnsi="Arial" w:cs="Arial"/>
          <w:b/>
          <w:bCs/>
          <w:color w:val="2D2E2E"/>
          <w:lang w:eastAsia="fr-CA"/>
        </w:rPr>
        <w:t>Ma gardienne est sourde</w:t>
      </w:r>
      <w:r w:rsidRPr="00D40CD3">
        <w:rPr>
          <w:rFonts w:ascii="Arial" w:eastAsia="Times New Roman" w:hAnsi="Arial" w:cs="Arial"/>
          <w:color w:val="2D2E2E"/>
          <w:lang w:eastAsia="fr-CA"/>
        </w:rPr>
        <w:t xml:space="preserve"> </w:t>
      </w:r>
    </w:p>
    <w:p w:rsidR="00D40CD3" w:rsidRPr="00D40CD3" w:rsidRDefault="00D40CD3" w:rsidP="00D40CD3">
      <w:pPr>
        <w:spacing w:after="0" w:line="240" w:lineRule="auto"/>
        <w:rPr>
          <w:rFonts w:ascii="Arial" w:eastAsia="Times New Roman" w:hAnsi="Arial" w:cs="Arial"/>
          <w:b/>
          <w:bCs/>
          <w:color w:val="2D2E2E"/>
          <w:sz w:val="10"/>
          <w:szCs w:val="10"/>
          <w:lang w:eastAsia="fr-CA"/>
        </w:rPr>
      </w:pPr>
    </w:p>
    <w:p w:rsidR="00D40CD3" w:rsidRPr="00D40CD3" w:rsidRDefault="00D91EEC" w:rsidP="00D40CD3">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43584" behindDoc="0" locked="0" layoutInCell="1" allowOverlap="1" wp14:anchorId="42E49580" wp14:editId="56482CA3">
                <wp:simplePos x="0" y="0"/>
                <wp:positionH relativeFrom="column">
                  <wp:posOffset>-228600</wp:posOffset>
                </wp:positionH>
                <wp:positionV relativeFrom="paragraph">
                  <wp:posOffset>257175</wp:posOffset>
                </wp:positionV>
                <wp:extent cx="457200" cy="274320"/>
                <wp:effectExtent l="76200" t="114300" r="19050" b="106680"/>
                <wp:wrapSquare wrapText="bothSides"/>
                <wp:docPr id="46" name="Rectangle 46"/>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91EEC" w:rsidRPr="001B2818" w:rsidRDefault="00D91EEC" w:rsidP="00D91EEC">
                            <w:pPr>
                              <w:spacing w:after="0" w:line="240" w:lineRule="auto"/>
                              <w:jc w:val="center"/>
                              <w:rPr>
                                <w:rFonts w:ascii="Comic Sans MS" w:hAnsi="Comic Sans MS"/>
                              </w:rPr>
                            </w:pPr>
                            <w:r>
                              <w:rPr>
                                <w:rFonts w:ascii="Comic Sans MS" w:hAnsi="Comic Sans MS"/>
                              </w:rPr>
                              <w:t>2047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E49580" id="Rectangle 46" o:spid="_x0000_s1073" style="position:absolute;margin-left:-18pt;margin-top:20.25pt;width:36pt;height:21.6pt;rotation:-998855fd;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" fillcolor="window" strokecolor="windowText" strokeweight=".25pt">
                <v:textbox inset="0,0,0,0">
                  <w:txbxContent>
                    <w:p w:rsidR="00D91EEC" w:rsidRPr="001B2818" w:rsidRDefault="00D91EEC" w:rsidP="00D91EEC">
                      <w:pPr>
                        <w:spacing w:after="0" w:line="240" w:lineRule="auto"/>
                        <w:jc w:val="center"/>
                        <w:rPr>
                          <w:rFonts w:ascii="Comic Sans MS" w:hAnsi="Comic Sans MS"/>
                        </w:rPr>
                      </w:pPr>
                      <w:r>
                        <w:rPr>
                          <w:rFonts w:ascii="Comic Sans MS" w:hAnsi="Comic Sans MS"/>
                        </w:rPr>
                        <w:t>2047</w:t>
                      </w:r>
                    </w:p>
                  </w:txbxContent>
                </v:textbox>
                <w10:wrap type="square"/>
              </v:rect>
            </w:pict>
          </mc:Fallback>
        </mc:AlternateContent>
      </w:r>
      <w:r w:rsidR="00D40CD3" w:rsidRPr="00D40CD3">
        <w:rPr>
          <w:rFonts w:ascii="Arial" w:eastAsia="Times New Roman" w:hAnsi="Arial" w:cs="Arial"/>
          <w:noProof/>
          <w:color w:val="2D2E2E"/>
          <w:lang w:eastAsia="fr-CA"/>
        </w:rPr>
        <w:drawing>
          <wp:anchor distT="0" distB="0" distL="114300" distR="114300" simplePos="0" relativeHeight="251706368" behindDoc="1" locked="0" layoutInCell="1" allowOverlap="1">
            <wp:simplePos x="0" y="0"/>
            <wp:positionH relativeFrom="column">
              <wp:posOffset>0</wp:posOffset>
            </wp:positionH>
            <wp:positionV relativeFrom="paragraph">
              <wp:posOffset>104775</wp:posOffset>
            </wp:positionV>
            <wp:extent cx="758825" cy="758825"/>
            <wp:effectExtent l="0" t="0" r="3175" b="3175"/>
            <wp:wrapTight wrapText="bothSides">
              <wp:wrapPolygon edited="0">
                <wp:start x="0" y="0"/>
                <wp:lineTo x="0" y="21148"/>
                <wp:lineTo x="21148" y="21148"/>
                <wp:lineTo x="21148" y="0"/>
                <wp:lineTo x="0" y="0"/>
              </wp:wrapPolygon>
            </wp:wrapTight>
            <wp:docPr id="469" name="linkImage" descr="https://api.banq.qc.ca/ElectreConnect/9782764406205/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764406205/thumbnail"/>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758825" cy="758825"/>
                    </a:xfrm>
                    <a:prstGeom prst="rect">
                      <a:avLst/>
                    </a:prstGeom>
                    <a:noFill/>
                    <a:ln>
                      <a:noFill/>
                    </a:ln>
                  </pic:spPr>
                </pic:pic>
              </a:graphicData>
            </a:graphic>
          </wp:anchor>
        </w:drawing>
      </w:r>
      <w:r w:rsidR="00D40CD3">
        <w:rPr>
          <w:rFonts w:ascii="Arial" w:eastAsia="Times New Roman" w:hAnsi="Arial" w:cs="Arial"/>
          <w:lang w:eastAsia="fr-CA"/>
        </w:rPr>
        <w:t xml:space="preserve">Texte de </w:t>
      </w:r>
      <w:proofErr w:type="spellStart"/>
      <w:r w:rsidR="00D40CD3">
        <w:rPr>
          <w:rFonts w:ascii="Arial" w:eastAsia="Times New Roman" w:hAnsi="Arial" w:cs="Arial"/>
          <w:lang w:eastAsia="fr-CA"/>
        </w:rPr>
        <w:t>Noëmie</w:t>
      </w:r>
      <w:proofErr w:type="spellEnd"/>
      <w:r w:rsidR="00D40CD3">
        <w:rPr>
          <w:rFonts w:ascii="Arial" w:eastAsia="Times New Roman" w:hAnsi="Arial" w:cs="Arial"/>
          <w:lang w:eastAsia="fr-CA"/>
        </w:rPr>
        <w:t xml:space="preserve"> Forget</w:t>
      </w:r>
    </w:p>
    <w:p w:rsidR="00D40CD3" w:rsidRPr="00D40CD3" w:rsidRDefault="00D40CD3" w:rsidP="00D40CD3">
      <w:pPr>
        <w:spacing w:before="40" w:after="40" w:line="240" w:lineRule="auto"/>
        <w:rPr>
          <w:rFonts w:ascii="Arial" w:eastAsia="Times New Roman" w:hAnsi="Arial" w:cs="Arial"/>
          <w:lang w:eastAsia="fr-CA"/>
        </w:rPr>
      </w:pPr>
      <w:r w:rsidRPr="00D40CD3">
        <w:rPr>
          <w:rFonts w:ascii="Arial" w:eastAsia="Times New Roman" w:hAnsi="Arial" w:cs="Arial"/>
          <w:bCs/>
          <w:lang w:eastAsia="fr-CA"/>
        </w:rPr>
        <w:t>Éditeur :</w:t>
      </w:r>
      <w:r>
        <w:rPr>
          <w:rFonts w:ascii="Arial" w:eastAsia="Times New Roman" w:hAnsi="Arial" w:cs="Arial"/>
          <w:bCs/>
          <w:lang w:eastAsia="fr-CA"/>
        </w:rPr>
        <w:t xml:space="preserve"> </w:t>
      </w:r>
      <w:hyperlink r:id="rId177" w:history="1">
        <w:r w:rsidRPr="00D40CD3">
          <w:rPr>
            <w:rFonts w:ascii="Arial" w:eastAsia="Times New Roman" w:hAnsi="Arial" w:cs="Arial"/>
            <w:lang w:eastAsia="fr-CA"/>
          </w:rPr>
          <w:t>Montréal : Québec Amérique jeunesse, 2008.</w:t>
        </w:r>
      </w:hyperlink>
    </w:p>
    <w:p w:rsidR="00D40CD3" w:rsidRDefault="00D40CD3" w:rsidP="00D40CD3">
      <w:pPr>
        <w:spacing w:before="40" w:after="40" w:line="240" w:lineRule="auto"/>
        <w:rPr>
          <w:rFonts w:ascii="Arial" w:eastAsia="Times New Roman" w:hAnsi="Arial" w:cs="Arial"/>
          <w:lang w:eastAsia="fr-CA"/>
        </w:rPr>
      </w:pPr>
      <w:r w:rsidRPr="00D40CD3">
        <w:rPr>
          <w:rFonts w:ascii="Arial" w:eastAsia="Times New Roman" w:hAnsi="Arial" w:cs="Arial"/>
          <w:bCs/>
          <w:lang w:eastAsia="fr-CA"/>
        </w:rPr>
        <w:t>Description :</w:t>
      </w:r>
      <w:r>
        <w:rPr>
          <w:rFonts w:ascii="Arial" w:eastAsia="Times New Roman" w:hAnsi="Arial" w:cs="Arial"/>
          <w:bCs/>
          <w:lang w:eastAsia="fr-CA"/>
        </w:rPr>
        <w:t xml:space="preserve"> </w:t>
      </w:r>
      <w:r w:rsidRPr="00D40CD3">
        <w:rPr>
          <w:rFonts w:ascii="Arial" w:eastAsia="Times New Roman" w:hAnsi="Arial" w:cs="Arial"/>
          <w:lang w:eastAsia="fr-CA"/>
        </w:rPr>
        <w:t xml:space="preserve">29 p. : ill. en </w:t>
      </w:r>
      <w:proofErr w:type="spellStart"/>
      <w:r w:rsidRPr="00D40CD3">
        <w:rPr>
          <w:rFonts w:ascii="Arial" w:eastAsia="Times New Roman" w:hAnsi="Arial" w:cs="Arial"/>
          <w:lang w:eastAsia="fr-CA"/>
        </w:rPr>
        <w:t>coul</w:t>
      </w:r>
      <w:proofErr w:type="spellEnd"/>
      <w:r w:rsidRPr="00D40CD3">
        <w:rPr>
          <w:rFonts w:ascii="Arial" w:eastAsia="Times New Roman" w:hAnsi="Arial" w:cs="Arial"/>
          <w:lang w:eastAsia="fr-CA"/>
        </w:rPr>
        <w:t>. ; 23 cm.</w:t>
      </w:r>
    </w:p>
    <w:p w:rsidR="00D40CD3" w:rsidRPr="00D40CD3" w:rsidRDefault="00D40CD3" w:rsidP="00D40CD3">
      <w:pPr>
        <w:spacing w:before="40" w:after="40" w:line="240" w:lineRule="auto"/>
        <w:rPr>
          <w:rFonts w:ascii="Arial" w:eastAsia="Times New Roman" w:hAnsi="Arial" w:cs="Arial"/>
          <w:lang w:eastAsia="fr-CA"/>
        </w:rPr>
      </w:pPr>
      <w:r w:rsidRPr="00D40CD3">
        <w:rPr>
          <w:rFonts w:ascii="Arial" w:eastAsia="Times New Roman" w:hAnsi="Arial" w:cs="Arial"/>
          <w:bCs/>
          <w:lang w:eastAsia="fr-CA"/>
        </w:rPr>
        <w:t>ISBN :</w:t>
      </w:r>
      <w:r>
        <w:rPr>
          <w:rFonts w:ascii="Arial" w:eastAsia="Times New Roman" w:hAnsi="Arial" w:cs="Arial"/>
          <w:bCs/>
          <w:lang w:eastAsia="fr-CA"/>
        </w:rPr>
        <w:t xml:space="preserve"> </w:t>
      </w:r>
      <w:r w:rsidRPr="00D40CD3">
        <w:rPr>
          <w:rFonts w:ascii="Arial" w:eastAsia="Times New Roman" w:hAnsi="Arial" w:cs="Arial"/>
          <w:lang w:eastAsia="fr-CA"/>
        </w:rPr>
        <w:t>9782764406205 (</w:t>
      </w:r>
      <w:proofErr w:type="spellStart"/>
      <w:r w:rsidRPr="00D40CD3">
        <w:rPr>
          <w:rFonts w:ascii="Arial" w:eastAsia="Times New Roman" w:hAnsi="Arial" w:cs="Arial"/>
          <w:lang w:eastAsia="fr-CA"/>
        </w:rPr>
        <w:t>br.</w:t>
      </w:r>
      <w:proofErr w:type="spellEnd"/>
      <w:r w:rsidRPr="00D40CD3">
        <w:rPr>
          <w:rFonts w:ascii="Arial" w:eastAsia="Times New Roman" w:hAnsi="Arial" w:cs="Arial"/>
          <w:lang w:eastAsia="fr-CA"/>
        </w:rPr>
        <w:t xml:space="preserve">) </w:t>
      </w:r>
      <w:r>
        <w:rPr>
          <w:rFonts w:ascii="Arial" w:eastAsia="Times New Roman" w:hAnsi="Arial" w:cs="Arial"/>
          <w:lang w:eastAsia="fr-CA"/>
        </w:rPr>
        <w:t xml:space="preserve">     Coût </w:t>
      </w:r>
      <w:r w:rsidRPr="00D40CD3">
        <w:rPr>
          <w:rFonts w:ascii="Arial" w:eastAsia="Times New Roman" w:hAnsi="Arial" w:cs="Arial"/>
          <w:lang w:eastAsia="fr-CA"/>
        </w:rPr>
        <w:t>: 9,95 $</w:t>
      </w:r>
    </w:p>
    <w:p w:rsidR="00D40CD3" w:rsidRPr="00D40CD3" w:rsidRDefault="00D40CD3" w:rsidP="00D40CD3">
      <w:pPr>
        <w:spacing w:before="40" w:after="40" w:line="240" w:lineRule="auto"/>
        <w:rPr>
          <w:rFonts w:ascii="Arial" w:eastAsia="Times New Roman" w:hAnsi="Arial" w:cs="Arial"/>
          <w:lang w:eastAsia="fr-CA"/>
        </w:rPr>
      </w:pPr>
      <w:r>
        <w:rPr>
          <w:rFonts w:ascii="Arial" w:eastAsia="Times New Roman" w:hAnsi="Arial" w:cs="Arial"/>
          <w:lang w:eastAsia="fr-CA"/>
        </w:rPr>
        <w:t>Sujets : Sourdes     Gardiennes d’enfants    Langage par signes</w:t>
      </w:r>
    </w:p>
    <w:p w:rsidR="00D40CD3" w:rsidRPr="00D40CD3" w:rsidRDefault="00D40CD3" w:rsidP="00D40CD3">
      <w:pPr>
        <w:spacing w:before="40" w:after="40" w:line="240" w:lineRule="auto"/>
        <w:jc w:val="both"/>
        <w:rPr>
          <w:rFonts w:ascii="Arial" w:eastAsia="Times New Roman" w:hAnsi="Arial" w:cs="Arial"/>
          <w:lang w:eastAsia="fr-CA"/>
        </w:rPr>
      </w:pPr>
      <w:r w:rsidRPr="00D40CD3">
        <w:rPr>
          <w:rFonts w:ascii="Arial" w:eastAsia="Times New Roman" w:hAnsi="Arial" w:cs="Arial"/>
          <w:b/>
          <w:bCs/>
          <w:lang w:eastAsia="fr-CA"/>
        </w:rPr>
        <w:t>Résumé :</w:t>
      </w:r>
      <w:r>
        <w:rPr>
          <w:rFonts w:ascii="Arial" w:eastAsia="Times New Roman" w:hAnsi="Arial" w:cs="Arial"/>
          <w:bCs/>
          <w:lang w:eastAsia="fr-CA"/>
        </w:rPr>
        <w:t xml:space="preserve"> </w:t>
      </w:r>
      <w:r w:rsidRPr="00D40CD3">
        <w:rPr>
          <w:rFonts w:ascii="Arial" w:eastAsia="Times New Roman" w:hAnsi="Arial" w:cs="Arial"/>
          <w:lang w:eastAsia="fr-CA"/>
        </w:rPr>
        <w:t>Aglaé raconte les journées heureuses qu'elle passe en compagnie de sa gardienne Mimi et de Cowboy, le chien de Mimi. Mimi est sourde, mais Aglaé communique avec elle par des signes, expressions et gestes particuliers. [SDM]</w:t>
      </w:r>
    </w:p>
    <w:p w:rsidR="00D40CD3" w:rsidRPr="00D40CD3" w:rsidRDefault="00D40CD3" w:rsidP="00D40CD3">
      <w:pPr>
        <w:spacing w:before="40" w:after="40" w:line="240" w:lineRule="auto"/>
        <w:jc w:val="both"/>
        <w:rPr>
          <w:rFonts w:ascii="Arial" w:eastAsia="Times New Roman" w:hAnsi="Arial" w:cs="Arial"/>
          <w:lang w:eastAsia="fr-CA"/>
        </w:rPr>
      </w:pPr>
      <w:r w:rsidRPr="00D40CD3">
        <w:rPr>
          <w:rFonts w:ascii="Arial" w:eastAsia="Times New Roman" w:hAnsi="Arial" w:cs="Arial"/>
          <w:b/>
          <w:lang w:eastAsia="fr-CA"/>
        </w:rPr>
        <w:t>Critique :</w:t>
      </w:r>
      <w:r w:rsidRPr="00D40CD3">
        <w:rPr>
          <w:rFonts w:ascii="Arial" w:eastAsia="Times New Roman" w:hAnsi="Arial" w:cs="Arial"/>
          <w:lang w:eastAsia="fr-CA"/>
        </w:rPr>
        <w:t xml:space="preserve"> Une histoire d'amitié toute simple révélant certaines facettes de la surdité, animée d'illustrations joyeuses. Quelques mots du langage par signes sont présentés à la fin de l'album. [SDM]</w:t>
      </w:r>
    </w:p>
    <w:p w:rsidR="00D40CD3" w:rsidRDefault="00D40CD3" w:rsidP="00D40CD3">
      <w:pPr>
        <w:spacing w:before="40" w:after="40" w:line="240" w:lineRule="auto"/>
        <w:rPr>
          <w:rFonts w:ascii="Arial" w:eastAsia="Times New Roman" w:hAnsi="Arial" w:cs="Arial"/>
          <w:lang w:eastAsia="fr-CA"/>
        </w:rPr>
      </w:pPr>
      <w:r w:rsidRPr="00D40CD3">
        <w:rPr>
          <w:rFonts w:ascii="Arial" w:eastAsia="Times New Roman" w:hAnsi="Arial" w:cs="Arial"/>
          <w:b/>
          <w:bCs/>
          <w:lang w:eastAsia="fr-CA"/>
        </w:rPr>
        <w:t xml:space="preserve">Livres-ouverts : </w:t>
      </w:r>
      <w:hyperlink r:id="rId178" w:history="1">
        <w:r w:rsidRPr="00D82BAF">
          <w:rPr>
            <w:rStyle w:val="Lienhypertexte"/>
            <w:rFonts w:ascii="Arial" w:eastAsia="Times New Roman" w:hAnsi="Arial" w:cs="Arial"/>
            <w:lang w:eastAsia="fr-CA"/>
          </w:rPr>
          <w:t>https://www.livresouverts.qc.ca/index.php?p=il&amp;lo=39562</w:t>
        </w:r>
      </w:hyperlink>
    </w:p>
    <w:p w:rsidR="00D40CD3" w:rsidRPr="00D40CD3" w:rsidRDefault="00D40CD3" w:rsidP="00D40CD3">
      <w:pPr>
        <w:spacing w:before="40" w:after="40"/>
        <w:rPr>
          <w:rFonts w:ascii="Arial" w:eastAsia="Times New Roman" w:hAnsi="Arial" w:cs="Arial"/>
          <w:sz w:val="10"/>
          <w:szCs w:val="10"/>
          <w:lang w:eastAsia="fr-CA"/>
        </w:rPr>
      </w:pPr>
    </w:p>
    <w:p w:rsidR="0040714F" w:rsidRDefault="00D40CD3" w:rsidP="00D40CD3">
      <w:pPr>
        <w:spacing w:before="40" w:after="40"/>
        <w:rPr>
          <w:rFonts w:ascii="Arial" w:eastAsia="Times New Roman" w:hAnsi="Arial" w:cs="Arial"/>
          <w:bCs/>
          <w:lang w:eastAsia="fr-CA"/>
        </w:rPr>
      </w:pPr>
      <w:r w:rsidRPr="00D40CD3">
        <w:rPr>
          <w:rFonts w:ascii="Arial" w:eastAsia="Times New Roman" w:hAnsi="Arial" w:cs="Arial"/>
          <w:lang w:eastAsia="fr-CA"/>
        </w:rPr>
        <w:t>Niveau : Préscolaire, 1</w:t>
      </w:r>
      <w:r w:rsidRPr="00D40CD3">
        <w:rPr>
          <w:rFonts w:ascii="Arial" w:eastAsia="Times New Roman" w:hAnsi="Arial" w:cs="Arial"/>
          <w:vertAlign w:val="superscript"/>
          <w:lang w:eastAsia="fr-CA"/>
        </w:rPr>
        <w:t>er</w:t>
      </w:r>
      <w:r w:rsidRPr="00D40CD3">
        <w:rPr>
          <w:rFonts w:ascii="Arial" w:eastAsia="Times New Roman" w:hAnsi="Arial" w:cs="Arial"/>
          <w:lang w:eastAsia="fr-CA"/>
        </w:rPr>
        <w:t xml:space="preserve"> et 2</w:t>
      </w:r>
      <w:r w:rsidRPr="00D40CD3">
        <w:rPr>
          <w:rFonts w:ascii="Arial" w:eastAsia="Times New Roman" w:hAnsi="Arial" w:cs="Arial"/>
          <w:vertAlign w:val="superscript"/>
          <w:lang w:eastAsia="fr-CA"/>
        </w:rPr>
        <w:t>e</w:t>
      </w:r>
      <w:r w:rsidRPr="00D40CD3">
        <w:rPr>
          <w:rFonts w:ascii="Arial" w:eastAsia="Times New Roman" w:hAnsi="Arial" w:cs="Arial"/>
          <w:lang w:eastAsia="fr-CA"/>
        </w:rPr>
        <w:t xml:space="preserve"> cycle</w:t>
      </w:r>
      <w:r w:rsidR="0040714F" w:rsidRPr="00D40CD3">
        <w:rPr>
          <w:rFonts w:ascii="Arial" w:eastAsia="Times New Roman" w:hAnsi="Arial" w:cs="Arial"/>
          <w:bCs/>
          <w:lang w:eastAsia="fr-CA"/>
        </w:rPr>
        <w:br w:type="page"/>
      </w:r>
    </w:p>
    <w:p w:rsidR="00D40CD3" w:rsidRPr="00D40CD3" w:rsidRDefault="00D40CD3" w:rsidP="00D40CD3">
      <w:pPr>
        <w:spacing w:after="0" w:line="240" w:lineRule="auto"/>
        <w:rPr>
          <w:rFonts w:ascii="Arial" w:eastAsia="Times New Roman" w:hAnsi="Arial" w:cs="Arial"/>
          <w:b/>
          <w:bCs/>
          <w:color w:val="2D2E2E"/>
          <w:lang w:eastAsia="fr-CA"/>
        </w:rPr>
      </w:pPr>
      <w:r w:rsidRPr="00D40CD3">
        <w:rPr>
          <w:rFonts w:ascii="Arial" w:eastAsia="Times New Roman" w:hAnsi="Arial" w:cs="Arial"/>
          <w:b/>
          <w:bCs/>
          <w:color w:val="2D2E2E"/>
          <w:lang w:eastAsia="fr-CA"/>
        </w:rPr>
        <w:lastRenderedPageBreak/>
        <w:t>Mais je suis déjà grand!</w:t>
      </w:r>
      <w:r w:rsidRPr="00D40CD3">
        <w:rPr>
          <w:rFonts w:ascii="Arial" w:eastAsia="Times New Roman" w:hAnsi="Arial" w:cs="Arial"/>
          <w:color w:val="2D2E2E"/>
          <w:lang w:eastAsia="fr-CA"/>
        </w:rPr>
        <w:t xml:space="preserve"> </w:t>
      </w:r>
    </w:p>
    <w:p w:rsidR="00D40CD3" w:rsidRPr="00D40CD3" w:rsidRDefault="00D40CD3" w:rsidP="00D40CD3">
      <w:pPr>
        <w:spacing w:after="0" w:line="240" w:lineRule="auto"/>
        <w:rPr>
          <w:rFonts w:ascii="Arial" w:eastAsia="Times New Roman" w:hAnsi="Arial" w:cs="Arial"/>
          <w:color w:val="2D2E2E"/>
          <w:lang w:eastAsia="fr-CA"/>
        </w:rPr>
      </w:pPr>
      <w:r w:rsidRPr="00D40CD3">
        <w:rPr>
          <w:rFonts w:ascii="Arial" w:eastAsia="Times New Roman" w:hAnsi="Arial" w:cs="Arial"/>
          <w:noProof/>
          <w:color w:val="2D2E2E"/>
          <w:lang w:eastAsia="fr-CA"/>
        </w:rPr>
        <w:drawing>
          <wp:inline distT="0" distB="0" distL="0" distR="0" wp14:anchorId="71277009" wp14:editId="11020E0C">
            <wp:extent cx="8890" cy="94615"/>
            <wp:effectExtent l="0" t="0" r="0" b="0"/>
            <wp:docPr id="487"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D40CD3" w:rsidRDefault="00D40CD3" w:rsidP="00D40CD3">
      <w:pPr>
        <w:spacing w:before="40" w:after="40" w:line="240" w:lineRule="auto"/>
        <w:rPr>
          <w:rFonts w:ascii="Arial" w:eastAsia="Times New Roman" w:hAnsi="Arial" w:cs="Arial"/>
          <w:lang w:eastAsia="fr-CA"/>
        </w:rPr>
      </w:pPr>
      <w:r w:rsidRPr="00D40CD3">
        <w:rPr>
          <w:rFonts w:ascii="Arial" w:eastAsia="Times New Roman" w:hAnsi="Arial" w:cs="Arial"/>
          <w:noProof/>
          <w:lang w:eastAsia="fr-CA"/>
        </w:rPr>
        <w:drawing>
          <wp:anchor distT="0" distB="0" distL="114300" distR="114300" simplePos="0" relativeHeight="251707392" behindDoc="1" locked="0" layoutInCell="1" allowOverlap="1">
            <wp:simplePos x="0" y="0"/>
            <wp:positionH relativeFrom="column">
              <wp:posOffset>0</wp:posOffset>
            </wp:positionH>
            <wp:positionV relativeFrom="paragraph">
              <wp:posOffset>129540</wp:posOffset>
            </wp:positionV>
            <wp:extent cx="758825" cy="1009015"/>
            <wp:effectExtent l="0" t="0" r="3175" b="635"/>
            <wp:wrapTight wrapText="bothSides">
              <wp:wrapPolygon edited="0">
                <wp:start x="0" y="0"/>
                <wp:lineTo x="0" y="21206"/>
                <wp:lineTo x="21148" y="21206"/>
                <wp:lineTo x="21148" y="0"/>
                <wp:lineTo x="0" y="0"/>
              </wp:wrapPolygon>
            </wp:wrapTight>
            <wp:docPr id="482" name="linkImage" descr="https://api.banq.qc.ca/ElectreConnect/9782226218483/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226218483/thumbnail"/>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58825" cy="1009015"/>
                    </a:xfrm>
                    <a:prstGeom prst="rect">
                      <a:avLst/>
                    </a:prstGeom>
                    <a:noFill/>
                    <a:ln>
                      <a:noFill/>
                    </a:ln>
                  </pic:spPr>
                </pic:pic>
              </a:graphicData>
            </a:graphic>
          </wp:anchor>
        </w:drawing>
      </w:r>
      <w:r>
        <w:rPr>
          <w:rFonts w:ascii="Arial" w:eastAsia="Times New Roman" w:hAnsi="Arial" w:cs="Arial"/>
          <w:bCs/>
          <w:lang w:eastAsia="fr-CA"/>
        </w:rPr>
        <w:t xml:space="preserve">Texte de Michel </w:t>
      </w:r>
      <w:proofErr w:type="spellStart"/>
      <w:r>
        <w:rPr>
          <w:rFonts w:ascii="Arial" w:eastAsia="Times New Roman" w:hAnsi="Arial" w:cs="Arial"/>
          <w:bCs/>
          <w:lang w:eastAsia="fr-CA"/>
        </w:rPr>
        <w:t>Piquemal</w:t>
      </w:r>
      <w:proofErr w:type="spellEnd"/>
    </w:p>
    <w:p w:rsidR="00D40CD3" w:rsidRPr="00D40CD3" w:rsidRDefault="004A4EFD" w:rsidP="00D40CD3">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45632" behindDoc="0" locked="0" layoutInCell="1" allowOverlap="1" wp14:anchorId="19797BE8" wp14:editId="64932628">
                <wp:simplePos x="0" y="0"/>
                <wp:positionH relativeFrom="column">
                  <wp:posOffset>-159385</wp:posOffset>
                </wp:positionH>
                <wp:positionV relativeFrom="paragraph">
                  <wp:posOffset>118109</wp:posOffset>
                </wp:positionV>
                <wp:extent cx="457200" cy="274320"/>
                <wp:effectExtent l="76200" t="114300" r="19050" b="106680"/>
                <wp:wrapSquare wrapText="bothSides"/>
                <wp:docPr id="47" name="Rectangle 47"/>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2048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797BE8" id="Rectangle 47" o:spid="_x0000_s1074" style="position:absolute;margin-left:-12.55pt;margin-top:9.3pt;width:36pt;height:21.6pt;rotation:-998855fd;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r>
                        <w:rPr>
                          <w:rFonts w:ascii="Comic Sans MS" w:hAnsi="Comic Sans MS"/>
                        </w:rPr>
                        <w:t>2048</w:t>
                      </w:r>
                    </w:p>
                  </w:txbxContent>
                </v:textbox>
                <w10:wrap type="square"/>
              </v:rect>
            </w:pict>
          </mc:Fallback>
        </mc:AlternateContent>
      </w:r>
      <w:r w:rsidR="00D40CD3" w:rsidRPr="00D40CD3">
        <w:rPr>
          <w:rFonts w:ascii="Arial" w:eastAsia="Times New Roman" w:hAnsi="Arial" w:cs="Arial"/>
          <w:bCs/>
          <w:lang w:eastAsia="fr-CA"/>
        </w:rPr>
        <w:t>Éditeur :</w:t>
      </w:r>
      <w:r w:rsidR="00D40CD3">
        <w:rPr>
          <w:rFonts w:ascii="Arial" w:eastAsia="Times New Roman" w:hAnsi="Arial" w:cs="Arial"/>
          <w:bCs/>
          <w:lang w:eastAsia="fr-CA"/>
        </w:rPr>
        <w:t xml:space="preserve"> </w:t>
      </w:r>
      <w:hyperlink r:id="rId180" w:history="1">
        <w:r w:rsidR="00D40CD3" w:rsidRPr="00D40CD3">
          <w:rPr>
            <w:rFonts w:ascii="Arial" w:eastAsia="Times New Roman" w:hAnsi="Arial" w:cs="Arial"/>
            <w:lang w:eastAsia="fr-CA"/>
          </w:rPr>
          <w:t>Paris : Albin Michel jeunesse, 2011.</w:t>
        </w:r>
      </w:hyperlink>
    </w:p>
    <w:p w:rsidR="00D40CD3" w:rsidRPr="00D40CD3" w:rsidRDefault="00D40CD3" w:rsidP="00D40CD3">
      <w:pPr>
        <w:spacing w:before="40" w:after="40" w:line="240" w:lineRule="auto"/>
        <w:rPr>
          <w:rFonts w:ascii="Arial" w:eastAsia="Times New Roman" w:hAnsi="Arial" w:cs="Arial"/>
          <w:lang w:eastAsia="fr-CA"/>
        </w:rPr>
      </w:pPr>
      <w:r w:rsidRPr="00D40CD3">
        <w:rPr>
          <w:rFonts w:ascii="Arial" w:eastAsia="Times New Roman" w:hAnsi="Arial" w:cs="Arial"/>
          <w:bCs/>
          <w:lang w:eastAsia="fr-CA"/>
        </w:rPr>
        <w:t>Description :</w:t>
      </w:r>
      <w:r>
        <w:rPr>
          <w:rFonts w:ascii="Arial" w:eastAsia="Times New Roman" w:hAnsi="Arial" w:cs="Arial"/>
          <w:bCs/>
          <w:lang w:eastAsia="fr-CA"/>
        </w:rPr>
        <w:t xml:space="preserve"> </w:t>
      </w:r>
      <w:r w:rsidRPr="00D40CD3">
        <w:rPr>
          <w:rFonts w:ascii="Arial" w:eastAsia="Times New Roman" w:hAnsi="Arial" w:cs="Arial"/>
          <w:lang w:eastAsia="fr-CA"/>
        </w:rPr>
        <w:t xml:space="preserve">31 p. : ill. en </w:t>
      </w:r>
      <w:proofErr w:type="spellStart"/>
      <w:r w:rsidRPr="00D40CD3">
        <w:rPr>
          <w:rFonts w:ascii="Arial" w:eastAsia="Times New Roman" w:hAnsi="Arial" w:cs="Arial"/>
          <w:lang w:eastAsia="fr-CA"/>
        </w:rPr>
        <w:t>coul</w:t>
      </w:r>
      <w:proofErr w:type="spellEnd"/>
      <w:r w:rsidRPr="00D40CD3">
        <w:rPr>
          <w:rFonts w:ascii="Arial" w:eastAsia="Times New Roman" w:hAnsi="Arial" w:cs="Arial"/>
          <w:lang w:eastAsia="fr-CA"/>
        </w:rPr>
        <w:t>. ; 30 cm.</w:t>
      </w:r>
    </w:p>
    <w:p w:rsidR="00D40CD3" w:rsidRPr="00D40CD3" w:rsidRDefault="00D40CD3" w:rsidP="00D40CD3">
      <w:pPr>
        <w:spacing w:before="40" w:after="40" w:line="240" w:lineRule="auto"/>
        <w:rPr>
          <w:rFonts w:ascii="Arial" w:eastAsia="Times New Roman" w:hAnsi="Arial" w:cs="Arial"/>
          <w:lang w:eastAsia="fr-CA"/>
        </w:rPr>
      </w:pPr>
      <w:r w:rsidRPr="00D40CD3">
        <w:rPr>
          <w:rFonts w:ascii="Arial" w:eastAsia="Times New Roman" w:hAnsi="Arial" w:cs="Arial"/>
          <w:bCs/>
          <w:lang w:eastAsia="fr-CA"/>
        </w:rPr>
        <w:t>Collection :</w:t>
      </w:r>
      <w:r>
        <w:rPr>
          <w:rFonts w:ascii="Arial" w:eastAsia="Times New Roman" w:hAnsi="Arial" w:cs="Arial"/>
          <w:bCs/>
          <w:lang w:eastAsia="fr-CA"/>
        </w:rPr>
        <w:t xml:space="preserve"> </w:t>
      </w:r>
      <w:hyperlink r:id="rId181" w:history="1">
        <w:proofErr w:type="spellStart"/>
        <w:r w:rsidRPr="00D40CD3">
          <w:rPr>
            <w:rFonts w:ascii="Arial" w:eastAsia="Times New Roman" w:hAnsi="Arial" w:cs="Arial"/>
            <w:lang w:eastAsia="fr-CA"/>
          </w:rPr>
          <w:t>Piccolophilo</w:t>
        </w:r>
        <w:proofErr w:type="spellEnd"/>
      </w:hyperlink>
    </w:p>
    <w:p w:rsidR="00D40CD3" w:rsidRPr="00D40CD3" w:rsidRDefault="00D40CD3" w:rsidP="00D40CD3">
      <w:pPr>
        <w:spacing w:before="40" w:after="40" w:line="240" w:lineRule="auto"/>
        <w:rPr>
          <w:rFonts w:ascii="Arial" w:eastAsia="Times New Roman" w:hAnsi="Arial" w:cs="Arial"/>
          <w:lang w:eastAsia="fr-CA"/>
        </w:rPr>
      </w:pPr>
      <w:r w:rsidRPr="00D40CD3">
        <w:rPr>
          <w:rFonts w:ascii="Arial" w:eastAsia="Times New Roman" w:hAnsi="Arial" w:cs="Arial"/>
          <w:bCs/>
          <w:lang w:eastAsia="fr-CA"/>
        </w:rPr>
        <w:t>ISBN :</w:t>
      </w:r>
      <w:r>
        <w:rPr>
          <w:rFonts w:ascii="Arial" w:eastAsia="Times New Roman" w:hAnsi="Arial" w:cs="Arial"/>
          <w:bCs/>
          <w:lang w:eastAsia="fr-CA"/>
        </w:rPr>
        <w:t xml:space="preserve"> </w:t>
      </w:r>
      <w:r w:rsidRPr="00D40CD3">
        <w:rPr>
          <w:rFonts w:ascii="Arial" w:eastAsia="Times New Roman" w:hAnsi="Arial" w:cs="Arial"/>
          <w:lang w:eastAsia="fr-CA"/>
        </w:rPr>
        <w:t>9782226218483 (</w:t>
      </w:r>
      <w:proofErr w:type="spellStart"/>
      <w:r w:rsidRPr="00D40CD3">
        <w:rPr>
          <w:rFonts w:ascii="Arial" w:eastAsia="Times New Roman" w:hAnsi="Arial" w:cs="Arial"/>
          <w:lang w:eastAsia="fr-CA"/>
        </w:rPr>
        <w:t>br.</w:t>
      </w:r>
      <w:proofErr w:type="spellEnd"/>
      <w:r w:rsidRPr="00D40CD3">
        <w:rPr>
          <w:rFonts w:ascii="Arial" w:eastAsia="Times New Roman" w:hAnsi="Arial" w:cs="Arial"/>
          <w:lang w:eastAsia="fr-CA"/>
        </w:rPr>
        <w:t xml:space="preserve">) </w:t>
      </w:r>
      <w:r>
        <w:rPr>
          <w:rFonts w:ascii="Arial" w:eastAsia="Times New Roman" w:hAnsi="Arial" w:cs="Arial"/>
          <w:lang w:eastAsia="fr-CA"/>
        </w:rPr>
        <w:t xml:space="preserve">     Coût </w:t>
      </w:r>
      <w:r w:rsidRPr="00D40CD3">
        <w:rPr>
          <w:rFonts w:ascii="Arial" w:eastAsia="Times New Roman" w:hAnsi="Arial" w:cs="Arial"/>
          <w:lang w:eastAsia="fr-CA"/>
        </w:rPr>
        <w:t>: 11,95 $</w:t>
      </w:r>
    </w:p>
    <w:p w:rsidR="00D40CD3" w:rsidRPr="00D40CD3" w:rsidRDefault="00D40CD3" w:rsidP="00D40CD3">
      <w:pPr>
        <w:spacing w:before="40" w:after="40" w:line="240" w:lineRule="auto"/>
        <w:rPr>
          <w:rFonts w:ascii="Arial" w:eastAsia="Times New Roman" w:hAnsi="Arial" w:cs="Arial"/>
          <w:lang w:eastAsia="fr-CA"/>
        </w:rPr>
      </w:pPr>
      <w:r>
        <w:rPr>
          <w:rFonts w:ascii="Arial" w:eastAsia="Times New Roman" w:hAnsi="Arial" w:cs="Arial"/>
          <w:lang w:eastAsia="fr-CA"/>
        </w:rPr>
        <w:t>Sujets : Parents et enfants     Autonomie (</w:t>
      </w:r>
      <w:proofErr w:type="gramStart"/>
      <w:r>
        <w:rPr>
          <w:rFonts w:ascii="Arial" w:eastAsia="Times New Roman" w:hAnsi="Arial" w:cs="Arial"/>
          <w:lang w:eastAsia="fr-CA"/>
        </w:rPr>
        <w:t xml:space="preserve">Psychologie)   </w:t>
      </w:r>
      <w:proofErr w:type="gramEnd"/>
      <w:r>
        <w:rPr>
          <w:rFonts w:ascii="Arial" w:eastAsia="Times New Roman" w:hAnsi="Arial" w:cs="Arial"/>
          <w:lang w:eastAsia="fr-CA"/>
        </w:rPr>
        <w:t xml:space="preserve"> Maturation (Psychologie)</w:t>
      </w:r>
    </w:p>
    <w:p w:rsidR="00D40CD3" w:rsidRPr="00D40CD3" w:rsidRDefault="00D40CD3" w:rsidP="00D40CD3">
      <w:pPr>
        <w:spacing w:before="40" w:after="40" w:line="240" w:lineRule="auto"/>
        <w:jc w:val="both"/>
        <w:rPr>
          <w:rFonts w:ascii="Arial" w:eastAsia="Times New Roman" w:hAnsi="Arial" w:cs="Arial"/>
          <w:lang w:eastAsia="fr-CA"/>
        </w:rPr>
      </w:pPr>
      <w:r w:rsidRPr="00D40CD3">
        <w:rPr>
          <w:rFonts w:ascii="Arial" w:eastAsia="Times New Roman" w:hAnsi="Arial" w:cs="Arial"/>
          <w:b/>
          <w:bCs/>
          <w:lang w:eastAsia="fr-CA"/>
        </w:rPr>
        <w:t>Résumé :</w:t>
      </w:r>
      <w:r>
        <w:rPr>
          <w:rFonts w:ascii="Arial" w:eastAsia="Times New Roman" w:hAnsi="Arial" w:cs="Arial"/>
          <w:bCs/>
          <w:lang w:eastAsia="fr-CA"/>
        </w:rPr>
        <w:t xml:space="preserve"> </w:t>
      </w:r>
      <w:r w:rsidRPr="00D40CD3">
        <w:rPr>
          <w:rFonts w:ascii="Arial" w:eastAsia="Times New Roman" w:hAnsi="Arial" w:cs="Arial"/>
          <w:lang w:eastAsia="fr-CA"/>
        </w:rPr>
        <w:t>Collection d'albums à saveur pédagogique et philosophique mettant en scène les questions et les raisonnements d'un garçon de cinq ans. Ici, en rentrant de l'école, Piccolo décide qu'il ira faire du patin à roulettes dans la rue. Mais sa mère refuse alléguant qu'il est bien trop petit pour y aller tout seul. Même réaction lorsque le soir il veut regarder un film avec ses parents : "Tu es un petit garçon. Il faut que tu te couches tôt". Pourtant, parfois, les parents de Piccolo disent qu'il est assez grand maintenant pour mettre la table ou pour aider à éplucher les légumes. Le garçon s'interroge donc sur la notion "d'être grand"... [SDM]</w:t>
      </w:r>
    </w:p>
    <w:p w:rsidR="00D40CD3" w:rsidRPr="00D40CD3" w:rsidRDefault="00D40CD3" w:rsidP="00D40CD3">
      <w:pPr>
        <w:spacing w:before="40" w:after="40" w:line="240" w:lineRule="auto"/>
        <w:jc w:val="both"/>
        <w:rPr>
          <w:rFonts w:ascii="Arial" w:eastAsia="Times New Roman" w:hAnsi="Arial" w:cs="Arial"/>
          <w:lang w:eastAsia="fr-CA"/>
        </w:rPr>
      </w:pPr>
      <w:r w:rsidRPr="00D40CD3">
        <w:rPr>
          <w:rFonts w:ascii="Arial" w:eastAsia="Times New Roman" w:hAnsi="Arial" w:cs="Arial"/>
          <w:b/>
          <w:lang w:eastAsia="fr-CA"/>
        </w:rPr>
        <w:t>Critique :</w:t>
      </w:r>
      <w:r w:rsidRPr="00D40CD3">
        <w:rPr>
          <w:rFonts w:ascii="Arial" w:eastAsia="Times New Roman" w:hAnsi="Arial" w:cs="Arial"/>
          <w:lang w:eastAsia="fr-CA"/>
        </w:rPr>
        <w:t xml:space="preserve"> Des aquarelles de synthèse vives et enjouées, dans lesquelles les personnages affichent de grands yeux, animent cette leçon philosophique sur l'autonomie et sur le fait de grandir. En fin d'ouvrage, un atelier intitulé </w:t>
      </w:r>
      <w:r w:rsidRPr="00D40CD3">
        <w:rPr>
          <w:rFonts w:ascii="Arial" w:eastAsia="Times New Roman" w:hAnsi="Arial" w:cs="Arial"/>
          <w:i/>
          <w:lang w:eastAsia="fr-CA"/>
        </w:rPr>
        <w:t>L'atelier philo de Piccolo</w:t>
      </w:r>
      <w:r w:rsidRPr="00D40CD3">
        <w:rPr>
          <w:rFonts w:ascii="Arial" w:eastAsia="Times New Roman" w:hAnsi="Arial" w:cs="Arial"/>
          <w:lang w:eastAsia="fr-CA"/>
        </w:rPr>
        <w:t xml:space="preserve"> et des jeux permettent de poursuivre la réflexion et aussi des échanges en famille ou en classe. </w:t>
      </w:r>
      <w:r w:rsidRPr="005B0F96">
        <w:rPr>
          <w:rFonts w:ascii="Arial" w:eastAsia="Times New Roman" w:hAnsi="Arial" w:cs="Arial"/>
          <w:lang w:eastAsia="fr-CA"/>
        </w:rPr>
        <w:t>L'assistance d'un adulte est recommandée. [</w:t>
      </w:r>
      <w:r w:rsidRPr="00D40CD3">
        <w:rPr>
          <w:rFonts w:ascii="Arial" w:eastAsia="Times New Roman" w:hAnsi="Arial" w:cs="Arial"/>
          <w:lang w:eastAsia="fr-CA"/>
        </w:rPr>
        <w:t>SDM]</w:t>
      </w:r>
    </w:p>
    <w:p w:rsidR="00D40CD3" w:rsidRDefault="00D40CD3" w:rsidP="00D40CD3">
      <w:pPr>
        <w:spacing w:before="40" w:after="40" w:line="240" w:lineRule="auto"/>
        <w:rPr>
          <w:rFonts w:ascii="Arial" w:eastAsia="Times New Roman" w:hAnsi="Arial" w:cs="Arial"/>
          <w:lang w:eastAsia="fr-CA"/>
        </w:rPr>
      </w:pPr>
      <w:r w:rsidRPr="00D40CD3">
        <w:rPr>
          <w:rFonts w:ascii="Arial" w:eastAsia="Times New Roman" w:hAnsi="Arial" w:cs="Arial"/>
          <w:b/>
          <w:bCs/>
          <w:lang w:eastAsia="fr-CA"/>
        </w:rPr>
        <w:t>Livres-ouverts :</w:t>
      </w:r>
      <w:r>
        <w:rPr>
          <w:rFonts w:ascii="Arial" w:eastAsia="Times New Roman" w:hAnsi="Arial" w:cs="Arial"/>
          <w:bCs/>
          <w:lang w:eastAsia="fr-CA"/>
        </w:rPr>
        <w:t xml:space="preserve"> </w:t>
      </w:r>
      <w:hyperlink r:id="rId182" w:history="1">
        <w:r w:rsidRPr="00D82BAF">
          <w:rPr>
            <w:rStyle w:val="Lienhypertexte"/>
            <w:rFonts w:ascii="Arial" w:eastAsia="Times New Roman" w:hAnsi="Arial" w:cs="Arial"/>
            <w:lang w:eastAsia="fr-CA"/>
          </w:rPr>
          <w:t>https://www.livresouverts.qc.ca/index.php?p=il&amp;lo=44442</w:t>
        </w:r>
      </w:hyperlink>
    </w:p>
    <w:p w:rsidR="00D40CD3" w:rsidRPr="00D40CD3" w:rsidRDefault="00D40CD3" w:rsidP="00D40CD3">
      <w:pPr>
        <w:spacing w:before="40" w:after="40" w:line="240" w:lineRule="auto"/>
        <w:rPr>
          <w:rFonts w:ascii="Arial" w:eastAsia="Times New Roman" w:hAnsi="Arial" w:cs="Arial"/>
          <w:lang w:eastAsia="fr-CA"/>
        </w:rPr>
      </w:pPr>
    </w:p>
    <w:p w:rsidR="00D40CD3" w:rsidRDefault="00D40CD3" w:rsidP="00D40CD3">
      <w:pPr>
        <w:spacing w:before="40" w:after="40"/>
        <w:rPr>
          <w:rFonts w:ascii="Arial" w:eastAsia="Times New Roman" w:hAnsi="Arial" w:cs="Arial"/>
          <w:bCs/>
          <w:lang w:eastAsia="fr-CA"/>
        </w:rPr>
      </w:pPr>
      <w:r w:rsidRPr="00D40CD3">
        <w:rPr>
          <w:rFonts w:ascii="Arial" w:eastAsia="Times New Roman" w:hAnsi="Arial" w:cs="Arial"/>
          <w:bCs/>
          <w:lang w:eastAsia="fr-CA"/>
        </w:rPr>
        <w:t>Niveau : 1</w:t>
      </w:r>
      <w:r w:rsidRPr="00D40CD3">
        <w:rPr>
          <w:rFonts w:ascii="Arial" w:eastAsia="Times New Roman" w:hAnsi="Arial" w:cs="Arial"/>
          <w:bCs/>
          <w:vertAlign w:val="superscript"/>
          <w:lang w:eastAsia="fr-CA"/>
        </w:rPr>
        <w:t>er</w:t>
      </w:r>
      <w:r w:rsidRPr="00D40CD3">
        <w:rPr>
          <w:rFonts w:ascii="Arial" w:eastAsia="Times New Roman" w:hAnsi="Arial" w:cs="Arial"/>
          <w:bCs/>
          <w:lang w:eastAsia="fr-CA"/>
        </w:rPr>
        <w:t xml:space="preserve"> et 2</w:t>
      </w:r>
      <w:r w:rsidRPr="00D40CD3">
        <w:rPr>
          <w:rFonts w:ascii="Arial" w:eastAsia="Times New Roman" w:hAnsi="Arial" w:cs="Arial"/>
          <w:bCs/>
          <w:vertAlign w:val="superscript"/>
          <w:lang w:eastAsia="fr-CA"/>
        </w:rPr>
        <w:t>e</w:t>
      </w:r>
      <w:r w:rsidRPr="00D40CD3">
        <w:rPr>
          <w:rFonts w:ascii="Arial" w:eastAsia="Times New Roman" w:hAnsi="Arial" w:cs="Arial"/>
          <w:bCs/>
          <w:lang w:eastAsia="fr-CA"/>
        </w:rPr>
        <w:t xml:space="preserve"> cycle</w:t>
      </w:r>
    </w:p>
    <w:p w:rsidR="000F6107" w:rsidRDefault="000F6107" w:rsidP="00D40CD3">
      <w:pPr>
        <w:spacing w:before="40" w:after="40"/>
        <w:rPr>
          <w:rFonts w:ascii="Arial" w:eastAsia="Times New Roman" w:hAnsi="Arial" w:cs="Arial"/>
          <w:bCs/>
          <w:lang w:eastAsia="fr-CA"/>
        </w:rPr>
      </w:pPr>
    </w:p>
    <w:p w:rsidR="000F6107" w:rsidRDefault="000F6107" w:rsidP="00D40CD3">
      <w:pPr>
        <w:spacing w:before="40" w:after="40"/>
        <w:rPr>
          <w:rFonts w:ascii="Arial" w:eastAsia="Times New Roman" w:hAnsi="Arial" w:cs="Arial"/>
          <w:bCs/>
          <w:lang w:eastAsia="fr-CA"/>
        </w:rPr>
      </w:pPr>
    </w:p>
    <w:p w:rsidR="000F6107" w:rsidRDefault="000F6107" w:rsidP="00D40CD3">
      <w:pPr>
        <w:spacing w:before="40" w:after="40"/>
        <w:rPr>
          <w:rFonts w:ascii="Arial" w:eastAsia="Times New Roman" w:hAnsi="Arial" w:cs="Arial"/>
          <w:bCs/>
          <w:lang w:eastAsia="fr-CA"/>
        </w:rPr>
      </w:pPr>
    </w:p>
    <w:p w:rsidR="000F6107" w:rsidRPr="000F6107" w:rsidRDefault="000F6107" w:rsidP="000F6107">
      <w:pPr>
        <w:spacing w:line="240" w:lineRule="auto"/>
        <w:rPr>
          <w:rFonts w:ascii="Arial" w:eastAsia="Times New Roman" w:hAnsi="Arial" w:cs="Arial"/>
          <w:b/>
          <w:bCs/>
          <w:color w:val="2D2E2E"/>
          <w:lang w:eastAsia="fr-CA"/>
        </w:rPr>
      </w:pPr>
      <w:r w:rsidRPr="000F6107">
        <w:rPr>
          <w:rFonts w:ascii="Arial" w:eastAsia="Times New Roman" w:hAnsi="Arial" w:cs="Arial"/>
          <w:b/>
          <w:bCs/>
          <w:color w:val="2D2E2E"/>
          <w:lang w:eastAsia="fr-CA"/>
        </w:rPr>
        <w:t>Mama : une histoire vraie, décembre 2004, Malindi, Kenya</w:t>
      </w:r>
      <w:r w:rsidRPr="000F6107">
        <w:rPr>
          <w:rFonts w:ascii="Arial" w:eastAsia="Times New Roman" w:hAnsi="Arial" w:cs="Arial"/>
          <w:color w:val="2D2E2E"/>
          <w:lang w:eastAsia="fr-CA"/>
        </w:rPr>
        <w:t xml:space="preserve"> </w:t>
      </w:r>
    </w:p>
    <w:p w:rsidR="000F6107" w:rsidRPr="000F6107" w:rsidRDefault="004A4EFD" w:rsidP="000F6107">
      <w:pPr>
        <w:spacing w:before="40" w:after="40" w:line="240" w:lineRule="auto"/>
        <w:rPr>
          <w:rFonts w:ascii="Arial" w:eastAsia="Times New Roman" w:hAnsi="Arial" w:cs="Arial"/>
          <w:lang w:eastAsia="fr-CA"/>
        </w:rPr>
      </w:pPr>
      <w:r w:rsidRPr="000F6107">
        <w:rPr>
          <w:noProof/>
          <w:lang w:eastAsia="fr-CA"/>
        </w:rPr>
        <w:drawing>
          <wp:anchor distT="0" distB="0" distL="114300" distR="114300" simplePos="0" relativeHeight="251708416" behindDoc="1" locked="0" layoutInCell="1" allowOverlap="1">
            <wp:simplePos x="0" y="0"/>
            <wp:positionH relativeFrom="column">
              <wp:posOffset>0</wp:posOffset>
            </wp:positionH>
            <wp:positionV relativeFrom="paragraph">
              <wp:posOffset>43815</wp:posOffset>
            </wp:positionV>
            <wp:extent cx="1111250" cy="927100"/>
            <wp:effectExtent l="0" t="0" r="0" b="6350"/>
            <wp:wrapTight wrapText="bothSides">
              <wp:wrapPolygon edited="0">
                <wp:start x="0" y="0"/>
                <wp:lineTo x="0" y="21304"/>
                <wp:lineTo x="21106" y="21304"/>
                <wp:lineTo x="21106" y="0"/>
                <wp:lineTo x="0" y="0"/>
              </wp:wrapPolygon>
            </wp:wrapTight>
            <wp:docPr id="10" name="Image 10" descr="Mama! - JEANETTE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ma! - JEANETTE WINTE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111250" cy="927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eastAsia="Times New Roman" w:hAnsi="Comic Sans MS" w:cs="Arial"/>
          <w:noProof/>
          <w:sz w:val="20"/>
          <w:szCs w:val="20"/>
          <w:lang w:eastAsia="fr-CA"/>
        </w:rPr>
        <mc:AlternateContent>
          <mc:Choice Requires="wps">
            <w:drawing>
              <wp:anchor distT="0" distB="0" distL="114300" distR="114300" simplePos="0" relativeHeight="251847680" behindDoc="0" locked="0" layoutInCell="1" allowOverlap="1" wp14:anchorId="5AAE4919" wp14:editId="6B372111">
                <wp:simplePos x="0" y="0"/>
                <wp:positionH relativeFrom="column">
                  <wp:posOffset>-165100</wp:posOffset>
                </wp:positionH>
                <wp:positionV relativeFrom="paragraph">
                  <wp:posOffset>176529</wp:posOffset>
                </wp:positionV>
                <wp:extent cx="457200" cy="274320"/>
                <wp:effectExtent l="76200" t="114300" r="19050" b="106680"/>
                <wp:wrapSquare wrapText="bothSides"/>
                <wp:docPr id="50" name="Rectangle 50"/>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2049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AE4919" id="Rectangle 50" o:spid="_x0000_s1075" style="position:absolute;margin-left:-13pt;margin-top:13.9pt;width:36pt;height:21.6pt;rotation:-998855fd;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r>
                        <w:rPr>
                          <w:rFonts w:ascii="Comic Sans MS" w:hAnsi="Comic Sans MS"/>
                        </w:rPr>
                        <w:t>204</w:t>
                      </w:r>
                      <w:r>
                        <w:rPr>
                          <w:rFonts w:ascii="Comic Sans MS" w:hAnsi="Comic Sans MS"/>
                        </w:rPr>
                        <w:t>9</w:t>
                      </w:r>
                    </w:p>
                  </w:txbxContent>
                </v:textbox>
                <w10:wrap type="square"/>
              </v:rect>
            </w:pict>
          </mc:Fallback>
        </mc:AlternateContent>
      </w:r>
      <w:r w:rsidR="000F6107">
        <w:rPr>
          <w:rFonts w:ascii="Arial" w:eastAsia="Times New Roman" w:hAnsi="Arial" w:cs="Arial"/>
          <w:bCs/>
          <w:lang w:eastAsia="fr-CA"/>
        </w:rPr>
        <w:t xml:space="preserve">Texte de </w:t>
      </w:r>
      <w:proofErr w:type="spellStart"/>
      <w:r w:rsidR="000F6107">
        <w:rPr>
          <w:rFonts w:ascii="Arial" w:eastAsia="Times New Roman" w:hAnsi="Arial" w:cs="Arial"/>
          <w:bCs/>
          <w:lang w:eastAsia="fr-CA"/>
        </w:rPr>
        <w:t>Jeanette</w:t>
      </w:r>
      <w:proofErr w:type="spellEnd"/>
      <w:r w:rsidR="000F6107">
        <w:rPr>
          <w:rFonts w:ascii="Arial" w:eastAsia="Times New Roman" w:hAnsi="Arial" w:cs="Arial"/>
          <w:bCs/>
          <w:lang w:eastAsia="fr-CA"/>
        </w:rPr>
        <w:t xml:space="preserve"> Winter</w:t>
      </w:r>
    </w:p>
    <w:p w:rsidR="000F6107" w:rsidRPr="000F6107" w:rsidRDefault="000F6107" w:rsidP="000F6107">
      <w:pPr>
        <w:spacing w:before="40" w:after="40" w:line="240" w:lineRule="auto"/>
        <w:rPr>
          <w:rFonts w:ascii="Arial" w:eastAsia="Times New Roman" w:hAnsi="Arial" w:cs="Arial"/>
          <w:lang w:eastAsia="fr-CA"/>
        </w:rPr>
      </w:pPr>
      <w:r w:rsidRPr="000F6107">
        <w:rPr>
          <w:rFonts w:ascii="Arial" w:eastAsia="Times New Roman" w:hAnsi="Arial" w:cs="Arial"/>
          <w:bCs/>
          <w:lang w:eastAsia="fr-CA"/>
        </w:rPr>
        <w:t>Éditeur :</w:t>
      </w:r>
      <w:r>
        <w:rPr>
          <w:rFonts w:ascii="Arial" w:eastAsia="Times New Roman" w:hAnsi="Arial" w:cs="Arial"/>
          <w:bCs/>
          <w:lang w:eastAsia="fr-CA"/>
        </w:rPr>
        <w:t xml:space="preserve"> </w:t>
      </w:r>
      <w:hyperlink r:id="rId184" w:history="1">
        <w:r w:rsidRPr="000F6107">
          <w:rPr>
            <w:rFonts w:ascii="Arial" w:eastAsia="Times New Roman" w:hAnsi="Arial" w:cs="Arial"/>
            <w:lang w:eastAsia="fr-CA"/>
          </w:rPr>
          <w:t>[Paris] : Gallimard jeunesse, 2006.</w:t>
        </w:r>
      </w:hyperlink>
    </w:p>
    <w:p w:rsidR="000F6107" w:rsidRPr="000F6107" w:rsidRDefault="000F6107" w:rsidP="000F6107">
      <w:pPr>
        <w:spacing w:before="40" w:after="40" w:line="240" w:lineRule="auto"/>
        <w:rPr>
          <w:rFonts w:ascii="Arial" w:eastAsia="Times New Roman" w:hAnsi="Arial" w:cs="Arial"/>
          <w:lang w:eastAsia="fr-CA"/>
        </w:rPr>
      </w:pPr>
      <w:r w:rsidRPr="000F6107">
        <w:rPr>
          <w:rFonts w:ascii="Arial" w:eastAsia="Times New Roman" w:hAnsi="Arial" w:cs="Arial"/>
          <w:bCs/>
          <w:lang w:eastAsia="fr-CA"/>
        </w:rPr>
        <w:t>Description :</w:t>
      </w:r>
      <w:r>
        <w:rPr>
          <w:rFonts w:ascii="Arial" w:eastAsia="Times New Roman" w:hAnsi="Arial" w:cs="Arial"/>
          <w:bCs/>
          <w:lang w:eastAsia="fr-CA"/>
        </w:rPr>
        <w:t xml:space="preserve"> </w:t>
      </w:r>
      <w:r w:rsidRPr="000F6107">
        <w:rPr>
          <w:rFonts w:ascii="Arial" w:eastAsia="Times New Roman" w:hAnsi="Arial" w:cs="Arial"/>
          <w:lang w:eastAsia="fr-CA"/>
        </w:rPr>
        <w:t xml:space="preserve">[32] p. : ill. en </w:t>
      </w:r>
      <w:proofErr w:type="spellStart"/>
      <w:r w:rsidRPr="000F6107">
        <w:rPr>
          <w:rFonts w:ascii="Arial" w:eastAsia="Times New Roman" w:hAnsi="Arial" w:cs="Arial"/>
          <w:lang w:eastAsia="fr-CA"/>
        </w:rPr>
        <w:t>coul</w:t>
      </w:r>
      <w:proofErr w:type="spellEnd"/>
      <w:r w:rsidRPr="000F6107">
        <w:rPr>
          <w:rFonts w:ascii="Arial" w:eastAsia="Times New Roman" w:hAnsi="Arial" w:cs="Arial"/>
          <w:lang w:eastAsia="fr-CA"/>
        </w:rPr>
        <w:t>. ; 20 x 23 cm.</w:t>
      </w:r>
    </w:p>
    <w:p w:rsidR="000F6107" w:rsidRPr="008603DF" w:rsidRDefault="000F6107" w:rsidP="000F6107">
      <w:pPr>
        <w:spacing w:before="40" w:after="40" w:line="240" w:lineRule="auto"/>
        <w:rPr>
          <w:rFonts w:ascii="Arial" w:eastAsia="Times New Roman" w:hAnsi="Arial" w:cs="Arial"/>
          <w:lang w:val="en-CA" w:eastAsia="fr-CA"/>
        </w:rPr>
      </w:pPr>
      <w:proofErr w:type="gramStart"/>
      <w:r w:rsidRPr="008603DF">
        <w:rPr>
          <w:rFonts w:ascii="Arial" w:eastAsia="Times New Roman" w:hAnsi="Arial" w:cs="Arial"/>
          <w:bCs/>
          <w:lang w:val="en-CA" w:eastAsia="fr-CA"/>
        </w:rPr>
        <w:t>Collection :</w:t>
      </w:r>
      <w:proofErr w:type="gramEnd"/>
      <w:r w:rsidRPr="008603DF">
        <w:rPr>
          <w:rFonts w:ascii="Arial" w:eastAsia="Times New Roman" w:hAnsi="Arial" w:cs="Arial"/>
          <w:bCs/>
          <w:lang w:val="en-CA" w:eastAsia="fr-CA"/>
        </w:rPr>
        <w:t xml:space="preserve"> </w:t>
      </w:r>
      <w:hyperlink r:id="rId185" w:history="1">
        <w:r w:rsidRPr="008603DF">
          <w:rPr>
            <w:rFonts w:ascii="Arial" w:eastAsia="Times New Roman" w:hAnsi="Arial" w:cs="Arial"/>
            <w:lang w:val="en-CA" w:eastAsia="fr-CA"/>
          </w:rPr>
          <w:t xml:space="preserve">Album </w:t>
        </w:r>
        <w:proofErr w:type="spellStart"/>
        <w:r w:rsidRPr="008603DF">
          <w:rPr>
            <w:rFonts w:ascii="Arial" w:eastAsia="Times New Roman" w:hAnsi="Arial" w:cs="Arial"/>
            <w:lang w:val="en-CA" w:eastAsia="fr-CA"/>
          </w:rPr>
          <w:t>Gallimard</w:t>
        </w:r>
        <w:proofErr w:type="spellEnd"/>
      </w:hyperlink>
    </w:p>
    <w:p w:rsidR="000F6107" w:rsidRPr="000F6107" w:rsidRDefault="000F6107" w:rsidP="000F6107">
      <w:pPr>
        <w:spacing w:before="40" w:after="40" w:line="240" w:lineRule="auto"/>
        <w:rPr>
          <w:rFonts w:ascii="Arial" w:eastAsia="Times New Roman" w:hAnsi="Arial" w:cs="Arial"/>
          <w:bCs/>
          <w:lang w:eastAsia="fr-CA"/>
        </w:rPr>
      </w:pPr>
      <w:proofErr w:type="gramStart"/>
      <w:r w:rsidRPr="008603DF">
        <w:rPr>
          <w:rFonts w:ascii="Arial" w:eastAsia="Times New Roman" w:hAnsi="Arial" w:cs="Arial"/>
          <w:bCs/>
          <w:lang w:val="en-CA" w:eastAsia="fr-CA"/>
        </w:rPr>
        <w:t>ISBN :</w:t>
      </w:r>
      <w:proofErr w:type="gramEnd"/>
      <w:r w:rsidRPr="008603DF">
        <w:rPr>
          <w:rFonts w:ascii="Arial" w:hAnsi="Arial" w:cs="Arial"/>
          <w:color w:val="000000"/>
          <w:sz w:val="17"/>
          <w:szCs w:val="17"/>
          <w:shd w:val="clear" w:color="auto" w:fill="FFFFFF"/>
          <w:lang w:val="en-CA"/>
        </w:rPr>
        <w:t xml:space="preserve"> </w:t>
      </w:r>
      <w:r w:rsidRPr="008603DF">
        <w:rPr>
          <w:rFonts w:ascii="Arial" w:hAnsi="Arial" w:cs="Arial"/>
          <w:color w:val="000000"/>
          <w:shd w:val="clear" w:color="auto" w:fill="FFFFFF"/>
          <w:lang w:val="en-CA"/>
        </w:rPr>
        <w:t>9782070575862</w:t>
      </w:r>
      <w:r w:rsidRPr="008603DF">
        <w:rPr>
          <w:rFonts w:ascii="Arial" w:eastAsia="Times New Roman" w:hAnsi="Arial" w:cs="Arial"/>
          <w:lang w:val="en-CA" w:eastAsia="fr-CA"/>
        </w:rPr>
        <w:t xml:space="preserve"> (rel.)     </w:t>
      </w:r>
      <w:r>
        <w:rPr>
          <w:rFonts w:ascii="Arial" w:eastAsia="Times New Roman" w:hAnsi="Arial" w:cs="Arial"/>
          <w:lang w:eastAsia="fr-CA"/>
        </w:rPr>
        <w:t>Coût</w:t>
      </w:r>
      <w:r w:rsidRPr="000F6107">
        <w:rPr>
          <w:rFonts w:ascii="Arial" w:eastAsia="Times New Roman" w:hAnsi="Arial" w:cs="Arial"/>
          <w:lang w:eastAsia="fr-CA"/>
        </w:rPr>
        <w:t xml:space="preserve"> : 9,50 $</w:t>
      </w:r>
    </w:p>
    <w:p w:rsidR="000F6107" w:rsidRPr="000F6107" w:rsidRDefault="000F6107" w:rsidP="000F6107">
      <w:pPr>
        <w:spacing w:before="40" w:after="40" w:line="240" w:lineRule="auto"/>
        <w:rPr>
          <w:rFonts w:ascii="Arial" w:eastAsia="Times New Roman" w:hAnsi="Arial" w:cs="Arial"/>
          <w:lang w:eastAsia="fr-CA"/>
        </w:rPr>
      </w:pPr>
      <w:r>
        <w:rPr>
          <w:rFonts w:ascii="Arial" w:eastAsia="Times New Roman" w:hAnsi="Arial" w:cs="Arial"/>
          <w:lang w:eastAsia="fr-CA"/>
        </w:rPr>
        <w:t>Sujets : Hippopotame     Tortue géante des Seychelles    Animaux</w:t>
      </w:r>
    </w:p>
    <w:p w:rsidR="000F6107" w:rsidRPr="000F6107" w:rsidRDefault="000F6107" w:rsidP="000F6107">
      <w:pPr>
        <w:spacing w:before="40" w:after="40" w:line="240" w:lineRule="auto"/>
        <w:jc w:val="both"/>
        <w:rPr>
          <w:rFonts w:ascii="Arial" w:eastAsia="Times New Roman" w:hAnsi="Arial" w:cs="Arial"/>
          <w:lang w:eastAsia="fr-CA"/>
        </w:rPr>
      </w:pPr>
      <w:r w:rsidRPr="000F6107">
        <w:rPr>
          <w:rFonts w:ascii="Arial" w:eastAsia="Times New Roman" w:hAnsi="Arial" w:cs="Arial"/>
          <w:b/>
          <w:bCs/>
          <w:lang w:eastAsia="fr-CA"/>
        </w:rPr>
        <w:t>Résumé :</w:t>
      </w:r>
      <w:r>
        <w:rPr>
          <w:rFonts w:ascii="Arial" w:eastAsia="Times New Roman" w:hAnsi="Arial" w:cs="Arial"/>
          <w:bCs/>
          <w:lang w:eastAsia="fr-CA"/>
        </w:rPr>
        <w:t xml:space="preserve"> </w:t>
      </w:r>
      <w:r w:rsidRPr="000F6107">
        <w:rPr>
          <w:rFonts w:ascii="Arial" w:eastAsia="Times New Roman" w:hAnsi="Arial" w:cs="Arial"/>
          <w:lang w:eastAsia="fr-CA"/>
        </w:rPr>
        <w:t xml:space="preserve">Un album pratiquement sans texte, si l'on exclut les "Mama!" poussés par un jeune hippopotame qui pataugeait avec sa mère lorsque l'effroyable tsunami déferla sur la côte est de l'Afrique en décembre 2004. Prénommé Owen par les responsables de la faune qui le recueillent sur le récif corallien où il s'échoue, le jeune animal est conduit au parc Haller, une réserve naturelle du Kenya, où il est adopté par </w:t>
      </w:r>
      <w:proofErr w:type="spellStart"/>
      <w:r w:rsidRPr="000F6107">
        <w:rPr>
          <w:rFonts w:ascii="Arial" w:eastAsia="Times New Roman" w:hAnsi="Arial" w:cs="Arial"/>
          <w:lang w:eastAsia="fr-CA"/>
        </w:rPr>
        <w:t>Mzee</w:t>
      </w:r>
      <w:proofErr w:type="spellEnd"/>
      <w:r w:rsidRPr="000F6107">
        <w:rPr>
          <w:rFonts w:ascii="Arial" w:eastAsia="Times New Roman" w:hAnsi="Arial" w:cs="Arial"/>
          <w:lang w:eastAsia="fr-CA"/>
        </w:rPr>
        <w:t>, une tortue géante âgée de 130 ans... [SDM]</w:t>
      </w:r>
    </w:p>
    <w:p w:rsidR="000F6107" w:rsidRPr="000F6107" w:rsidRDefault="000F6107" w:rsidP="000F6107">
      <w:pPr>
        <w:spacing w:before="40" w:after="40" w:line="240" w:lineRule="auto"/>
        <w:jc w:val="both"/>
        <w:rPr>
          <w:rFonts w:ascii="Arial" w:eastAsia="Times New Roman" w:hAnsi="Arial" w:cs="Arial"/>
          <w:lang w:eastAsia="fr-CA"/>
        </w:rPr>
      </w:pPr>
      <w:r w:rsidRPr="000F6107">
        <w:rPr>
          <w:rFonts w:ascii="Arial" w:eastAsia="Times New Roman" w:hAnsi="Arial" w:cs="Arial"/>
          <w:b/>
          <w:lang w:eastAsia="fr-CA"/>
        </w:rPr>
        <w:t>Critique :</w:t>
      </w:r>
      <w:r w:rsidRPr="000F6107">
        <w:rPr>
          <w:rFonts w:ascii="Arial" w:eastAsia="Times New Roman" w:hAnsi="Arial" w:cs="Arial"/>
          <w:lang w:eastAsia="fr-CA"/>
        </w:rPr>
        <w:t xml:space="preserve"> Une note de l'auteur résume les circonstances de cette histoire poignante, dont les émotions sont admirablement restituées dans de naïves peintures ornées de phylactères et de marges de couleurs vives. [SDM]</w:t>
      </w:r>
    </w:p>
    <w:p w:rsidR="000F6107" w:rsidRDefault="000F6107" w:rsidP="000F6107">
      <w:pPr>
        <w:spacing w:before="40" w:after="40" w:line="240" w:lineRule="auto"/>
        <w:rPr>
          <w:rFonts w:ascii="Arial" w:eastAsia="Times New Roman" w:hAnsi="Arial" w:cs="Arial"/>
          <w:lang w:eastAsia="fr-CA"/>
        </w:rPr>
      </w:pPr>
      <w:r w:rsidRPr="000F6107">
        <w:rPr>
          <w:rFonts w:ascii="Arial" w:eastAsia="Times New Roman" w:hAnsi="Arial" w:cs="Arial"/>
          <w:b/>
          <w:bCs/>
          <w:lang w:eastAsia="fr-CA"/>
        </w:rPr>
        <w:t>Livres-ouverts :</w:t>
      </w:r>
      <w:r>
        <w:rPr>
          <w:rFonts w:ascii="Arial" w:eastAsia="Times New Roman" w:hAnsi="Arial" w:cs="Arial"/>
          <w:bCs/>
          <w:lang w:eastAsia="fr-CA"/>
        </w:rPr>
        <w:t xml:space="preserve"> </w:t>
      </w:r>
      <w:hyperlink r:id="rId186" w:history="1">
        <w:r w:rsidRPr="00D82BAF">
          <w:rPr>
            <w:rStyle w:val="Lienhypertexte"/>
            <w:rFonts w:ascii="Arial" w:eastAsia="Times New Roman" w:hAnsi="Arial" w:cs="Arial"/>
            <w:lang w:eastAsia="fr-CA"/>
          </w:rPr>
          <w:t>https://www.livresouverts.qc.ca/index.php?p=il&amp;lo=35127</w:t>
        </w:r>
      </w:hyperlink>
    </w:p>
    <w:p w:rsidR="000F6107" w:rsidRDefault="000F6107" w:rsidP="000F6107">
      <w:pPr>
        <w:spacing w:before="40" w:after="40" w:line="240" w:lineRule="auto"/>
        <w:rPr>
          <w:rFonts w:ascii="Arial" w:eastAsia="Times New Roman" w:hAnsi="Arial" w:cs="Arial"/>
          <w:lang w:eastAsia="fr-CA"/>
        </w:rPr>
      </w:pPr>
    </w:p>
    <w:p w:rsidR="000F6107" w:rsidRPr="000F6107" w:rsidRDefault="000F6107" w:rsidP="000F6107">
      <w:pPr>
        <w:spacing w:before="40" w:after="40" w:line="240" w:lineRule="auto"/>
        <w:rPr>
          <w:rFonts w:ascii="Arial" w:eastAsia="Times New Roman" w:hAnsi="Arial" w:cs="Arial"/>
          <w:lang w:eastAsia="fr-CA"/>
        </w:rPr>
      </w:pPr>
      <w:r w:rsidRPr="000F6107">
        <w:rPr>
          <w:rFonts w:ascii="Arial" w:eastAsia="Times New Roman" w:hAnsi="Arial" w:cs="Arial"/>
          <w:lang w:eastAsia="fr-CA"/>
        </w:rPr>
        <w:t>Niveau : Préscolaire, 1</w:t>
      </w:r>
      <w:r w:rsidRPr="000F6107">
        <w:rPr>
          <w:rFonts w:ascii="Arial" w:eastAsia="Times New Roman" w:hAnsi="Arial" w:cs="Arial"/>
          <w:vertAlign w:val="superscript"/>
          <w:lang w:eastAsia="fr-CA"/>
        </w:rPr>
        <w:t>er</w:t>
      </w:r>
      <w:r w:rsidRPr="000F6107">
        <w:rPr>
          <w:rFonts w:ascii="Arial" w:eastAsia="Times New Roman" w:hAnsi="Arial" w:cs="Arial"/>
          <w:lang w:eastAsia="fr-CA"/>
        </w:rPr>
        <w:t xml:space="preserve"> et 2</w:t>
      </w:r>
      <w:r w:rsidRPr="000F6107">
        <w:rPr>
          <w:rFonts w:ascii="Arial" w:eastAsia="Times New Roman" w:hAnsi="Arial" w:cs="Arial"/>
          <w:vertAlign w:val="superscript"/>
          <w:lang w:eastAsia="fr-CA"/>
        </w:rPr>
        <w:t>e</w:t>
      </w:r>
      <w:r w:rsidRPr="000F6107">
        <w:rPr>
          <w:rFonts w:ascii="Arial" w:eastAsia="Times New Roman" w:hAnsi="Arial" w:cs="Arial"/>
          <w:lang w:eastAsia="fr-CA"/>
        </w:rPr>
        <w:t xml:space="preserve"> cycle</w:t>
      </w:r>
    </w:p>
    <w:p w:rsidR="000F6107" w:rsidRPr="000F6107" w:rsidRDefault="000F6107" w:rsidP="000F6107">
      <w:pPr>
        <w:spacing w:before="40" w:after="40"/>
        <w:rPr>
          <w:rFonts w:ascii="Arial" w:eastAsia="Times New Roman" w:hAnsi="Arial" w:cs="Arial"/>
          <w:bCs/>
          <w:lang w:eastAsia="fr-CA"/>
        </w:rPr>
      </w:pPr>
    </w:p>
    <w:p w:rsidR="009D5B43" w:rsidRPr="009D5B43" w:rsidRDefault="009D5B43" w:rsidP="009D5B43">
      <w:pPr>
        <w:spacing w:line="240" w:lineRule="auto"/>
        <w:rPr>
          <w:rFonts w:ascii="Arial" w:eastAsia="Times New Roman" w:hAnsi="Arial" w:cs="Arial"/>
          <w:b/>
          <w:bCs/>
          <w:color w:val="2D2E2E"/>
          <w:lang w:eastAsia="fr-CA"/>
        </w:rPr>
      </w:pPr>
      <w:r w:rsidRPr="009D5B43">
        <w:rPr>
          <w:rFonts w:ascii="Arial" w:eastAsia="Times New Roman" w:hAnsi="Arial" w:cs="Arial"/>
          <w:b/>
          <w:bCs/>
          <w:color w:val="2D2E2E"/>
          <w:lang w:eastAsia="fr-CA"/>
        </w:rPr>
        <w:lastRenderedPageBreak/>
        <w:t>Mandela, l'Africain multicolore</w:t>
      </w:r>
      <w:r w:rsidRPr="009D5B43">
        <w:rPr>
          <w:rFonts w:ascii="Arial" w:eastAsia="Times New Roman" w:hAnsi="Arial" w:cs="Arial"/>
          <w:color w:val="2D2E2E"/>
          <w:lang w:eastAsia="fr-CA"/>
        </w:rPr>
        <w:t xml:space="preserve"> </w:t>
      </w:r>
    </w:p>
    <w:p w:rsidR="009D5B43" w:rsidRPr="009D5B43" w:rsidRDefault="004A4EFD" w:rsidP="009D5B43">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49728" behindDoc="0" locked="0" layoutInCell="1" allowOverlap="1" wp14:anchorId="077E55C5" wp14:editId="14AD09C9">
                <wp:simplePos x="0" y="0"/>
                <wp:positionH relativeFrom="column">
                  <wp:posOffset>-209550</wp:posOffset>
                </wp:positionH>
                <wp:positionV relativeFrom="paragraph">
                  <wp:posOffset>180975</wp:posOffset>
                </wp:positionV>
                <wp:extent cx="457200" cy="274320"/>
                <wp:effectExtent l="76200" t="114300" r="19050" b="106680"/>
                <wp:wrapSquare wrapText="bothSides"/>
                <wp:docPr id="51" name="Rectangle 51"/>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E55C5" id="Rectangle 51" o:spid="_x0000_s1076" style="position:absolute;margin-left:-16.5pt;margin-top:14.25pt;width:36pt;height:21.6pt;rotation:-998855fd;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r>
                        <w:rPr>
                          <w:rFonts w:ascii="Comic Sans MS" w:hAnsi="Comic Sans MS"/>
                        </w:rPr>
                        <w:t>2050</w:t>
                      </w:r>
                    </w:p>
                  </w:txbxContent>
                </v:textbox>
                <w10:wrap type="square"/>
              </v:rect>
            </w:pict>
          </mc:Fallback>
        </mc:AlternateContent>
      </w:r>
      <w:r w:rsidR="009D5B43" w:rsidRPr="009D5B43">
        <w:rPr>
          <w:noProof/>
          <w:lang w:eastAsia="fr-CA"/>
        </w:rPr>
        <w:drawing>
          <wp:anchor distT="0" distB="0" distL="114300" distR="114300" simplePos="0" relativeHeight="251709440" behindDoc="1" locked="0" layoutInCell="1" allowOverlap="1">
            <wp:simplePos x="0" y="0"/>
            <wp:positionH relativeFrom="column">
              <wp:posOffset>0</wp:posOffset>
            </wp:positionH>
            <wp:positionV relativeFrom="paragraph">
              <wp:posOffset>27940</wp:posOffset>
            </wp:positionV>
            <wp:extent cx="790575" cy="819150"/>
            <wp:effectExtent l="0" t="0" r="9525" b="0"/>
            <wp:wrapTight wrapText="bothSides">
              <wp:wrapPolygon edited="0">
                <wp:start x="0" y="0"/>
                <wp:lineTo x="0" y="21098"/>
                <wp:lineTo x="21340" y="21098"/>
                <wp:lineTo x="21340" y="0"/>
                <wp:lineTo x="0" y="0"/>
              </wp:wrapPolygon>
            </wp:wrapTight>
            <wp:docPr id="11" name="Image 11" descr="Mandela, l&amp;#39;Africain multicolore N. Ã©d. hommage - ALAIN SERRES - ZA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ndela, l&amp;#39;Africain multicolore N. Ã©d. hommage - ALAIN SERRES - ZAÃ"/>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790575"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5B43">
        <w:rPr>
          <w:rFonts w:ascii="Arial" w:eastAsia="Times New Roman" w:hAnsi="Arial" w:cs="Arial"/>
          <w:bCs/>
          <w:lang w:eastAsia="fr-CA"/>
        </w:rPr>
        <w:t>Texte de Alain Serres</w:t>
      </w:r>
    </w:p>
    <w:p w:rsidR="009D5B43" w:rsidRPr="009D5B43" w:rsidRDefault="009D5B43" w:rsidP="009D5B43">
      <w:pPr>
        <w:spacing w:before="40" w:after="40" w:line="240" w:lineRule="auto"/>
        <w:rPr>
          <w:rFonts w:ascii="Arial" w:eastAsia="Times New Roman" w:hAnsi="Arial" w:cs="Arial"/>
          <w:lang w:eastAsia="fr-CA"/>
        </w:rPr>
      </w:pPr>
      <w:r w:rsidRPr="009D5B43">
        <w:rPr>
          <w:rFonts w:ascii="Arial" w:eastAsia="Times New Roman" w:hAnsi="Arial" w:cs="Arial"/>
          <w:bCs/>
          <w:lang w:eastAsia="fr-CA"/>
        </w:rPr>
        <w:t>Éditeur :</w:t>
      </w:r>
      <w:r>
        <w:rPr>
          <w:rFonts w:ascii="Arial" w:eastAsia="Times New Roman" w:hAnsi="Arial" w:cs="Arial"/>
          <w:bCs/>
          <w:lang w:eastAsia="fr-CA"/>
        </w:rPr>
        <w:t xml:space="preserve"> </w:t>
      </w:r>
      <w:hyperlink r:id="rId188" w:history="1">
        <w:r w:rsidRPr="009D5B43">
          <w:rPr>
            <w:rFonts w:ascii="Arial" w:eastAsia="Times New Roman" w:hAnsi="Arial" w:cs="Arial"/>
            <w:lang w:eastAsia="fr-CA"/>
          </w:rPr>
          <w:t>[Voisins-le-Bretonneux] : Rue du monde, 2014.</w:t>
        </w:r>
      </w:hyperlink>
    </w:p>
    <w:p w:rsidR="009D5B43" w:rsidRPr="009D5B43" w:rsidRDefault="009D5B43" w:rsidP="009D5B43">
      <w:pPr>
        <w:spacing w:before="40" w:after="40" w:line="240" w:lineRule="auto"/>
        <w:rPr>
          <w:rFonts w:ascii="Arial" w:eastAsia="Times New Roman" w:hAnsi="Arial" w:cs="Arial"/>
          <w:lang w:eastAsia="fr-CA"/>
        </w:rPr>
      </w:pPr>
      <w:r w:rsidRPr="009D5B43">
        <w:rPr>
          <w:rFonts w:ascii="Arial" w:eastAsia="Times New Roman" w:hAnsi="Arial" w:cs="Arial"/>
          <w:bCs/>
          <w:lang w:eastAsia="fr-CA"/>
        </w:rPr>
        <w:t>Description :</w:t>
      </w:r>
      <w:r>
        <w:rPr>
          <w:rFonts w:ascii="Arial" w:eastAsia="Times New Roman" w:hAnsi="Arial" w:cs="Arial"/>
          <w:bCs/>
          <w:lang w:eastAsia="fr-CA"/>
        </w:rPr>
        <w:t xml:space="preserve"> </w:t>
      </w:r>
      <w:r w:rsidRPr="009D5B43">
        <w:rPr>
          <w:rFonts w:ascii="Arial" w:eastAsia="Times New Roman" w:hAnsi="Arial" w:cs="Arial"/>
          <w:lang w:eastAsia="fr-CA"/>
        </w:rPr>
        <w:t xml:space="preserve">63 p. : ill. (principalement en </w:t>
      </w:r>
      <w:proofErr w:type="spellStart"/>
      <w:r w:rsidRPr="009D5B43">
        <w:rPr>
          <w:rFonts w:ascii="Arial" w:eastAsia="Times New Roman" w:hAnsi="Arial" w:cs="Arial"/>
          <w:lang w:eastAsia="fr-CA"/>
        </w:rPr>
        <w:t>coul</w:t>
      </w:r>
      <w:proofErr w:type="spellEnd"/>
      <w:r w:rsidRPr="009D5B43">
        <w:rPr>
          <w:rFonts w:ascii="Arial" w:eastAsia="Times New Roman" w:hAnsi="Arial" w:cs="Arial"/>
          <w:lang w:eastAsia="fr-CA"/>
        </w:rPr>
        <w:t>.), carte ; 26 cm + 1 affiche.</w:t>
      </w:r>
    </w:p>
    <w:p w:rsidR="009D5B43" w:rsidRDefault="009D5B43" w:rsidP="009D5B43">
      <w:pPr>
        <w:spacing w:before="40" w:after="40" w:line="240" w:lineRule="auto"/>
        <w:rPr>
          <w:rFonts w:ascii="Arial" w:eastAsia="Times New Roman" w:hAnsi="Arial" w:cs="Arial"/>
          <w:lang w:eastAsia="fr-CA"/>
        </w:rPr>
      </w:pPr>
      <w:r w:rsidRPr="009D5B43">
        <w:rPr>
          <w:rFonts w:ascii="Arial" w:eastAsia="Times New Roman" w:hAnsi="Arial" w:cs="Arial"/>
          <w:bCs/>
          <w:lang w:eastAsia="fr-CA"/>
        </w:rPr>
        <w:t>Collection :</w:t>
      </w:r>
      <w:r>
        <w:rPr>
          <w:rFonts w:ascii="Arial" w:eastAsia="Times New Roman" w:hAnsi="Arial" w:cs="Arial"/>
          <w:bCs/>
          <w:lang w:eastAsia="fr-CA"/>
        </w:rPr>
        <w:t xml:space="preserve"> </w:t>
      </w:r>
      <w:hyperlink r:id="rId189" w:history="1">
        <w:r w:rsidRPr="009D5B43">
          <w:rPr>
            <w:rFonts w:ascii="Arial" w:eastAsia="Times New Roman" w:hAnsi="Arial" w:cs="Arial"/>
            <w:lang w:eastAsia="fr-CA"/>
          </w:rPr>
          <w:t>Grands portraits</w:t>
        </w:r>
      </w:hyperlink>
    </w:p>
    <w:p w:rsidR="009D5B43" w:rsidRPr="009D5B43" w:rsidRDefault="009D5B43" w:rsidP="009D5B43">
      <w:pPr>
        <w:spacing w:before="40" w:after="40" w:line="240" w:lineRule="auto"/>
        <w:rPr>
          <w:rFonts w:ascii="Arial" w:eastAsia="Times New Roman" w:hAnsi="Arial" w:cs="Arial"/>
          <w:lang w:eastAsia="fr-CA"/>
        </w:rPr>
      </w:pPr>
      <w:r w:rsidRPr="009D5B43">
        <w:rPr>
          <w:rFonts w:ascii="Arial" w:eastAsia="Times New Roman" w:hAnsi="Arial" w:cs="Arial"/>
          <w:bCs/>
          <w:lang w:eastAsia="fr-CA"/>
        </w:rPr>
        <w:t>ISBN :</w:t>
      </w:r>
      <w:r>
        <w:rPr>
          <w:rFonts w:ascii="Arial" w:eastAsia="Times New Roman" w:hAnsi="Arial" w:cs="Arial"/>
          <w:bCs/>
          <w:lang w:eastAsia="fr-CA"/>
        </w:rPr>
        <w:t xml:space="preserve"> </w:t>
      </w:r>
      <w:r w:rsidRPr="009D5B43">
        <w:rPr>
          <w:rFonts w:ascii="Arial" w:eastAsia="Times New Roman" w:hAnsi="Arial" w:cs="Arial"/>
          <w:lang w:eastAsia="fr-CA"/>
        </w:rPr>
        <w:t>9782355043079 (</w:t>
      </w:r>
      <w:proofErr w:type="spellStart"/>
      <w:r w:rsidRPr="009D5B43">
        <w:rPr>
          <w:rFonts w:ascii="Arial" w:eastAsia="Times New Roman" w:hAnsi="Arial" w:cs="Arial"/>
          <w:lang w:eastAsia="fr-CA"/>
        </w:rPr>
        <w:t>rel</w:t>
      </w:r>
      <w:proofErr w:type="spellEnd"/>
      <w:r w:rsidRPr="009D5B43">
        <w:rPr>
          <w:rFonts w:ascii="Arial" w:eastAsia="Times New Roman" w:hAnsi="Arial" w:cs="Arial"/>
          <w:lang w:eastAsia="fr-CA"/>
        </w:rPr>
        <w:t>.)</w:t>
      </w:r>
      <w:r>
        <w:rPr>
          <w:rFonts w:ascii="Arial" w:eastAsia="Times New Roman" w:hAnsi="Arial" w:cs="Arial"/>
          <w:lang w:eastAsia="fr-CA"/>
        </w:rPr>
        <w:t xml:space="preserve">     Coût</w:t>
      </w:r>
      <w:r w:rsidRPr="009D5B43">
        <w:rPr>
          <w:rFonts w:ascii="Arial" w:eastAsia="Times New Roman" w:hAnsi="Arial" w:cs="Arial"/>
          <w:lang w:eastAsia="fr-CA"/>
        </w:rPr>
        <w:t xml:space="preserve"> : 29,95 $</w:t>
      </w:r>
    </w:p>
    <w:p w:rsidR="009D5B43" w:rsidRPr="009D5B43" w:rsidRDefault="009D5B43" w:rsidP="009D5B43">
      <w:pPr>
        <w:spacing w:before="40" w:after="40" w:line="240" w:lineRule="auto"/>
        <w:rPr>
          <w:rFonts w:ascii="Arial" w:eastAsia="Times New Roman" w:hAnsi="Arial" w:cs="Arial"/>
          <w:lang w:eastAsia="fr-CA"/>
        </w:rPr>
      </w:pPr>
      <w:r>
        <w:rPr>
          <w:rFonts w:ascii="Arial" w:eastAsia="Times New Roman" w:hAnsi="Arial" w:cs="Arial"/>
          <w:lang w:eastAsia="fr-CA"/>
        </w:rPr>
        <w:t>Sujets : Hommes politiques     Apartheid     Mandela, Nelson, 1918-2013</w:t>
      </w:r>
    </w:p>
    <w:p w:rsidR="009D5B43" w:rsidRPr="009D5B43" w:rsidRDefault="009D5B43" w:rsidP="009D5B43">
      <w:pPr>
        <w:spacing w:before="40" w:after="40" w:line="240" w:lineRule="auto"/>
        <w:jc w:val="both"/>
        <w:rPr>
          <w:rFonts w:ascii="Arial" w:eastAsia="Times New Roman" w:hAnsi="Arial" w:cs="Arial"/>
          <w:lang w:eastAsia="fr-CA"/>
        </w:rPr>
      </w:pPr>
      <w:r w:rsidRPr="009D5B43">
        <w:rPr>
          <w:rFonts w:ascii="Arial" w:eastAsia="Times New Roman" w:hAnsi="Arial" w:cs="Arial"/>
          <w:b/>
          <w:bCs/>
          <w:lang w:eastAsia="fr-CA"/>
        </w:rPr>
        <w:t>Résumé :</w:t>
      </w:r>
      <w:r>
        <w:rPr>
          <w:rFonts w:ascii="Arial" w:eastAsia="Times New Roman" w:hAnsi="Arial" w:cs="Arial"/>
          <w:bCs/>
          <w:lang w:eastAsia="fr-CA"/>
        </w:rPr>
        <w:t xml:space="preserve"> </w:t>
      </w:r>
      <w:r w:rsidRPr="009D5B43">
        <w:rPr>
          <w:rFonts w:ascii="Arial" w:eastAsia="Times New Roman" w:hAnsi="Arial" w:cs="Arial"/>
          <w:lang w:eastAsia="fr-CA"/>
        </w:rPr>
        <w:t xml:space="preserve">Un album qui lève le voile sur la longue lutte que mena Nelson Mandela contre l'Apartheid en Afrique du Sud et qui amena, après plusieurs années de rébellion et d'emprisonnement, à y faire reconnaître et respecter les droits des Noirs en ce pays alors dirigé par des Blancs. On illustre, de manière fort efficace, les années passées derrière les barreaux de cet inspirant militant et défenseurs des droits de l'homme, à travers de souples esquisses réalistes réalisées en deux tons et cernées de marges rouges. Ce passage, qui expose les divers combats que mena ce célèbre prisonnier politique, a été intercalé entre des panoramas aux couleurs gaies, symboles de sa vie portée par l'espoir d'une liberté pour tous. Des références supplémentaires fournies en fin d'album ainsi qu'un commentaire biographique </w:t>
      </w:r>
      <w:proofErr w:type="gramStart"/>
      <w:r w:rsidRPr="009D5B43">
        <w:rPr>
          <w:rFonts w:ascii="Arial" w:eastAsia="Times New Roman" w:hAnsi="Arial" w:cs="Arial"/>
          <w:lang w:eastAsia="fr-CA"/>
        </w:rPr>
        <w:t>permettent</w:t>
      </w:r>
      <w:proofErr w:type="gramEnd"/>
      <w:r w:rsidRPr="009D5B43">
        <w:rPr>
          <w:rFonts w:ascii="Arial" w:eastAsia="Times New Roman" w:hAnsi="Arial" w:cs="Arial"/>
          <w:lang w:eastAsia="fr-CA"/>
        </w:rPr>
        <w:t xml:space="preserve"> de saisir les étapes marquantes de son récit de vie qu'on a étayé de photographies et de documents d'archives. [SDM]</w:t>
      </w:r>
    </w:p>
    <w:p w:rsidR="009D5B43" w:rsidRDefault="009D5B43" w:rsidP="009D5B43">
      <w:pPr>
        <w:spacing w:before="40" w:after="40" w:line="240" w:lineRule="auto"/>
        <w:rPr>
          <w:rFonts w:ascii="Arial" w:eastAsia="Times New Roman" w:hAnsi="Arial" w:cs="Arial"/>
          <w:lang w:eastAsia="fr-CA"/>
        </w:rPr>
      </w:pPr>
      <w:r w:rsidRPr="009D5B43">
        <w:rPr>
          <w:rFonts w:ascii="Arial" w:eastAsia="Times New Roman" w:hAnsi="Arial" w:cs="Arial"/>
          <w:b/>
          <w:bCs/>
          <w:lang w:eastAsia="fr-CA"/>
        </w:rPr>
        <w:t xml:space="preserve">Livres-ouverts : </w:t>
      </w:r>
      <w:hyperlink r:id="rId190" w:history="1">
        <w:r w:rsidRPr="00D82BAF">
          <w:rPr>
            <w:rStyle w:val="Lienhypertexte"/>
            <w:rFonts w:ascii="Arial" w:eastAsia="Times New Roman" w:hAnsi="Arial" w:cs="Arial"/>
            <w:lang w:eastAsia="fr-CA"/>
          </w:rPr>
          <w:t>https://www.livresouverts.qc.ca/index.php?p=il&amp;lo=48008</w:t>
        </w:r>
      </w:hyperlink>
    </w:p>
    <w:p w:rsidR="009D5B43" w:rsidRPr="009E5031" w:rsidRDefault="009D5B43" w:rsidP="009D5B43">
      <w:pPr>
        <w:spacing w:before="40" w:after="40" w:line="240" w:lineRule="auto"/>
        <w:rPr>
          <w:rFonts w:ascii="Arial" w:eastAsia="Times New Roman" w:hAnsi="Arial" w:cs="Arial"/>
          <w:sz w:val="10"/>
          <w:szCs w:val="10"/>
          <w:lang w:eastAsia="fr-CA"/>
        </w:rPr>
      </w:pPr>
    </w:p>
    <w:p w:rsidR="009D5B43" w:rsidRDefault="009D5B43" w:rsidP="009D5B43">
      <w:pPr>
        <w:spacing w:before="40" w:after="40" w:line="240" w:lineRule="auto"/>
        <w:rPr>
          <w:rFonts w:ascii="Arial" w:eastAsia="Times New Roman" w:hAnsi="Arial" w:cs="Arial"/>
          <w:lang w:eastAsia="fr-CA"/>
        </w:rPr>
      </w:pPr>
      <w:r w:rsidRPr="009D5B43">
        <w:rPr>
          <w:rFonts w:ascii="Arial" w:eastAsia="Times New Roman" w:hAnsi="Arial" w:cs="Arial"/>
          <w:lang w:eastAsia="fr-CA"/>
        </w:rPr>
        <w:t>Niveau : 3</w:t>
      </w:r>
      <w:r w:rsidRPr="009D5B43">
        <w:rPr>
          <w:rFonts w:ascii="Arial" w:eastAsia="Times New Roman" w:hAnsi="Arial" w:cs="Arial"/>
          <w:vertAlign w:val="superscript"/>
          <w:lang w:eastAsia="fr-CA"/>
        </w:rPr>
        <w:t>e</w:t>
      </w:r>
      <w:r w:rsidRPr="009D5B43">
        <w:rPr>
          <w:rFonts w:ascii="Arial" w:eastAsia="Times New Roman" w:hAnsi="Arial" w:cs="Arial"/>
          <w:lang w:eastAsia="fr-CA"/>
        </w:rPr>
        <w:t xml:space="preserve"> cycle</w:t>
      </w:r>
    </w:p>
    <w:p w:rsidR="009E5031" w:rsidRDefault="009E5031">
      <w:pPr>
        <w:rPr>
          <w:rFonts w:ascii="Arial" w:eastAsia="Times New Roman" w:hAnsi="Arial" w:cs="Arial"/>
          <w:b/>
          <w:bCs/>
          <w:color w:val="2D2E2E"/>
          <w:lang w:eastAsia="fr-CA"/>
        </w:rPr>
      </w:pPr>
      <w:r>
        <w:rPr>
          <w:rFonts w:ascii="Arial" w:eastAsia="Times New Roman" w:hAnsi="Arial" w:cs="Arial"/>
          <w:b/>
          <w:bCs/>
          <w:color w:val="2D2E2E"/>
          <w:lang w:eastAsia="fr-CA"/>
        </w:rPr>
        <w:br w:type="page"/>
      </w:r>
    </w:p>
    <w:p w:rsidR="009D5B43" w:rsidRPr="009D5B43" w:rsidRDefault="009D5B43" w:rsidP="009D5B43">
      <w:pPr>
        <w:spacing w:line="240" w:lineRule="auto"/>
        <w:rPr>
          <w:rFonts w:ascii="Arial" w:eastAsia="Times New Roman" w:hAnsi="Arial" w:cs="Arial"/>
          <w:b/>
          <w:bCs/>
          <w:color w:val="2D2E2E"/>
          <w:lang w:eastAsia="fr-CA"/>
        </w:rPr>
      </w:pPr>
      <w:r w:rsidRPr="009D5B43">
        <w:rPr>
          <w:rFonts w:ascii="Arial" w:eastAsia="Times New Roman" w:hAnsi="Arial" w:cs="Arial"/>
          <w:b/>
          <w:bCs/>
          <w:color w:val="2D2E2E"/>
          <w:lang w:eastAsia="fr-CA"/>
        </w:rPr>
        <w:lastRenderedPageBreak/>
        <w:t>Martin et Rosa : Martin Luther King et Rosa Parks, ensemble pour l'égalité</w:t>
      </w:r>
      <w:r w:rsidRPr="009D5B43">
        <w:rPr>
          <w:rFonts w:ascii="Arial" w:eastAsia="Times New Roman" w:hAnsi="Arial" w:cs="Arial"/>
          <w:color w:val="2D2E2E"/>
          <w:lang w:eastAsia="fr-CA"/>
        </w:rPr>
        <w:t xml:space="preserve"> </w:t>
      </w:r>
    </w:p>
    <w:p w:rsidR="009D5B43" w:rsidRPr="009D5B43" w:rsidRDefault="004A4EFD" w:rsidP="009D5B43">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51776" behindDoc="0" locked="0" layoutInCell="1" allowOverlap="1" wp14:anchorId="324EEB61" wp14:editId="18A8C7ED">
                <wp:simplePos x="0" y="0"/>
                <wp:positionH relativeFrom="column">
                  <wp:posOffset>-203200</wp:posOffset>
                </wp:positionH>
                <wp:positionV relativeFrom="paragraph">
                  <wp:posOffset>179757</wp:posOffset>
                </wp:positionV>
                <wp:extent cx="457200" cy="274320"/>
                <wp:effectExtent l="76200" t="114300" r="19050" b="106680"/>
                <wp:wrapSquare wrapText="bothSides"/>
                <wp:docPr id="88" name="Rectangle 88"/>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2051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4EEB61" id="Rectangle 88" o:spid="_x0000_s1077" style="position:absolute;margin-left:-16pt;margin-top:14.15pt;width:36pt;height:21.6pt;rotation:-998855fd;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r>
                        <w:rPr>
                          <w:rFonts w:ascii="Comic Sans MS" w:hAnsi="Comic Sans MS"/>
                        </w:rPr>
                        <w:t>2051</w:t>
                      </w:r>
                    </w:p>
                  </w:txbxContent>
                </v:textbox>
                <w10:wrap type="square"/>
              </v:rect>
            </w:pict>
          </mc:Fallback>
        </mc:AlternateContent>
      </w:r>
      <w:r w:rsidR="009D5B43" w:rsidRPr="009D5B43">
        <w:rPr>
          <w:noProof/>
          <w:lang w:eastAsia="fr-CA"/>
        </w:rPr>
        <w:drawing>
          <wp:anchor distT="0" distB="0" distL="114300" distR="114300" simplePos="0" relativeHeight="251710464" behindDoc="1" locked="0" layoutInCell="1" allowOverlap="1">
            <wp:simplePos x="0" y="0"/>
            <wp:positionH relativeFrom="column">
              <wp:posOffset>0</wp:posOffset>
            </wp:positionH>
            <wp:positionV relativeFrom="paragraph">
              <wp:posOffset>57785</wp:posOffset>
            </wp:positionV>
            <wp:extent cx="849443" cy="857250"/>
            <wp:effectExtent l="0" t="0" r="8255" b="0"/>
            <wp:wrapTight wrapText="bothSides">
              <wp:wrapPolygon edited="0">
                <wp:start x="0" y="0"/>
                <wp:lineTo x="0" y="21120"/>
                <wp:lineTo x="21325" y="21120"/>
                <wp:lineTo x="21325" y="0"/>
                <wp:lineTo x="0" y="0"/>
              </wp:wrapPolygon>
            </wp:wrapTight>
            <wp:docPr id="14" name="Image 14" descr="Martin et Rosa : Martin Luther King et Rosa Parks, ensemble pour l&amp;#39;Ã©galitÃ© - RAPHAÃLE FRIER - ZA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tin et Rosa : Martin Luther King et Rosa Parks, ensemble pour l&amp;#39;Ã©galitÃ© - RAPHAÃLE FRIER - ZAÃ"/>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849443" cy="857250"/>
                    </a:xfrm>
                    <a:prstGeom prst="rect">
                      <a:avLst/>
                    </a:prstGeom>
                    <a:noFill/>
                    <a:ln>
                      <a:noFill/>
                    </a:ln>
                  </pic:spPr>
                </pic:pic>
              </a:graphicData>
            </a:graphic>
          </wp:anchor>
        </w:drawing>
      </w:r>
      <w:r w:rsidR="009D5B43">
        <w:rPr>
          <w:rFonts w:ascii="Arial" w:eastAsia="Times New Roman" w:hAnsi="Arial" w:cs="Arial"/>
          <w:bCs/>
          <w:lang w:eastAsia="fr-CA"/>
        </w:rPr>
        <w:t xml:space="preserve">Texte de </w:t>
      </w:r>
      <w:proofErr w:type="spellStart"/>
      <w:r w:rsidR="009D5B43">
        <w:rPr>
          <w:rFonts w:ascii="Arial" w:eastAsia="Times New Roman" w:hAnsi="Arial" w:cs="Arial"/>
          <w:bCs/>
          <w:lang w:eastAsia="fr-CA"/>
        </w:rPr>
        <w:t>Raphaële</w:t>
      </w:r>
      <w:proofErr w:type="spellEnd"/>
      <w:r w:rsidR="009D5B43">
        <w:rPr>
          <w:rFonts w:ascii="Arial" w:eastAsia="Times New Roman" w:hAnsi="Arial" w:cs="Arial"/>
          <w:bCs/>
          <w:lang w:eastAsia="fr-CA"/>
        </w:rPr>
        <w:t xml:space="preserve"> </w:t>
      </w:r>
      <w:proofErr w:type="spellStart"/>
      <w:r w:rsidR="009D5B43">
        <w:rPr>
          <w:rFonts w:ascii="Arial" w:eastAsia="Times New Roman" w:hAnsi="Arial" w:cs="Arial"/>
          <w:bCs/>
          <w:lang w:eastAsia="fr-CA"/>
        </w:rPr>
        <w:t>Frier</w:t>
      </w:r>
      <w:proofErr w:type="spellEnd"/>
    </w:p>
    <w:p w:rsidR="009D5B43" w:rsidRPr="009D5B43" w:rsidRDefault="009D5B43" w:rsidP="009D5B43">
      <w:pPr>
        <w:spacing w:before="40" w:after="40" w:line="240" w:lineRule="auto"/>
        <w:rPr>
          <w:rFonts w:ascii="Arial" w:eastAsia="Times New Roman" w:hAnsi="Arial" w:cs="Arial"/>
          <w:lang w:eastAsia="fr-CA"/>
        </w:rPr>
      </w:pPr>
      <w:r w:rsidRPr="009D5B43">
        <w:rPr>
          <w:rFonts w:ascii="Arial" w:eastAsia="Times New Roman" w:hAnsi="Arial" w:cs="Arial"/>
          <w:bCs/>
          <w:lang w:eastAsia="fr-CA"/>
        </w:rPr>
        <w:t>Éditeur :</w:t>
      </w:r>
      <w:r>
        <w:rPr>
          <w:rFonts w:ascii="Arial" w:eastAsia="Times New Roman" w:hAnsi="Arial" w:cs="Arial"/>
          <w:bCs/>
          <w:lang w:eastAsia="fr-CA"/>
        </w:rPr>
        <w:t xml:space="preserve"> </w:t>
      </w:r>
      <w:hyperlink r:id="rId192" w:history="1">
        <w:r w:rsidRPr="009D5B43">
          <w:rPr>
            <w:rFonts w:ascii="Arial" w:eastAsia="Times New Roman" w:hAnsi="Arial" w:cs="Arial"/>
            <w:lang w:eastAsia="fr-CA"/>
          </w:rPr>
          <w:t>[Voisins-le-Bretonneux] : Rue du monde, 2013.</w:t>
        </w:r>
      </w:hyperlink>
    </w:p>
    <w:p w:rsidR="009D5B43" w:rsidRPr="009D5B43" w:rsidRDefault="009D5B43" w:rsidP="009D5B43">
      <w:pPr>
        <w:spacing w:before="40" w:after="40" w:line="240" w:lineRule="auto"/>
        <w:rPr>
          <w:rFonts w:ascii="Arial" w:eastAsia="Times New Roman" w:hAnsi="Arial" w:cs="Arial"/>
          <w:lang w:eastAsia="fr-CA"/>
        </w:rPr>
      </w:pPr>
      <w:r w:rsidRPr="009D5B43">
        <w:rPr>
          <w:rFonts w:ascii="Arial" w:eastAsia="Times New Roman" w:hAnsi="Arial" w:cs="Arial"/>
          <w:bCs/>
          <w:lang w:eastAsia="fr-CA"/>
        </w:rPr>
        <w:t>Description :</w:t>
      </w:r>
      <w:r>
        <w:rPr>
          <w:rFonts w:ascii="Arial" w:eastAsia="Times New Roman" w:hAnsi="Arial" w:cs="Arial"/>
          <w:bCs/>
          <w:lang w:eastAsia="fr-CA"/>
        </w:rPr>
        <w:t xml:space="preserve"> </w:t>
      </w:r>
      <w:r w:rsidRPr="009D5B43">
        <w:rPr>
          <w:rFonts w:ascii="Arial" w:eastAsia="Times New Roman" w:hAnsi="Arial" w:cs="Arial"/>
          <w:lang w:eastAsia="fr-CA"/>
        </w:rPr>
        <w:t xml:space="preserve">51 p. : ill. (principalement en </w:t>
      </w:r>
      <w:proofErr w:type="spellStart"/>
      <w:r w:rsidRPr="009D5B43">
        <w:rPr>
          <w:rFonts w:ascii="Arial" w:eastAsia="Times New Roman" w:hAnsi="Arial" w:cs="Arial"/>
          <w:lang w:eastAsia="fr-CA"/>
        </w:rPr>
        <w:t>coul</w:t>
      </w:r>
      <w:proofErr w:type="spellEnd"/>
      <w:r w:rsidRPr="009D5B43">
        <w:rPr>
          <w:rFonts w:ascii="Arial" w:eastAsia="Times New Roman" w:hAnsi="Arial" w:cs="Arial"/>
          <w:lang w:eastAsia="fr-CA"/>
        </w:rPr>
        <w:t>.), carte ; 27 cm.</w:t>
      </w:r>
    </w:p>
    <w:p w:rsidR="009D5B43" w:rsidRDefault="009D5B43" w:rsidP="009D5B43">
      <w:pPr>
        <w:spacing w:before="40" w:after="40" w:line="240" w:lineRule="auto"/>
        <w:rPr>
          <w:rFonts w:ascii="Arial" w:eastAsia="Times New Roman" w:hAnsi="Arial" w:cs="Arial"/>
          <w:lang w:eastAsia="fr-CA"/>
        </w:rPr>
      </w:pPr>
      <w:r w:rsidRPr="009D5B43">
        <w:rPr>
          <w:rFonts w:ascii="Arial" w:eastAsia="Times New Roman" w:hAnsi="Arial" w:cs="Arial"/>
          <w:bCs/>
          <w:lang w:eastAsia="fr-CA"/>
        </w:rPr>
        <w:t>Collection :</w:t>
      </w:r>
      <w:r>
        <w:rPr>
          <w:rFonts w:ascii="Arial" w:eastAsia="Times New Roman" w:hAnsi="Arial" w:cs="Arial"/>
          <w:bCs/>
          <w:lang w:eastAsia="fr-CA"/>
        </w:rPr>
        <w:t xml:space="preserve"> </w:t>
      </w:r>
      <w:hyperlink r:id="rId193" w:history="1">
        <w:r w:rsidRPr="009D5B43">
          <w:rPr>
            <w:rFonts w:ascii="Arial" w:eastAsia="Times New Roman" w:hAnsi="Arial" w:cs="Arial"/>
            <w:lang w:eastAsia="fr-CA"/>
          </w:rPr>
          <w:t>Grands portraits</w:t>
        </w:r>
      </w:hyperlink>
    </w:p>
    <w:p w:rsidR="009D5B43" w:rsidRPr="009D5B43" w:rsidRDefault="009D5B43" w:rsidP="009D5B43">
      <w:pPr>
        <w:spacing w:before="40" w:after="40" w:line="240" w:lineRule="auto"/>
        <w:rPr>
          <w:rFonts w:ascii="Arial" w:eastAsia="Times New Roman" w:hAnsi="Arial" w:cs="Arial"/>
          <w:lang w:eastAsia="fr-CA"/>
        </w:rPr>
      </w:pPr>
      <w:r w:rsidRPr="009D5B43">
        <w:rPr>
          <w:rFonts w:ascii="Arial" w:eastAsia="Times New Roman" w:hAnsi="Arial" w:cs="Arial"/>
          <w:bCs/>
          <w:lang w:eastAsia="fr-CA"/>
        </w:rPr>
        <w:t>ISBN :</w:t>
      </w:r>
      <w:r>
        <w:rPr>
          <w:rFonts w:ascii="Arial" w:eastAsia="Times New Roman" w:hAnsi="Arial" w:cs="Arial"/>
          <w:bCs/>
          <w:lang w:eastAsia="fr-CA"/>
        </w:rPr>
        <w:t xml:space="preserve"> </w:t>
      </w:r>
      <w:r w:rsidRPr="009D5B43">
        <w:rPr>
          <w:rFonts w:ascii="Arial" w:eastAsia="Times New Roman" w:hAnsi="Arial" w:cs="Arial"/>
          <w:lang w:eastAsia="fr-CA"/>
        </w:rPr>
        <w:t>9782355042706 (</w:t>
      </w:r>
      <w:proofErr w:type="spellStart"/>
      <w:r w:rsidRPr="009D5B43">
        <w:rPr>
          <w:rFonts w:ascii="Arial" w:eastAsia="Times New Roman" w:hAnsi="Arial" w:cs="Arial"/>
          <w:lang w:eastAsia="fr-CA"/>
        </w:rPr>
        <w:t>rel</w:t>
      </w:r>
      <w:proofErr w:type="spellEnd"/>
      <w:r w:rsidRPr="009D5B43">
        <w:rPr>
          <w:rFonts w:ascii="Arial" w:eastAsia="Times New Roman" w:hAnsi="Arial" w:cs="Arial"/>
          <w:lang w:eastAsia="fr-CA"/>
        </w:rPr>
        <w:t>.)</w:t>
      </w:r>
      <w:r>
        <w:rPr>
          <w:rFonts w:ascii="Arial" w:eastAsia="Times New Roman" w:hAnsi="Arial" w:cs="Arial"/>
          <w:lang w:eastAsia="fr-CA"/>
        </w:rPr>
        <w:t xml:space="preserve">     Coût</w:t>
      </w:r>
      <w:r w:rsidRPr="009D5B43">
        <w:rPr>
          <w:rFonts w:ascii="Arial" w:eastAsia="Times New Roman" w:hAnsi="Arial" w:cs="Arial"/>
          <w:lang w:eastAsia="fr-CA"/>
        </w:rPr>
        <w:t xml:space="preserve"> : 29,95 $</w:t>
      </w:r>
    </w:p>
    <w:p w:rsidR="009D5B43" w:rsidRPr="009D5B43" w:rsidRDefault="009D5B43" w:rsidP="009D5B43">
      <w:pPr>
        <w:spacing w:before="40" w:after="40" w:line="240" w:lineRule="auto"/>
        <w:rPr>
          <w:rFonts w:ascii="Arial" w:eastAsia="Times New Roman" w:hAnsi="Arial" w:cs="Arial"/>
          <w:lang w:eastAsia="fr-CA"/>
        </w:rPr>
      </w:pPr>
      <w:r>
        <w:rPr>
          <w:rFonts w:ascii="Arial" w:eastAsia="Times New Roman" w:hAnsi="Arial" w:cs="Arial"/>
          <w:lang w:eastAsia="fr-CA"/>
        </w:rPr>
        <w:t>Sujets : Défenseurs des droits de l’homme    Femmes défenseurs des droits de l’homme    Noirs américains    King, Martin Luther, Jr., 1929-1968    Parks, Rosa, 1913-2005</w:t>
      </w:r>
    </w:p>
    <w:p w:rsidR="009D5B43" w:rsidRPr="009D5B43" w:rsidRDefault="009D5B43" w:rsidP="009D5B43">
      <w:pPr>
        <w:spacing w:before="40" w:after="40" w:line="240" w:lineRule="auto"/>
        <w:jc w:val="both"/>
        <w:rPr>
          <w:rFonts w:ascii="Arial" w:eastAsia="Times New Roman" w:hAnsi="Arial" w:cs="Arial"/>
          <w:lang w:eastAsia="fr-CA"/>
        </w:rPr>
      </w:pPr>
      <w:r w:rsidRPr="009E5031">
        <w:rPr>
          <w:rFonts w:ascii="Arial" w:eastAsia="Times New Roman" w:hAnsi="Arial" w:cs="Arial"/>
          <w:b/>
          <w:bCs/>
          <w:lang w:eastAsia="fr-CA"/>
        </w:rPr>
        <w:t>Résumé :</w:t>
      </w:r>
      <w:r>
        <w:rPr>
          <w:rFonts w:ascii="Arial" w:eastAsia="Times New Roman" w:hAnsi="Arial" w:cs="Arial"/>
          <w:bCs/>
          <w:lang w:eastAsia="fr-CA"/>
        </w:rPr>
        <w:t xml:space="preserve"> </w:t>
      </w:r>
      <w:r w:rsidRPr="009D5B43">
        <w:rPr>
          <w:rFonts w:ascii="Arial" w:eastAsia="Times New Roman" w:hAnsi="Arial" w:cs="Arial"/>
          <w:lang w:eastAsia="fr-CA"/>
        </w:rPr>
        <w:t>Un album qui lève le voile sur la longue lutte que menèrent Rosa Parks et Martin Luther King aux États-Unis afin de faire cesser le ségrégationnisme pour faire reconnaître, de manière pacifique, l'égalité des droits des Noirs en regard de ceux des Blancs. On y apprend, entre autres, que l'Américaine née et élevée en Alabama s'engagea dans cette lutte dès l'âge de seize ans en s'intégrant à la NAACP au côté de Raymond Parks, alors que le Ku Klux Klan sévissait de manière violente dans le sud du pays. On raconte ensuite comment elle s'est opposée aux doubles standards, qui les confinaient au rang de citoyen inférieur, en s'asseyant dans la section des Blancs des autobus municipaux, ce pourquoi elle fut emprisonnée. Ceci déclencha un boycott national des services de transport en commun qui culmina par la suppression d'une loi raciste. Comme Martin Luther King, dont on illustre aussi l'engagement de vibrantes esquisses à l'encre de Chine rehaussées de lavis en couleur, Rosa Parks lutta jusqu'à sa mort pour l'égalité des droits des Noirs américains. On souligne aussi, à la suite de leur histoire, l'élection du premier président noir américain Barack Obama. Des références sur l'histoire des Noirs s'insèrent, de plus, sur une quadruple page qu'on déploie au centre de l'ouvrage. D'autres références historiques et commentaires biographiques permettent de saisir, dans un volet documentaire, les étapes marquantes de ce combat qu'on a étayé de photographies et de documents d'archives. [SDM]</w:t>
      </w:r>
    </w:p>
    <w:p w:rsidR="009D5B43" w:rsidRDefault="009D5B43" w:rsidP="009D5B43">
      <w:pPr>
        <w:spacing w:before="40" w:after="40" w:line="240" w:lineRule="auto"/>
        <w:rPr>
          <w:rFonts w:ascii="Arial" w:eastAsia="Times New Roman" w:hAnsi="Arial" w:cs="Arial"/>
          <w:lang w:eastAsia="fr-CA"/>
        </w:rPr>
      </w:pPr>
      <w:r w:rsidRPr="009E5031">
        <w:rPr>
          <w:rFonts w:ascii="Arial" w:eastAsia="Times New Roman" w:hAnsi="Arial" w:cs="Arial"/>
          <w:b/>
          <w:bCs/>
          <w:lang w:eastAsia="fr-CA"/>
        </w:rPr>
        <w:t>Livres-ouverts :</w:t>
      </w:r>
      <w:r>
        <w:rPr>
          <w:rFonts w:ascii="Arial" w:eastAsia="Times New Roman" w:hAnsi="Arial" w:cs="Arial"/>
          <w:bCs/>
          <w:lang w:eastAsia="fr-CA"/>
        </w:rPr>
        <w:t xml:space="preserve"> </w:t>
      </w:r>
      <w:hyperlink r:id="rId194" w:history="1">
        <w:r w:rsidRPr="00D82BAF">
          <w:rPr>
            <w:rStyle w:val="Lienhypertexte"/>
            <w:rFonts w:ascii="Arial" w:eastAsia="Times New Roman" w:hAnsi="Arial" w:cs="Arial"/>
            <w:lang w:eastAsia="fr-CA"/>
          </w:rPr>
          <w:t>https://www.livresouverts.qc.ca/index.php?p=il&amp;lo=47534</w:t>
        </w:r>
      </w:hyperlink>
    </w:p>
    <w:p w:rsidR="009D5B43" w:rsidRPr="009E5031" w:rsidRDefault="009D5B43" w:rsidP="009D5B43">
      <w:pPr>
        <w:spacing w:before="40" w:after="40" w:line="240" w:lineRule="auto"/>
        <w:rPr>
          <w:rFonts w:ascii="Arial" w:eastAsia="Times New Roman" w:hAnsi="Arial" w:cs="Arial"/>
          <w:bCs/>
          <w:sz w:val="10"/>
          <w:szCs w:val="10"/>
          <w:lang w:eastAsia="fr-CA"/>
        </w:rPr>
      </w:pPr>
    </w:p>
    <w:p w:rsidR="009D5B43" w:rsidRPr="009D5B43" w:rsidRDefault="009D5B43" w:rsidP="009D5B43">
      <w:pPr>
        <w:spacing w:before="40" w:after="40" w:line="240" w:lineRule="auto"/>
        <w:rPr>
          <w:rFonts w:ascii="Arial" w:eastAsia="Times New Roman" w:hAnsi="Arial" w:cs="Arial"/>
          <w:bCs/>
          <w:lang w:eastAsia="fr-CA"/>
        </w:rPr>
      </w:pPr>
      <w:r w:rsidRPr="009D5B43">
        <w:rPr>
          <w:rFonts w:ascii="Arial" w:eastAsia="Times New Roman" w:hAnsi="Arial" w:cs="Arial"/>
          <w:bCs/>
          <w:lang w:eastAsia="fr-CA"/>
        </w:rPr>
        <w:t>Niveau : 3</w:t>
      </w:r>
      <w:r w:rsidRPr="009D5B43">
        <w:rPr>
          <w:rFonts w:ascii="Arial" w:eastAsia="Times New Roman" w:hAnsi="Arial" w:cs="Arial"/>
          <w:bCs/>
          <w:vertAlign w:val="superscript"/>
          <w:lang w:eastAsia="fr-CA"/>
        </w:rPr>
        <w:t>e</w:t>
      </w:r>
      <w:r w:rsidRPr="009D5B43">
        <w:rPr>
          <w:rFonts w:ascii="Arial" w:eastAsia="Times New Roman" w:hAnsi="Arial" w:cs="Arial"/>
          <w:bCs/>
          <w:lang w:eastAsia="fr-CA"/>
        </w:rPr>
        <w:t xml:space="preserve"> cycle</w:t>
      </w:r>
    </w:p>
    <w:p w:rsidR="009D5B43" w:rsidRPr="009D5B43" w:rsidRDefault="009D5B43" w:rsidP="009D5B43">
      <w:pPr>
        <w:spacing w:after="0" w:line="240" w:lineRule="auto"/>
        <w:ind w:left="720"/>
        <w:rPr>
          <w:rFonts w:ascii="Arial" w:eastAsia="Times New Roman" w:hAnsi="Arial" w:cs="Arial"/>
          <w:b/>
          <w:bCs/>
          <w:color w:val="666666"/>
          <w:lang w:eastAsia="fr-CA"/>
        </w:rPr>
      </w:pPr>
    </w:p>
    <w:p w:rsidR="009D5B43" w:rsidRPr="009D5B43" w:rsidRDefault="009D5B43" w:rsidP="009D5B43">
      <w:pPr>
        <w:spacing w:before="40" w:after="40" w:line="240" w:lineRule="auto"/>
        <w:rPr>
          <w:rFonts w:ascii="Arial" w:eastAsia="Times New Roman" w:hAnsi="Arial" w:cs="Arial"/>
          <w:lang w:eastAsia="fr-CA"/>
        </w:rPr>
      </w:pPr>
    </w:p>
    <w:p w:rsidR="009E5031" w:rsidRDefault="009E5031">
      <w:r>
        <w:br w:type="page"/>
      </w:r>
    </w:p>
    <w:p w:rsidR="009E5031" w:rsidRPr="009E5031" w:rsidRDefault="009E5031" w:rsidP="009E5031">
      <w:pPr>
        <w:spacing w:after="0" w:line="240" w:lineRule="auto"/>
        <w:rPr>
          <w:rFonts w:ascii="Arial" w:eastAsia="Times New Roman" w:hAnsi="Arial" w:cs="Arial"/>
          <w:b/>
          <w:bCs/>
          <w:color w:val="2D2E2E"/>
          <w:lang w:eastAsia="fr-CA"/>
        </w:rPr>
      </w:pPr>
      <w:r w:rsidRPr="009E5031">
        <w:rPr>
          <w:rFonts w:ascii="Arial" w:eastAsia="Times New Roman" w:hAnsi="Arial" w:cs="Arial"/>
          <w:b/>
          <w:bCs/>
          <w:color w:val="2D2E2E"/>
          <w:lang w:eastAsia="fr-CA"/>
        </w:rPr>
        <w:lastRenderedPageBreak/>
        <w:t>Maudite soit la guerre</w:t>
      </w:r>
      <w:r w:rsidRPr="009E5031">
        <w:rPr>
          <w:rFonts w:ascii="Arial" w:eastAsia="Times New Roman" w:hAnsi="Arial" w:cs="Arial"/>
          <w:color w:val="2D2E2E"/>
          <w:lang w:eastAsia="fr-CA"/>
        </w:rPr>
        <w:t xml:space="preserve"> </w:t>
      </w:r>
    </w:p>
    <w:p w:rsidR="009E5031" w:rsidRPr="009E5031" w:rsidRDefault="009E5031" w:rsidP="009E5031">
      <w:pPr>
        <w:spacing w:after="0" w:line="240" w:lineRule="auto"/>
        <w:rPr>
          <w:rFonts w:ascii="Arial" w:eastAsia="Times New Roman" w:hAnsi="Arial" w:cs="Arial"/>
          <w:color w:val="2D2E2E"/>
          <w:sz w:val="10"/>
          <w:szCs w:val="10"/>
          <w:lang w:eastAsia="fr-CA"/>
        </w:rPr>
      </w:pPr>
    </w:p>
    <w:p w:rsidR="009E5031" w:rsidRPr="009E5031" w:rsidRDefault="004A4EFD" w:rsidP="009E5031">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53824" behindDoc="0" locked="0" layoutInCell="1" allowOverlap="1" wp14:anchorId="0D1F8B5F" wp14:editId="0E32645A">
                <wp:simplePos x="0" y="0"/>
                <wp:positionH relativeFrom="column">
                  <wp:posOffset>-203200</wp:posOffset>
                </wp:positionH>
                <wp:positionV relativeFrom="paragraph">
                  <wp:posOffset>210185</wp:posOffset>
                </wp:positionV>
                <wp:extent cx="457200" cy="274320"/>
                <wp:effectExtent l="76200" t="114300" r="19050" b="106680"/>
                <wp:wrapSquare wrapText="bothSides"/>
                <wp:docPr id="92" name="Rectangle 92"/>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2052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1F8B5F" id="Rectangle 92" o:spid="_x0000_s1078" style="position:absolute;margin-left:-16pt;margin-top:16.55pt;width:36pt;height:21.6pt;rotation:-998855fd;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r>
                        <w:rPr>
                          <w:rFonts w:ascii="Comic Sans MS" w:hAnsi="Comic Sans MS"/>
                        </w:rPr>
                        <w:t>2052</w:t>
                      </w:r>
                    </w:p>
                  </w:txbxContent>
                </v:textbox>
                <w10:wrap type="square"/>
              </v:rect>
            </w:pict>
          </mc:Fallback>
        </mc:AlternateContent>
      </w:r>
      <w:r w:rsidR="009E5031" w:rsidRPr="009E5031">
        <w:rPr>
          <w:noProof/>
          <w:lang w:eastAsia="fr-CA"/>
        </w:rPr>
        <w:drawing>
          <wp:anchor distT="0" distB="0" distL="114300" distR="114300" simplePos="0" relativeHeight="251711488" behindDoc="1" locked="0" layoutInCell="1" allowOverlap="1">
            <wp:simplePos x="0" y="0"/>
            <wp:positionH relativeFrom="column">
              <wp:posOffset>0</wp:posOffset>
            </wp:positionH>
            <wp:positionV relativeFrom="paragraph">
              <wp:posOffset>91440</wp:posOffset>
            </wp:positionV>
            <wp:extent cx="866775" cy="869944"/>
            <wp:effectExtent l="0" t="0" r="0" b="6985"/>
            <wp:wrapTight wrapText="bothSides">
              <wp:wrapPolygon edited="0">
                <wp:start x="0" y="0"/>
                <wp:lineTo x="0" y="21300"/>
                <wp:lineTo x="20888" y="21300"/>
                <wp:lineTo x="20888" y="0"/>
                <wp:lineTo x="0" y="0"/>
              </wp:wrapPolygon>
            </wp:wrapTight>
            <wp:docPr id="15" name="Image 15" descr="Maudite soit la guerre - DAENINCKX - P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udite soit la guerre - DAENINCKX - PEF"/>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866775" cy="869944"/>
                    </a:xfrm>
                    <a:prstGeom prst="rect">
                      <a:avLst/>
                    </a:prstGeom>
                    <a:noFill/>
                    <a:ln>
                      <a:noFill/>
                    </a:ln>
                  </pic:spPr>
                </pic:pic>
              </a:graphicData>
            </a:graphic>
          </wp:anchor>
        </w:drawing>
      </w:r>
      <w:r w:rsidR="009E5031">
        <w:rPr>
          <w:rFonts w:ascii="Arial" w:eastAsia="Times New Roman" w:hAnsi="Arial" w:cs="Arial"/>
          <w:bCs/>
          <w:lang w:eastAsia="fr-CA"/>
        </w:rPr>
        <w:t xml:space="preserve">Texte de Didier </w:t>
      </w:r>
      <w:proofErr w:type="spellStart"/>
      <w:r w:rsidR="009E5031">
        <w:rPr>
          <w:rFonts w:ascii="Arial" w:eastAsia="Times New Roman" w:hAnsi="Arial" w:cs="Arial"/>
          <w:bCs/>
          <w:lang w:eastAsia="fr-CA"/>
        </w:rPr>
        <w:t>Daeninckx</w:t>
      </w:r>
      <w:proofErr w:type="spellEnd"/>
    </w:p>
    <w:p w:rsidR="009E5031" w:rsidRPr="009E5031" w:rsidRDefault="009E5031" w:rsidP="009E5031">
      <w:pPr>
        <w:spacing w:before="40" w:after="40" w:line="240" w:lineRule="auto"/>
        <w:rPr>
          <w:rFonts w:ascii="Arial" w:eastAsia="Times New Roman" w:hAnsi="Arial" w:cs="Arial"/>
          <w:lang w:eastAsia="fr-CA"/>
        </w:rPr>
      </w:pPr>
      <w:r w:rsidRPr="009E5031">
        <w:rPr>
          <w:rFonts w:ascii="Arial" w:eastAsia="Times New Roman" w:hAnsi="Arial" w:cs="Arial"/>
          <w:bCs/>
          <w:lang w:eastAsia="fr-CA"/>
        </w:rPr>
        <w:t>Éditeur :</w:t>
      </w:r>
      <w:r>
        <w:rPr>
          <w:rFonts w:ascii="Arial" w:eastAsia="Times New Roman" w:hAnsi="Arial" w:cs="Arial"/>
          <w:bCs/>
          <w:lang w:eastAsia="fr-CA"/>
        </w:rPr>
        <w:t xml:space="preserve"> </w:t>
      </w:r>
      <w:hyperlink r:id="rId196" w:history="1">
        <w:r w:rsidRPr="009E5031">
          <w:rPr>
            <w:rFonts w:ascii="Arial" w:eastAsia="Times New Roman" w:hAnsi="Arial" w:cs="Arial"/>
            <w:lang w:eastAsia="fr-CA"/>
          </w:rPr>
          <w:t>[Voisins-le-Bretonneux] : Rue du monde, 2014.</w:t>
        </w:r>
      </w:hyperlink>
    </w:p>
    <w:p w:rsidR="009E5031" w:rsidRDefault="009E5031" w:rsidP="009E5031">
      <w:pPr>
        <w:spacing w:before="40" w:after="40" w:line="240" w:lineRule="auto"/>
        <w:rPr>
          <w:rFonts w:ascii="Arial" w:eastAsia="Times New Roman" w:hAnsi="Arial" w:cs="Arial"/>
          <w:lang w:eastAsia="fr-CA"/>
        </w:rPr>
      </w:pPr>
      <w:r w:rsidRPr="009E5031">
        <w:rPr>
          <w:rFonts w:ascii="Arial" w:eastAsia="Times New Roman" w:hAnsi="Arial" w:cs="Arial"/>
          <w:bCs/>
          <w:lang w:eastAsia="fr-CA"/>
        </w:rPr>
        <w:t>Description :</w:t>
      </w:r>
      <w:r>
        <w:rPr>
          <w:rFonts w:ascii="Arial" w:eastAsia="Times New Roman" w:hAnsi="Arial" w:cs="Arial"/>
          <w:bCs/>
          <w:lang w:eastAsia="fr-CA"/>
        </w:rPr>
        <w:t xml:space="preserve"> </w:t>
      </w:r>
      <w:r w:rsidRPr="009E5031">
        <w:rPr>
          <w:rFonts w:ascii="Arial" w:eastAsia="Times New Roman" w:hAnsi="Arial" w:cs="Arial"/>
          <w:lang w:eastAsia="fr-CA"/>
        </w:rPr>
        <w:t xml:space="preserve">43 p. : ill. (principalement en </w:t>
      </w:r>
      <w:proofErr w:type="spellStart"/>
      <w:r w:rsidRPr="009E5031">
        <w:rPr>
          <w:rFonts w:ascii="Arial" w:eastAsia="Times New Roman" w:hAnsi="Arial" w:cs="Arial"/>
          <w:lang w:eastAsia="fr-CA"/>
        </w:rPr>
        <w:t>coul</w:t>
      </w:r>
      <w:proofErr w:type="spellEnd"/>
      <w:r w:rsidRPr="009E5031">
        <w:rPr>
          <w:rFonts w:ascii="Arial" w:eastAsia="Times New Roman" w:hAnsi="Arial" w:cs="Arial"/>
          <w:lang w:eastAsia="fr-CA"/>
        </w:rPr>
        <w:t>.) ; 30 cm.</w:t>
      </w:r>
    </w:p>
    <w:p w:rsidR="009E5031" w:rsidRPr="009E5031" w:rsidRDefault="009E5031" w:rsidP="009E5031">
      <w:pPr>
        <w:spacing w:before="40" w:after="40" w:line="240" w:lineRule="auto"/>
        <w:rPr>
          <w:rFonts w:ascii="Arial" w:eastAsia="Times New Roman" w:hAnsi="Arial" w:cs="Arial"/>
          <w:lang w:eastAsia="fr-CA"/>
        </w:rPr>
      </w:pPr>
      <w:r w:rsidRPr="009E5031">
        <w:rPr>
          <w:rFonts w:ascii="Arial" w:eastAsia="Times New Roman" w:hAnsi="Arial" w:cs="Arial"/>
          <w:bCs/>
          <w:lang w:eastAsia="fr-CA"/>
        </w:rPr>
        <w:t>ISBN :</w:t>
      </w:r>
      <w:r>
        <w:rPr>
          <w:rFonts w:ascii="Arial" w:eastAsia="Times New Roman" w:hAnsi="Arial" w:cs="Arial"/>
          <w:bCs/>
          <w:lang w:eastAsia="fr-CA"/>
        </w:rPr>
        <w:t xml:space="preserve"> </w:t>
      </w:r>
      <w:r w:rsidRPr="009E5031">
        <w:rPr>
          <w:rFonts w:ascii="Arial" w:eastAsia="Times New Roman" w:hAnsi="Arial" w:cs="Arial"/>
          <w:lang w:eastAsia="fr-CA"/>
        </w:rPr>
        <w:t>9782355043208 (</w:t>
      </w:r>
      <w:proofErr w:type="spellStart"/>
      <w:r w:rsidRPr="009E5031">
        <w:rPr>
          <w:rFonts w:ascii="Arial" w:eastAsia="Times New Roman" w:hAnsi="Arial" w:cs="Arial"/>
          <w:lang w:eastAsia="fr-CA"/>
        </w:rPr>
        <w:t>rel</w:t>
      </w:r>
      <w:proofErr w:type="spellEnd"/>
      <w:r w:rsidRPr="009E5031">
        <w:rPr>
          <w:rFonts w:ascii="Arial" w:eastAsia="Times New Roman" w:hAnsi="Arial" w:cs="Arial"/>
          <w:lang w:eastAsia="fr-CA"/>
        </w:rPr>
        <w:t xml:space="preserve">.) </w:t>
      </w:r>
      <w:r>
        <w:rPr>
          <w:rFonts w:ascii="Arial" w:eastAsia="Times New Roman" w:hAnsi="Arial" w:cs="Arial"/>
          <w:lang w:eastAsia="fr-CA"/>
        </w:rPr>
        <w:t xml:space="preserve">     Coût </w:t>
      </w:r>
      <w:r w:rsidRPr="009E5031">
        <w:rPr>
          <w:rFonts w:ascii="Arial" w:eastAsia="Times New Roman" w:hAnsi="Arial" w:cs="Arial"/>
          <w:lang w:eastAsia="fr-CA"/>
        </w:rPr>
        <w:t>: 29,95 $</w:t>
      </w:r>
    </w:p>
    <w:p w:rsidR="009E5031" w:rsidRPr="009E5031" w:rsidRDefault="009E5031" w:rsidP="009E5031">
      <w:pPr>
        <w:spacing w:before="40" w:after="40" w:line="240" w:lineRule="auto"/>
        <w:rPr>
          <w:rFonts w:ascii="Arial" w:eastAsia="Times New Roman" w:hAnsi="Arial" w:cs="Arial"/>
          <w:lang w:eastAsia="fr-CA"/>
        </w:rPr>
      </w:pPr>
      <w:r>
        <w:rPr>
          <w:rFonts w:ascii="Arial" w:eastAsia="Times New Roman" w:hAnsi="Arial" w:cs="Arial"/>
          <w:lang w:eastAsia="fr-CA"/>
        </w:rPr>
        <w:t xml:space="preserve">Sujets : Art d’écrire    Enfants et guerre    </w:t>
      </w:r>
      <w:proofErr w:type="spellStart"/>
      <w:r>
        <w:rPr>
          <w:rFonts w:ascii="Arial" w:eastAsia="Times New Roman" w:hAnsi="Arial" w:cs="Arial"/>
          <w:lang w:eastAsia="fr-CA"/>
        </w:rPr>
        <w:t>Guerre</w:t>
      </w:r>
      <w:proofErr w:type="spellEnd"/>
      <w:r>
        <w:rPr>
          <w:rFonts w:ascii="Arial" w:eastAsia="Times New Roman" w:hAnsi="Arial" w:cs="Arial"/>
          <w:lang w:eastAsia="fr-CA"/>
        </w:rPr>
        <w:t xml:space="preserve"> mondiale, 1914-1918    Inquiétude    Fugue    Pères et fils</w:t>
      </w:r>
    </w:p>
    <w:p w:rsidR="009E5031" w:rsidRPr="009E5031" w:rsidRDefault="009E5031" w:rsidP="009E5031">
      <w:pPr>
        <w:spacing w:before="40" w:after="40" w:line="240" w:lineRule="auto"/>
        <w:jc w:val="both"/>
        <w:rPr>
          <w:rFonts w:ascii="Arial" w:eastAsia="Times New Roman" w:hAnsi="Arial" w:cs="Arial"/>
          <w:lang w:eastAsia="fr-CA"/>
        </w:rPr>
      </w:pPr>
      <w:r w:rsidRPr="009E5031">
        <w:rPr>
          <w:rFonts w:ascii="Arial" w:eastAsia="Times New Roman" w:hAnsi="Arial" w:cs="Arial"/>
          <w:b/>
          <w:bCs/>
          <w:lang w:eastAsia="fr-CA"/>
        </w:rPr>
        <w:t>Résumé :</w:t>
      </w:r>
      <w:r>
        <w:rPr>
          <w:rFonts w:ascii="Arial" w:eastAsia="Times New Roman" w:hAnsi="Arial" w:cs="Arial"/>
          <w:bCs/>
          <w:lang w:eastAsia="fr-CA"/>
        </w:rPr>
        <w:t xml:space="preserve"> </w:t>
      </w:r>
      <w:r w:rsidRPr="009E5031">
        <w:rPr>
          <w:rFonts w:ascii="Arial" w:eastAsia="Times New Roman" w:hAnsi="Arial" w:cs="Arial"/>
          <w:lang w:eastAsia="fr-CA"/>
        </w:rPr>
        <w:t xml:space="preserve">Avril 1917. Ce matin, dans le cadre d'un exercice de composition écrite, M. </w:t>
      </w:r>
      <w:proofErr w:type="spellStart"/>
      <w:r w:rsidRPr="009E5031">
        <w:rPr>
          <w:rFonts w:ascii="Arial" w:eastAsia="Times New Roman" w:hAnsi="Arial" w:cs="Arial"/>
          <w:lang w:eastAsia="fr-CA"/>
        </w:rPr>
        <w:t>Bonnaud</w:t>
      </w:r>
      <w:proofErr w:type="spellEnd"/>
      <w:r w:rsidRPr="009E5031">
        <w:rPr>
          <w:rFonts w:ascii="Arial" w:eastAsia="Times New Roman" w:hAnsi="Arial" w:cs="Arial"/>
          <w:lang w:eastAsia="fr-CA"/>
        </w:rPr>
        <w:t xml:space="preserve"> demande à ses jeunes élèves de rédiger une lettre visant à insuffler du courage à un soldat parti à la guerre. Fulbert </w:t>
      </w:r>
      <w:proofErr w:type="spellStart"/>
      <w:r w:rsidRPr="009E5031">
        <w:rPr>
          <w:rFonts w:ascii="Arial" w:eastAsia="Times New Roman" w:hAnsi="Arial" w:cs="Arial"/>
          <w:lang w:eastAsia="fr-CA"/>
        </w:rPr>
        <w:t>Delorge</w:t>
      </w:r>
      <w:proofErr w:type="spellEnd"/>
      <w:r w:rsidRPr="009E5031">
        <w:rPr>
          <w:rFonts w:ascii="Arial" w:eastAsia="Times New Roman" w:hAnsi="Arial" w:cs="Arial"/>
          <w:lang w:eastAsia="fr-CA"/>
        </w:rPr>
        <w:t>, 11 ans, ne se contente pas d'écrire une lettre à son père, mais entreprend également d'aller la lui porter au front. [SDM]</w:t>
      </w:r>
    </w:p>
    <w:p w:rsidR="009E5031" w:rsidRPr="009E5031" w:rsidRDefault="009E5031" w:rsidP="009E5031">
      <w:pPr>
        <w:spacing w:before="40" w:after="40" w:line="240" w:lineRule="auto"/>
        <w:jc w:val="both"/>
        <w:rPr>
          <w:rFonts w:ascii="Arial" w:eastAsia="Times New Roman" w:hAnsi="Arial" w:cs="Arial"/>
          <w:lang w:eastAsia="fr-CA"/>
        </w:rPr>
      </w:pPr>
      <w:r w:rsidRPr="009E5031">
        <w:rPr>
          <w:rFonts w:ascii="Arial" w:eastAsia="Times New Roman" w:hAnsi="Arial" w:cs="Arial"/>
          <w:b/>
          <w:lang w:eastAsia="fr-CA"/>
        </w:rPr>
        <w:t>Critique :</w:t>
      </w:r>
      <w:r w:rsidRPr="009E5031">
        <w:rPr>
          <w:rFonts w:ascii="Arial" w:eastAsia="Times New Roman" w:hAnsi="Arial" w:cs="Arial"/>
          <w:lang w:eastAsia="fr-CA"/>
        </w:rPr>
        <w:t xml:space="preserve"> Un album poignant et bouleversant qui dénonce avec pudeur et sensibilité les horreurs de la guerre au gré de la quête émouvante (mais pas très crédible) entreprise par un jeune garçon aux côtés duquel on découvre l'horreur des tranchées où combattaient diverses nationalités. Les barbelés, les cris, le feu, les chevaux affublés de masques à gaz ou encore la nourriture insipide servie aux soldats contribuent à dresser par petites touches l'inhumanité qui régnait au front, et ce, tant dans le texte ciselé en courtes phrases simples, que dans les grands tableaux de </w:t>
      </w:r>
      <w:proofErr w:type="spellStart"/>
      <w:r w:rsidRPr="009E5031">
        <w:rPr>
          <w:rFonts w:ascii="Arial" w:eastAsia="Times New Roman" w:hAnsi="Arial" w:cs="Arial"/>
          <w:lang w:eastAsia="fr-CA"/>
        </w:rPr>
        <w:t>Pef</w:t>
      </w:r>
      <w:proofErr w:type="spellEnd"/>
      <w:r w:rsidRPr="009E5031">
        <w:rPr>
          <w:rFonts w:ascii="Arial" w:eastAsia="Times New Roman" w:hAnsi="Arial" w:cs="Arial"/>
          <w:lang w:eastAsia="fr-CA"/>
        </w:rPr>
        <w:t xml:space="preserve">, au sein desquels la peur se lit sans peine sur le visage décharné des soldats campés dans une campagne dévastée où un casque abandonné, des barbelés et de la fumée suffisent à démontrer que la mort rôde. Une double page documentaire, illustrée de photographies et de documents d'époque, propose quant à elle des informations complémentaires sur le monument de </w:t>
      </w:r>
      <w:proofErr w:type="spellStart"/>
      <w:r w:rsidRPr="009E5031">
        <w:rPr>
          <w:rFonts w:ascii="Arial" w:eastAsia="Times New Roman" w:hAnsi="Arial" w:cs="Arial"/>
          <w:lang w:eastAsia="fr-CA"/>
        </w:rPr>
        <w:t>Gentioux</w:t>
      </w:r>
      <w:proofErr w:type="spellEnd"/>
      <w:r w:rsidRPr="009E5031">
        <w:rPr>
          <w:rFonts w:ascii="Arial" w:eastAsia="Times New Roman" w:hAnsi="Arial" w:cs="Arial"/>
          <w:lang w:eastAsia="fr-CA"/>
        </w:rPr>
        <w:t xml:space="preserve"> tout en fournissant des statistiques révélant le lourd bilan de mortalité de la guerre des guerres. [SDM]</w:t>
      </w:r>
    </w:p>
    <w:p w:rsidR="009E5031" w:rsidRDefault="009E5031" w:rsidP="009E5031">
      <w:pPr>
        <w:spacing w:before="40" w:after="40" w:line="240" w:lineRule="auto"/>
        <w:rPr>
          <w:rFonts w:ascii="Arial" w:eastAsia="Times New Roman" w:hAnsi="Arial" w:cs="Arial"/>
          <w:lang w:eastAsia="fr-CA"/>
        </w:rPr>
      </w:pPr>
      <w:r w:rsidRPr="009E5031">
        <w:rPr>
          <w:rFonts w:ascii="Arial" w:eastAsia="Times New Roman" w:hAnsi="Arial" w:cs="Arial"/>
          <w:b/>
          <w:bCs/>
          <w:lang w:eastAsia="fr-CA"/>
        </w:rPr>
        <w:t>Livres-ouver</w:t>
      </w:r>
      <w:r>
        <w:rPr>
          <w:rFonts w:ascii="Arial" w:eastAsia="Times New Roman" w:hAnsi="Arial" w:cs="Arial"/>
          <w:b/>
          <w:bCs/>
          <w:lang w:eastAsia="fr-CA"/>
        </w:rPr>
        <w:t>t</w:t>
      </w:r>
      <w:r w:rsidRPr="009E5031">
        <w:rPr>
          <w:rFonts w:ascii="Arial" w:eastAsia="Times New Roman" w:hAnsi="Arial" w:cs="Arial"/>
          <w:b/>
          <w:bCs/>
          <w:lang w:eastAsia="fr-CA"/>
        </w:rPr>
        <w:t xml:space="preserve">s : </w:t>
      </w:r>
      <w:hyperlink r:id="rId197" w:history="1">
        <w:r w:rsidRPr="00D82BAF">
          <w:rPr>
            <w:rStyle w:val="Lienhypertexte"/>
            <w:rFonts w:ascii="Arial" w:eastAsia="Times New Roman" w:hAnsi="Arial" w:cs="Arial"/>
            <w:lang w:eastAsia="fr-CA"/>
          </w:rPr>
          <w:t>https://www.livresouverts.qc.ca/index.php?p=il&amp;lo=48350</w:t>
        </w:r>
      </w:hyperlink>
    </w:p>
    <w:p w:rsidR="009E5031" w:rsidRPr="009E5031" w:rsidRDefault="009E5031" w:rsidP="009E5031">
      <w:pPr>
        <w:spacing w:before="40" w:after="40" w:line="240" w:lineRule="auto"/>
        <w:rPr>
          <w:rFonts w:ascii="Arial" w:eastAsia="Times New Roman" w:hAnsi="Arial" w:cs="Arial"/>
          <w:lang w:eastAsia="fr-CA"/>
        </w:rPr>
      </w:pPr>
    </w:p>
    <w:p w:rsidR="0040714F" w:rsidRDefault="009E5031" w:rsidP="009E5031">
      <w:pPr>
        <w:spacing w:before="40" w:after="40" w:line="240" w:lineRule="auto"/>
        <w:rPr>
          <w:rFonts w:ascii="Arial" w:eastAsia="Times New Roman" w:hAnsi="Arial" w:cs="Arial"/>
          <w:bCs/>
          <w:lang w:eastAsia="fr-CA"/>
        </w:rPr>
      </w:pPr>
      <w:r w:rsidRPr="009E5031">
        <w:rPr>
          <w:rFonts w:ascii="Arial" w:eastAsia="Times New Roman" w:hAnsi="Arial" w:cs="Arial"/>
          <w:bCs/>
          <w:lang w:eastAsia="fr-CA"/>
        </w:rPr>
        <w:t>Niveau :3</w:t>
      </w:r>
      <w:r w:rsidRPr="009E5031">
        <w:rPr>
          <w:rFonts w:ascii="Arial" w:eastAsia="Times New Roman" w:hAnsi="Arial" w:cs="Arial"/>
          <w:bCs/>
          <w:vertAlign w:val="superscript"/>
          <w:lang w:eastAsia="fr-CA"/>
        </w:rPr>
        <w:t>e</w:t>
      </w:r>
      <w:r w:rsidRPr="009E5031">
        <w:rPr>
          <w:rFonts w:ascii="Arial" w:eastAsia="Times New Roman" w:hAnsi="Arial" w:cs="Arial"/>
          <w:bCs/>
          <w:lang w:eastAsia="fr-CA"/>
        </w:rPr>
        <w:t xml:space="preserve"> cycle</w:t>
      </w:r>
    </w:p>
    <w:p w:rsidR="009E5031" w:rsidRDefault="009E5031" w:rsidP="009E5031">
      <w:pPr>
        <w:spacing w:before="40" w:after="40" w:line="240" w:lineRule="auto"/>
        <w:rPr>
          <w:rFonts w:ascii="Arial" w:eastAsia="Times New Roman" w:hAnsi="Arial" w:cs="Arial"/>
          <w:bCs/>
          <w:lang w:eastAsia="fr-CA"/>
        </w:rPr>
      </w:pPr>
    </w:p>
    <w:p w:rsidR="009E5031" w:rsidRDefault="009E5031" w:rsidP="009E5031">
      <w:pPr>
        <w:spacing w:before="40" w:after="40" w:line="240" w:lineRule="auto"/>
        <w:rPr>
          <w:rFonts w:ascii="Arial" w:eastAsia="Times New Roman" w:hAnsi="Arial" w:cs="Arial"/>
          <w:bCs/>
          <w:lang w:eastAsia="fr-CA"/>
        </w:rPr>
      </w:pPr>
    </w:p>
    <w:p w:rsidR="009E5031" w:rsidRDefault="009E5031" w:rsidP="009E5031">
      <w:pPr>
        <w:spacing w:before="40" w:after="40" w:line="240" w:lineRule="auto"/>
        <w:rPr>
          <w:rFonts w:ascii="Arial" w:eastAsia="Times New Roman" w:hAnsi="Arial" w:cs="Arial"/>
          <w:bCs/>
          <w:lang w:eastAsia="fr-CA"/>
        </w:rPr>
      </w:pPr>
    </w:p>
    <w:p w:rsidR="009E5031" w:rsidRDefault="009E5031" w:rsidP="009E5031">
      <w:pPr>
        <w:spacing w:before="40" w:after="40" w:line="240" w:lineRule="auto"/>
        <w:rPr>
          <w:rFonts w:ascii="Arial" w:eastAsia="Times New Roman" w:hAnsi="Arial" w:cs="Arial"/>
          <w:bCs/>
          <w:lang w:eastAsia="fr-CA"/>
        </w:rPr>
      </w:pPr>
    </w:p>
    <w:p w:rsidR="008603DF" w:rsidRDefault="008603DF">
      <w:pPr>
        <w:rPr>
          <w:rFonts w:ascii="Arial" w:eastAsia="Times New Roman" w:hAnsi="Arial" w:cs="Arial"/>
          <w:b/>
          <w:bCs/>
          <w:color w:val="2D2E2E"/>
          <w:lang w:eastAsia="fr-CA"/>
        </w:rPr>
      </w:pPr>
      <w:r>
        <w:rPr>
          <w:rFonts w:ascii="Arial" w:eastAsia="Times New Roman" w:hAnsi="Arial" w:cs="Arial"/>
          <w:b/>
          <w:bCs/>
          <w:color w:val="2D2E2E"/>
          <w:lang w:eastAsia="fr-CA"/>
        </w:rPr>
        <w:br w:type="page"/>
      </w:r>
    </w:p>
    <w:p w:rsidR="00C83BFA" w:rsidRPr="00C83BFA" w:rsidRDefault="00C83BFA" w:rsidP="00C83BFA">
      <w:pPr>
        <w:spacing w:after="0" w:line="240" w:lineRule="auto"/>
        <w:rPr>
          <w:rFonts w:ascii="Arial" w:eastAsia="Times New Roman" w:hAnsi="Arial" w:cs="Arial"/>
          <w:b/>
          <w:bCs/>
          <w:color w:val="2D2E2E"/>
          <w:lang w:eastAsia="fr-CA"/>
        </w:rPr>
      </w:pPr>
      <w:r w:rsidRPr="00C83BFA">
        <w:rPr>
          <w:rFonts w:ascii="Arial" w:eastAsia="Times New Roman" w:hAnsi="Arial" w:cs="Arial"/>
          <w:b/>
          <w:bCs/>
          <w:color w:val="2D2E2E"/>
          <w:lang w:eastAsia="fr-CA"/>
        </w:rPr>
        <w:lastRenderedPageBreak/>
        <w:t>La mémoire de l'éléphant : une encyclopédie bric-à-brac</w:t>
      </w:r>
      <w:r w:rsidRPr="00C83BFA">
        <w:rPr>
          <w:rFonts w:ascii="Arial" w:eastAsia="Times New Roman" w:hAnsi="Arial" w:cs="Arial"/>
          <w:color w:val="2D2E2E"/>
          <w:lang w:eastAsia="fr-CA"/>
        </w:rPr>
        <w:t xml:space="preserve"> / Sophie </w:t>
      </w:r>
      <w:proofErr w:type="spellStart"/>
      <w:r w:rsidRPr="00C83BFA">
        <w:rPr>
          <w:rFonts w:ascii="Arial" w:eastAsia="Times New Roman" w:hAnsi="Arial" w:cs="Arial"/>
          <w:color w:val="2D2E2E"/>
          <w:lang w:eastAsia="fr-CA"/>
        </w:rPr>
        <w:t>Strady</w:t>
      </w:r>
      <w:proofErr w:type="spellEnd"/>
      <w:r w:rsidRPr="00C83BFA">
        <w:rPr>
          <w:rFonts w:ascii="Arial" w:eastAsia="Times New Roman" w:hAnsi="Arial" w:cs="Arial"/>
          <w:color w:val="2D2E2E"/>
          <w:lang w:eastAsia="fr-CA"/>
        </w:rPr>
        <w:t xml:space="preserve"> ; </w:t>
      </w:r>
    </w:p>
    <w:p w:rsidR="00C83BFA" w:rsidRPr="00C83BFA" w:rsidRDefault="00C83BFA" w:rsidP="00C83BFA">
      <w:pPr>
        <w:spacing w:after="0" w:line="240" w:lineRule="auto"/>
        <w:rPr>
          <w:rFonts w:ascii="Arial" w:eastAsia="Times New Roman" w:hAnsi="Arial" w:cs="Arial"/>
          <w:color w:val="2D2E2E"/>
          <w:lang w:eastAsia="fr-CA"/>
        </w:rPr>
      </w:pPr>
      <w:r w:rsidRPr="00C83BFA">
        <w:rPr>
          <w:rFonts w:ascii="Arial" w:eastAsia="Times New Roman" w:hAnsi="Arial" w:cs="Arial"/>
          <w:noProof/>
          <w:color w:val="2D2E2E"/>
          <w:lang w:eastAsia="fr-CA"/>
        </w:rPr>
        <w:drawing>
          <wp:inline distT="0" distB="0" distL="0" distR="0" wp14:anchorId="5751AEDB" wp14:editId="73ADFC12">
            <wp:extent cx="8890" cy="94615"/>
            <wp:effectExtent l="0" t="0" r="0" b="0"/>
            <wp:docPr id="524"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C83BFA" w:rsidRPr="00C83BFA" w:rsidRDefault="004A4EFD" w:rsidP="00086ED4">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55872" behindDoc="0" locked="0" layoutInCell="1" allowOverlap="1" wp14:anchorId="24D23011" wp14:editId="2E8AC7EE">
                <wp:simplePos x="0" y="0"/>
                <wp:positionH relativeFrom="column">
                  <wp:posOffset>-197485</wp:posOffset>
                </wp:positionH>
                <wp:positionV relativeFrom="paragraph">
                  <wp:posOffset>187325</wp:posOffset>
                </wp:positionV>
                <wp:extent cx="457200" cy="274320"/>
                <wp:effectExtent l="76200" t="114300" r="19050" b="106680"/>
                <wp:wrapSquare wrapText="bothSides"/>
                <wp:docPr id="94" name="Rectangle 94"/>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2053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D23011" id="Rectangle 94" o:spid="_x0000_s1079" style="position:absolute;margin-left:-15.55pt;margin-top:14.75pt;width:36pt;height:21.6pt;rotation:-998855fd;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r>
                        <w:rPr>
                          <w:rFonts w:ascii="Comic Sans MS" w:hAnsi="Comic Sans MS"/>
                        </w:rPr>
                        <w:t>2053</w:t>
                      </w:r>
                    </w:p>
                  </w:txbxContent>
                </v:textbox>
                <w10:wrap type="square"/>
              </v:rect>
            </w:pict>
          </mc:Fallback>
        </mc:AlternateContent>
      </w:r>
      <w:r w:rsidR="00C83BFA" w:rsidRPr="00C83BFA">
        <w:rPr>
          <w:rFonts w:ascii="Arial" w:eastAsia="Times New Roman" w:hAnsi="Arial" w:cs="Arial"/>
          <w:noProof/>
          <w:lang w:eastAsia="fr-CA"/>
        </w:rPr>
        <w:drawing>
          <wp:anchor distT="0" distB="0" distL="114300" distR="114300" simplePos="0" relativeHeight="251712512" behindDoc="1" locked="0" layoutInCell="1" allowOverlap="1">
            <wp:simplePos x="0" y="0"/>
            <wp:positionH relativeFrom="column">
              <wp:posOffset>0</wp:posOffset>
            </wp:positionH>
            <wp:positionV relativeFrom="paragraph">
              <wp:posOffset>29845</wp:posOffset>
            </wp:positionV>
            <wp:extent cx="758825" cy="1000760"/>
            <wp:effectExtent l="0" t="0" r="3175" b="8890"/>
            <wp:wrapTight wrapText="bothSides">
              <wp:wrapPolygon edited="0">
                <wp:start x="0" y="0"/>
                <wp:lineTo x="0" y="21381"/>
                <wp:lineTo x="21148" y="21381"/>
                <wp:lineTo x="21148" y="0"/>
                <wp:lineTo x="0" y="0"/>
              </wp:wrapPolygon>
            </wp:wrapTight>
            <wp:docPr id="519" name="linkImage" descr="https://api.banq.qc.ca/ElectreConnect/9782358510868/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358510868/thumbnail"/>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758825" cy="1000760"/>
                    </a:xfrm>
                    <a:prstGeom prst="rect">
                      <a:avLst/>
                    </a:prstGeom>
                    <a:noFill/>
                    <a:ln>
                      <a:noFill/>
                    </a:ln>
                  </pic:spPr>
                </pic:pic>
              </a:graphicData>
            </a:graphic>
          </wp:anchor>
        </w:drawing>
      </w:r>
      <w:r w:rsidR="00086ED4">
        <w:rPr>
          <w:rFonts w:ascii="Arial" w:eastAsia="Times New Roman" w:hAnsi="Arial" w:cs="Arial"/>
          <w:bCs/>
          <w:lang w:eastAsia="fr-CA"/>
        </w:rPr>
        <w:t xml:space="preserve">Texte de Sophie </w:t>
      </w:r>
      <w:proofErr w:type="spellStart"/>
      <w:r w:rsidR="00086ED4">
        <w:rPr>
          <w:rFonts w:ascii="Arial" w:eastAsia="Times New Roman" w:hAnsi="Arial" w:cs="Arial"/>
          <w:bCs/>
          <w:lang w:eastAsia="fr-CA"/>
        </w:rPr>
        <w:t>Strady</w:t>
      </w:r>
      <w:proofErr w:type="spellEnd"/>
    </w:p>
    <w:p w:rsidR="00C83BFA" w:rsidRPr="00C83BFA" w:rsidRDefault="00C83BFA" w:rsidP="00086ED4">
      <w:pPr>
        <w:spacing w:before="40" w:after="40" w:line="240" w:lineRule="auto"/>
        <w:rPr>
          <w:rFonts w:ascii="Arial" w:eastAsia="Times New Roman" w:hAnsi="Arial" w:cs="Arial"/>
          <w:lang w:eastAsia="fr-CA"/>
        </w:rPr>
      </w:pPr>
      <w:r w:rsidRPr="00C83BFA">
        <w:rPr>
          <w:rFonts w:ascii="Arial" w:eastAsia="Times New Roman" w:hAnsi="Arial" w:cs="Arial"/>
          <w:bCs/>
          <w:lang w:eastAsia="fr-CA"/>
        </w:rPr>
        <w:t>Éditeur :</w:t>
      </w:r>
      <w:r w:rsidR="00086ED4">
        <w:rPr>
          <w:rFonts w:ascii="Arial" w:eastAsia="Times New Roman" w:hAnsi="Arial" w:cs="Arial"/>
          <w:bCs/>
          <w:lang w:eastAsia="fr-CA"/>
        </w:rPr>
        <w:t xml:space="preserve"> </w:t>
      </w:r>
      <w:hyperlink r:id="rId199" w:history="1">
        <w:r w:rsidRPr="00C83BFA">
          <w:rPr>
            <w:rFonts w:ascii="Arial" w:eastAsia="Times New Roman" w:hAnsi="Arial" w:cs="Arial"/>
            <w:lang w:eastAsia="fr-CA"/>
          </w:rPr>
          <w:t>[Paris] : Hélium, 2012.</w:t>
        </w:r>
      </w:hyperlink>
    </w:p>
    <w:p w:rsidR="00C83BFA" w:rsidRDefault="00C83BFA" w:rsidP="00086ED4">
      <w:pPr>
        <w:spacing w:before="40" w:after="40" w:line="240" w:lineRule="auto"/>
        <w:rPr>
          <w:rFonts w:ascii="Arial" w:eastAsia="Times New Roman" w:hAnsi="Arial" w:cs="Arial"/>
          <w:lang w:eastAsia="fr-CA"/>
        </w:rPr>
      </w:pPr>
      <w:r w:rsidRPr="00C83BFA">
        <w:rPr>
          <w:rFonts w:ascii="Arial" w:eastAsia="Times New Roman" w:hAnsi="Arial" w:cs="Arial"/>
          <w:bCs/>
          <w:lang w:eastAsia="fr-CA"/>
        </w:rPr>
        <w:t>Description :</w:t>
      </w:r>
      <w:r w:rsidR="00086ED4">
        <w:rPr>
          <w:rFonts w:ascii="Arial" w:eastAsia="Times New Roman" w:hAnsi="Arial" w:cs="Arial"/>
          <w:bCs/>
          <w:lang w:eastAsia="fr-CA"/>
        </w:rPr>
        <w:t xml:space="preserve"> </w:t>
      </w:r>
      <w:r w:rsidRPr="00C83BFA">
        <w:rPr>
          <w:rFonts w:ascii="Arial" w:eastAsia="Times New Roman" w:hAnsi="Arial" w:cs="Arial"/>
          <w:lang w:eastAsia="fr-CA"/>
        </w:rPr>
        <w:t xml:space="preserve">37, [1] p. : ill. en </w:t>
      </w:r>
      <w:proofErr w:type="spellStart"/>
      <w:r w:rsidRPr="00C83BFA">
        <w:rPr>
          <w:rFonts w:ascii="Arial" w:eastAsia="Times New Roman" w:hAnsi="Arial" w:cs="Arial"/>
          <w:lang w:eastAsia="fr-CA"/>
        </w:rPr>
        <w:t>coul</w:t>
      </w:r>
      <w:proofErr w:type="spellEnd"/>
      <w:r w:rsidRPr="00C83BFA">
        <w:rPr>
          <w:rFonts w:ascii="Arial" w:eastAsia="Times New Roman" w:hAnsi="Arial" w:cs="Arial"/>
          <w:lang w:eastAsia="fr-CA"/>
        </w:rPr>
        <w:t>. ; 37 cm.</w:t>
      </w:r>
    </w:p>
    <w:p w:rsidR="00086ED4" w:rsidRPr="00C83BFA" w:rsidRDefault="00086ED4" w:rsidP="00086ED4">
      <w:pPr>
        <w:spacing w:before="40" w:after="40" w:line="240" w:lineRule="auto"/>
        <w:rPr>
          <w:rFonts w:ascii="Arial" w:eastAsia="Times New Roman" w:hAnsi="Arial" w:cs="Arial"/>
          <w:lang w:eastAsia="fr-CA"/>
        </w:rPr>
      </w:pPr>
      <w:r w:rsidRPr="00C83BFA">
        <w:rPr>
          <w:rFonts w:ascii="Arial" w:eastAsia="Times New Roman" w:hAnsi="Arial" w:cs="Arial"/>
          <w:bCs/>
          <w:lang w:eastAsia="fr-CA"/>
        </w:rPr>
        <w:t>ISBN :</w:t>
      </w:r>
      <w:r>
        <w:rPr>
          <w:rFonts w:ascii="Arial" w:eastAsia="Times New Roman" w:hAnsi="Arial" w:cs="Arial"/>
          <w:bCs/>
          <w:lang w:eastAsia="fr-CA"/>
        </w:rPr>
        <w:t xml:space="preserve"> </w:t>
      </w:r>
      <w:r w:rsidRPr="00C83BFA">
        <w:rPr>
          <w:rFonts w:ascii="Arial" w:eastAsia="Times New Roman" w:hAnsi="Arial" w:cs="Arial"/>
          <w:lang w:eastAsia="fr-CA"/>
        </w:rPr>
        <w:t>9782358510868 (</w:t>
      </w:r>
      <w:proofErr w:type="spellStart"/>
      <w:r w:rsidRPr="00C83BFA">
        <w:rPr>
          <w:rFonts w:ascii="Arial" w:eastAsia="Times New Roman" w:hAnsi="Arial" w:cs="Arial"/>
          <w:lang w:eastAsia="fr-CA"/>
        </w:rPr>
        <w:t>rel</w:t>
      </w:r>
      <w:proofErr w:type="spellEnd"/>
      <w:r w:rsidRPr="00C83BFA">
        <w:rPr>
          <w:rFonts w:ascii="Arial" w:eastAsia="Times New Roman" w:hAnsi="Arial" w:cs="Arial"/>
          <w:lang w:eastAsia="fr-CA"/>
        </w:rPr>
        <w:t xml:space="preserve">.) </w:t>
      </w:r>
      <w:r>
        <w:rPr>
          <w:rFonts w:ascii="Arial" w:eastAsia="Times New Roman" w:hAnsi="Arial" w:cs="Arial"/>
          <w:lang w:eastAsia="fr-CA"/>
        </w:rPr>
        <w:t xml:space="preserve">     Coût </w:t>
      </w:r>
      <w:r w:rsidRPr="00C83BFA">
        <w:rPr>
          <w:rFonts w:ascii="Arial" w:eastAsia="Times New Roman" w:hAnsi="Arial" w:cs="Arial"/>
          <w:lang w:eastAsia="fr-CA"/>
        </w:rPr>
        <w:t>: 27,95 $</w:t>
      </w:r>
    </w:p>
    <w:p w:rsidR="00086ED4" w:rsidRPr="00C83BFA" w:rsidRDefault="00086ED4" w:rsidP="00086ED4">
      <w:pPr>
        <w:spacing w:before="40" w:after="40" w:line="240" w:lineRule="auto"/>
        <w:rPr>
          <w:rFonts w:ascii="Arial" w:eastAsia="Times New Roman" w:hAnsi="Arial" w:cs="Arial"/>
          <w:lang w:eastAsia="fr-CA"/>
        </w:rPr>
      </w:pPr>
      <w:r>
        <w:rPr>
          <w:rFonts w:ascii="Arial" w:eastAsia="Times New Roman" w:hAnsi="Arial" w:cs="Arial"/>
          <w:lang w:eastAsia="fr-CA"/>
        </w:rPr>
        <w:t>Sujets : Mémoire    Animaux    Éléphants</w:t>
      </w:r>
    </w:p>
    <w:p w:rsidR="00C83BFA" w:rsidRPr="00C83BFA" w:rsidRDefault="00C83BFA" w:rsidP="00086ED4">
      <w:pPr>
        <w:spacing w:before="40" w:after="40" w:line="240" w:lineRule="auto"/>
        <w:jc w:val="both"/>
        <w:rPr>
          <w:rFonts w:ascii="Arial" w:eastAsia="Times New Roman" w:hAnsi="Arial" w:cs="Arial"/>
          <w:lang w:eastAsia="fr-CA"/>
        </w:rPr>
      </w:pPr>
      <w:r w:rsidRPr="00086ED4">
        <w:rPr>
          <w:rFonts w:ascii="Arial" w:eastAsia="Times New Roman" w:hAnsi="Arial" w:cs="Arial"/>
          <w:b/>
          <w:bCs/>
          <w:lang w:eastAsia="fr-CA"/>
        </w:rPr>
        <w:t>Résumé :</w:t>
      </w:r>
      <w:r w:rsidR="00086ED4">
        <w:rPr>
          <w:rFonts w:ascii="Arial" w:eastAsia="Times New Roman" w:hAnsi="Arial" w:cs="Arial"/>
          <w:bCs/>
          <w:lang w:eastAsia="fr-CA"/>
        </w:rPr>
        <w:t xml:space="preserve"> </w:t>
      </w:r>
      <w:r w:rsidRPr="00C83BFA">
        <w:rPr>
          <w:rFonts w:ascii="Arial" w:eastAsia="Times New Roman" w:hAnsi="Arial" w:cs="Arial"/>
          <w:lang w:eastAsia="fr-CA"/>
        </w:rPr>
        <w:t>Marcel est un très vieil éléphant qui a entrepris de répertorier dans une grande encyclopédie illustrée tout ce qu'il a appris au fil de ses expériences. Chaque matin, après s'être douché, habillé et avoir pris son petit-déjeuner, il rejoint donc sa bibliothèque et se met au travail. Mais une surprise l'attend en ce 1er mai, jour de son anniversaire de naissance qu'il a oublié, mais dont se souviennent tous ses copains! Ces derniers lui ont réservé des cadeaux qui attisent sa mémoire et lui font revivre les grandes périodes de sa vie, lui qui fit le tour du monde en tant que marin, qui fut un joueur d'hélicon adulé dans le monde entier, qui travailla au jardin du Luxembourg, qui prit part aux manifestations de mai 68 en scandant "en mai, fais ce qu'il te plaît!", etc. La journée riche en émotions se termine par une grande danse nocturne sous les étoiles! [SDM]</w:t>
      </w:r>
    </w:p>
    <w:p w:rsidR="00C83BFA" w:rsidRPr="00C83BFA" w:rsidRDefault="00C83BFA" w:rsidP="00086ED4">
      <w:pPr>
        <w:spacing w:before="40" w:after="40" w:line="240" w:lineRule="auto"/>
        <w:jc w:val="both"/>
        <w:rPr>
          <w:rFonts w:ascii="Arial" w:eastAsia="Times New Roman" w:hAnsi="Arial" w:cs="Arial"/>
          <w:lang w:eastAsia="fr-CA"/>
        </w:rPr>
      </w:pPr>
      <w:r w:rsidRPr="00086ED4">
        <w:rPr>
          <w:rFonts w:ascii="Arial" w:eastAsia="Times New Roman" w:hAnsi="Arial" w:cs="Arial"/>
          <w:b/>
          <w:lang w:eastAsia="fr-CA"/>
        </w:rPr>
        <w:t>Critique :</w:t>
      </w:r>
      <w:r w:rsidRPr="00C83BFA">
        <w:rPr>
          <w:rFonts w:ascii="Arial" w:eastAsia="Times New Roman" w:hAnsi="Arial" w:cs="Arial"/>
          <w:lang w:eastAsia="fr-CA"/>
        </w:rPr>
        <w:t xml:space="preserve"> Un album d'une savoureuse originalité, entre fiction et documentaire. À l'évocation des moments marquants de la vie haute en couleur du pachyderme se greffent en effet des encarts dentelés ayant la facture des timbres postes qui proposent respectivement des informations sur le mode de vie des éléphants, ainsi que des planches encyclopédiques thématiques consacrées aux vêtements des années 1960, aux gratte-ciels new-yorkais, aux instruments de musique exotiques, aux bateaux, aux desserts du monde ou encore aux plantes et oiseaux. Ceci tandis que les dernières pages proposent une recette de crêpe à la banane, de même qu'une présentation des meubles de Marcel et de ses multiples amis des quatre coins de la planète. Le propos est magnifiquement servi par le format géant de l'album dont les pages vanillées sont illustrées de splendides sérigraphies rehaussées de traits de pastel noir et de petits éléments de collage auxquelles la palette aux tonalités sourdes confèrent un charme suranné fort à propos. Un ouvrage d'une grande élégance qui se prête à de multiples niveaux de lecture et qui est auréolé d'un léger contexte français (on mentionne notamment la fête du Travail qui a lieu le 1er mai, en France). [SDM]</w:t>
      </w:r>
    </w:p>
    <w:p w:rsidR="00C83BFA" w:rsidRDefault="00086ED4" w:rsidP="00086ED4">
      <w:pPr>
        <w:spacing w:before="40" w:after="40" w:line="240" w:lineRule="auto"/>
        <w:rPr>
          <w:rFonts w:ascii="Arial" w:eastAsia="Times New Roman" w:hAnsi="Arial" w:cs="Arial"/>
          <w:lang w:eastAsia="fr-CA"/>
        </w:rPr>
      </w:pPr>
      <w:r w:rsidRPr="00086ED4">
        <w:rPr>
          <w:rFonts w:ascii="Arial" w:eastAsia="Times New Roman" w:hAnsi="Arial" w:cs="Arial"/>
          <w:b/>
          <w:bCs/>
          <w:lang w:eastAsia="fr-CA"/>
        </w:rPr>
        <w:t xml:space="preserve">Livres-ouverts : </w:t>
      </w:r>
      <w:hyperlink r:id="rId200" w:history="1">
        <w:r w:rsidRPr="00D82BAF">
          <w:rPr>
            <w:rStyle w:val="Lienhypertexte"/>
            <w:rFonts w:ascii="Arial" w:eastAsia="Times New Roman" w:hAnsi="Arial" w:cs="Arial"/>
            <w:lang w:eastAsia="fr-CA"/>
          </w:rPr>
          <w:t>https://www.livresouverts.qc.ca/index.php?p=il&amp;lo=46214</w:t>
        </w:r>
      </w:hyperlink>
    </w:p>
    <w:p w:rsidR="00086ED4" w:rsidRPr="00C83BFA" w:rsidRDefault="00086ED4" w:rsidP="00086ED4">
      <w:pPr>
        <w:spacing w:before="40" w:after="40" w:line="240" w:lineRule="auto"/>
        <w:rPr>
          <w:rFonts w:ascii="Arial" w:eastAsia="Times New Roman" w:hAnsi="Arial" w:cs="Arial"/>
          <w:lang w:eastAsia="fr-CA"/>
        </w:rPr>
      </w:pPr>
    </w:p>
    <w:p w:rsidR="009E5031" w:rsidRDefault="00C83BFA" w:rsidP="00C83BFA">
      <w:pPr>
        <w:spacing w:before="40" w:after="40" w:line="240" w:lineRule="auto"/>
        <w:rPr>
          <w:rFonts w:ascii="Arial" w:eastAsia="Times New Roman" w:hAnsi="Arial" w:cs="Arial"/>
          <w:lang w:eastAsia="fr-CA"/>
        </w:rPr>
      </w:pPr>
      <w:r w:rsidRPr="00C83BFA">
        <w:rPr>
          <w:rFonts w:ascii="Arial" w:eastAsia="Times New Roman" w:hAnsi="Arial" w:cs="Arial"/>
          <w:lang w:eastAsia="fr-CA"/>
        </w:rPr>
        <w:t>Niveau : 4</w:t>
      </w:r>
      <w:r w:rsidRPr="00C83BFA">
        <w:rPr>
          <w:rFonts w:ascii="Arial" w:eastAsia="Times New Roman" w:hAnsi="Arial" w:cs="Arial"/>
          <w:vertAlign w:val="superscript"/>
          <w:lang w:eastAsia="fr-CA"/>
        </w:rPr>
        <w:t>e</w:t>
      </w:r>
      <w:r w:rsidRPr="00C83BFA">
        <w:rPr>
          <w:rFonts w:ascii="Arial" w:eastAsia="Times New Roman" w:hAnsi="Arial" w:cs="Arial"/>
          <w:lang w:eastAsia="fr-CA"/>
        </w:rPr>
        <w:t xml:space="preserve"> année et 3</w:t>
      </w:r>
      <w:r w:rsidRPr="00C83BFA">
        <w:rPr>
          <w:rFonts w:ascii="Arial" w:eastAsia="Times New Roman" w:hAnsi="Arial" w:cs="Arial"/>
          <w:vertAlign w:val="superscript"/>
          <w:lang w:eastAsia="fr-CA"/>
        </w:rPr>
        <w:t>e</w:t>
      </w:r>
      <w:r w:rsidRPr="00C83BFA">
        <w:rPr>
          <w:rFonts w:ascii="Arial" w:eastAsia="Times New Roman" w:hAnsi="Arial" w:cs="Arial"/>
          <w:lang w:eastAsia="fr-CA"/>
        </w:rPr>
        <w:t xml:space="preserve"> cycle</w:t>
      </w:r>
    </w:p>
    <w:p w:rsidR="00086ED4" w:rsidRDefault="00086ED4" w:rsidP="00C83BFA">
      <w:pPr>
        <w:spacing w:before="40" w:after="40" w:line="240" w:lineRule="auto"/>
        <w:rPr>
          <w:rFonts w:ascii="Arial" w:eastAsia="Times New Roman" w:hAnsi="Arial" w:cs="Arial"/>
          <w:lang w:eastAsia="fr-CA"/>
        </w:rPr>
      </w:pPr>
    </w:p>
    <w:p w:rsidR="00086ED4" w:rsidRDefault="00086ED4" w:rsidP="00C83BFA">
      <w:pPr>
        <w:spacing w:before="40" w:after="40" w:line="240" w:lineRule="auto"/>
        <w:rPr>
          <w:rFonts w:ascii="Arial" w:eastAsia="Times New Roman" w:hAnsi="Arial" w:cs="Arial"/>
          <w:lang w:eastAsia="fr-CA"/>
        </w:rPr>
      </w:pPr>
    </w:p>
    <w:p w:rsidR="008603DF" w:rsidRDefault="008603DF">
      <w:pPr>
        <w:rPr>
          <w:rFonts w:ascii="Arial" w:eastAsia="Times New Roman" w:hAnsi="Arial" w:cs="Arial"/>
          <w:lang w:eastAsia="fr-CA"/>
        </w:rPr>
      </w:pPr>
      <w:r>
        <w:rPr>
          <w:rFonts w:ascii="Arial" w:eastAsia="Times New Roman" w:hAnsi="Arial" w:cs="Arial"/>
          <w:lang w:eastAsia="fr-CA"/>
        </w:rPr>
        <w:br w:type="page"/>
      </w:r>
    </w:p>
    <w:p w:rsidR="00086ED4" w:rsidRPr="00086ED4" w:rsidRDefault="00086ED4" w:rsidP="00086ED4">
      <w:pPr>
        <w:spacing w:line="240" w:lineRule="auto"/>
        <w:rPr>
          <w:rFonts w:ascii="Arial" w:eastAsia="Times New Roman" w:hAnsi="Arial" w:cs="Arial"/>
          <w:b/>
          <w:bCs/>
          <w:color w:val="2D2E2E"/>
          <w:lang w:eastAsia="fr-CA"/>
        </w:rPr>
      </w:pPr>
      <w:r w:rsidRPr="00086ED4">
        <w:rPr>
          <w:rFonts w:ascii="Arial" w:eastAsia="Times New Roman" w:hAnsi="Arial" w:cs="Arial"/>
          <w:b/>
          <w:bCs/>
          <w:color w:val="2D2E2E"/>
          <w:lang w:eastAsia="fr-CA"/>
        </w:rPr>
        <w:lastRenderedPageBreak/>
        <w:t>Merveilleuse abeille</w:t>
      </w:r>
      <w:r w:rsidRPr="00086ED4">
        <w:rPr>
          <w:rFonts w:ascii="Arial" w:eastAsia="Times New Roman" w:hAnsi="Arial" w:cs="Arial"/>
          <w:color w:val="2D2E2E"/>
          <w:lang w:eastAsia="fr-CA"/>
        </w:rPr>
        <w:t xml:space="preserve"> </w:t>
      </w:r>
    </w:p>
    <w:p w:rsidR="00086ED4" w:rsidRPr="00086ED4" w:rsidRDefault="004A4EFD" w:rsidP="00086ED4">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57920" behindDoc="0" locked="0" layoutInCell="1" allowOverlap="1" wp14:anchorId="784AE223" wp14:editId="6BD2516C">
                <wp:simplePos x="0" y="0"/>
                <wp:positionH relativeFrom="column">
                  <wp:posOffset>-209550</wp:posOffset>
                </wp:positionH>
                <wp:positionV relativeFrom="paragraph">
                  <wp:posOffset>214630</wp:posOffset>
                </wp:positionV>
                <wp:extent cx="457200" cy="274320"/>
                <wp:effectExtent l="76200" t="114300" r="19050" b="106680"/>
                <wp:wrapSquare wrapText="bothSides"/>
                <wp:docPr id="52" name="Rectangle 52"/>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2054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4AE223" id="Rectangle 52" o:spid="_x0000_s1080" style="position:absolute;margin-left:-16.5pt;margin-top:16.9pt;width:36pt;height:21.6pt;rotation:-998855fd;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r>
                        <w:rPr>
                          <w:rFonts w:ascii="Comic Sans MS" w:hAnsi="Comic Sans MS"/>
                        </w:rPr>
                        <w:t>2054</w:t>
                      </w:r>
                    </w:p>
                  </w:txbxContent>
                </v:textbox>
                <w10:wrap type="square"/>
              </v:rect>
            </w:pict>
          </mc:Fallback>
        </mc:AlternateContent>
      </w:r>
      <w:r w:rsidR="00086ED4" w:rsidRPr="00086ED4">
        <w:rPr>
          <w:noProof/>
          <w:lang w:eastAsia="fr-CA"/>
        </w:rPr>
        <w:drawing>
          <wp:anchor distT="0" distB="0" distL="114300" distR="114300" simplePos="0" relativeHeight="251713536" behindDoc="1" locked="0" layoutInCell="1" allowOverlap="1">
            <wp:simplePos x="0" y="0"/>
            <wp:positionH relativeFrom="column">
              <wp:posOffset>0</wp:posOffset>
            </wp:positionH>
            <wp:positionV relativeFrom="paragraph">
              <wp:posOffset>46990</wp:posOffset>
            </wp:positionV>
            <wp:extent cx="809625" cy="805180"/>
            <wp:effectExtent l="0" t="0" r="0" b="0"/>
            <wp:wrapTight wrapText="bothSides">
              <wp:wrapPolygon edited="0">
                <wp:start x="0" y="0"/>
                <wp:lineTo x="0" y="20953"/>
                <wp:lineTo x="20838" y="20953"/>
                <wp:lineTo x="20838" y="0"/>
                <wp:lineTo x="0" y="0"/>
              </wp:wrapPolygon>
            </wp:wrapTight>
            <wp:docPr id="16" name="Image 16" descr="Merveilleuse abeille - LOUISE CHAPUT - CATHERINE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rveilleuse abeille - LOUISE CHAPUT - CATHERINE PETIT"/>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809625" cy="805180"/>
                    </a:xfrm>
                    <a:prstGeom prst="rect">
                      <a:avLst/>
                    </a:prstGeom>
                    <a:noFill/>
                    <a:ln>
                      <a:noFill/>
                    </a:ln>
                  </pic:spPr>
                </pic:pic>
              </a:graphicData>
            </a:graphic>
          </wp:anchor>
        </w:drawing>
      </w:r>
      <w:r w:rsidR="00086ED4">
        <w:rPr>
          <w:rFonts w:ascii="Arial" w:eastAsia="Times New Roman" w:hAnsi="Arial" w:cs="Arial"/>
          <w:bCs/>
          <w:lang w:eastAsia="fr-CA"/>
        </w:rPr>
        <w:t>Texte de Louise Chaput</w:t>
      </w:r>
    </w:p>
    <w:p w:rsidR="00086ED4" w:rsidRPr="00086ED4" w:rsidRDefault="00086ED4" w:rsidP="00086ED4">
      <w:pPr>
        <w:spacing w:before="40" w:after="40" w:line="240" w:lineRule="auto"/>
        <w:rPr>
          <w:rFonts w:ascii="Arial" w:eastAsia="Times New Roman" w:hAnsi="Arial" w:cs="Arial"/>
          <w:lang w:eastAsia="fr-CA"/>
        </w:rPr>
      </w:pPr>
      <w:r w:rsidRPr="00086ED4">
        <w:rPr>
          <w:rFonts w:ascii="Arial" w:eastAsia="Times New Roman" w:hAnsi="Arial" w:cs="Arial"/>
          <w:bCs/>
          <w:lang w:eastAsia="fr-CA"/>
        </w:rPr>
        <w:t>Éditeur :</w:t>
      </w:r>
      <w:r>
        <w:rPr>
          <w:rFonts w:ascii="Arial" w:eastAsia="Times New Roman" w:hAnsi="Arial" w:cs="Arial"/>
          <w:bCs/>
          <w:lang w:eastAsia="fr-CA"/>
        </w:rPr>
        <w:t xml:space="preserve"> </w:t>
      </w:r>
      <w:hyperlink r:id="rId202" w:history="1">
        <w:r w:rsidRPr="00086ED4">
          <w:rPr>
            <w:rFonts w:ascii="Arial" w:eastAsia="Times New Roman" w:hAnsi="Arial" w:cs="Arial"/>
            <w:lang w:eastAsia="fr-CA"/>
          </w:rPr>
          <w:t>Publication : Montréal, QC : Éditions de l'Isatis, [2017]</w:t>
        </w:r>
      </w:hyperlink>
    </w:p>
    <w:p w:rsidR="00086ED4" w:rsidRPr="00086ED4" w:rsidRDefault="00086ED4" w:rsidP="00086ED4">
      <w:pPr>
        <w:spacing w:before="40" w:after="40" w:line="240" w:lineRule="auto"/>
        <w:rPr>
          <w:rFonts w:ascii="Arial" w:eastAsia="Times New Roman" w:hAnsi="Arial" w:cs="Arial"/>
          <w:lang w:eastAsia="fr-CA"/>
        </w:rPr>
      </w:pPr>
      <w:r w:rsidRPr="00086ED4">
        <w:rPr>
          <w:rFonts w:ascii="Arial" w:eastAsia="Times New Roman" w:hAnsi="Arial" w:cs="Arial"/>
          <w:bCs/>
          <w:lang w:eastAsia="fr-CA"/>
        </w:rPr>
        <w:t>Description :</w:t>
      </w:r>
      <w:r>
        <w:rPr>
          <w:rFonts w:ascii="Arial" w:eastAsia="Times New Roman" w:hAnsi="Arial" w:cs="Arial"/>
          <w:bCs/>
          <w:lang w:eastAsia="fr-CA"/>
        </w:rPr>
        <w:t xml:space="preserve"> </w:t>
      </w:r>
      <w:r w:rsidRPr="00086ED4">
        <w:rPr>
          <w:rFonts w:ascii="Arial" w:eastAsia="Times New Roman" w:hAnsi="Arial" w:cs="Arial"/>
          <w:lang w:eastAsia="fr-CA"/>
        </w:rPr>
        <w:t>23 pages non numérotées : illustrations en couleur ; 19 cm.</w:t>
      </w:r>
    </w:p>
    <w:p w:rsidR="00086ED4" w:rsidRDefault="00086ED4" w:rsidP="00086ED4">
      <w:pPr>
        <w:spacing w:before="40" w:after="40" w:line="240" w:lineRule="auto"/>
        <w:rPr>
          <w:rFonts w:ascii="Arial" w:eastAsia="Times New Roman" w:hAnsi="Arial" w:cs="Arial"/>
          <w:lang w:eastAsia="fr-CA"/>
        </w:rPr>
      </w:pPr>
      <w:r w:rsidRPr="00086ED4">
        <w:rPr>
          <w:rFonts w:ascii="Arial" w:eastAsia="Times New Roman" w:hAnsi="Arial" w:cs="Arial"/>
          <w:bCs/>
          <w:lang w:eastAsia="fr-CA"/>
        </w:rPr>
        <w:t>Collection :</w:t>
      </w:r>
      <w:r>
        <w:rPr>
          <w:rFonts w:ascii="Arial" w:eastAsia="Times New Roman" w:hAnsi="Arial" w:cs="Arial"/>
          <w:bCs/>
          <w:lang w:eastAsia="fr-CA"/>
        </w:rPr>
        <w:t xml:space="preserve"> </w:t>
      </w:r>
      <w:hyperlink r:id="rId203" w:history="1">
        <w:r w:rsidRPr="00086ED4">
          <w:rPr>
            <w:rFonts w:ascii="Arial" w:eastAsia="Times New Roman" w:hAnsi="Arial" w:cs="Arial"/>
            <w:lang w:eastAsia="fr-CA"/>
          </w:rPr>
          <w:t>Clin d'[</w:t>
        </w:r>
        <w:proofErr w:type="spellStart"/>
        <w:r w:rsidRPr="00086ED4">
          <w:rPr>
            <w:rFonts w:ascii="Arial" w:eastAsia="Times New Roman" w:hAnsi="Arial" w:cs="Arial"/>
            <w:lang w:eastAsia="fr-CA"/>
          </w:rPr>
          <w:t>oeil</w:t>
        </w:r>
        <w:proofErr w:type="spellEnd"/>
        <w:r w:rsidRPr="00086ED4">
          <w:rPr>
            <w:rFonts w:ascii="Arial" w:eastAsia="Times New Roman" w:hAnsi="Arial" w:cs="Arial"/>
            <w:lang w:eastAsia="fr-CA"/>
          </w:rPr>
          <w:t xml:space="preserve"> ; 26</w:t>
        </w:r>
      </w:hyperlink>
    </w:p>
    <w:p w:rsidR="00086ED4" w:rsidRPr="00086ED4" w:rsidRDefault="00086ED4" w:rsidP="00086ED4">
      <w:pPr>
        <w:spacing w:before="40" w:after="40" w:line="240" w:lineRule="auto"/>
        <w:rPr>
          <w:rFonts w:ascii="Arial" w:eastAsia="Times New Roman" w:hAnsi="Arial" w:cs="Arial"/>
          <w:lang w:eastAsia="fr-CA"/>
        </w:rPr>
      </w:pPr>
      <w:r w:rsidRPr="00086ED4">
        <w:rPr>
          <w:rFonts w:ascii="Arial" w:eastAsia="Times New Roman" w:hAnsi="Arial" w:cs="Arial"/>
          <w:bCs/>
          <w:lang w:eastAsia="fr-CA"/>
        </w:rPr>
        <w:t>ISBN :</w:t>
      </w:r>
      <w:r>
        <w:rPr>
          <w:rFonts w:ascii="Arial" w:eastAsia="Times New Roman" w:hAnsi="Arial" w:cs="Arial"/>
          <w:bCs/>
          <w:lang w:eastAsia="fr-CA"/>
        </w:rPr>
        <w:t xml:space="preserve"> </w:t>
      </w:r>
      <w:r w:rsidRPr="00086ED4">
        <w:rPr>
          <w:rFonts w:ascii="Arial" w:eastAsia="Times New Roman" w:hAnsi="Arial" w:cs="Arial"/>
          <w:lang w:eastAsia="fr-CA"/>
        </w:rPr>
        <w:t>9782924769003 (</w:t>
      </w:r>
      <w:proofErr w:type="gramStart"/>
      <w:r w:rsidRPr="00086ED4">
        <w:rPr>
          <w:rFonts w:ascii="Arial" w:eastAsia="Times New Roman" w:hAnsi="Arial" w:cs="Arial"/>
          <w:lang w:eastAsia="fr-CA"/>
        </w:rPr>
        <w:t xml:space="preserve">relié) </w:t>
      </w:r>
      <w:r>
        <w:rPr>
          <w:rFonts w:ascii="Arial" w:eastAsia="Times New Roman" w:hAnsi="Arial" w:cs="Arial"/>
          <w:lang w:eastAsia="fr-CA"/>
        </w:rPr>
        <w:t xml:space="preserve">  </w:t>
      </w:r>
      <w:proofErr w:type="gramEnd"/>
      <w:r>
        <w:rPr>
          <w:rFonts w:ascii="Arial" w:eastAsia="Times New Roman" w:hAnsi="Arial" w:cs="Arial"/>
          <w:lang w:eastAsia="fr-CA"/>
        </w:rPr>
        <w:t xml:space="preserve">   Coût :</w:t>
      </w:r>
      <w:r w:rsidRPr="00086ED4">
        <w:rPr>
          <w:rFonts w:ascii="Arial" w:eastAsia="Times New Roman" w:hAnsi="Arial" w:cs="Arial"/>
          <w:lang w:eastAsia="fr-CA"/>
        </w:rPr>
        <w:t xml:space="preserve"> 11,95 $</w:t>
      </w:r>
    </w:p>
    <w:p w:rsidR="00086ED4" w:rsidRPr="00086ED4" w:rsidRDefault="00086ED4" w:rsidP="00086ED4">
      <w:pPr>
        <w:spacing w:before="40" w:after="40" w:line="240" w:lineRule="auto"/>
        <w:rPr>
          <w:rFonts w:ascii="Arial" w:eastAsia="Times New Roman" w:hAnsi="Arial" w:cs="Arial"/>
          <w:lang w:eastAsia="fr-CA"/>
        </w:rPr>
      </w:pPr>
      <w:r>
        <w:rPr>
          <w:rFonts w:ascii="Arial" w:eastAsia="Times New Roman" w:hAnsi="Arial" w:cs="Arial"/>
          <w:lang w:eastAsia="fr-CA"/>
        </w:rPr>
        <w:t xml:space="preserve">Sujets : Abeille     Apiculture     </w:t>
      </w:r>
    </w:p>
    <w:p w:rsidR="00086ED4" w:rsidRPr="00086ED4" w:rsidRDefault="00086ED4" w:rsidP="00086ED4">
      <w:pPr>
        <w:spacing w:before="40" w:after="40" w:line="240" w:lineRule="auto"/>
        <w:jc w:val="both"/>
        <w:rPr>
          <w:rFonts w:ascii="Arial" w:eastAsia="Times New Roman" w:hAnsi="Arial" w:cs="Arial"/>
          <w:lang w:eastAsia="fr-CA"/>
        </w:rPr>
      </w:pPr>
      <w:r w:rsidRPr="00086ED4">
        <w:rPr>
          <w:rFonts w:ascii="Arial" w:eastAsia="Times New Roman" w:hAnsi="Arial" w:cs="Arial"/>
          <w:b/>
          <w:bCs/>
          <w:lang w:eastAsia="fr-CA"/>
        </w:rPr>
        <w:t>Résumé :</w:t>
      </w:r>
      <w:r>
        <w:rPr>
          <w:rFonts w:ascii="Arial" w:eastAsia="Times New Roman" w:hAnsi="Arial" w:cs="Arial"/>
          <w:bCs/>
          <w:lang w:eastAsia="fr-CA"/>
        </w:rPr>
        <w:t xml:space="preserve"> </w:t>
      </w:r>
      <w:r w:rsidRPr="00086ED4">
        <w:rPr>
          <w:rFonts w:ascii="Arial" w:eastAsia="Times New Roman" w:hAnsi="Arial" w:cs="Arial"/>
          <w:lang w:eastAsia="fr-CA"/>
        </w:rPr>
        <w:t>Titre s'insérant dans une collection de courts poèmes brodés autour d'éléments-clés du quotidien ou de l'environnement des tout-petits, qui se déclinent en de courtes strophes réparties page après page. Dans cet opus: un bambin fait l'éloge de l'abeille, cette ouvrière, architecte, nourrice et jardinière hors pair dont on découvre la colonie et les talents de pollinisatrice essentiels à l'agriculture... [SDM]</w:t>
      </w:r>
    </w:p>
    <w:p w:rsidR="00086ED4" w:rsidRPr="00086ED4" w:rsidRDefault="00086ED4" w:rsidP="00086ED4">
      <w:pPr>
        <w:spacing w:before="40" w:after="40" w:line="240" w:lineRule="auto"/>
        <w:jc w:val="both"/>
        <w:rPr>
          <w:rFonts w:ascii="Arial" w:eastAsia="Times New Roman" w:hAnsi="Arial" w:cs="Arial"/>
          <w:lang w:eastAsia="fr-CA"/>
        </w:rPr>
      </w:pPr>
      <w:r w:rsidRPr="00086ED4">
        <w:rPr>
          <w:rFonts w:ascii="Arial" w:eastAsia="Times New Roman" w:hAnsi="Arial" w:cs="Arial"/>
          <w:b/>
          <w:lang w:eastAsia="fr-CA"/>
        </w:rPr>
        <w:t>Critique :</w:t>
      </w:r>
      <w:r w:rsidRPr="00086ED4">
        <w:rPr>
          <w:rFonts w:ascii="Arial" w:eastAsia="Times New Roman" w:hAnsi="Arial" w:cs="Arial"/>
          <w:lang w:eastAsia="fr-CA"/>
        </w:rPr>
        <w:t xml:space="preserve"> Une ode à la beauté d'une petite bestiole mal aimée, sur laquelle la jeune narratrice pose un regard plein de tendresse et d'admiration. Le texte s'égrène à raison d'une ou deux courtes phrases par double page, dans de jolies rimes simples auxquelles répondent des tableaux réalistes, finement réalisés au crayon de bois, qui donnent vie à de belles scènes fleuries et bucoliques. Une excellente collection pour initier les petits à la poésie au gré d'albums au papier de belle qualité et aux couvertures solidement cartonnées. [SDM]</w:t>
      </w:r>
    </w:p>
    <w:p w:rsidR="00086ED4" w:rsidRDefault="00086ED4" w:rsidP="00086ED4">
      <w:pPr>
        <w:spacing w:before="40" w:after="40" w:line="240" w:lineRule="auto"/>
        <w:rPr>
          <w:rFonts w:ascii="Arial" w:eastAsia="Times New Roman" w:hAnsi="Arial" w:cs="Arial"/>
          <w:lang w:eastAsia="fr-CA"/>
        </w:rPr>
      </w:pPr>
      <w:r w:rsidRPr="00086ED4">
        <w:rPr>
          <w:rFonts w:ascii="Arial" w:eastAsia="Times New Roman" w:hAnsi="Arial" w:cs="Arial"/>
          <w:b/>
          <w:bCs/>
          <w:lang w:eastAsia="fr-CA"/>
        </w:rPr>
        <w:t xml:space="preserve">Livres-ouverts : </w:t>
      </w:r>
      <w:hyperlink r:id="rId204" w:history="1">
        <w:r w:rsidRPr="00D82BAF">
          <w:rPr>
            <w:rStyle w:val="Lienhypertexte"/>
            <w:rFonts w:ascii="Arial" w:eastAsia="Times New Roman" w:hAnsi="Arial" w:cs="Arial"/>
            <w:lang w:eastAsia="fr-CA"/>
          </w:rPr>
          <w:t>https://www.livresouverts.qc.ca/index.php?p=il&amp;lo=50420</w:t>
        </w:r>
      </w:hyperlink>
    </w:p>
    <w:p w:rsidR="00086ED4" w:rsidRDefault="00086ED4" w:rsidP="00086ED4">
      <w:pPr>
        <w:spacing w:before="40" w:after="40" w:line="240" w:lineRule="auto"/>
        <w:rPr>
          <w:rFonts w:ascii="Arial" w:eastAsia="Times New Roman" w:hAnsi="Arial" w:cs="Arial"/>
          <w:lang w:eastAsia="fr-CA"/>
        </w:rPr>
      </w:pPr>
    </w:p>
    <w:p w:rsidR="00086ED4" w:rsidRPr="00086ED4" w:rsidRDefault="00086ED4" w:rsidP="00086ED4">
      <w:pPr>
        <w:spacing w:before="40" w:after="40" w:line="240" w:lineRule="auto"/>
        <w:rPr>
          <w:rFonts w:ascii="Arial" w:eastAsia="Times New Roman" w:hAnsi="Arial" w:cs="Arial"/>
          <w:lang w:eastAsia="fr-CA"/>
        </w:rPr>
      </w:pPr>
      <w:r w:rsidRPr="00086ED4">
        <w:rPr>
          <w:rFonts w:ascii="Arial" w:eastAsia="Times New Roman" w:hAnsi="Arial" w:cs="Arial"/>
          <w:lang w:eastAsia="fr-CA"/>
        </w:rPr>
        <w:t>Niveau : 1</w:t>
      </w:r>
      <w:r w:rsidRPr="00086ED4">
        <w:rPr>
          <w:rFonts w:ascii="Arial" w:eastAsia="Times New Roman" w:hAnsi="Arial" w:cs="Arial"/>
          <w:vertAlign w:val="superscript"/>
          <w:lang w:eastAsia="fr-CA"/>
        </w:rPr>
        <w:t>er</w:t>
      </w:r>
      <w:r w:rsidRPr="00086ED4">
        <w:rPr>
          <w:rFonts w:ascii="Arial" w:eastAsia="Times New Roman" w:hAnsi="Arial" w:cs="Arial"/>
          <w:lang w:eastAsia="fr-CA"/>
        </w:rPr>
        <w:t xml:space="preserve"> et 2</w:t>
      </w:r>
      <w:r w:rsidRPr="00086ED4">
        <w:rPr>
          <w:rFonts w:ascii="Arial" w:eastAsia="Times New Roman" w:hAnsi="Arial" w:cs="Arial"/>
          <w:vertAlign w:val="superscript"/>
          <w:lang w:eastAsia="fr-CA"/>
        </w:rPr>
        <w:t>e</w:t>
      </w:r>
      <w:r w:rsidRPr="00086ED4">
        <w:rPr>
          <w:rFonts w:ascii="Arial" w:eastAsia="Times New Roman" w:hAnsi="Arial" w:cs="Arial"/>
          <w:lang w:eastAsia="fr-CA"/>
        </w:rPr>
        <w:t xml:space="preserve"> cycle</w:t>
      </w:r>
    </w:p>
    <w:p w:rsidR="008603DF" w:rsidRDefault="008603DF" w:rsidP="008603DF"/>
    <w:p w:rsidR="008603DF" w:rsidRDefault="008603DF" w:rsidP="008603DF"/>
    <w:p w:rsidR="00E10AAD" w:rsidRPr="00E10AAD" w:rsidRDefault="00E10AAD" w:rsidP="008603DF">
      <w:pPr>
        <w:rPr>
          <w:rFonts w:ascii="Arial" w:eastAsia="Times New Roman" w:hAnsi="Arial" w:cs="Arial"/>
          <w:b/>
          <w:bCs/>
          <w:color w:val="2D2E2E"/>
          <w:lang w:eastAsia="fr-CA"/>
        </w:rPr>
      </w:pPr>
      <w:r w:rsidRPr="00E10AAD">
        <w:rPr>
          <w:rFonts w:ascii="Arial" w:eastAsia="Times New Roman" w:hAnsi="Arial" w:cs="Arial"/>
          <w:b/>
          <w:bCs/>
          <w:color w:val="2D2E2E"/>
          <w:lang w:eastAsia="fr-CA"/>
        </w:rPr>
        <w:t>Mes images de Chine</w:t>
      </w:r>
      <w:r w:rsidRPr="00E10AAD">
        <w:rPr>
          <w:rFonts w:ascii="Arial" w:eastAsia="Times New Roman" w:hAnsi="Arial" w:cs="Arial"/>
          <w:color w:val="2D2E2E"/>
          <w:lang w:eastAsia="fr-CA"/>
        </w:rPr>
        <w:t xml:space="preserve"> / He </w:t>
      </w:r>
      <w:proofErr w:type="spellStart"/>
      <w:r w:rsidRPr="00E10AAD">
        <w:rPr>
          <w:rFonts w:ascii="Arial" w:eastAsia="Times New Roman" w:hAnsi="Arial" w:cs="Arial"/>
          <w:color w:val="2D2E2E"/>
          <w:lang w:eastAsia="fr-CA"/>
        </w:rPr>
        <w:t>Zhihong</w:t>
      </w:r>
      <w:proofErr w:type="spellEnd"/>
      <w:r w:rsidRPr="00E10AAD">
        <w:rPr>
          <w:rFonts w:ascii="Arial" w:eastAsia="Times New Roman" w:hAnsi="Arial" w:cs="Arial"/>
          <w:color w:val="2D2E2E"/>
          <w:lang w:eastAsia="fr-CA"/>
        </w:rPr>
        <w:t>.</w:t>
      </w:r>
    </w:p>
    <w:p w:rsidR="00E10AAD" w:rsidRPr="00E10AAD" w:rsidRDefault="00E10AAD" w:rsidP="00E10AAD">
      <w:pPr>
        <w:spacing w:after="0" w:line="240" w:lineRule="auto"/>
        <w:rPr>
          <w:rFonts w:ascii="Arial" w:eastAsia="Times New Roman" w:hAnsi="Arial" w:cs="Arial"/>
          <w:color w:val="2D2E2E"/>
          <w:lang w:eastAsia="fr-CA"/>
        </w:rPr>
      </w:pPr>
      <w:r w:rsidRPr="00E10AAD">
        <w:rPr>
          <w:rFonts w:ascii="Arial" w:eastAsia="Times New Roman" w:hAnsi="Arial" w:cs="Arial"/>
          <w:noProof/>
          <w:color w:val="2D2E2E"/>
          <w:lang w:eastAsia="fr-CA"/>
        </w:rPr>
        <w:drawing>
          <wp:inline distT="0" distB="0" distL="0" distR="0" wp14:anchorId="35F687A8" wp14:editId="4DBF158B">
            <wp:extent cx="8890" cy="94615"/>
            <wp:effectExtent l="0" t="0" r="0" b="0"/>
            <wp:docPr id="547"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E10AAD" w:rsidRPr="00E10AAD" w:rsidRDefault="004A4EFD" w:rsidP="00E10AAD">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59968" behindDoc="0" locked="0" layoutInCell="1" allowOverlap="1" wp14:anchorId="60EC9495" wp14:editId="6F0D06B8">
                <wp:simplePos x="0" y="0"/>
                <wp:positionH relativeFrom="column">
                  <wp:posOffset>-127000</wp:posOffset>
                </wp:positionH>
                <wp:positionV relativeFrom="paragraph">
                  <wp:posOffset>176530</wp:posOffset>
                </wp:positionV>
                <wp:extent cx="457200" cy="274320"/>
                <wp:effectExtent l="76200" t="114300" r="19050" b="106680"/>
                <wp:wrapSquare wrapText="bothSides"/>
                <wp:docPr id="291" name="Rectangle 291"/>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2055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EC9495" id="Rectangle 291" o:spid="_x0000_s1081" style="position:absolute;margin-left:-10pt;margin-top:13.9pt;width:36pt;height:21.6pt;rotation:-998855fd;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r>
                        <w:rPr>
                          <w:rFonts w:ascii="Comic Sans MS" w:hAnsi="Comic Sans MS"/>
                        </w:rPr>
                        <w:t>2055</w:t>
                      </w:r>
                    </w:p>
                  </w:txbxContent>
                </v:textbox>
                <w10:wrap type="square"/>
              </v:rect>
            </w:pict>
          </mc:Fallback>
        </mc:AlternateContent>
      </w:r>
      <w:r w:rsidR="00E10AAD" w:rsidRPr="00E10AAD">
        <w:rPr>
          <w:noProof/>
          <w:lang w:eastAsia="fr-CA"/>
        </w:rPr>
        <w:drawing>
          <wp:anchor distT="0" distB="0" distL="114300" distR="114300" simplePos="0" relativeHeight="251714560" behindDoc="1" locked="0" layoutInCell="1" allowOverlap="1">
            <wp:simplePos x="0" y="0"/>
            <wp:positionH relativeFrom="column">
              <wp:posOffset>0</wp:posOffset>
            </wp:positionH>
            <wp:positionV relativeFrom="paragraph">
              <wp:posOffset>24765</wp:posOffset>
            </wp:positionV>
            <wp:extent cx="847725" cy="883047"/>
            <wp:effectExtent l="0" t="0" r="0" b="0"/>
            <wp:wrapTight wrapText="bothSides">
              <wp:wrapPolygon edited="0">
                <wp:start x="0" y="0"/>
                <wp:lineTo x="0" y="20978"/>
                <wp:lineTo x="20872" y="20978"/>
                <wp:lineTo x="20872" y="0"/>
                <wp:lineTo x="0" y="0"/>
              </wp:wrapPolygon>
            </wp:wrapTight>
            <wp:docPr id="18" name="Image 18" descr="Mes images de Chine - ZHIHONG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s images de Chine - ZHIHONG HE"/>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847725" cy="883047"/>
                    </a:xfrm>
                    <a:prstGeom prst="rect">
                      <a:avLst/>
                    </a:prstGeom>
                    <a:noFill/>
                    <a:ln>
                      <a:noFill/>
                    </a:ln>
                  </pic:spPr>
                </pic:pic>
              </a:graphicData>
            </a:graphic>
          </wp:anchor>
        </w:drawing>
      </w:r>
      <w:r w:rsidR="00E10AAD">
        <w:rPr>
          <w:rFonts w:ascii="Arial" w:eastAsia="Times New Roman" w:hAnsi="Arial" w:cs="Arial"/>
          <w:bCs/>
          <w:lang w:eastAsia="fr-CA"/>
        </w:rPr>
        <w:t xml:space="preserve">Texte de </w:t>
      </w:r>
      <w:proofErr w:type="spellStart"/>
      <w:r w:rsidR="00E10AAD">
        <w:rPr>
          <w:rFonts w:ascii="Arial" w:eastAsia="Times New Roman" w:hAnsi="Arial" w:cs="Arial"/>
          <w:bCs/>
          <w:lang w:eastAsia="fr-CA"/>
        </w:rPr>
        <w:t>Zhihong</w:t>
      </w:r>
      <w:proofErr w:type="spellEnd"/>
      <w:r w:rsidR="00E10AAD">
        <w:rPr>
          <w:rFonts w:ascii="Arial" w:eastAsia="Times New Roman" w:hAnsi="Arial" w:cs="Arial"/>
          <w:bCs/>
          <w:lang w:eastAsia="fr-CA"/>
        </w:rPr>
        <w:t xml:space="preserve"> He</w:t>
      </w:r>
    </w:p>
    <w:p w:rsidR="00E10AAD" w:rsidRPr="00E10AAD" w:rsidRDefault="00E10AAD" w:rsidP="00E10AAD">
      <w:pPr>
        <w:spacing w:before="40" w:after="40" w:line="240" w:lineRule="auto"/>
        <w:rPr>
          <w:rFonts w:ascii="Arial" w:eastAsia="Times New Roman" w:hAnsi="Arial" w:cs="Arial"/>
          <w:lang w:eastAsia="fr-CA"/>
        </w:rPr>
      </w:pPr>
      <w:r w:rsidRPr="00E10AAD">
        <w:rPr>
          <w:rFonts w:ascii="Arial" w:eastAsia="Times New Roman" w:hAnsi="Arial" w:cs="Arial"/>
          <w:bCs/>
          <w:lang w:eastAsia="fr-CA"/>
        </w:rPr>
        <w:t>Éditeur :</w:t>
      </w:r>
      <w:r>
        <w:rPr>
          <w:rFonts w:ascii="Arial" w:eastAsia="Times New Roman" w:hAnsi="Arial" w:cs="Arial"/>
          <w:bCs/>
          <w:lang w:eastAsia="fr-CA"/>
        </w:rPr>
        <w:t xml:space="preserve"> </w:t>
      </w:r>
      <w:hyperlink r:id="rId206" w:history="1">
        <w:r w:rsidRPr="00E10AAD">
          <w:rPr>
            <w:rFonts w:ascii="Arial" w:eastAsia="Times New Roman" w:hAnsi="Arial" w:cs="Arial"/>
            <w:lang w:eastAsia="fr-CA"/>
          </w:rPr>
          <w:t>[Paris] : Seuil jeunesse, 2011.</w:t>
        </w:r>
      </w:hyperlink>
    </w:p>
    <w:p w:rsidR="00E10AAD" w:rsidRPr="00E10AAD" w:rsidRDefault="00E10AAD" w:rsidP="00E10AAD">
      <w:pPr>
        <w:spacing w:before="40" w:after="40" w:line="240" w:lineRule="auto"/>
        <w:rPr>
          <w:rFonts w:ascii="Arial" w:eastAsia="Times New Roman" w:hAnsi="Arial" w:cs="Arial"/>
          <w:lang w:eastAsia="fr-CA"/>
        </w:rPr>
      </w:pPr>
      <w:r w:rsidRPr="00E10AAD">
        <w:rPr>
          <w:rFonts w:ascii="Arial" w:eastAsia="Times New Roman" w:hAnsi="Arial" w:cs="Arial"/>
          <w:bCs/>
          <w:lang w:eastAsia="fr-CA"/>
        </w:rPr>
        <w:t>Description :</w:t>
      </w:r>
      <w:r>
        <w:rPr>
          <w:rFonts w:ascii="Arial" w:eastAsia="Times New Roman" w:hAnsi="Arial" w:cs="Arial"/>
          <w:bCs/>
          <w:lang w:eastAsia="fr-CA"/>
        </w:rPr>
        <w:t xml:space="preserve"> </w:t>
      </w:r>
      <w:r w:rsidRPr="00E10AAD">
        <w:rPr>
          <w:rFonts w:ascii="Arial" w:eastAsia="Times New Roman" w:hAnsi="Arial" w:cs="Arial"/>
          <w:lang w:eastAsia="fr-CA"/>
        </w:rPr>
        <w:t xml:space="preserve">[34] p. : ill. en </w:t>
      </w:r>
      <w:proofErr w:type="spellStart"/>
      <w:r w:rsidRPr="00E10AAD">
        <w:rPr>
          <w:rFonts w:ascii="Arial" w:eastAsia="Times New Roman" w:hAnsi="Arial" w:cs="Arial"/>
          <w:lang w:eastAsia="fr-CA"/>
        </w:rPr>
        <w:t>coul</w:t>
      </w:r>
      <w:proofErr w:type="spellEnd"/>
      <w:r w:rsidRPr="00E10AAD">
        <w:rPr>
          <w:rFonts w:ascii="Arial" w:eastAsia="Times New Roman" w:hAnsi="Arial" w:cs="Arial"/>
          <w:lang w:eastAsia="fr-CA"/>
        </w:rPr>
        <w:t>., carte ; 26 cm.</w:t>
      </w:r>
    </w:p>
    <w:p w:rsidR="00E10AAD" w:rsidRDefault="00E10AAD" w:rsidP="00E10AAD">
      <w:pPr>
        <w:spacing w:before="40" w:after="40" w:line="240" w:lineRule="auto"/>
        <w:rPr>
          <w:rFonts w:ascii="Arial" w:eastAsia="Times New Roman" w:hAnsi="Arial" w:cs="Arial"/>
          <w:lang w:eastAsia="fr-CA"/>
        </w:rPr>
      </w:pPr>
      <w:r w:rsidRPr="00E10AAD">
        <w:rPr>
          <w:rFonts w:ascii="Arial" w:eastAsia="Times New Roman" w:hAnsi="Arial" w:cs="Arial"/>
          <w:bCs/>
          <w:lang w:eastAsia="fr-CA"/>
        </w:rPr>
        <w:t>Collection :</w:t>
      </w:r>
      <w:r>
        <w:rPr>
          <w:rFonts w:ascii="Arial" w:eastAsia="Times New Roman" w:hAnsi="Arial" w:cs="Arial"/>
          <w:bCs/>
          <w:lang w:eastAsia="fr-CA"/>
        </w:rPr>
        <w:t xml:space="preserve"> </w:t>
      </w:r>
      <w:hyperlink r:id="rId207" w:history="1">
        <w:r w:rsidRPr="00E10AAD">
          <w:rPr>
            <w:rFonts w:ascii="Arial" w:eastAsia="Times New Roman" w:hAnsi="Arial" w:cs="Arial"/>
            <w:lang w:eastAsia="fr-CA"/>
          </w:rPr>
          <w:t>Mes images du monde</w:t>
        </w:r>
      </w:hyperlink>
    </w:p>
    <w:p w:rsidR="00E10AAD" w:rsidRPr="00E10AAD" w:rsidRDefault="00E10AAD" w:rsidP="00E10AAD">
      <w:pPr>
        <w:spacing w:before="40" w:after="40" w:line="240" w:lineRule="auto"/>
        <w:rPr>
          <w:rFonts w:ascii="Arial" w:eastAsia="Times New Roman" w:hAnsi="Arial" w:cs="Arial"/>
          <w:lang w:eastAsia="fr-CA"/>
        </w:rPr>
      </w:pPr>
      <w:r w:rsidRPr="00E10AAD">
        <w:rPr>
          <w:rFonts w:ascii="Arial" w:eastAsia="Times New Roman" w:hAnsi="Arial" w:cs="Arial"/>
          <w:bCs/>
          <w:lang w:eastAsia="fr-CA"/>
        </w:rPr>
        <w:t>ISBN :</w:t>
      </w:r>
      <w:r>
        <w:rPr>
          <w:rFonts w:ascii="Arial" w:eastAsia="Times New Roman" w:hAnsi="Arial" w:cs="Arial"/>
          <w:bCs/>
          <w:lang w:eastAsia="fr-CA"/>
        </w:rPr>
        <w:t xml:space="preserve"> </w:t>
      </w:r>
      <w:r w:rsidRPr="00E10AAD">
        <w:rPr>
          <w:rFonts w:ascii="Arial" w:eastAsia="Times New Roman" w:hAnsi="Arial" w:cs="Arial"/>
          <w:lang w:eastAsia="fr-CA"/>
        </w:rPr>
        <w:t>9782021051025 (</w:t>
      </w:r>
      <w:proofErr w:type="spellStart"/>
      <w:r w:rsidRPr="00E10AAD">
        <w:rPr>
          <w:rFonts w:ascii="Arial" w:eastAsia="Times New Roman" w:hAnsi="Arial" w:cs="Arial"/>
          <w:lang w:eastAsia="fr-CA"/>
        </w:rPr>
        <w:t>rel</w:t>
      </w:r>
      <w:proofErr w:type="spellEnd"/>
      <w:r w:rsidRPr="00E10AAD">
        <w:rPr>
          <w:rFonts w:ascii="Arial" w:eastAsia="Times New Roman" w:hAnsi="Arial" w:cs="Arial"/>
          <w:lang w:eastAsia="fr-CA"/>
        </w:rPr>
        <w:t>.)</w:t>
      </w:r>
      <w:r>
        <w:rPr>
          <w:rFonts w:ascii="Arial" w:eastAsia="Times New Roman" w:hAnsi="Arial" w:cs="Arial"/>
          <w:lang w:eastAsia="fr-CA"/>
        </w:rPr>
        <w:t xml:space="preserve">     Coût</w:t>
      </w:r>
      <w:r w:rsidRPr="00E10AAD">
        <w:rPr>
          <w:rFonts w:ascii="Arial" w:eastAsia="Times New Roman" w:hAnsi="Arial" w:cs="Arial"/>
          <w:lang w:eastAsia="fr-CA"/>
        </w:rPr>
        <w:t xml:space="preserve"> : 26,95 $</w:t>
      </w:r>
    </w:p>
    <w:p w:rsidR="00E10AAD" w:rsidRPr="00E10AAD" w:rsidRDefault="00E10AAD" w:rsidP="00E10AAD">
      <w:pPr>
        <w:spacing w:before="40" w:after="40" w:line="240" w:lineRule="auto"/>
        <w:rPr>
          <w:rFonts w:ascii="Arial" w:eastAsia="Times New Roman" w:hAnsi="Arial" w:cs="Arial"/>
          <w:lang w:eastAsia="fr-CA"/>
        </w:rPr>
      </w:pPr>
      <w:r>
        <w:rPr>
          <w:rFonts w:ascii="Arial" w:eastAsia="Times New Roman" w:hAnsi="Arial" w:cs="Arial"/>
          <w:lang w:eastAsia="fr-CA"/>
        </w:rPr>
        <w:t>Sujets : Enfants     Chine</w:t>
      </w:r>
    </w:p>
    <w:p w:rsidR="00E10AAD" w:rsidRPr="00E10AAD" w:rsidRDefault="00E10AAD" w:rsidP="00E10AAD">
      <w:pPr>
        <w:spacing w:before="40" w:after="40" w:line="240" w:lineRule="auto"/>
        <w:jc w:val="both"/>
        <w:rPr>
          <w:rFonts w:ascii="Arial" w:eastAsia="Times New Roman" w:hAnsi="Arial" w:cs="Arial"/>
          <w:lang w:eastAsia="fr-CA"/>
        </w:rPr>
      </w:pPr>
      <w:r w:rsidRPr="00E10AAD">
        <w:rPr>
          <w:rFonts w:ascii="Arial" w:eastAsia="Times New Roman" w:hAnsi="Arial" w:cs="Arial"/>
          <w:b/>
          <w:bCs/>
          <w:lang w:eastAsia="fr-CA"/>
        </w:rPr>
        <w:t>Résumé :</w:t>
      </w:r>
      <w:r>
        <w:rPr>
          <w:rFonts w:ascii="Arial" w:eastAsia="Times New Roman" w:hAnsi="Arial" w:cs="Arial"/>
          <w:bCs/>
          <w:lang w:eastAsia="fr-CA"/>
        </w:rPr>
        <w:t xml:space="preserve"> </w:t>
      </w:r>
      <w:r w:rsidRPr="00E10AAD">
        <w:rPr>
          <w:rFonts w:ascii="Arial" w:eastAsia="Times New Roman" w:hAnsi="Arial" w:cs="Arial"/>
          <w:lang w:eastAsia="fr-CA"/>
        </w:rPr>
        <w:t xml:space="preserve">Sous ce titre, on suit le récit de </w:t>
      </w:r>
      <w:proofErr w:type="spellStart"/>
      <w:r w:rsidRPr="00E10AAD">
        <w:rPr>
          <w:rFonts w:ascii="Arial" w:eastAsia="Times New Roman" w:hAnsi="Arial" w:cs="Arial"/>
          <w:lang w:eastAsia="fr-CA"/>
        </w:rPr>
        <w:t>Shuai</w:t>
      </w:r>
      <w:proofErr w:type="spellEnd"/>
      <w:r w:rsidRPr="00E10AAD">
        <w:rPr>
          <w:rFonts w:ascii="Arial" w:eastAsia="Times New Roman" w:hAnsi="Arial" w:cs="Arial"/>
          <w:lang w:eastAsia="fr-CA"/>
        </w:rPr>
        <w:t xml:space="preserve"> </w:t>
      </w:r>
      <w:proofErr w:type="spellStart"/>
      <w:r w:rsidRPr="00E10AAD">
        <w:rPr>
          <w:rFonts w:ascii="Arial" w:eastAsia="Times New Roman" w:hAnsi="Arial" w:cs="Arial"/>
          <w:lang w:eastAsia="fr-CA"/>
        </w:rPr>
        <w:t>Shuai</w:t>
      </w:r>
      <w:proofErr w:type="spellEnd"/>
      <w:r w:rsidRPr="00E10AAD">
        <w:rPr>
          <w:rFonts w:ascii="Arial" w:eastAsia="Times New Roman" w:hAnsi="Arial" w:cs="Arial"/>
          <w:lang w:eastAsia="fr-CA"/>
        </w:rPr>
        <w:t>, huit ans, qui habite une ville moderne du sud de la Chine. Il présente son environnement urbain et ses parcs ou plages, ses activités avec sa famille et ses voisins, à l'école, en vacances, mais aussi certaines pratiques ou cérémonies de sa culture, telles l'écriture d'idéogrammes, la médecine chinoise, la cérémonie du thé, la célébration du Nouvel An chinois ainsi que d'autres fêtes. L'album est abondamment illustré de magnifiques et délicates aquarelles évoquant l'art traditionnel chinois sur papier de riz. [SDM]</w:t>
      </w:r>
    </w:p>
    <w:p w:rsidR="00E10AAD" w:rsidRPr="00E10AAD" w:rsidRDefault="00E10AAD" w:rsidP="00E10AAD">
      <w:pPr>
        <w:spacing w:before="40" w:after="40" w:line="240" w:lineRule="auto"/>
        <w:jc w:val="both"/>
        <w:rPr>
          <w:rFonts w:ascii="Arial" w:eastAsia="Times New Roman" w:hAnsi="Arial" w:cs="Arial"/>
          <w:lang w:eastAsia="fr-CA"/>
        </w:rPr>
      </w:pPr>
      <w:r w:rsidRPr="00E10AAD">
        <w:rPr>
          <w:rFonts w:ascii="Arial" w:eastAsia="Times New Roman" w:hAnsi="Arial" w:cs="Arial"/>
          <w:b/>
          <w:lang w:eastAsia="fr-CA"/>
        </w:rPr>
        <w:t>Critique :</w:t>
      </w:r>
      <w:r w:rsidRPr="00E10AAD">
        <w:rPr>
          <w:rFonts w:ascii="Arial" w:eastAsia="Times New Roman" w:hAnsi="Arial" w:cs="Arial"/>
          <w:lang w:eastAsia="fr-CA"/>
        </w:rPr>
        <w:t xml:space="preserve"> Un bel outil documentaire permettant aux enfants du premier cycle du primaire de se familiariser avec la vie quotidienne des enfants du monde entier, tout en s'initiant à la géographie. [SDM]</w:t>
      </w:r>
    </w:p>
    <w:p w:rsidR="00E10AAD" w:rsidRDefault="00E10AAD" w:rsidP="00E10AAD">
      <w:pPr>
        <w:spacing w:before="40" w:after="40" w:line="240" w:lineRule="auto"/>
        <w:rPr>
          <w:rFonts w:ascii="Arial" w:eastAsia="Times New Roman" w:hAnsi="Arial" w:cs="Arial"/>
          <w:lang w:eastAsia="fr-CA"/>
        </w:rPr>
      </w:pPr>
      <w:r w:rsidRPr="00E10AAD">
        <w:rPr>
          <w:rFonts w:ascii="Arial" w:eastAsia="Times New Roman" w:hAnsi="Arial" w:cs="Arial"/>
          <w:b/>
          <w:bCs/>
          <w:lang w:eastAsia="fr-CA"/>
        </w:rPr>
        <w:t>Livres-ouverts :</w:t>
      </w:r>
      <w:r>
        <w:rPr>
          <w:rFonts w:ascii="Arial" w:eastAsia="Times New Roman" w:hAnsi="Arial" w:cs="Arial"/>
          <w:bCs/>
          <w:lang w:eastAsia="fr-CA"/>
        </w:rPr>
        <w:t xml:space="preserve"> </w:t>
      </w:r>
      <w:hyperlink r:id="rId208" w:history="1">
        <w:r w:rsidRPr="00D82BAF">
          <w:rPr>
            <w:rStyle w:val="Lienhypertexte"/>
            <w:rFonts w:ascii="Arial" w:eastAsia="Times New Roman" w:hAnsi="Arial" w:cs="Arial"/>
            <w:lang w:eastAsia="fr-CA"/>
          </w:rPr>
          <w:t>https://www.livresouverts.qc.ca/index.php?p=il&amp;lo=45190</w:t>
        </w:r>
      </w:hyperlink>
    </w:p>
    <w:p w:rsidR="00E10AAD" w:rsidRPr="00E10AAD" w:rsidRDefault="00E10AAD" w:rsidP="00E10AAD">
      <w:pPr>
        <w:spacing w:before="40" w:after="40" w:line="240" w:lineRule="auto"/>
        <w:rPr>
          <w:rFonts w:ascii="Arial" w:eastAsia="Times New Roman" w:hAnsi="Arial" w:cs="Arial"/>
          <w:lang w:eastAsia="fr-CA"/>
        </w:rPr>
      </w:pPr>
    </w:p>
    <w:p w:rsidR="00086ED4" w:rsidRDefault="00E10AAD" w:rsidP="00E10AAD">
      <w:pPr>
        <w:spacing w:before="40" w:after="40" w:line="240" w:lineRule="auto"/>
        <w:rPr>
          <w:rFonts w:ascii="Arial" w:eastAsia="Times New Roman" w:hAnsi="Arial" w:cs="Arial"/>
          <w:bCs/>
          <w:lang w:eastAsia="fr-CA"/>
        </w:rPr>
      </w:pPr>
      <w:r w:rsidRPr="00E10AAD">
        <w:rPr>
          <w:rFonts w:ascii="Arial" w:eastAsia="Times New Roman" w:hAnsi="Arial" w:cs="Arial"/>
          <w:bCs/>
          <w:lang w:eastAsia="fr-CA"/>
        </w:rPr>
        <w:t>Niveau : 1</w:t>
      </w:r>
      <w:r w:rsidRPr="00E10AAD">
        <w:rPr>
          <w:rFonts w:ascii="Arial" w:eastAsia="Times New Roman" w:hAnsi="Arial" w:cs="Arial"/>
          <w:bCs/>
          <w:vertAlign w:val="superscript"/>
          <w:lang w:eastAsia="fr-CA"/>
        </w:rPr>
        <w:t>er</w:t>
      </w:r>
      <w:r w:rsidRPr="00E10AAD">
        <w:rPr>
          <w:rFonts w:ascii="Arial" w:eastAsia="Times New Roman" w:hAnsi="Arial" w:cs="Arial"/>
          <w:bCs/>
          <w:lang w:eastAsia="fr-CA"/>
        </w:rPr>
        <w:t xml:space="preserve"> et 2</w:t>
      </w:r>
      <w:r w:rsidRPr="00E10AAD">
        <w:rPr>
          <w:rFonts w:ascii="Arial" w:eastAsia="Times New Roman" w:hAnsi="Arial" w:cs="Arial"/>
          <w:bCs/>
          <w:vertAlign w:val="superscript"/>
          <w:lang w:eastAsia="fr-CA"/>
        </w:rPr>
        <w:t>e</w:t>
      </w:r>
      <w:r w:rsidRPr="00E10AAD">
        <w:rPr>
          <w:rFonts w:ascii="Arial" w:eastAsia="Times New Roman" w:hAnsi="Arial" w:cs="Arial"/>
          <w:bCs/>
          <w:lang w:eastAsia="fr-CA"/>
        </w:rPr>
        <w:t xml:space="preserve"> cycle</w:t>
      </w:r>
    </w:p>
    <w:p w:rsidR="00E10AAD" w:rsidRDefault="00E10AAD" w:rsidP="00E10AAD">
      <w:pPr>
        <w:spacing w:before="40" w:after="40" w:line="240" w:lineRule="auto"/>
        <w:rPr>
          <w:rFonts w:ascii="Arial" w:eastAsia="Times New Roman" w:hAnsi="Arial" w:cs="Arial"/>
          <w:bCs/>
          <w:lang w:eastAsia="fr-CA"/>
        </w:rPr>
      </w:pPr>
    </w:p>
    <w:p w:rsidR="00E10AAD" w:rsidRDefault="00E10AAD" w:rsidP="00E10AAD">
      <w:pPr>
        <w:spacing w:before="40" w:after="40" w:line="240" w:lineRule="auto"/>
        <w:rPr>
          <w:rFonts w:ascii="Arial" w:eastAsia="Times New Roman" w:hAnsi="Arial" w:cs="Arial"/>
          <w:bCs/>
          <w:lang w:eastAsia="fr-CA"/>
        </w:rPr>
      </w:pPr>
    </w:p>
    <w:p w:rsidR="00E10AAD" w:rsidRPr="00E10AAD" w:rsidRDefault="00E10AAD" w:rsidP="00E10AAD">
      <w:pPr>
        <w:spacing w:after="0" w:line="240" w:lineRule="auto"/>
        <w:rPr>
          <w:rFonts w:ascii="Arial" w:eastAsia="Times New Roman" w:hAnsi="Arial" w:cs="Arial"/>
          <w:b/>
          <w:bCs/>
          <w:color w:val="2D2E2E"/>
          <w:lang w:eastAsia="fr-CA"/>
        </w:rPr>
      </w:pPr>
      <w:r w:rsidRPr="00E10AAD">
        <w:rPr>
          <w:rFonts w:ascii="Arial" w:eastAsia="Times New Roman" w:hAnsi="Arial" w:cs="Arial"/>
          <w:b/>
          <w:bCs/>
          <w:color w:val="2D2E2E"/>
          <w:lang w:eastAsia="fr-CA"/>
        </w:rPr>
        <w:t>Les Mohawks et les animaux protecteurs</w:t>
      </w:r>
      <w:r w:rsidRPr="00E10AAD">
        <w:rPr>
          <w:rFonts w:ascii="Arial" w:eastAsia="Times New Roman" w:hAnsi="Arial" w:cs="Arial"/>
          <w:color w:val="2D2E2E"/>
          <w:lang w:eastAsia="fr-CA"/>
        </w:rPr>
        <w:t xml:space="preserve"> </w:t>
      </w:r>
    </w:p>
    <w:p w:rsidR="00E10AAD" w:rsidRPr="00E10AAD" w:rsidRDefault="00E10AAD" w:rsidP="00E10AAD">
      <w:pPr>
        <w:spacing w:after="0" w:line="240" w:lineRule="auto"/>
        <w:rPr>
          <w:rFonts w:ascii="Arial" w:eastAsia="Times New Roman" w:hAnsi="Arial" w:cs="Arial"/>
          <w:color w:val="2D2E2E"/>
          <w:lang w:eastAsia="fr-CA"/>
        </w:rPr>
      </w:pPr>
      <w:r w:rsidRPr="00E10AAD">
        <w:rPr>
          <w:rFonts w:ascii="Arial" w:eastAsia="Times New Roman" w:hAnsi="Arial" w:cs="Arial"/>
          <w:noProof/>
          <w:color w:val="2D2E2E"/>
          <w:lang w:eastAsia="fr-CA"/>
        </w:rPr>
        <w:drawing>
          <wp:inline distT="0" distB="0" distL="0" distR="0" wp14:anchorId="0C52CC1F" wp14:editId="5F6D6FB7">
            <wp:extent cx="8890" cy="94615"/>
            <wp:effectExtent l="0" t="0" r="0" b="0"/>
            <wp:docPr id="105"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E10AAD" w:rsidRPr="00E10AAD" w:rsidRDefault="004A4EFD" w:rsidP="00E82CE5">
      <w:pPr>
        <w:spacing w:after="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62016" behindDoc="0" locked="0" layoutInCell="1" allowOverlap="1" wp14:anchorId="51CA6453" wp14:editId="5C77B777">
                <wp:simplePos x="0" y="0"/>
                <wp:positionH relativeFrom="column">
                  <wp:posOffset>-197485</wp:posOffset>
                </wp:positionH>
                <wp:positionV relativeFrom="paragraph">
                  <wp:posOffset>172720</wp:posOffset>
                </wp:positionV>
                <wp:extent cx="457200" cy="274320"/>
                <wp:effectExtent l="76200" t="114300" r="19050" b="106680"/>
                <wp:wrapSquare wrapText="bothSides"/>
                <wp:docPr id="292" name="Rectangle 292"/>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2056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CA6453" id="Rectangle 292" o:spid="_x0000_s1082" style="position:absolute;margin-left:-15.55pt;margin-top:13.6pt;width:36pt;height:21.6pt;rotation:-998855fd;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r>
                        <w:rPr>
                          <w:rFonts w:ascii="Comic Sans MS" w:hAnsi="Comic Sans MS"/>
                        </w:rPr>
                        <w:t>2056</w:t>
                      </w:r>
                    </w:p>
                  </w:txbxContent>
                </v:textbox>
                <w10:wrap type="square"/>
              </v:rect>
            </w:pict>
          </mc:Fallback>
        </mc:AlternateContent>
      </w:r>
      <w:r w:rsidR="00E10AAD" w:rsidRPr="00E10AAD">
        <w:rPr>
          <w:rFonts w:ascii="Arial" w:eastAsia="Times New Roman" w:hAnsi="Arial" w:cs="Arial"/>
          <w:noProof/>
          <w:lang w:eastAsia="fr-CA"/>
        </w:rPr>
        <w:drawing>
          <wp:anchor distT="0" distB="0" distL="114300" distR="114300" simplePos="0" relativeHeight="251715584" behindDoc="1" locked="0" layoutInCell="1" allowOverlap="1">
            <wp:simplePos x="0" y="0"/>
            <wp:positionH relativeFrom="column">
              <wp:posOffset>0</wp:posOffset>
            </wp:positionH>
            <wp:positionV relativeFrom="paragraph">
              <wp:posOffset>-1270</wp:posOffset>
            </wp:positionV>
            <wp:extent cx="758825" cy="983615"/>
            <wp:effectExtent l="0" t="0" r="3175" b="6985"/>
            <wp:wrapTight wrapText="bothSides">
              <wp:wrapPolygon edited="0">
                <wp:start x="0" y="0"/>
                <wp:lineTo x="0" y="21335"/>
                <wp:lineTo x="21148" y="21335"/>
                <wp:lineTo x="21148" y="0"/>
                <wp:lineTo x="0" y="0"/>
              </wp:wrapPolygon>
            </wp:wrapTight>
            <wp:docPr id="19" name="linkImage" descr="https://api.banq.qc.ca/ElectreConnect/9782896869084/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896869084/thumbnail"/>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58825" cy="983615"/>
                    </a:xfrm>
                    <a:prstGeom prst="rect">
                      <a:avLst/>
                    </a:prstGeom>
                    <a:noFill/>
                    <a:ln>
                      <a:noFill/>
                    </a:ln>
                  </pic:spPr>
                </pic:pic>
              </a:graphicData>
            </a:graphic>
          </wp:anchor>
        </w:drawing>
      </w:r>
      <w:r w:rsidR="00E82CE5">
        <w:rPr>
          <w:rFonts w:ascii="Arial" w:eastAsia="Times New Roman" w:hAnsi="Arial" w:cs="Arial"/>
          <w:bCs/>
          <w:lang w:eastAsia="fr-CA"/>
        </w:rPr>
        <w:t>Texte de Michel Noël</w:t>
      </w:r>
    </w:p>
    <w:p w:rsidR="00E10AAD" w:rsidRPr="00E10AAD" w:rsidRDefault="00E10AAD" w:rsidP="00E82CE5">
      <w:pPr>
        <w:spacing w:after="0" w:line="240" w:lineRule="auto"/>
        <w:rPr>
          <w:rFonts w:ascii="Arial" w:eastAsia="Times New Roman" w:hAnsi="Arial" w:cs="Arial"/>
          <w:lang w:eastAsia="fr-CA"/>
        </w:rPr>
      </w:pPr>
      <w:r w:rsidRPr="00E10AAD">
        <w:rPr>
          <w:rFonts w:ascii="Arial" w:eastAsia="Times New Roman" w:hAnsi="Arial" w:cs="Arial"/>
          <w:bCs/>
          <w:lang w:eastAsia="fr-CA"/>
        </w:rPr>
        <w:t>Éditeur :</w:t>
      </w:r>
      <w:r w:rsidR="00E82CE5">
        <w:rPr>
          <w:rFonts w:ascii="Arial" w:eastAsia="Times New Roman" w:hAnsi="Arial" w:cs="Arial"/>
          <w:bCs/>
          <w:lang w:eastAsia="fr-CA"/>
        </w:rPr>
        <w:t xml:space="preserve"> </w:t>
      </w:r>
      <w:hyperlink r:id="rId210" w:history="1">
        <w:r w:rsidRPr="00E10AAD">
          <w:rPr>
            <w:rFonts w:ascii="Arial" w:eastAsia="Times New Roman" w:hAnsi="Arial" w:cs="Arial"/>
            <w:lang w:eastAsia="fr-CA"/>
          </w:rPr>
          <w:t>Saint-Lambert, Québec : Dominique et compagnie, [2015]</w:t>
        </w:r>
      </w:hyperlink>
    </w:p>
    <w:p w:rsidR="00E10AAD" w:rsidRPr="00E10AAD" w:rsidRDefault="00E10AAD" w:rsidP="00E82CE5">
      <w:pPr>
        <w:spacing w:after="0" w:line="240" w:lineRule="auto"/>
        <w:rPr>
          <w:rFonts w:ascii="Arial" w:eastAsia="Times New Roman" w:hAnsi="Arial" w:cs="Arial"/>
          <w:lang w:eastAsia="fr-CA"/>
        </w:rPr>
      </w:pPr>
      <w:r w:rsidRPr="00E10AAD">
        <w:rPr>
          <w:rFonts w:ascii="Arial" w:eastAsia="Times New Roman" w:hAnsi="Arial" w:cs="Arial"/>
          <w:bCs/>
          <w:lang w:eastAsia="fr-CA"/>
        </w:rPr>
        <w:t>Description :</w:t>
      </w:r>
      <w:r w:rsidR="00E82CE5">
        <w:rPr>
          <w:rFonts w:ascii="Arial" w:eastAsia="Times New Roman" w:hAnsi="Arial" w:cs="Arial"/>
          <w:bCs/>
          <w:lang w:eastAsia="fr-CA"/>
        </w:rPr>
        <w:t xml:space="preserve"> </w:t>
      </w:r>
      <w:r w:rsidRPr="00E10AAD">
        <w:rPr>
          <w:rFonts w:ascii="Arial" w:eastAsia="Times New Roman" w:hAnsi="Arial" w:cs="Arial"/>
          <w:lang w:eastAsia="fr-CA"/>
        </w:rPr>
        <w:t>31 pages : illustrations en couleur ; 20 cm.</w:t>
      </w:r>
    </w:p>
    <w:p w:rsidR="00E10AAD" w:rsidRDefault="00E10AAD" w:rsidP="00E82CE5">
      <w:pPr>
        <w:spacing w:after="0" w:line="240" w:lineRule="auto"/>
        <w:rPr>
          <w:rFonts w:ascii="Arial" w:eastAsia="Times New Roman" w:hAnsi="Arial" w:cs="Arial"/>
          <w:lang w:eastAsia="fr-CA"/>
        </w:rPr>
      </w:pPr>
      <w:r w:rsidRPr="00E10AAD">
        <w:rPr>
          <w:rFonts w:ascii="Arial" w:eastAsia="Times New Roman" w:hAnsi="Arial" w:cs="Arial"/>
          <w:bCs/>
          <w:lang w:eastAsia="fr-CA"/>
        </w:rPr>
        <w:t>Collection :</w:t>
      </w:r>
      <w:r w:rsidR="00E82CE5">
        <w:rPr>
          <w:rFonts w:ascii="Arial" w:eastAsia="Times New Roman" w:hAnsi="Arial" w:cs="Arial"/>
          <w:bCs/>
          <w:lang w:eastAsia="fr-CA"/>
        </w:rPr>
        <w:t xml:space="preserve"> </w:t>
      </w:r>
      <w:hyperlink r:id="rId211" w:history="1">
        <w:r w:rsidRPr="00E10AAD">
          <w:rPr>
            <w:rFonts w:ascii="Arial" w:eastAsia="Times New Roman" w:hAnsi="Arial" w:cs="Arial"/>
            <w:lang w:eastAsia="fr-CA"/>
          </w:rPr>
          <w:t>Premières Nations ; 9</w:t>
        </w:r>
      </w:hyperlink>
    </w:p>
    <w:p w:rsidR="00E82CE5" w:rsidRPr="00E10AAD" w:rsidRDefault="00E82CE5" w:rsidP="00E82CE5">
      <w:pPr>
        <w:spacing w:after="0" w:line="240" w:lineRule="auto"/>
        <w:rPr>
          <w:rFonts w:ascii="Arial" w:eastAsia="Times New Roman" w:hAnsi="Arial" w:cs="Arial"/>
          <w:lang w:eastAsia="fr-CA"/>
        </w:rPr>
      </w:pPr>
      <w:r w:rsidRPr="00E10AAD">
        <w:rPr>
          <w:rFonts w:ascii="Arial" w:eastAsia="Times New Roman" w:hAnsi="Arial" w:cs="Arial"/>
          <w:bCs/>
          <w:lang w:eastAsia="fr-CA"/>
        </w:rPr>
        <w:t>ISBN :</w:t>
      </w:r>
      <w:r>
        <w:rPr>
          <w:rFonts w:ascii="Arial" w:eastAsia="Times New Roman" w:hAnsi="Arial" w:cs="Arial"/>
          <w:bCs/>
          <w:lang w:eastAsia="fr-CA"/>
        </w:rPr>
        <w:t xml:space="preserve"> </w:t>
      </w:r>
      <w:r w:rsidRPr="00E10AAD">
        <w:rPr>
          <w:rFonts w:ascii="Arial" w:eastAsia="Times New Roman" w:hAnsi="Arial" w:cs="Arial"/>
          <w:lang w:eastAsia="fr-CA"/>
        </w:rPr>
        <w:t>9782896869084 (</w:t>
      </w:r>
      <w:proofErr w:type="gramStart"/>
      <w:r w:rsidRPr="00E10AAD">
        <w:rPr>
          <w:rFonts w:ascii="Arial" w:eastAsia="Times New Roman" w:hAnsi="Arial" w:cs="Arial"/>
          <w:lang w:eastAsia="fr-CA"/>
        </w:rPr>
        <w:t xml:space="preserve">broché) </w:t>
      </w:r>
      <w:r>
        <w:rPr>
          <w:rFonts w:ascii="Arial" w:eastAsia="Times New Roman" w:hAnsi="Arial" w:cs="Arial"/>
          <w:lang w:eastAsia="fr-CA"/>
        </w:rPr>
        <w:t xml:space="preserve">  </w:t>
      </w:r>
      <w:proofErr w:type="gramEnd"/>
      <w:r>
        <w:rPr>
          <w:rFonts w:ascii="Arial" w:eastAsia="Times New Roman" w:hAnsi="Arial" w:cs="Arial"/>
          <w:lang w:eastAsia="fr-CA"/>
        </w:rPr>
        <w:t xml:space="preserve">   Coût </w:t>
      </w:r>
      <w:r w:rsidRPr="00E10AAD">
        <w:rPr>
          <w:rFonts w:ascii="Arial" w:eastAsia="Times New Roman" w:hAnsi="Arial" w:cs="Arial"/>
          <w:lang w:eastAsia="fr-CA"/>
        </w:rPr>
        <w:t>: 9,95 $</w:t>
      </w:r>
    </w:p>
    <w:p w:rsidR="00E82CE5" w:rsidRPr="00E10AAD" w:rsidRDefault="00E82CE5" w:rsidP="00E82CE5">
      <w:pPr>
        <w:spacing w:after="0" w:line="240" w:lineRule="auto"/>
        <w:rPr>
          <w:rFonts w:ascii="Arial" w:eastAsia="Times New Roman" w:hAnsi="Arial" w:cs="Arial"/>
          <w:lang w:eastAsia="fr-CA"/>
        </w:rPr>
      </w:pPr>
      <w:r>
        <w:rPr>
          <w:rFonts w:ascii="Arial" w:eastAsia="Times New Roman" w:hAnsi="Arial" w:cs="Arial"/>
          <w:lang w:eastAsia="fr-CA"/>
        </w:rPr>
        <w:t>Sujets : Mohawk (</w:t>
      </w:r>
      <w:proofErr w:type="gramStart"/>
      <w:r>
        <w:rPr>
          <w:rFonts w:ascii="Arial" w:eastAsia="Times New Roman" w:hAnsi="Arial" w:cs="Arial"/>
          <w:lang w:eastAsia="fr-CA"/>
        </w:rPr>
        <w:t xml:space="preserve">Indiens)   </w:t>
      </w:r>
      <w:proofErr w:type="gramEnd"/>
      <w:r>
        <w:rPr>
          <w:rFonts w:ascii="Arial" w:eastAsia="Times New Roman" w:hAnsi="Arial" w:cs="Arial"/>
          <w:lang w:eastAsia="fr-CA"/>
        </w:rPr>
        <w:t xml:space="preserve">  Indiens d’Amérique</w:t>
      </w:r>
    </w:p>
    <w:p w:rsidR="00E10AAD" w:rsidRPr="00E10AAD" w:rsidRDefault="00E10AAD" w:rsidP="00E82CE5">
      <w:pPr>
        <w:spacing w:after="0" w:line="240" w:lineRule="auto"/>
        <w:jc w:val="both"/>
        <w:rPr>
          <w:rFonts w:ascii="Arial" w:eastAsia="Times New Roman" w:hAnsi="Arial" w:cs="Arial"/>
          <w:lang w:eastAsia="fr-CA"/>
        </w:rPr>
      </w:pPr>
      <w:r w:rsidRPr="00E82CE5">
        <w:rPr>
          <w:rFonts w:ascii="Arial" w:eastAsia="Times New Roman" w:hAnsi="Arial" w:cs="Arial"/>
          <w:b/>
          <w:lang w:eastAsia="fr-CA"/>
        </w:rPr>
        <w:t>Critique :</w:t>
      </w:r>
      <w:r w:rsidRPr="00E10AAD">
        <w:rPr>
          <w:rFonts w:ascii="Arial" w:eastAsia="Times New Roman" w:hAnsi="Arial" w:cs="Arial"/>
          <w:lang w:eastAsia="fr-CA"/>
        </w:rPr>
        <w:t xml:space="preserve"> Un regard tendre, réaliste et poétique sur la vie, les </w:t>
      </w:r>
      <w:proofErr w:type="spellStart"/>
      <w:r w:rsidRPr="00E10AAD">
        <w:rPr>
          <w:rFonts w:ascii="Arial" w:eastAsia="Times New Roman" w:hAnsi="Arial" w:cs="Arial"/>
          <w:lang w:eastAsia="fr-CA"/>
        </w:rPr>
        <w:t>moeurs</w:t>
      </w:r>
      <w:proofErr w:type="spellEnd"/>
      <w:r w:rsidRPr="00E10AAD">
        <w:rPr>
          <w:rFonts w:ascii="Arial" w:eastAsia="Times New Roman" w:hAnsi="Arial" w:cs="Arial"/>
          <w:lang w:eastAsia="fr-CA"/>
        </w:rPr>
        <w:t xml:space="preserve"> et la culture traditionnelle des Premières Nations, dont on dresse un portrait pétillant et sympathique, au rythme des danses et des chants entonnés au rythme des tambours et des maracas. Le texte simple et vivant, dont les mots rehaussés de couleur sont expliqués dans le glossaire final, est appuyé de peintures texturées faisant la belle place aux motifs et éléments symboliques du mode de vie amérindien. [SDM]</w:t>
      </w:r>
    </w:p>
    <w:p w:rsidR="00E10AAD" w:rsidRPr="00E82CE5" w:rsidRDefault="00E82CE5" w:rsidP="00E82CE5">
      <w:pPr>
        <w:spacing w:after="0" w:line="240" w:lineRule="auto"/>
        <w:rPr>
          <w:rFonts w:ascii="Arial" w:eastAsia="Times New Roman" w:hAnsi="Arial" w:cs="Arial"/>
          <w:b/>
          <w:lang w:eastAsia="fr-CA"/>
        </w:rPr>
      </w:pPr>
      <w:r w:rsidRPr="00E82CE5">
        <w:rPr>
          <w:rFonts w:ascii="Arial" w:eastAsia="Times New Roman" w:hAnsi="Arial" w:cs="Arial"/>
          <w:b/>
          <w:bCs/>
          <w:lang w:eastAsia="fr-CA"/>
        </w:rPr>
        <w:t xml:space="preserve">Livres-ouverts : </w:t>
      </w:r>
      <w:hyperlink r:id="rId212" w:history="1">
        <w:r w:rsidRPr="00E82CE5">
          <w:rPr>
            <w:rStyle w:val="Lienhypertexte"/>
            <w:rFonts w:ascii="Arial" w:eastAsia="Times New Roman" w:hAnsi="Arial" w:cs="Arial"/>
            <w:lang w:eastAsia="fr-CA"/>
          </w:rPr>
          <w:t>https://www.livresouverts.qc.ca/index.php?p=il&amp;lo=50261</w:t>
        </w:r>
      </w:hyperlink>
    </w:p>
    <w:p w:rsidR="00E82CE5" w:rsidRPr="00E10AAD" w:rsidRDefault="00E82CE5" w:rsidP="00E82CE5">
      <w:pPr>
        <w:spacing w:after="0" w:line="240" w:lineRule="auto"/>
        <w:rPr>
          <w:rFonts w:ascii="Arial" w:eastAsia="Times New Roman" w:hAnsi="Arial" w:cs="Arial"/>
          <w:lang w:eastAsia="fr-CA"/>
        </w:rPr>
      </w:pPr>
    </w:p>
    <w:p w:rsidR="00E82CE5" w:rsidRDefault="00E10AAD" w:rsidP="00E10AAD">
      <w:pPr>
        <w:spacing w:before="40" w:after="40" w:line="240" w:lineRule="auto"/>
        <w:rPr>
          <w:rFonts w:ascii="Arial" w:eastAsia="Times New Roman" w:hAnsi="Arial" w:cs="Arial"/>
          <w:bCs/>
          <w:lang w:eastAsia="fr-CA"/>
        </w:rPr>
      </w:pPr>
      <w:r w:rsidRPr="00E10AAD">
        <w:rPr>
          <w:rFonts w:ascii="Arial" w:eastAsia="Times New Roman" w:hAnsi="Arial" w:cs="Arial"/>
          <w:bCs/>
          <w:lang w:eastAsia="fr-CA"/>
        </w:rPr>
        <w:t>Niveau : l’ensemble des cycles du primaire</w:t>
      </w:r>
    </w:p>
    <w:p w:rsidR="00E82CE5" w:rsidRDefault="00E82CE5">
      <w:pPr>
        <w:rPr>
          <w:rFonts w:ascii="Arial" w:eastAsia="Times New Roman" w:hAnsi="Arial" w:cs="Arial"/>
          <w:bCs/>
          <w:lang w:eastAsia="fr-CA"/>
        </w:rPr>
      </w:pPr>
    </w:p>
    <w:p w:rsidR="008603DF" w:rsidRDefault="008603DF">
      <w:pPr>
        <w:rPr>
          <w:rFonts w:ascii="Arial" w:eastAsia="Times New Roman" w:hAnsi="Arial" w:cs="Arial"/>
          <w:bCs/>
          <w:lang w:eastAsia="fr-CA"/>
        </w:rPr>
      </w:pPr>
    </w:p>
    <w:p w:rsidR="008603DF" w:rsidRDefault="008603DF">
      <w:pPr>
        <w:rPr>
          <w:rFonts w:ascii="Arial" w:eastAsia="Times New Roman" w:hAnsi="Arial" w:cs="Arial"/>
          <w:bCs/>
          <w:lang w:eastAsia="fr-CA"/>
        </w:rPr>
      </w:pPr>
    </w:p>
    <w:p w:rsidR="008A5D45" w:rsidRPr="008A5D45" w:rsidRDefault="008A5D45" w:rsidP="008A5D45">
      <w:pPr>
        <w:spacing w:after="0" w:line="240" w:lineRule="auto"/>
        <w:rPr>
          <w:rFonts w:ascii="Arial" w:eastAsia="Times New Roman" w:hAnsi="Arial" w:cs="Arial"/>
          <w:b/>
          <w:bCs/>
          <w:color w:val="2D2E2E"/>
          <w:lang w:eastAsia="fr-CA"/>
        </w:rPr>
      </w:pPr>
      <w:r w:rsidRPr="008A5D45">
        <w:rPr>
          <w:rFonts w:ascii="Arial" w:eastAsia="Times New Roman" w:hAnsi="Arial" w:cs="Arial"/>
          <w:b/>
          <w:bCs/>
          <w:color w:val="2D2E2E"/>
          <w:lang w:eastAsia="fr-CA"/>
        </w:rPr>
        <w:t>Le Moyen Âge</w:t>
      </w:r>
      <w:r w:rsidRPr="008A5D45">
        <w:rPr>
          <w:rFonts w:ascii="Arial" w:eastAsia="Times New Roman" w:hAnsi="Arial" w:cs="Arial"/>
          <w:color w:val="2D2E2E"/>
          <w:lang w:eastAsia="fr-CA"/>
        </w:rPr>
        <w:t>.</w:t>
      </w:r>
    </w:p>
    <w:p w:rsidR="008A5D45" w:rsidRPr="008A5D45" w:rsidRDefault="008A5D45" w:rsidP="008A5D45">
      <w:pPr>
        <w:spacing w:after="0" w:line="240" w:lineRule="auto"/>
        <w:rPr>
          <w:rFonts w:ascii="Arial" w:eastAsia="Times New Roman" w:hAnsi="Arial" w:cs="Arial"/>
          <w:color w:val="2D2E2E"/>
          <w:lang w:eastAsia="fr-CA"/>
        </w:rPr>
      </w:pPr>
      <w:r w:rsidRPr="008A5D45">
        <w:rPr>
          <w:rFonts w:ascii="Arial" w:eastAsia="Times New Roman" w:hAnsi="Arial" w:cs="Arial"/>
          <w:noProof/>
          <w:color w:val="2D2E2E"/>
          <w:lang w:eastAsia="fr-CA"/>
        </w:rPr>
        <w:drawing>
          <wp:inline distT="0" distB="0" distL="0" distR="0" wp14:anchorId="709EB544" wp14:editId="139CEE3D">
            <wp:extent cx="8890" cy="94615"/>
            <wp:effectExtent l="0" t="0" r="0" b="0"/>
            <wp:docPr id="829"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8A5D45" w:rsidRPr="008A5D45" w:rsidRDefault="004A4EFD" w:rsidP="008A5D45">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64064" behindDoc="0" locked="0" layoutInCell="1" allowOverlap="1" wp14:anchorId="5ABDF70C" wp14:editId="44BB6399">
                <wp:simplePos x="0" y="0"/>
                <wp:positionH relativeFrom="column">
                  <wp:posOffset>-203200</wp:posOffset>
                </wp:positionH>
                <wp:positionV relativeFrom="paragraph">
                  <wp:posOffset>188594</wp:posOffset>
                </wp:positionV>
                <wp:extent cx="457200" cy="274320"/>
                <wp:effectExtent l="76200" t="114300" r="19050" b="106680"/>
                <wp:wrapSquare wrapText="bothSides"/>
                <wp:docPr id="53" name="Rectangle 53"/>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2057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BDF70C" id="Rectangle 53" o:spid="_x0000_s1083" style="position:absolute;margin-left:-16pt;margin-top:14.85pt;width:36pt;height:21.6pt;rotation:-998855fd;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r>
                        <w:rPr>
                          <w:rFonts w:ascii="Comic Sans MS" w:hAnsi="Comic Sans MS"/>
                        </w:rPr>
                        <w:t>2057</w:t>
                      </w:r>
                    </w:p>
                  </w:txbxContent>
                </v:textbox>
                <w10:wrap type="square"/>
              </v:rect>
            </w:pict>
          </mc:Fallback>
        </mc:AlternateContent>
      </w:r>
      <w:r w:rsidR="008A5D45" w:rsidRPr="008A5D45">
        <w:rPr>
          <w:rFonts w:ascii="Arial" w:eastAsia="Times New Roman" w:hAnsi="Arial" w:cs="Arial"/>
          <w:noProof/>
          <w:lang w:eastAsia="fr-CA"/>
        </w:rPr>
        <w:drawing>
          <wp:anchor distT="0" distB="0" distL="114300" distR="114300" simplePos="0" relativeHeight="251716608" behindDoc="1" locked="0" layoutInCell="1" allowOverlap="1">
            <wp:simplePos x="0" y="0"/>
            <wp:positionH relativeFrom="column">
              <wp:posOffset>0</wp:posOffset>
            </wp:positionH>
            <wp:positionV relativeFrom="paragraph">
              <wp:posOffset>24765</wp:posOffset>
            </wp:positionV>
            <wp:extent cx="758825" cy="983615"/>
            <wp:effectExtent l="0" t="0" r="3175" b="6985"/>
            <wp:wrapTight wrapText="bothSides">
              <wp:wrapPolygon edited="0">
                <wp:start x="0" y="0"/>
                <wp:lineTo x="0" y="21335"/>
                <wp:lineTo x="21148" y="21335"/>
                <wp:lineTo x="21148" y="0"/>
                <wp:lineTo x="0" y="0"/>
              </wp:wrapPolygon>
            </wp:wrapTight>
            <wp:docPr id="814" name="linkImage" descr="https://api.banq.qc.ca/ElectreConnect/9782410005387/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410005387/thumbnail"/>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758825" cy="983615"/>
                    </a:xfrm>
                    <a:prstGeom prst="rect">
                      <a:avLst/>
                    </a:prstGeom>
                    <a:noFill/>
                    <a:ln>
                      <a:noFill/>
                    </a:ln>
                  </pic:spPr>
                </pic:pic>
              </a:graphicData>
            </a:graphic>
          </wp:anchor>
        </w:drawing>
      </w:r>
      <w:r w:rsidR="008A5D45">
        <w:rPr>
          <w:rFonts w:ascii="Arial" w:eastAsia="Times New Roman" w:hAnsi="Arial" w:cs="Arial"/>
          <w:bCs/>
          <w:lang w:eastAsia="fr-CA"/>
        </w:rPr>
        <w:t>Texte de Dominique Joly</w:t>
      </w:r>
    </w:p>
    <w:p w:rsidR="008A5D45" w:rsidRPr="008A5D45" w:rsidRDefault="008A5D45" w:rsidP="008A5D45">
      <w:pPr>
        <w:spacing w:before="40" w:after="40" w:line="240" w:lineRule="auto"/>
        <w:rPr>
          <w:rFonts w:ascii="Arial" w:eastAsia="Times New Roman" w:hAnsi="Arial" w:cs="Arial"/>
          <w:lang w:eastAsia="fr-CA"/>
        </w:rPr>
      </w:pPr>
      <w:r w:rsidRPr="008A5D45">
        <w:rPr>
          <w:rFonts w:ascii="Arial" w:eastAsia="Times New Roman" w:hAnsi="Arial" w:cs="Arial"/>
          <w:bCs/>
          <w:lang w:eastAsia="fr-CA"/>
        </w:rPr>
        <w:t>Éditeur :</w:t>
      </w:r>
      <w:r>
        <w:rPr>
          <w:rFonts w:ascii="Arial" w:eastAsia="Times New Roman" w:hAnsi="Arial" w:cs="Arial"/>
          <w:bCs/>
          <w:lang w:eastAsia="fr-CA"/>
        </w:rPr>
        <w:t xml:space="preserve"> </w:t>
      </w:r>
      <w:hyperlink r:id="rId214" w:history="1">
        <w:r w:rsidRPr="008A5D45">
          <w:rPr>
            <w:rFonts w:ascii="Arial" w:eastAsia="Times New Roman" w:hAnsi="Arial" w:cs="Arial"/>
            <w:lang w:eastAsia="fr-CA"/>
          </w:rPr>
          <w:t>Publication : Paris : Belin jeunesse, [2017]</w:t>
        </w:r>
      </w:hyperlink>
    </w:p>
    <w:p w:rsidR="008A5D45" w:rsidRPr="008A5D45" w:rsidRDefault="008A5D45" w:rsidP="008A5D45">
      <w:pPr>
        <w:spacing w:before="40" w:after="40" w:line="240" w:lineRule="auto"/>
        <w:rPr>
          <w:rFonts w:ascii="Arial" w:eastAsia="Times New Roman" w:hAnsi="Arial" w:cs="Arial"/>
          <w:lang w:eastAsia="fr-CA"/>
        </w:rPr>
      </w:pPr>
      <w:r w:rsidRPr="008A5D45">
        <w:rPr>
          <w:rFonts w:ascii="Arial" w:eastAsia="Times New Roman" w:hAnsi="Arial" w:cs="Arial"/>
          <w:bCs/>
          <w:lang w:eastAsia="fr-CA"/>
        </w:rPr>
        <w:t>Description :</w:t>
      </w:r>
      <w:r>
        <w:rPr>
          <w:rFonts w:ascii="Arial" w:eastAsia="Times New Roman" w:hAnsi="Arial" w:cs="Arial"/>
          <w:bCs/>
          <w:lang w:eastAsia="fr-CA"/>
        </w:rPr>
        <w:t xml:space="preserve"> </w:t>
      </w:r>
      <w:r w:rsidRPr="008A5D45">
        <w:rPr>
          <w:rFonts w:ascii="Arial" w:eastAsia="Times New Roman" w:hAnsi="Arial" w:cs="Arial"/>
          <w:lang w:eastAsia="fr-CA"/>
        </w:rPr>
        <w:t>69 pages : principalement des illustrations en couleur ; 25 cm.</w:t>
      </w:r>
    </w:p>
    <w:p w:rsidR="008A5D45" w:rsidRDefault="008A5D45" w:rsidP="008A5D45">
      <w:pPr>
        <w:spacing w:before="40" w:after="40" w:line="240" w:lineRule="auto"/>
        <w:rPr>
          <w:rFonts w:ascii="Arial" w:eastAsia="Times New Roman" w:hAnsi="Arial" w:cs="Arial"/>
          <w:lang w:eastAsia="fr-CA"/>
        </w:rPr>
      </w:pPr>
      <w:r w:rsidRPr="008A5D45">
        <w:rPr>
          <w:rFonts w:ascii="Arial" w:eastAsia="Times New Roman" w:hAnsi="Arial" w:cs="Arial"/>
          <w:bCs/>
          <w:lang w:eastAsia="fr-CA"/>
        </w:rPr>
        <w:t>Collection :</w:t>
      </w:r>
      <w:r>
        <w:rPr>
          <w:rFonts w:ascii="Arial" w:eastAsia="Times New Roman" w:hAnsi="Arial" w:cs="Arial"/>
          <w:bCs/>
          <w:lang w:eastAsia="fr-CA"/>
        </w:rPr>
        <w:t xml:space="preserve"> </w:t>
      </w:r>
      <w:hyperlink r:id="rId215" w:history="1">
        <w:r w:rsidRPr="005B0F96">
          <w:rPr>
            <w:rFonts w:ascii="Arial" w:eastAsia="Times New Roman" w:hAnsi="Arial" w:cs="Arial"/>
            <w:lang w:eastAsia="fr-CA"/>
          </w:rPr>
          <w:t>Bulles d'histoire</w:t>
        </w:r>
      </w:hyperlink>
      <w:r w:rsidR="005B0F96" w:rsidRPr="005B0F96">
        <w:rPr>
          <w:rFonts w:ascii="Arial" w:eastAsia="Times New Roman" w:hAnsi="Arial" w:cs="Arial"/>
          <w:lang w:eastAsia="fr-CA"/>
        </w:rPr>
        <w:t xml:space="preserve">  voir aussi les </w:t>
      </w:r>
      <w:r w:rsidR="005B0F96">
        <w:rPr>
          <w:rFonts w:ascii="Arial" w:eastAsia="Times New Roman" w:hAnsi="Arial" w:cs="Arial"/>
          <w:lang w:eastAsia="fr-CA"/>
        </w:rPr>
        <w:t xml:space="preserve">4 </w:t>
      </w:r>
      <w:r w:rsidRPr="005B0F96">
        <w:rPr>
          <w:rFonts w:ascii="Arial" w:eastAsia="Times New Roman" w:hAnsi="Arial" w:cs="Arial"/>
          <w:lang w:eastAsia="fr-CA"/>
        </w:rPr>
        <w:t>titres de la même coll</w:t>
      </w:r>
      <w:r w:rsidR="005B0F96">
        <w:rPr>
          <w:rFonts w:ascii="Arial" w:eastAsia="Times New Roman" w:hAnsi="Arial" w:cs="Arial"/>
          <w:lang w:eastAsia="fr-CA"/>
        </w:rPr>
        <w:t>ection.</w:t>
      </w:r>
    </w:p>
    <w:p w:rsidR="008A5D45" w:rsidRPr="008A5D45" w:rsidRDefault="008A5D45" w:rsidP="008A5D45">
      <w:pPr>
        <w:spacing w:before="40" w:after="40" w:line="240" w:lineRule="auto"/>
        <w:rPr>
          <w:rFonts w:ascii="Arial" w:eastAsia="Times New Roman" w:hAnsi="Arial" w:cs="Arial"/>
          <w:lang w:eastAsia="fr-CA"/>
        </w:rPr>
      </w:pPr>
      <w:r w:rsidRPr="008A5D45">
        <w:rPr>
          <w:rFonts w:ascii="Arial" w:eastAsia="Times New Roman" w:hAnsi="Arial" w:cs="Arial"/>
          <w:bCs/>
          <w:lang w:eastAsia="fr-CA"/>
        </w:rPr>
        <w:t>ISBN :</w:t>
      </w:r>
      <w:r>
        <w:rPr>
          <w:rFonts w:ascii="Arial" w:eastAsia="Times New Roman" w:hAnsi="Arial" w:cs="Arial"/>
          <w:bCs/>
          <w:lang w:eastAsia="fr-CA"/>
        </w:rPr>
        <w:t xml:space="preserve"> </w:t>
      </w:r>
      <w:r w:rsidRPr="008A5D45">
        <w:rPr>
          <w:rFonts w:ascii="Arial" w:eastAsia="Times New Roman" w:hAnsi="Arial" w:cs="Arial"/>
          <w:lang w:eastAsia="fr-CA"/>
        </w:rPr>
        <w:t>9782410005387 (</w:t>
      </w:r>
      <w:proofErr w:type="gramStart"/>
      <w:r w:rsidRPr="008A5D45">
        <w:rPr>
          <w:rFonts w:ascii="Arial" w:eastAsia="Times New Roman" w:hAnsi="Arial" w:cs="Arial"/>
          <w:lang w:eastAsia="fr-CA"/>
        </w:rPr>
        <w:t>relié)</w:t>
      </w:r>
      <w:r>
        <w:rPr>
          <w:rFonts w:ascii="Arial" w:eastAsia="Times New Roman" w:hAnsi="Arial" w:cs="Arial"/>
          <w:lang w:eastAsia="fr-CA"/>
        </w:rPr>
        <w:t xml:space="preserve">   </w:t>
      </w:r>
      <w:proofErr w:type="gramEnd"/>
      <w:r>
        <w:rPr>
          <w:rFonts w:ascii="Arial" w:eastAsia="Times New Roman" w:hAnsi="Arial" w:cs="Arial"/>
          <w:lang w:eastAsia="fr-CA"/>
        </w:rPr>
        <w:t xml:space="preserve">  Coût : 22,95 $</w:t>
      </w:r>
    </w:p>
    <w:p w:rsidR="008A5D45" w:rsidRPr="008A5D45" w:rsidRDefault="008A5D45" w:rsidP="008A5D45">
      <w:pPr>
        <w:spacing w:before="40" w:after="40" w:line="240" w:lineRule="auto"/>
        <w:rPr>
          <w:rFonts w:ascii="Arial" w:eastAsia="Times New Roman" w:hAnsi="Arial" w:cs="Arial"/>
          <w:lang w:eastAsia="fr-CA"/>
        </w:rPr>
      </w:pPr>
      <w:r>
        <w:rPr>
          <w:rFonts w:ascii="Arial" w:eastAsia="Times New Roman" w:hAnsi="Arial" w:cs="Arial"/>
          <w:lang w:eastAsia="fr-CA"/>
        </w:rPr>
        <w:t>Sujets : Moyen Âge     Civilisation médiévale     France</w:t>
      </w:r>
    </w:p>
    <w:p w:rsidR="008A5D45" w:rsidRDefault="008A5D45" w:rsidP="008A5D45">
      <w:pPr>
        <w:spacing w:before="40" w:after="40" w:line="240" w:lineRule="auto"/>
        <w:jc w:val="both"/>
        <w:rPr>
          <w:rFonts w:ascii="Arial" w:eastAsia="Times New Roman" w:hAnsi="Arial" w:cs="Arial"/>
          <w:lang w:eastAsia="fr-CA"/>
        </w:rPr>
      </w:pPr>
      <w:r w:rsidRPr="008A5D45">
        <w:rPr>
          <w:rFonts w:ascii="Arial" w:eastAsia="Times New Roman" w:hAnsi="Arial" w:cs="Arial"/>
          <w:lang w:eastAsia="fr-CA"/>
        </w:rPr>
        <w:t>Critique : Une bande dessinée permettant de se transporter à une époque particulière en reconstituant des scènes de la vie courante tant du côté des nobles que des roturiers. Celles-ci sont décortiquées afin d'identifier les actions effectuées, les objets utilisés, le rôle des personnages et les pièces des lieux visités. Les illustrations naïves à l'encre prennent place dans de grandes cases, ce qui permet de rendre le texte lisible tout en fournissant un aperçu détaillé des décors où l'action se déroule. [SDM]</w:t>
      </w:r>
    </w:p>
    <w:p w:rsidR="008A5D45" w:rsidRPr="008A5D45" w:rsidRDefault="008A5D45" w:rsidP="008A5D45">
      <w:pPr>
        <w:spacing w:before="40" w:after="40" w:line="240" w:lineRule="auto"/>
        <w:rPr>
          <w:rFonts w:ascii="Arial" w:eastAsia="Times New Roman" w:hAnsi="Arial" w:cs="Arial"/>
          <w:lang w:eastAsia="fr-CA"/>
        </w:rPr>
      </w:pPr>
    </w:p>
    <w:p w:rsidR="00C134BA" w:rsidRDefault="008A5D45" w:rsidP="008A5D45">
      <w:pPr>
        <w:spacing w:before="40" w:after="40" w:line="240" w:lineRule="auto"/>
        <w:rPr>
          <w:rFonts w:ascii="Arial" w:eastAsia="Times New Roman" w:hAnsi="Arial" w:cs="Arial"/>
          <w:bCs/>
          <w:lang w:eastAsia="fr-CA"/>
        </w:rPr>
      </w:pPr>
      <w:r w:rsidRPr="008A5D45">
        <w:rPr>
          <w:rFonts w:ascii="Arial" w:eastAsia="Times New Roman" w:hAnsi="Arial" w:cs="Arial"/>
          <w:bCs/>
          <w:lang w:eastAsia="fr-CA"/>
        </w:rPr>
        <w:t>Niveau : 2</w:t>
      </w:r>
      <w:r w:rsidRPr="008A5D45">
        <w:rPr>
          <w:rFonts w:ascii="Arial" w:eastAsia="Times New Roman" w:hAnsi="Arial" w:cs="Arial"/>
          <w:bCs/>
          <w:vertAlign w:val="superscript"/>
          <w:lang w:eastAsia="fr-CA"/>
        </w:rPr>
        <w:t>e</w:t>
      </w:r>
      <w:r w:rsidRPr="008A5D45">
        <w:rPr>
          <w:rFonts w:ascii="Arial" w:eastAsia="Times New Roman" w:hAnsi="Arial" w:cs="Arial"/>
          <w:bCs/>
          <w:lang w:eastAsia="fr-CA"/>
        </w:rPr>
        <w:t xml:space="preserve"> cycle</w:t>
      </w:r>
    </w:p>
    <w:p w:rsidR="00C134BA" w:rsidRDefault="00C134BA">
      <w:pPr>
        <w:rPr>
          <w:rFonts w:ascii="Arial" w:eastAsia="Times New Roman" w:hAnsi="Arial" w:cs="Arial"/>
          <w:bCs/>
          <w:lang w:eastAsia="fr-CA"/>
        </w:rPr>
      </w:pPr>
    </w:p>
    <w:p w:rsidR="008603DF" w:rsidRDefault="008603DF">
      <w:pPr>
        <w:rPr>
          <w:rFonts w:ascii="Arial" w:eastAsia="Times New Roman" w:hAnsi="Arial" w:cs="Arial"/>
          <w:bCs/>
          <w:lang w:eastAsia="fr-CA"/>
        </w:rPr>
      </w:pPr>
      <w:r>
        <w:rPr>
          <w:rFonts w:ascii="Arial" w:eastAsia="Times New Roman" w:hAnsi="Arial" w:cs="Arial"/>
          <w:bCs/>
          <w:lang w:eastAsia="fr-CA"/>
        </w:rPr>
        <w:br w:type="page"/>
      </w:r>
    </w:p>
    <w:p w:rsidR="00C134BA" w:rsidRPr="00C134BA" w:rsidRDefault="00C134BA" w:rsidP="00C134BA">
      <w:pPr>
        <w:spacing w:after="0" w:line="240" w:lineRule="auto"/>
        <w:rPr>
          <w:rFonts w:ascii="Arial" w:eastAsia="Times New Roman" w:hAnsi="Arial" w:cs="Arial"/>
          <w:b/>
          <w:bCs/>
          <w:color w:val="2D2E2E"/>
          <w:lang w:eastAsia="fr-CA"/>
        </w:rPr>
      </w:pPr>
      <w:r w:rsidRPr="00C134BA">
        <w:rPr>
          <w:rFonts w:ascii="Arial" w:eastAsia="Times New Roman" w:hAnsi="Arial" w:cs="Arial"/>
          <w:b/>
          <w:bCs/>
          <w:color w:val="2D2E2E"/>
          <w:lang w:eastAsia="fr-CA"/>
        </w:rPr>
        <w:lastRenderedPageBreak/>
        <w:t>Nos amies les bêtes</w:t>
      </w:r>
      <w:r w:rsidRPr="00C134BA">
        <w:rPr>
          <w:rFonts w:ascii="Arial" w:eastAsia="Times New Roman" w:hAnsi="Arial" w:cs="Arial"/>
          <w:color w:val="2D2E2E"/>
          <w:lang w:eastAsia="fr-CA"/>
        </w:rPr>
        <w:t xml:space="preserve"> </w:t>
      </w:r>
    </w:p>
    <w:p w:rsidR="00C134BA" w:rsidRPr="00C134BA" w:rsidRDefault="00C134BA" w:rsidP="00C134BA">
      <w:pPr>
        <w:spacing w:after="0" w:line="240" w:lineRule="auto"/>
        <w:rPr>
          <w:rFonts w:ascii="Arial" w:eastAsia="Times New Roman" w:hAnsi="Arial" w:cs="Arial"/>
          <w:color w:val="2D2E2E"/>
          <w:lang w:eastAsia="fr-CA"/>
        </w:rPr>
      </w:pPr>
      <w:r w:rsidRPr="00C134BA">
        <w:rPr>
          <w:rFonts w:ascii="Arial" w:eastAsia="Times New Roman" w:hAnsi="Arial" w:cs="Arial"/>
          <w:noProof/>
          <w:color w:val="2D2E2E"/>
          <w:lang w:eastAsia="fr-CA"/>
        </w:rPr>
        <w:drawing>
          <wp:inline distT="0" distB="0" distL="0" distR="0" wp14:anchorId="00711FD4" wp14:editId="0EDEC190">
            <wp:extent cx="8890" cy="94615"/>
            <wp:effectExtent l="0" t="0" r="0" b="0"/>
            <wp:docPr id="167" name="Image 167"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C134BA" w:rsidRPr="00C134BA" w:rsidRDefault="004A4EFD" w:rsidP="00C134BA">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66112" behindDoc="0" locked="0" layoutInCell="1" allowOverlap="1" wp14:anchorId="7518BE4A" wp14:editId="514916F1">
                <wp:simplePos x="0" y="0"/>
                <wp:positionH relativeFrom="column">
                  <wp:posOffset>-210185</wp:posOffset>
                </wp:positionH>
                <wp:positionV relativeFrom="paragraph">
                  <wp:posOffset>184785</wp:posOffset>
                </wp:positionV>
                <wp:extent cx="457200" cy="274320"/>
                <wp:effectExtent l="76200" t="114300" r="19050" b="106680"/>
                <wp:wrapSquare wrapText="bothSides"/>
                <wp:docPr id="54" name="Rectangle 54"/>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2058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18BE4A" id="Rectangle 54" o:spid="_x0000_s1084" style="position:absolute;margin-left:-16.55pt;margin-top:14.55pt;width:36pt;height:21.6pt;rotation:-998855fd;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r>
                        <w:rPr>
                          <w:rFonts w:ascii="Comic Sans MS" w:hAnsi="Comic Sans MS"/>
                        </w:rPr>
                        <w:t>2058</w:t>
                      </w:r>
                    </w:p>
                  </w:txbxContent>
                </v:textbox>
                <w10:wrap type="square"/>
              </v:rect>
            </w:pict>
          </mc:Fallback>
        </mc:AlternateContent>
      </w:r>
      <w:r w:rsidR="00C134BA" w:rsidRPr="00C134BA">
        <w:rPr>
          <w:noProof/>
          <w:lang w:eastAsia="fr-CA"/>
        </w:rPr>
        <w:drawing>
          <wp:anchor distT="0" distB="0" distL="114300" distR="114300" simplePos="0" relativeHeight="251720704" behindDoc="1" locked="0" layoutInCell="1" allowOverlap="1">
            <wp:simplePos x="0" y="0"/>
            <wp:positionH relativeFrom="column">
              <wp:posOffset>0</wp:posOffset>
            </wp:positionH>
            <wp:positionV relativeFrom="paragraph">
              <wp:posOffset>24765</wp:posOffset>
            </wp:positionV>
            <wp:extent cx="619125" cy="971142"/>
            <wp:effectExtent l="0" t="0" r="0" b="635"/>
            <wp:wrapTight wrapText="bothSides">
              <wp:wrapPolygon edited="0">
                <wp:start x="0" y="0"/>
                <wp:lineTo x="0" y="21190"/>
                <wp:lineTo x="20603" y="21190"/>
                <wp:lineTo x="20603" y="0"/>
                <wp:lineTo x="0" y="0"/>
              </wp:wrapPolygon>
            </wp:wrapTight>
            <wp:docPr id="24" name="Image 24" descr="Nos amies les bÃªtes - LÃO RAU - RAS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os amies les bÃªtes - LÃO RAU - RASCAL"/>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619125" cy="971142"/>
                    </a:xfrm>
                    <a:prstGeom prst="rect">
                      <a:avLst/>
                    </a:prstGeom>
                    <a:noFill/>
                    <a:ln>
                      <a:noFill/>
                    </a:ln>
                  </pic:spPr>
                </pic:pic>
              </a:graphicData>
            </a:graphic>
          </wp:anchor>
        </w:drawing>
      </w:r>
      <w:r w:rsidR="00C134BA">
        <w:rPr>
          <w:rFonts w:ascii="Arial" w:eastAsia="Times New Roman" w:hAnsi="Arial" w:cs="Arial"/>
          <w:bCs/>
          <w:lang w:eastAsia="fr-CA"/>
        </w:rPr>
        <w:t xml:space="preserve">Texte de Léo </w:t>
      </w:r>
      <w:proofErr w:type="spellStart"/>
      <w:r w:rsidR="00C134BA">
        <w:rPr>
          <w:rFonts w:ascii="Arial" w:eastAsia="Times New Roman" w:hAnsi="Arial" w:cs="Arial"/>
          <w:bCs/>
          <w:lang w:eastAsia="fr-CA"/>
        </w:rPr>
        <w:t>Rau</w:t>
      </w:r>
      <w:proofErr w:type="spellEnd"/>
    </w:p>
    <w:p w:rsidR="00C134BA" w:rsidRPr="00C134BA" w:rsidRDefault="00C134BA" w:rsidP="00C134BA">
      <w:pPr>
        <w:spacing w:before="40" w:after="40" w:line="240" w:lineRule="auto"/>
        <w:rPr>
          <w:rFonts w:ascii="Arial" w:eastAsia="Times New Roman" w:hAnsi="Arial" w:cs="Arial"/>
          <w:lang w:eastAsia="fr-CA"/>
        </w:rPr>
      </w:pPr>
      <w:r w:rsidRPr="00C134BA">
        <w:rPr>
          <w:rFonts w:ascii="Arial" w:eastAsia="Times New Roman" w:hAnsi="Arial" w:cs="Arial"/>
          <w:bCs/>
          <w:lang w:eastAsia="fr-CA"/>
        </w:rPr>
        <w:t>Éditeur :</w:t>
      </w:r>
      <w:r>
        <w:rPr>
          <w:rFonts w:ascii="Arial" w:eastAsia="Times New Roman" w:hAnsi="Arial" w:cs="Arial"/>
          <w:bCs/>
          <w:lang w:eastAsia="fr-CA"/>
        </w:rPr>
        <w:t xml:space="preserve"> </w:t>
      </w:r>
      <w:hyperlink r:id="rId217" w:history="1">
        <w:r w:rsidRPr="00C134BA">
          <w:rPr>
            <w:rFonts w:ascii="Arial" w:eastAsia="Times New Roman" w:hAnsi="Arial" w:cs="Arial"/>
            <w:lang w:eastAsia="fr-CA"/>
          </w:rPr>
          <w:t>Paris : L'École des loisirs, 2011.</w:t>
        </w:r>
      </w:hyperlink>
    </w:p>
    <w:p w:rsidR="00C134BA" w:rsidRPr="00C134BA" w:rsidRDefault="00C134BA" w:rsidP="00C134BA">
      <w:pPr>
        <w:spacing w:before="40" w:after="40" w:line="240" w:lineRule="auto"/>
        <w:rPr>
          <w:rFonts w:ascii="Arial" w:eastAsia="Times New Roman" w:hAnsi="Arial" w:cs="Arial"/>
          <w:lang w:eastAsia="fr-CA"/>
        </w:rPr>
      </w:pPr>
      <w:r w:rsidRPr="00C134BA">
        <w:rPr>
          <w:rFonts w:ascii="Arial" w:eastAsia="Times New Roman" w:hAnsi="Arial" w:cs="Arial"/>
          <w:bCs/>
          <w:lang w:eastAsia="fr-CA"/>
        </w:rPr>
        <w:t>Description :</w:t>
      </w:r>
      <w:r>
        <w:rPr>
          <w:rFonts w:ascii="Arial" w:eastAsia="Times New Roman" w:hAnsi="Arial" w:cs="Arial"/>
          <w:bCs/>
          <w:lang w:eastAsia="fr-CA"/>
        </w:rPr>
        <w:t xml:space="preserve"> </w:t>
      </w:r>
      <w:r w:rsidRPr="00C134BA">
        <w:rPr>
          <w:rFonts w:ascii="Arial" w:eastAsia="Times New Roman" w:hAnsi="Arial" w:cs="Arial"/>
          <w:lang w:eastAsia="fr-CA"/>
        </w:rPr>
        <w:t xml:space="preserve">32 p. : ill. en </w:t>
      </w:r>
      <w:proofErr w:type="spellStart"/>
      <w:r w:rsidRPr="00C134BA">
        <w:rPr>
          <w:rFonts w:ascii="Arial" w:eastAsia="Times New Roman" w:hAnsi="Arial" w:cs="Arial"/>
          <w:lang w:eastAsia="fr-CA"/>
        </w:rPr>
        <w:t>coul</w:t>
      </w:r>
      <w:proofErr w:type="spellEnd"/>
      <w:r w:rsidRPr="00C134BA">
        <w:rPr>
          <w:rFonts w:ascii="Arial" w:eastAsia="Times New Roman" w:hAnsi="Arial" w:cs="Arial"/>
          <w:lang w:eastAsia="fr-CA"/>
        </w:rPr>
        <w:t>. ; 27 cm.</w:t>
      </w:r>
    </w:p>
    <w:p w:rsidR="00C134BA" w:rsidRDefault="00C134BA" w:rsidP="00C134BA">
      <w:pPr>
        <w:spacing w:before="40" w:after="40" w:line="240" w:lineRule="auto"/>
        <w:rPr>
          <w:rFonts w:ascii="Arial" w:eastAsia="Times New Roman" w:hAnsi="Arial" w:cs="Arial"/>
          <w:lang w:eastAsia="fr-CA"/>
        </w:rPr>
      </w:pPr>
      <w:r w:rsidRPr="00C134BA">
        <w:rPr>
          <w:rFonts w:ascii="Arial" w:eastAsia="Times New Roman" w:hAnsi="Arial" w:cs="Arial"/>
          <w:bCs/>
          <w:lang w:eastAsia="fr-CA"/>
        </w:rPr>
        <w:t>Collection :</w:t>
      </w:r>
      <w:r>
        <w:rPr>
          <w:rFonts w:ascii="Arial" w:eastAsia="Times New Roman" w:hAnsi="Arial" w:cs="Arial"/>
          <w:bCs/>
          <w:lang w:eastAsia="fr-CA"/>
        </w:rPr>
        <w:t xml:space="preserve"> </w:t>
      </w:r>
      <w:hyperlink r:id="rId218" w:history="1">
        <w:r w:rsidRPr="00C134BA">
          <w:rPr>
            <w:rFonts w:ascii="Arial" w:eastAsia="Times New Roman" w:hAnsi="Arial" w:cs="Arial"/>
            <w:lang w:eastAsia="fr-CA"/>
          </w:rPr>
          <w:t>Pastel</w:t>
        </w:r>
      </w:hyperlink>
    </w:p>
    <w:p w:rsidR="00C134BA" w:rsidRPr="00C134BA" w:rsidRDefault="00C134BA" w:rsidP="00C134BA">
      <w:pPr>
        <w:spacing w:before="40" w:after="40" w:line="240" w:lineRule="auto"/>
        <w:rPr>
          <w:rFonts w:ascii="Arial" w:eastAsia="Times New Roman" w:hAnsi="Arial" w:cs="Arial"/>
          <w:lang w:eastAsia="fr-CA"/>
        </w:rPr>
      </w:pPr>
      <w:r w:rsidRPr="00C134BA">
        <w:rPr>
          <w:rFonts w:ascii="Arial" w:eastAsia="Times New Roman" w:hAnsi="Arial" w:cs="Arial"/>
          <w:bCs/>
          <w:lang w:eastAsia="fr-CA"/>
        </w:rPr>
        <w:t>ISBN :</w:t>
      </w:r>
      <w:r>
        <w:rPr>
          <w:rFonts w:ascii="Arial" w:eastAsia="Times New Roman" w:hAnsi="Arial" w:cs="Arial"/>
          <w:bCs/>
          <w:lang w:eastAsia="fr-CA"/>
        </w:rPr>
        <w:t xml:space="preserve"> </w:t>
      </w:r>
      <w:r w:rsidRPr="00C134BA">
        <w:rPr>
          <w:rFonts w:ascii="Arial" w:eastAsia="Times New Roman" w:hAnsi="Arial" w:cs="Arial"/>
          <w:lang w:eastAsia="fr-CA"/>
        </w:rPr>
        <w:t>9782211206914 (</w:t>
      </w:r>
      <w:proofErr w:type="spellStart"/>
      <w:r w:rsidRPr="00C134BA">
        <w:rPr>
          <w:rFonts w:ascii="Arial" w:eastAsia="Times New Roman" w:hAnsi="Arial" w:cs="Arial"/>
          <w:lang w:eastAsia="fr-CA"/>
        </w:rPr>
        <w:t>rel</w:t>
      </w:r>
      <w:proofErr w:type="spellEnd"/>
      <w:r w:rsidRPr="00C134BA">
        <w:rPr>
          <w:rFonts w:ascii="Arial" w:eastAsia="Times New Roman" w:hAnsi="Arial" w:cs="Arial"/>
          <w:lang w:eastAsia="fr-CA"/>
        </w:rPr>
        <w:t xml:space="preserve">.) </w:t>
      </w:r>
      <w:r>
        <w:rPr>
          <w:rFonts w:ascii="Arial" w:eastAsia="Times New Roman" w:hAnsi="Arial" w:cs="Arial"/>
          <w:lang w:eastAsia="fr-CA"/>
        </w:rPr>
        <w:t xml:space="preserve">     Coût </w:t>
      </w:r>
      <w:r w:rsidRPr="00C134BA">
        <w:rPr>
          <w:rFonts w:ascii="Arial" w:eastAsia="Times New Roman" w:hAnsi="Arial" w:cs="Arial"/>
          <w:lang w:eastAsia="fr-CA"/>
        </w:rPr>
        <w:t>: 19,95 $</w:t>
      </w:r>
    </w:p>
    <w:p w:rsidR="00C134BA" w:rsidRPr="00C134BA" w:rsidRDefault="00C134BA" w:rsidP="00C134BA">
      <w:pPr>
        <w:spacing w:before="40" w:after="40" w:line="240" w:lineRule="auto"/>
        <w:rPr>
          <w:rFonts w:ascii="Arial" w:eastAsia="Times New Roman" w:hAnsi="Arial" w:cs="Arial"/>
          <w:lang w:eastAsia="fr-CA"/>
        </w:rPr>
      </w:pPr>
      <w:r>
        <w:rPr>
          <w:rFonts w:ascii="Arial" w:eastAsia="Times New Roman" w:hAnsi="Arial" w:cs="Arial"/>
          <w:lang w:eastAsia="fr-CA"/>
        </w:rPr>
        <w:t>Sujets : Animaux</w:t>
      </w:r>
    </w:p>
    <w:p w:rsidR="00C134BA" w:rsidRPr="00C134BA" w:rsidRDefault="00C134BA" w:rsidP="00C134BA">
      <w:pPr>
        <w:spacing w:before="40" w:after="40" w:line="240" w:lineRule="auto"/>
        <w:jc w:val="both"/>
        <w:rPr>
          <w:rFonts w:ascii="Arial" w:eastAsia="Times New Roman" w:hAnsi="Arial" w:cs="Arial"/>
          <w:lang w:eastAsia="fr-CA"/>
        </w:rPr>
      </w:pPr>
      <w:r w:rsidRPr="00C134BA">
        <w:rPr>
          <w:rFonts w:ascii="Arial" w:eastAsia="Times New Roman" w:hAnsi="Arial" w:cs="Arial"/>
          <w:b/>
          <w:bCs/>
          <w:lang w:eastAsia="fr-CA"/>
        </w:rPr>
        <w:t>Résumé :</w:t>
      </w:r>
      <w:r>
        <w:rPr>
          <w:rFonts w:ascii="Arial" w:eastAsia="Times New Roman" w:hAnsi="Arial" w:cs="Arial"/>
          <w:bCs/>
          <w:lang w:eastAsia="fr-CA"/>
        </w:rPr>
        <w:t xml:space="preserve"> </w:t>
      </w:r>
      <w:r w:rsidRPr="00C134BA">
        <w:rPr>
          <w:rFonts w:ascii="Arial" w:eastAsia="Times New Roman" w:hAnsi="Arial" w:cs="Arial"/>
          <w:lang w:eastAsia="fr-CA"/>
        </w:rPr>
        <w:t>L'autruche, le cochon, l'escargot, l'araignée, la méduse, le gorille et le chat sont au nombre des seize animaux dont les auteurs dressent ici un portrait pétri d'humour, de fantaisie et de poésie. Quelques notions documentaires sont disséminées dans les courts textes qui célèbrent l'ingéniosité et la beauté de la nature tout en multipliant les références à notre quotidien et à l'histoire de l'humanité, notamment avec les toiles de l'araignée qui rivalisent avec celles de Bernard Buffet, le courrier électronique qui a détrôné les pigeons voyageurs, la tapette électrique de Monsieur Durand qui réduit l'espérance de vie de la mouche à deux heures ou le paon qui ne faisait strictement rien jusqu'à ce que l'homme invente enfin la roue! [SDM]</w:t>
      </w:r>
    </w:p>
    <w:p w:rsidR="00C134BA" w:rsidRPr="00C134BA" w:rsidRDefault="00C134BA" w:rsidP="00C134BA">
      <w:pPr>
        <w:spacing w:before="40" w:after="40" w:line="240" w:lineRule="auto"/>
        <w:jc w:val="both"/>
        <w:rPr>
          <w:rFonts w:ascii="Arial" w:eastAsia="Times New Roman" w:hAnsi="Arial" w:cs="Arial"/>
          <w:lang w:eastAsia="fr-CA"/>
        </w:rPr>
      </w:pPr>
      <w:r w:rsidRPr="00C134BA">
        <w:rPr>
          <w:rFonts w:ascii="Arial" w:eastAsia="Times New Roman" w:hAnsi="Arial" w:cs="Arial"/>
          <w:b/>
          <w:lang w:eastAsia="fr-CA"/>
        </w:rPr>
        <w:t>Critique :</w:t>
      </w:r>
      <w:r w:rsidRPr="00C134BA">
        <w:rPr>
          <w:rFonts w:ascii="Arial" w:eastAsia="Times New Roman" w:hAnsi="Arial" w:cs="Arial"/>
          <w:lang w:eastAsia="fr-CA"/>
        </w:rPr>
        <w:t xml:space="preserve"> Une galerie de portraits savoureux qui recèlent de multiples niveaux de lecture et auxquels répondent parfaitement des aquarelles, peintures et collages faisant tour à tour écho aux tapisseries, aux estampes japonaises ou aux planches naturalistes des encyclopédies d'antan. Un bijou de raffinement. [SDM]</w:t>
      </w:r>
    </w:p>
    <w:p w:rsidR="00C134BA" w:rsidRDefault="00C134BA" w:rsidP="00C134BA">
      <w:pPr>
        <w:spacing w:before="40" w:after="40" w:line="240" w:lineRule="auto"/>
        <w:rPr>
          <w:rFonts w:ascii="Arial" w:eastAsia="Times New Roman" w:hAnsi="Arial" w:cs="Arial"/>
          <w:bCs/>
          <w:lang w:eastAsia="fr-CA"/>
        </w:rPr>
      </w:pPr>
      <w:r w:rsidRPr="00C134BA">
        <w:rPr>
          <w:rFonts w:ascii="Arial" w:eastAsia="Times New Roman" w:hAnsi="Arial" w:cs="Arial"/>
          <w:b/>
          <w:bCs/>
          <w:lang w:eastAsia="fr-CA"/>
        </w:rPr>
        <w:t>Livres-ouverts :</w:t>
      </w:r>
      <w:r w:rsidRPr="00C134BA">
        <w:t xml:space="preserve"> </w:t>
      </w:r>
      <w:hyperlink r:id="rId219" w:history="1">
        <w:r w:rsidRPr="00D82BAF">
          <w:rPr>
            <w:rStyle w:val="Lienhypertexte"/>
            <w:rFonts w:ascii="Arial" w:eastAsia="Times New Roman" w:hAnsi="Arial" w:cs="Arial"/>
            <w:bCs/>
            <w:lang w:eastAsia="fr-CA"/>
          </w:rPr>
          <w:t>https://www.livresouverts.qc.ca/index.php?p=il&amp;lo=45357</w:t>
        </w:r>
      </w:hyperlink>
    </w:p>
    <w:p w:rsidR="00C134BA" w:rsidRPr="00C134BA" w:rsidRDefault="00C134BA" w:rsidP="00C134BA">
      <w:pPr>
        <w:spacing w:before="40" w:after="40" w:line="240" w:lineRule="auto"/>
        <w:rPr>
          <w:rFonts w:ascii="Arial" w:eastAsia="Times New Roman" w:hAnsi="Arial" w:cs="Arial"/>
          <w:lang w:eastAsia="fr-CA"/>
        </w:rPr>
      </w:pPr>
    </w:p>
    <w:p w:rsidR="00C134BA" w:rsidRDefault="00C134BA" w:rsidP="00C134BA">
      <w:pPr>
        <w:spacing w:before="40" w:after="40"/>
        <w:rPr>
          <w:rFonts w:ascii="Arial" w:eastAsia="Times New Roman" w:hAnsi="Arial" w:cs="Arial"/>
          <w:bCs/>
          <w:lang w:eastAsia="fr-CA"/>
        </w:rPr>
      </w:pPr>
      <w:r w:rsidRPr="00C134BA">
        <w:rPr>
          <w:rFonts w:ascii="Arial" w:eastAsia="Times New Roman" w:hAnsi="Arial" w:cs="Arial"/>
          <w:bCs/>
          <w:lang w:eastAsia="fr-CA"/>
        </w:rPr>
        <w:t>Niveau : 3</w:t>
      </w:r>
      <w:r w:rsidRPr="00C134BA">
        <w:rPr>
          <w:rFonts w:ascii="Arial" w:eastAsia="Times New Roman" w:hAnsi="Arial" w:cs="Arial"/>
          <w:bCs/>
          <w:vertAlign w:val="superscript"/>
          <w:lang w:eastAsia="fr-CA"/>
        </w:rPr>
        <w:t>e</w:t>
      </w:r>
      <w:r w:rsidRPr="00C134BA">
        <w:rPr>
          <w:rFonts w:ascii="Arial" w:eastAsia="Times New Roman" w:hAnsi="Arial" w:cs="Arial"/>
          <w:bCs/>
          <w:lang w:eastAsia="fr-CA"/>
        </w:rPr>
        <w:t xml:space="preserve"> cycle</w:t>
      </w:r>
      <w:r>
        <w:rPr>
          <w:rFonts w:ascii="Arial" w:eastAsia="Times New Roman" w:hAnsi="Arial" w:cs="Arial"/>
          <w:bCs/>
          <w:lang w:eastAsia="fr-CA"/>
        </w:rPr>
        <w:br w:type="page"/>
      </w:r>
    </w:p>
    <w:p w:rsidR="00583060" w:rsidRPr="00583060" w:rsidRDefault="00583060" w:rsidP="00583060">
      <w:pPr>
        <w:spacing w:after="0" w:line="240" w:lineRule="auto"/>
        <w:rPr>
          <w:rFonts w:ascii="Arial" w:eastAsia="Times New Roman" w:hAnsi="Arial" w:cs="Arial"/>
          <w:b/>
          <w:bCs/>
          <w:color w:val="2D2E2E"/>
          <w:lang w:eastAsia="fr-CA"/>
        </w:rPr>
      </w:pPr>
      <w:r w:rsidRPr="00583060">
        <w:rPr>
          <w:rFonts w:ascii="Arial" w:eastAsia="Times New Roman" w:hAnsi="Arial" w:cs="Arial"/>
          <w:b/>
          <w:bCs/>
          <w:color w:val="2D2E2E"/>
          <w:lang w:eastAsia="fr-CA"/>
        </w:rPr>
        <w:lastRenderedPageBreak/>
        <w:t>La nouvelle petite bibliothèque imaginaire</w:t>
      </w:r>
      <w:r w:rsidRPr="00583060">
        <w:rPr>
          <w:rFonts w:ascii="Arial" w:eastAsia="Times New Roman" w:hAnsi="Arial" w:cs="Arial"/>
          <w:color w:val="2D2E2E"/>
          <w:lang w:eastAsia="fr-CA"/>
        </w:rPr>
        <w:t xml:space="preserve"> </w:t>
      </w:r>
    </w:p>
    <w:p w:rsidR="00583060" w:rsidRPr="00583060" w:rsidRDefault="00583060" w:rsidP="00583060">
      <w:pPr>
        <w:spacing w:after="0" w:line="240" w:lineRule="auto"/>
        <w:rPr>
          <w:rFonts w:ascii="Arial" w:eastAsia="Times New Roman" w:hAnsi="Arial" w:cs="Arial"/>
          <w:color w:val="2D2E2E"/>
          <w:lang w:eastAsia="fr-CA"/>
        </w:rPr>
      </w:pPr>
      <w:r w:rsidRPr="00583060">
        <w:rPr>
          <w:rFonts w:ascii="Arial" w:eastAsia="Times New Roman" w:hAnsi="Arial" w:cs="Arial"/>
          <w:noProof/>
          <w:color w:val="2D2E2E"/>
          <w:lang w:eastAsia="fr-CA"/>
        </w:rPr>
        <w:drawing>
          <wp:inline distT="0" distB="0" distL="0" distR="0" wp14:anchorId="63C0CA6B" wp14:editId="76225617">
            <wp:extent cx="8890" cy="94615"/>
            <wp:effectExtent l="0" t="0" r="0" b="0"/>
            <wp:docPr id="212"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583060" w:rsidRPr="00583060" w:rsidRDefault="004A4EFD" w:rsidP="00583060">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68160" behindDoc="0" locked="0" layoutInCell="1" allowOverlap="1" wp14:anchorId="06B2AE20" wp14:editId="0FCEB002">
                <wp:simplePos x="0" y="0"/>
                <wp:positionH relativeFrom="column">
                  <wp:posOffset>-241300</wp:posOffset>
                </wp:positionH>
                <wp:positionV relativeFrom="paragraph">
                  <wp:posOffset>200660</wp:posOffset>
                </wp:positionV>
                <wp:extent cx="457200" cy="274320"/>
                <wp:effectExtent l="76200" t="114300" r="19050" b="106680"/>
                <wp:wrapSquare wrapText="bothSides"/>
                <wp:docPr id="55" name="Rectangle 55"/>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2059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B2AE20" id="Rectangle 55" o:spid="_x0000_s1085" style="position:absolute;margin-left:-19pt;margin-top:15.8pt;width:36pt;height:21.6pt;rotation:-998855fd;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r>
                        <w:rPr>
                          <w:rFonts w:ascii="Comic Sans MS" w:hAnsi="Comic Sans MS"/>
                        </w:rPr>
                        <w:t>2059</w:t>
                      </w:r>
                    </w:p>
                  </w:txbxContent>
                </v:textbox>
                <w10:wrap type="square"/>
              </v:rect>
            </w:pict>
          </mc:Fallback>
        </mc:AlternateContent>
      </w:r>
      <w:r w:rsidR="00583060" w:rsidRPr="00583060">
        <w:rPr>
          <w:noProof/>
          <w:lang w:eastAsia="fr-CA"/>
        </w:rPr>
        <w:drawing>
          <wp:anchor distT="0" distB="0" distL="114300" distR="114300" simplePos="0" relativeHeight="251717632" behindDoc="1" locked="0" layoutInCell="1" allowOverlap="1">
            <wp:simplePos x="0" y="0"/>
            <wp:positionH relativeFrom="column">
              <wp:posOffset>0</wp:posOffset>
            </wp:positionH>
            <wp:positionV relativeFrom="paragraph">
              <wp:posOffset>24765</wp:posOffset>
            </wp:positionV>
            <wp:extent cx="847725" cy="871582"/>
            <wp:effectExtent l="0" t="0" r="0" b="5080"/>
            <wp:wrapTight wrapText="bothSides">
              <wp:wrapPolygon edited="0">
                <wp:start x="0" y="0"/>
                <wp:lineTo x="0" y="21254"/>
                <wp:lineTo x="20872" y="21254"/>
                <wp:lineTo x="20872" y="0"/>
                <wp:lineTo x="0" y="0"/>
              </wp:wrapPolygon>
            </wp:wrapTight>
            <wp:docPr id="20" name="Image 20" descr="La Nouvelle petite bibliothÃ¨que imaginaire - ALAIN SER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 Nouvelle petite bibliothÃ¨que imaginaire - ALAIN SERRE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847725" cy="871582"/>
                    </a:xfrm>
                    <a:prstGeom prst="rect">
                      <a:avLst/>
                    </a:prstGeom>
                    <a:noFill/>
                    <a:ln>
                      <a:noFill/>
                    </a:ln>
                  </pic:spPr>
                </pic:pic>
              </a:graphicData>
            </a:graphic>
          </wp:anchor>
        </w:drawing>
      </w:r>
      <w:r w:rsidR="00583060">
        <w:rPr>
          <w:rFonts w:ascii="Arial" w:eastAsia="Times New Roman" w:hAnsi="Arial" w:cs="Arial"/>
          <w:bCs/>
          <w:lang w:eastAsia="fr-CA"/>
        </w:rPr>
        <w:t>Texte de Alain Serres</w:t>
      </w:r>
    </w:p>
    <w:p w:rsidR="00583060" w:rsidRPr="00583060" w:rsidRDefault="00583060" w:rsidP="00583060">
      <w:pPr>
        <w:spacing w:before="40" w:after="40" w:line="240" w:lineRule="auto"/>
        <w:rPr>
          <w:rFonts w:ascii="Arial" w:eastAsia="Times New Roman" w:hAnsi="Arial" w:cs="Arial"/>
          <w:lang w:eastAsia="fr-CA"/>
        </w:rPr>
      </w:pPr>
      <w:r w:rsidRPr="00583060">
        <w:rPr>
          <w:rFonts w:ascii="Arial" w:eastAsia="Times New Roman" w:hAnsi="Arial" w:cs="Arial"/>
          <w:bCs/>
          <w:lang w:eastAsia="fr-CA"/>
        </w:rPr>
        <w:t>Éditeur :</w:t>
      </w:r>
      <w:r>
        <w:rPr>
          <w:rFonts w:ascii="Arial" w:eastAsia="Times New Roman" w:hAnsi="Arial" w:cs="Arial"/>
          <w:bCs/>
          <w:lang w:eastAsia="fr-CA"/>
        </w:rPr>
        <w:t xml:space="preserve"> </w:t>
      </w:r>
      <w:hyperlink r:id="rId221" w:history="1">
        <w:r w:rsidRPr="00583060">
          <w:rPr>
            <w:rFonts w:ascii="Arial" w:eastAsia="Times New Roman" w:hAnsi="Arial" w:cs="Arial"/>
            <w:lang w:eastAsia="fr-CA"/>
          </w:rPr>
          <w:t>[Voisins-le-Bretonneux] : Rue du monde, 2014.</w:t>
        </w:r>
      </w:hyperlink>
    </w:p>
    <w:p w:rsidR="00583060" w:rsidRPr="00583060" w:rsidRDefault="00583060" w:rsidP="00583060">
      <w:pPr>
        <w:spacing w:before="40" w:after="40" w:line="240" w:lineRule="auto"/>
        <w:rPr>
          <w:rFonts w:ascii="Arial" w:eastAsia="Times New Roman" w:hAnsi="Arial" w:cs="Arial"/>
          <w:lang w:eastAsia="fr-CA"/>
        </w:rPr>
      </w:pPr>
      <w:r w:rsidRPr="00583060">
        <w:rPr>
          <w:rFonts w:ascii="Arial" w:eastAsia="Times New Roman" w:hAnsi="Arial" w:cs="Arial"/>
          <w:bCs/>
          <w:lang w:eastAsia="fr-CA"/>
        </w:rPr>
        <w:t>Description :</w:t>
      </w:r>
      <w:r>
        <w:rPr>
          <w:rFonts w:ascii="Arial" w:eastAsia="Times New Roman" w:hAnsi="Arial" w:cs="Arial"/>
          <w:bCs/>
          <w:lang w:eastAsia="fr-CA"/>
        </w:rPr>
        <w:t xml:space="preserve"> </w:t>
      </w:r>
      <w:r w:rsidRPr="00583060">
        <w:rPr>
          <w:rFonts w:ascii="Arial" w:eastAsia="Times New Roman" w:hAnsi="Arial" w:cs="Arial"/>
          <w:lang w:eastAsia="fr-CA"/>
        </w:rPr>
        <w:t xml:space="preserve">57 p. : ill. en </w:t>
      </w:r>
      <w:proofErr w:type="spellStart"/>
      <w:r w:rsidRPr="00583060">
        <w:rPr>
          <w:rFonts w:ascii="Arial" w:eastAsia="Times New Roman" w:hAnsi="Arial" w:cs="Arial"/>
          <w:lang w:eastAsia="fr-CA"/>
        </w:rPr>
        <w:t>coul</w:t>
      </w:r>
      <w:proofErr w:type="spellEnd"/>
      <w:r w:rsidRPr="00583060">
        <w:rPr>
          <w:rFonts w:ascii="Arial" w:eastAsia="Times New Roman" w:hAnsi="Arial" w:cs="Arial"/>
          <w:lang w:eastAsia="fr-CA"/>
        </w:rPr>
        <w:t>. ; 20 cm.</w:t>
      </w:r>
    </w:p>
    <w:p w:rsidR="00583060" w:rsidRDefault="00583060" w:rsidP="00583060">
      <w:pPr>
        <w:spacing w:before="40" w:after="40" w:line="240" w:lineRule="auto"/>
        <w:rPr>
          <w:rFonts w:ascii="Arial" w:eastAsia="Times New Roman" w:hAnsi="Arial" w:cs="Arial"/>
          <w:lang w:eastAsia="fr-CA"/>
        </w:rPr>
      </w:pPr>
      <w:r w:rsidRPr="00583060">
        <w:rPr>
          <w:rFonts w:ascii="Arial" w:eastAsia="Times New Roman" w:hAnsi="Arial" w:cs="Arial"/>
          <w:bCs/>
          <w:lang w:eastAsia="fr-CA"/>
        </w:rPr>
        <w:t>Collection :</w:t>
      </w:r>
      <w:r>
        <w:rPr>
          <w:rFonts w:ascii="Arial" w:eastAsia="Times New Roman" w:hAnsi="Arial" w:cs="Arial"/>
          <w:bCs/>
          <w:lang w:eastAsia="fr-CA"/>
        </w:rPr>
        <w:t xml:space="preserve"> </w:t>
      </w:r>
      <w:hyperlink r:id="rId222" w:history="1">
        <w:r w:rsidRPr="00583060">
          <w:rPr>
            <w:rFonts w:ascii="Arial" w:eastAsia="Times New Roman" w:hAnsi="Arial" w:cs="Arial"/>
            <w:lang w:eastAsia="fr-CA"/>
          </w:rPr>
          <w:t>L'atelier de l'imagination</w:t>
        </w:r>
      </w:hyperlink>
    </w:p>
    <w:p w:rsidR="00583060" w:rsidRPr="00583060" w:rsidRDefault="00583060" w:rsidP="00583060">
      <w:pPr>
        <w:spacing w:before="40" w:after="40" w:line="240" w:lineRule="auto"/>
        <w:rPr>
          <w:rFonts w:ascii="Arial" w:eastAsia="Times New Roman" w:hAnsi="Arial" w:cs="Arial"/>
          <w:lang w:eastAsia="fr-CA"/>
        </w:rPr>
      </w:pPr>
      <w:r w:rsidRPr="00583060">
        <w:rPr>
          <w:rFonts w:ascii="Arial" w:eastAsia="Times New Roman" w:hAnsi="Arial" w:cs="Arial"/>
          <w:bCs/>
          <w:lang w:eastAsia="fr-CA"/>
        </w:rPr>
        <w:t>ISBN :</w:t>
      </w:r>
      <w:r>
        <w:rPr>
          <w:rFonts w:ascii="Arial" w:eastAsia="Times New Roman" w:hAnsi="Arial" w:cs="Arial"/>
          <w:bCs/>
          <w:lang w:eastAsia="fr-CA"/>
        </w:rPr>
        <w:t xml:space="preserve"> </w:t>
      </w:r>
      <w:r w:rsidRPr="00583060">
        <w:rPr>
          <w:rFonts w:ascii="Arial" w:eastAsia="Times New Roman" w:hAnsi="Arial" w:cs="Arial"/>
          <w:lang w:eastAsia="fr-CA"/>
        </w:rPr>
        <w:t>9782355042973 (</w:t>
      </w:r>
      <w:proofErr w:type="spellStart"/>
      <w:r w:rsidRPr="00583060">
        <w:rPr>
          <w:rFonts w:ascii="Arial" w:eastAsia="Times New Roman" w:hAnsi="Arial" w:cs="Arial"/>
          <w:lang w:eastAsia="fr-CA"/>
        </w:rPr>
        <w:t>rel</w:t>
      </w:r>
      <w:proofErr w:type="spellEnd"/>
      <w:r w:rsidRPr="00583060">
        <w:rPr>
          <w:rFonts w:ascii="Arial" w:eastAsia="Times New Roman" w:hAnsi="Arial" w:cs="Arial"/>
          <w:lang w:eastAsia="fr-CA"/>
        </w:rPr>
        <w:t>.)</w:t>
      </w:r>
      <w:r>
        <w:rPr>
          <w:rFonts w:ascii="Arial" w:eastAsia="Times New Roman" w:hAnsi="Arial" w:cs="Arial"/>
          <w:lang w:eastAsia="fr-CA"/>
        </w:rPr>
        <w:t xml:space="preserve">     Coût</w:t>
      </w:r>
      <w:r w:rsidRPr="00583060">
        <w:rPr>
          <w:rFonts w:ascii="Arial" w:eastAsia="Times New Roman" w:hAnsi="Arial" w:cs="Arial"/>
          <w:lang w:eastAsia="fr-CA"/>
        </w:rPr>
        <w:t xml:space="preserve"> : 26,95 $</w:t>
      </w:r>
    </w:p>
    <w:p w:rsidR="00583060" w:rsidRPr="00583060" w:rsidRDefault="00583060" w:rsidP="00583060">
      <w:pPr>
        <w:spacing w:before="40" w:after="40" w:line="240" w:lineRule="auto"/>
        <w:rPr>
          <w:rFonts w:ascii="Arial" w:eastAsia="Times New Roman" w:hAnsi="Arial" w:cs="Arial"/>
          <w:lang w:eastAsia="fr-CA"/>
        </w:rPr>
      </w:pPr>
      <w:r>
        <w:rPr>
          <w:rFonts w:ascii="Arial" w:eastAsia="Times New Roman" w:hAnsi="Arial" w:cs="Arial"/>
          <w:lang w:eastAsia="fr-CA"/>
        </w:rPr>
        <w:t xml:space="preserve">Sujets : Imagination    Livres     </w:t>
      </w:r>
    </w:p>
    <w:p w:rsidR="00583060" w:rsidRPr="00583060" w:rsidRDefault="00583060" w:rsidP="00583060">
      <w:pPr>
        <w:spacing w:before="40" w:after="40" w:line="240" w:lineRule="auto"/>
        <w:jc w:val="both"/>
        <w:rPr>
          <w:rFonts w:ascii="Arial" w:eastAsia="Times New Roman" w:hAnsi="Arial" w:cs="Arial"/>
          <w:bCs/>
          <w:lang w:eastAsia="fr-CA"/>
        </w:rPr>
      </w:pPr>
      <w:r w:rsidRPr="00583060">
        <w:rPr>
          <w:rFonts w:ascii="Arial" w:eastAsia="Times New Roman" w:hAnsi="Arial" w:cs="Arial"/>
          <w:b/>
          <w:bCs/>
          <w:lang w:eastAsia="fr-CA"/>
        </w:rPr>
        <w:t>Résumé :</w:t>
      </w:r>
      <w:r>
        <w:rPr>
          <w:rFonts w:ascii="Arial" w:eastAsia="Times New Roman" w:hAnsi="Arial" w:cs="Arial"/>
          <w:bCs/>
          <w:lang w:eastAsia="fr-CA"/>
        </w:rPr>
        <w:t xml:space="preserve"> </w:t>
      </w:r>
      <w:r w:rsidRPr="00583060">
        <w:rPr>
          <w:rFonts w:ascii="Arial" w:eastAsia="Times New Roman" w:hAnsi="Arial" w:cs="Arial"/>
          <w:lang w:eastAsia="fr-CA"/>
        </w:rPr>
        <w:t>Ouvrage regroupant les couvertures de 26 "faux" albums, qui sont signées par autant d'illustrateurs de renom. Ces parutions imaginaires défilent à raison d'une par double page, accompagnées d'un résumé qui en suggère le contenu, ainsi que de critiques de presse, d'extraits d'entretiens réalisés avec les auteurs fictifs, la mention des prix obtenus, etc.: autant d'éléments destinés à permettre aux enfants de créer leurs propres histoires à partir des amorces présentées. [SDM]</w:t>
      </w:r>
    </w:p>
    <w:p w:rsidR="00583060" w:rsidRPr="00583060" w:rsidRDefault="00583060" w:rsidP="00583060">
      <w:pPr>
        <w:spacing w:before="40" w:after="40" w:line="240" w:lineRule="auto"/>
        <w:jc w:val="both"/>
        <w:rPr>
          <w:rFonts w:ascii="Arial" w:eastAsia="Times New Roman" w:hAnsi="Arial" w:cs="Arial"/>
          <w:lang w:eastAsia="fr-CA"/>
        </w:rPr>
      </w:pPr>
      <w:r w:rsidRPr="00583060">
        <w:rPr>
          <w:rFonts w:ascii="Arial" w:eastAsia="Times New Roman" w:hAnsi="Arial" w:cs="Arial"/>
          <w:b/>
          <w:lang w:eastAsia="fr-CA"/>
        </w:rPr>
        <w:t>Critique :</w:t>
      </w:r>
      <w:r w:rsidRPr="00583060">
        <w:rPr>
          <w:rFonts w:ascii="Arial" w:eastAsia="Times New Roman" w:hAnsi="Arial" w:cs="Arial"/>
          <w:lang w:eastAsia="fr-CA"/>
        </w:rPr>
        <w:t xml:space="preserve"> Des illustrateurs renommés (et bien réels!), parmi lesquels figurent Éric </w:t>
      </w:r>
      <w:proofErr w:type="spellStart"/>
      <w:r w:rsidRPr="00583060">
        <w:rPr>
          <w:rFonts w:ascii="Arial" w:eastAsia="Times New Roman" w:hAnsi="Arial" w:cs="Arial"/>
          <w:lang w:eastAsia="fr-CA"/>
        </w:rPr>
        <w:t>Battut</w:t>
      </w:r>
      <w:proofErr w:type="spellEnd"/>
      <w:r w:rsidRPr="00583060">
        <w:rPr>
          <w:rFonts w:ascii="Arial" w:eastAsia="Times New Roman" w:hAnsi="Arial" w:cs="Arial"/>
          <w:lang w:eastAsia="fr-CA"/>
        </w:rPr>
        <w:t xml:space="preserve">, Quentin Blake, Rébecca </w:t>
      </w:r>
      <w:proofErr w:type="spellStart"/>
      <w:r w:rsidRPr="00583060">
        <w:rPr>
          <w:rFonts w:ascii="Arial" w:eastAsia="Times New Roman" w:hAnsi="Arial" w:cs="Arial"/>
          <w:lang w:eastAsia="fr-CA"/>
        </w:rPr>
        <w:t>Dautremer</w:t>
      </w:r>
      <w:proofErr w:type="spellEnd"/>
      <w:r w:rsidRPr="00583060">
        <w:rPr>
          <w:rFonts w:ascii="Arial" w:eastAsia="Times New Roman" w:hAnsi="Arial" w:cs="Arial"/>
          <w:lang w:eastAsia="fr-CA"/>
        </w:rPr>
        <w:t xml:space="preserve">, Georges Lemoine, Nathalie </w:t>
      </w:r>
      <w:proofErr w:type="spellStart"/>
      <w:r w:rsidRPr="00583060">
        <w:rPr>
          <w:rFonts w:ascii="Arial" w:eastAsia="Times New Roman" w:hAnsi="Arial" w:cs="Arial"/>
          <w:lang w:eastAsia="fr-CA"/>
        </w:rPr>
        <w:t>Novi</w:t>
      </w:r>
      <w:proofErr w:type="spellEnd"/>
      <w:r w:rsidRPr="00583060">
        <w:rPr>
          <w:rFonts w:ascii="Arial" w:eastAsia="Times New Roman" w:hAnsi="Arial" w:cs="Arial"/>
          <w:lang w:eastAsia="fr-CA"/>
        </w:rPr>
        <w:t xml:space="preserve">, </w:t>
      </w:r>
      <w:proofErr w:type="spellStart"/>
      <w:r w:rsidRPr="00583060">
        <w:rPr>
          <w:rFonts w:ascii="Arial" w:eastAsia="Times New Roman" w:hAnsi="Arial" w:cs="Arial"/>
          <w:lang w:eastAsia="fr-CA"/>
        </w:rPr>
        <w:t>Pef</w:t>
      </w:r>
      <w:proofErr w:type="spellEnd"/>
      <w:r w:rsidRPr="00583060">
        <w:rPr>
          <w:rFonts w:ascii="Arial" w:eastAsia="Times New Roman" w:hAnsi="Arial" w:cs="Arial"/>
          <w:lang w:eastAsia="fr-CA"/>
        </w:rPr>
        <w:t>, François Place et Marcelino Truong, se sont prêtés au jeu de cette petite bibliothèque imaginaire. Une invitation au rêve, à l'écriture et au voyage ouvrant les portes à des mondes imaginaires qui interpelleront tour à tour les rêveurs, les aventuriers, les philosophes, les artistes</w:t>
      </w:r>
      <w:r w:rsidRPr="00842816">
        <w:rPr>
          <w:rFonts w:ascii="Arial" w:eastAsia="Times New Roman" w:hAnsi="Arial" w:cs="Arial"/>
          <w:lang w:eastAsia="fr-CA"/>
        </w:rPr>
        <w:t>, les scientifiques, etc. Un superbe ouvrage à exploiter dans le cadre d'un atelier d'écriture.</w:t>
      </w:r>
      <w:r w:rsidRPr="00583060">
        <w:rPr>
          <w:rFonts w:ascii="Arial" w:eastAsia="Times New Roman" w:hAnsi="Arial" w:cs="Arial"/>
          <w:lang w:eastAsia="fr-CA"/>
        </w:rPr>
        <w:t xml:space="preserve"> [SDM]</w:t>
      </w:r>
    </w:p>
    <w:p w:rsidR="00583060" w:rsidRDefault="00583060" w:rsidP="00583060">
      <w:pPr>
        <w:spacing w:before="40" w:after="40" w:line="240" w:lineRule="auto"/>
        <w:rPr>
          <w:rFonts w:ascii="Arial" w:eastAsia="Times New Roman" w:hAnsi="Arial" w:cs="Arial"/>
          <w:lang w:eastAsia="fr-CA"/>
        </w:rPr>
      </w:pPr>
      <w:r w:rsidRPr="00583060">
        <w:rPr>
          <w:rFonts w:ascii="Arial" w:eastAsia="Times New Roman" w:hAnsi="Arial" w:cs="Arial"/>
          <w:b/>
          <w:bCs/>
          <w:lang w:eastAsia="fr-CA"/>
        </w:rPr>
        <w:t xml:space="preserve">Livres-ouverts : </w:t>
      </w:r>
      <w:hyperlink r:id="rId223" w:history="1">
        <w:r w:rsidRPr="00D82BAF">
          <w:rPr>
            <w:rStyle w:val="Lienhypertexte"/>
            <w:rFonts w:ascii="Arial" w:eastAsia="Times New Roman" w:hAnsi="Arial" w:cs="Arial"/>
            <w:lang w:eastAsia="fr-CA"/>
          </w:rPr>
          <w:t>https://www.livresouverts.qc.ca/index.php?p=il&amp;lo=48154</w:t>
        </w:r>
      </w:hyperlink>
    </w:p>
    <w:p w:rsidR="00583060" w:rsidRPr="00583060" w:rsidRDefault="00583060" w:rsidP="00583060">
      <w:pPr>
        <w:spacing w:before="40" w:after="40" w:line="240" w:lineRule="auto"/>
        <w:rPr>
          <w:rFonts w:ascii="Arial" w:eastAsia="Times New Roman" w:hAnsi="Arial" w:cs="Arial"/>
          <w:lang w:eastAsia="fr-CA"/>
        </w:rPr>
      </w:pPr>
    </w:p>
    <w:p w:rsidR="00583060" w:rsidRDefault="00583060" w:rsidP="00583060">
      <w:pPr>
        <w:spacing w:before="40" w:after="40" w:line="240" w:lineRule="auto"/>
        <w:rPr>
          <w:rFonts w:ascii="Arial" w:eastAsia="Times New Roman" w:hAnsi="Arial" w:cs="Arial"/>
          <w:bCs/>
          <w:lang w:eastAsia="fr-CA"/>
        </w:rPr>
      </w:pPr>
      <w:r w:rsidRPr="00583060">
        <w:rPr>
          <w:rFonts w:ascii="Arial" w:eastAsia="Times New Roman" w:hAnsi="Arial" w:cs="Arial"/>
          <w:bCs/>
          <w:lang w:eastAsia="fr-CA"/>
        </w:rPr>
        <w:t>Niveau : 4</w:t>
      </w:r>
      <w:r w:rsidRPr="00583060">
        <w:rPr>
          <w:rFonts w:ascii="Arial" w:eastAsia="Times New Roman" w:hAnsi="Arial" w:cs="Arial"/>
          <w:bCs/>
          <w:vertAlign w:val="superscript"/>
          <w:lang w:eastAsia="fr-CA"/>
        </w:rPr>
        <w:t>e</w:t>
      </w:r>
      <w:r w:rsidRPr="00583060">
        <w:rPr>
          <w:rFonts w:ascii="Arial" w:eastAsia="Times New Roman" w:hAnsi="Arial" w:cs="Arial"/>
          <w:bCs/>
          <w:lang w:eastAsia="fr-CA"/>
        </w:rPr>
        <w:t xml:space="preserve"> année et 3</w:t>
      </w:r>
      <w:r w:rsidRPr="00583060">
        <w:rPr>
          <w:rFonts w:ascii="Arial" w:eastAsia="Times New Roman" w:hAnsi="Arial" w:cs="Arial"/>
          <w:bCs/>
          <w:vertAlign w:val="superscript"/>
          <w:lang w:eastAsia="fr-CA"/>
        </w:rPr>
        <w:t>e</w:t>
      </w:r>
      <w:r w:rsidRPr="00583060">
        <w:rPr>
          <w:rFonts w:ascii="Arial" w:eastAsia="Times New Roman" w:hAnsi="Arial" w:cs="Arial"/>
          <w:bCs/>
          <w:lang w:eastAsia="fr-CA"/>
        </w:rPr>
        <w:t xml:space="preserve"> cycle</w:t>
      </w:r>
    </w:p>
    <w:p w:rsidR="00315FC2" w:rsidRDefault="00315FC2">
      <w:pPr>
        <w:rPr>
          <w:rFonts w:ascii="Arial" w:eastAsia="Times New Roman" w:hAnsi="Arial" w:cs="Arial"/>
          <w:b/>
          <w:bCs/>
          <w:color w:val="2D2E2E"/>
          <w:lang w:eastAsia="fr-CA"/>
        </w:rPr>
      </w:pPr>
      <w:r>
        <w:rPr>
          <w:rFonts w:ascii="Arial" w:eastAsia="Times New Roman" w:hAnsi="Arial" w:cs="Arial"/>
          <w:b/>
          <w:bCs/>
          <w:color w:val="2D2E2E"/>
          <w:lang w:eastAsia="fr-CA"/>
        </w:rPr>
        <w:br w:type="page"/>
      </w:r>
    </w:p>
    <w:p w:rsidR="00583060" w:rsidRPr="00583060" w:rsidRDefault="00583060" w:rsidP="00583060">
      <w:pPr>
        <w:spacing w:after="0" w:line="240" w:lineRule="auto"/>
        <w:rPr>
          <w:rFonts w:ascii="Arial" w:eastAsia="Times New Roman" w:hAnsi="Arial" w:cs="Arial"/>
          <w:b/>
          <w:bCs/>
          <w:color w:val="2D2E2E"/>
          <w:lang w:eastAsia="fr-CA"/>
        </w:rPr>
      </w:pPr>
      <w:r w:rsidRPr="00583060">
        <w:rPr>
          <w:rFonts w:ascii="Arial" w:eastAsia="Times New Roman" w:hAnsi="Arial" w:cs="Arial"/>
          <w:b/>
          <w:bCs/>
          <w:color w:val="2D2E2E"/>
          <w:lang w:eastAsia="fr-CA"/>
        </w:rPr>
        <w:lastRenderedPageBreak/>
        <w:t>L'ours et la lune</w:t>
      </w:r>
      <w:r w:rsidRPr="00583060">
        <w:rPr>
          <w:rFonts w:ascii="Arial" w:eastAsia="Times New Roman" w:hAnsi="Arial" w:cs="Arial"/>
          <w:color w:val="2D2E2E"/>
          <w:lang w:eastAsia="fr-CA"/>
        </w:rPr>
        <w:t xml:space="preserve"> </w:t>
      </w:r>
    </w:p>
    <w:p w:rsidR="00583060" w:rsidRPr="00583060" w:rsidRDefault="00583060" w:rsidP="00583060">
      <w:pPr>
        <w:spacing w:after="0" w:line="240" w:lineRule="auto"/>
        <w:rPr>
          <w:rFonts w:ascii="Arial" w:eastAsia="Times New Roman" w:hAnsi="Arial" w:cs="Arial"/>
          <w:color w:val="2D2E2E"/>
          <w:lang w:eastAsia="fr-CA"/>
        </w:rPr>
      </w:pPr>
      <w:r w:rsidRPr="00583060">
        <w:rPr>
          <w:rFonts w:ascii="Arial" w:eastAsia="Times New Roman" w:hAnsi="Arial" w:cs="Arial"/>
          <w:noProof/>
          <w:color w:val="2D2E2E"/>
          <w:lang w:eastAsia="fr-CA"/>
        </w:rPr>
        <w:drawing>
          <wp:inline distT="0" distB="0" distL="0" distR="0" wp14:anchorId="00DFA970" wp14:editId="1F73E92F">
            <wp:extent cx="8890" cy="94615"/>
            <wp:effectExtent l="0" t="0" r="0" b="0"/>
            <wp:docPr id="262"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583060" w:rsidRPr="00583060" w:rsidRDefault="004A4EFD" w:rsidP="00583060">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70208" behindDoc="0" locked="0" layoutInCell="1" allowOverlap="1" wp14:anchorId="5028949D" wp14:editId="3FDA2F11">
                <wp:simplePos x="0" y="0"/>
                <wp:positionH relativeFrom="column">
                  <wp:posOffset>-190499</wp:posOffset>
                </wp:positionH>
                <wp:positionV relativeFrom="paragraph">
                  <wp:posOffset>208280</wp:posOffset>
                </wp:positionV>
                <wp:extent cx="457200" cy="274320"/>
                <wp:effectExtent l="76200" t="114300" r="19050" b="106680"/>
                <wp:wrapSquare wrapText="bothSides"/>
                <wp:docPr id="56" name="Rectangle 56"/>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2060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28949D" id="Rectangle 56" o:spid="_x0000_s1086" style="position:absolute;margin-left:-15pt;margin-top:16.4pt;width:36pt;height:21.6pt;rotation:-998855fd;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r>
                        <w:rPr>
                          <w:rFonts w:ascii="Comic Sans MS" w:hAnsi="Comic Sans MS"/>
                        </w:rPr>
                        <w:t>2060</w:t>
                      </w:r>
                    </w:p>
                  </w:txbxContent>
                </v:textbox>
                <w10:wrap type="square"/>
              </v:rect>
            </w:pict>
          </mc:Fallback>
        </mc:AlternateContent>
      </w:r>
      <w:r w:rsidR="00583060" w:rsidRPr="00583060">
        <w:rPr>
          <w:noProof/>
          <w:lang w:eastAsia="fr-CA"/>
        </w:rPr>
        <w:drawing>
          <wp:anchor distT="0" distB="0" distL="114300" distR="114300" simplePos="0" relativeHeight="251718656" behindDoc="1" locked="0" layoutInCell="1" allowOverlap="1">
            <wp:simplePos x="0" y="0"/>
            <wp:positionH relativeFrom="column">
              <wp:posOffset>0</wp:posOffset>
            </wp:positionH>
            <wp:positionV relativeFrom="paragraph">
              <wp:posOffset>24765</wp:posOffset>
            </wp:positionV>
            <wp:extent cx="866775" cy="1220153"/>
            <wp:effectExtent l="0" t="0" r="0" b="0"/>
            <wp:wrapTight wrapText="bothSides">
              <wp:wrapPolygon edited="0">
                <wp:start x="0" y="0"/>
                <wp:lineTo x="0" y="21251"/>
                <wp:lineTo x="20888" y="21251"/>
                <wp:lineTo x="20888" y="0"/>
                <wp:lineTo x="0" y="0"/>
              </wp:wrapPolygon>
            </wp:wrapTight>
            <wp:docPr id="21" name="Image 21" descr="L&amp;#39;Ours et la Lune - CÃCILE ALIX - ANTOINE GUILLOPP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amp;#39;Ours et la Lune - CÃCILE ALIX - ANTOINE GUILLOPPÃ"/>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866775" cy="1220153"/>
                    </a:xfrm>
                    <a:prstGeom prst="rect">
                      <a:avLst/>
                    </a:prstGeom>
                    <a:noFill/>
                    <a:ln>
                      <a:noFill/>
                    </a:ln>
                  </pic:spPr>
                </pic:pic>
              </a:graphicData>
            </a:graphic>
          </wp:anchor>
        </w:drawing>
      </w:r>
      <w:r w:rsidR="00583060">
        <w:rPr>
          <w:rFonts w:ascii="Arial" w:eastAsia="Times New Roman" w:hAnsi="Arial" w:cs="Arial"/>
          <w:bCs/>
          <w:lang w:eastAsia="fr-CA"/>
        </w:rPr>
        <w:t>Texte de Cécile Alix</w:t>
      </w:r>
    </w:p>
    <w:p w:rsidR="00583060" w:rsidRPr="00583060" w:rsidRDefault="00583060" w:rsidP="00583060">
      <w:pPr>
        <w:spacing w:before="40" w:after="40" w:line="240" w:lineRule="auto"/>
        <w:rPr>
          <w:rFonts w:ascii="Arial" w:eastAsia="Times New Roman" w:hAnsi="Arial" w:cs="Arial"/>
          <w:lang w:eastAsia="fr-CA"/>
        </w:rPr>
      </w:pPr>
      <w:r w:rsidRPr="00583060">
        <w:rPr>
          <w:rFonts w:ascii="Arial" w:eastAsia="Times New Roman" w:hAnsi="Arial" w:cs="Arial"/>
          <w:bCs/>
          <w:lang w:eastAsia="fr-CA"/>
        </w:rPr>
        <w:t xml:space="preserve">Éditeur </w:t>
      </w:r>
      <w:r w:rsidRPr="0039200A">
        <w:rPr>
          <w:rFonts w:ascii="Arial" w:eastAsia="Times New Roman" w:hAnsi="Arial" w:cs="Arial"/>
          <w:bCs/>
          <w:lang w:eastAsia="fr-CA"/>
        </w:rPr>
        <w:t xml:space="preserve">: </w:t>
      </w:r>
      <w:hyperlink r:id="rId225" w:history="1">
        <w:r w:rsidRPr="0039200A">
          <w:rPr>
            <w:rFonts w:ascii="Arial" w:eastAsia="Times New Roman" w:hAnsi="Arial" w:cs="Arial"/>
            <w:lang w:eastAsia="fr-CA"/>
          </w:rPr>
          <w:t xml:space="preserve">Marseille : </w:t>
        </w:r>
        <w:proofErr w:type="spellStart"/>
        <w:r w:rsidRPr="0039200A">
          <w:rPr>
            <w:rFonts w:ascii="Arial" w:eastAsia="Times New Roman" w:hAnsi="Arial" w:cs="Arial"/>
            <w:lang w:eastAsia="fr-CA"/>
          </w:rPr>
          <w:t>Canopé</w:t>
        </w:r>
        <w:proofErr w:type="spellEnd"/>
        <w:r w:rsidRPr="0039200A">
          <w:rPr>
            <w:rFonts w:ascii="Arial" w:eastAsia="Times New Roman" w:hAnsi="Arial" w:cs="Arial"/>
            <w:lang w:eastAsia="fr-CA"/>
          </w:rPr>
          <w:t>-CRDP de l'Académie d'Aix-Marseille ; Saint-Pierre-des-Corps : L'Élan vert, 2014.</w:t>
        </w:r>
      </w:hyperlink>
    </w:p>
    <w:p w:rsidR="00583060" w:rsidRDefault="00583060" w:rsidP="00583060">
      <w:pPr>
        <w:spacing w:before="40" w:after="40" w:line="240" w:lineRule="auto"/>
        <w:rPr>
          <w:rFonts w:ascii="Arial" w:eastAsia="Times New Roman" w:hAnsi="Arial" w:cs="Arial"/>
          <w:lang w:eastAsia="fr-CA"/>
        </w:rPr>
      </w:pPr>
      <w:r w:rsidRPr="00583060">
        <w:rPr>
          <w:rFonts w:ascii="Arial" w:eastAsia="Times New Roman" w:hAnsi="Arial" w:cs="Arial"/>
          <w:bCs/>
          <w:lang w:eastAsia="fr-CA"/>
        </w:rPr>
        <w:t>Description :</w:t>
      </w:r>
      <w:r>
        <w:rPr>
          <w:rFonts w:ascii="Arial" w:eastAsia="Times New Roman" w:hAnsi="Arial" w:cs="Arial"/>
          <w:bCs/>
          <w:lang w:eastAsia="fr-CA"/>
        </w:rPr>
        <w:t xml:space="preserve"> </w:t>
      </w:r>
      <w:r w:rsidRPr="00583060">
        <w:rPr>
          <w:rFonts w:ascii="Arial" w:eastAsia="Times New Roman" w:hAnsi="Arial" w:cs="Arial"/>
          <w:lang w:eastAsia="fr-CA"/>
        </w:rPr>
        <w:t xml:space="preserve">[27] p. : ill. en </w:t>
      </w:r>
      <w:proofErr w:type="spellStart"/>
      <w:r w:rsidRPr="00583060">
        <w:rPr>
          <w:rFonts w:ascii="Arial" w:eastAsia="Times New Roman" w:hAnsi="Arial" w:cs="Arial"/>
          <w:lang w:eastAsia="fr-CA"/>
        </w:rPr>
        <w:t>coul</w:t>
      </w:r>
      <w:proofErr w:type="spellEnd"/>
      <w:r w:rsidRPr="00583060">
        <w:rPr>
          <w:rFonts w:ascii="Arial" w:eastAsia="Times New Roman" w:hAnsi="Arial" w:cs="Arial"/>
          <w:lang w:eastAsia="fr-CA"/>
        </w:rPr>
        <w:t>. ; 33 cm.</w:t>
      </w:r>
    </w:p>
    <w:p w:rsidR="00583060" w:rsidRPr="00583060" w:rsidRDefault="00583060" w:rsidP="00583060">
      <w:pPr>
        <w:spacing w:before="40" w:after="40" w:line="240" w:lineRule="auto"/>
        <w:rPr>
          <w:rFonts w:ascii="Arial" w:eastAsia="Times New Roman" w:hAnsi="Arial" w:cs="Arial"/>
          <w:lang w:eastAsia="fr-CA"/>
        </w:rPr>
      </w:pPr>
      <w:r w:rsidRPr="00583060">
        <w:rPr>
          <w:rFonts w:ascii="Arial" w:eastAsia="Times New Roman" w:hAnsi="Arial" w:cs="Arial"/>
          <w:bCs/>
          <w:lang w:eastAsia="fr-CA"/>
        </w:rPr>
        <w:t>ISBN :</w:t>
      </w:r>
      <w:r>
        <w:rPr>
          <w:rFonts w:ascii="Arial" w:eastAsia="Times New Roman" w:hAnsi="Arial" w:cs="Arial"/>
          <w:bCs/>
          <w:lang w:eastAsia="fr-CA"/>
        </w:rPr>
        <w:t xml:space="preserve"> </w:t>
      </w:r>
      <w:r w:rsidRPr="00583060">
        <w:rPr>
          <w:rFonts w:ascii="Arial" w:eastAsia="Times New Roman" w:hAnsi="Arial" w:cs="Arial"/>
          <w:lang w:eastAsia="fr-CA"/>
        </w:rPr>
        <w:t>9782844553294 (Élan) (</w:t>
      </w:r>
      <w:proofErr w:type="spellStart"/>
      <w:r w:rsidRPr="00583060">
        <w:rPr>
          <w:rFonts w:ascii="Arial" w:eastAsia="Times New Roman" w:hAnsi="Arial" w:cs="Arial"/>
          <w:lang w:eastAsia="fr-CA"/>
        </w:rPr>
        <w:t>rel</w:t>
      </w:r>
      <w:proofErr w:type="spellEnd"/>
      <w:r w:rsidRPr="00583060">
        <w:rPr>
          <w:rFonts w:ascii="Arial" w:eastAsia="Times New Roman" w:hAnsi="Arial" w:cs="Arial"/>
          <w:lang w:eastAsia="fr-CA"/>
        </w:rPr>
        <w:t>.)</w:t>
      </w:r>
      <w:r>
        <w:rPr>
          <w:rFonts w:ascii="Arial" w:eastAsia="Times New Roman" w:hAnsi="Arial" w:cs="Arial"/>
          <w:lang w:eastAsia="fr-CA"/>
        </w:rPr>
        <w:t xml:space="preserve">     Coût</w:t>
      </w:r>
      <w:r w:rsidRPr="00583060">
        <w:rPr>
          <w:rFonts w:ascii="Arial" w:eastAsia="Times New Roman" w:hAnsi="Arial" w:cs="Arial"/>
          <w:lang w:eastAsia="fr-CA"/>
        </w:rPr>
        <w:t xml:space="preserve"> : 19,95 $</w:t>
      </w:r>
    </w:p>
    <w:p w:rsidR="00583060" w:rsidRPr="00583060" w:rsidRDefault="00583060" w:rsidP="00583060">
      <w:pPr>
        <w:spacing w:before="40" w:after="40" w:line="240" w:lineRule="auto"/>
        <w:rPr>
          <w:rFonts w:ascii="Arial" w:eastAsia="Times New Roman" w:hAnsi="Arial" w:cs="Arial"/>
          <w:lang w:eastAsia="fr-CA"/>
        </w:rPr>
      </w:pPr>
      <w:r>
        <w:rPr>
          <w:rFonts w:ascii="Arial" w:eastAsia="Times New Roman" w:hAnsi="Arial" w:cs="Arial"/>
          <w:lang w:eastAsia="fr-CA"/>
        </w:rPr>
        <w:t>Sujets : Ours blanc     Voyages autour du monde     Animaux     Lune</w:t>
      </w:r>
    </w:p>
    <w:p w:rsidR="00583060" w:rsidRPr="00583060" w:rsidRDefault="00583060" w:rsidP="00583060">
      <w:pPr>
        <w:spacing w:before="40" w:after="40" w:line="240" w:lineRule="auto"/>
        <w:rPr>
          <w:rFonts w:ascii="Arial" w:eastAsia="Times New Roman" w:hAnsi="Arial" w:cs="Arial"/>
          <w:lang w:eastAsia="fr-CA"/>
        </w:rPr>
      </w:pPr>
      <w:r w:rsidRPr="00583060">
        <w:rPr>
          <w:rFonts w:ascii="Arial" w:eastAsia="Times New Roman" w:hAnsi="Arial" w:cs="Arial"/>
          <w:bCs/>
          <w:lang w:eastAsia="fr-CA"/>
        </w:rPr>
        <w:t>Collection :</w:t>
      </w:r>
      <w:r>
        <w:rPr>
          <w:rFonts w:ascii="Arial" w:eastAsia="Times New Roman" w:hAnsi="Arial" w:cs="Arial"/>
          <w:bCs/>
          <w:lang w:eastAsia="fr-CA"/>
        </w:rPr>
        <w:t xml:space="preserve"> </w:t>
      </w:r>
      <w:hyperlink r:id="rId226" w:history="1">
        <w:r w:rsidRPr="00583060">
          <w:rPr>
            <w:rFonts w:ascii="Arial" w:eastAsia="Times New Roman" w:hAnsi="Arial" w:cs="Arial"/>
            <w:lang w:eastAsia="fr-CA"/>
          </w:rPr>
          <w:t xml:space="preserve">Pont des arts : des histoires pour découvrir des </w:t>
        </w:r>
        <w:proofErr w:type="spellStart"/>
        <w:r w:rsidRPr="00583060">
          <w:rPr>
            <w:rFonts w:ascii="Arial" w:eastAsia="Times New Roman" w:hAnsi="Arial" w:cs="Arial"/>
            <w:lang w:eastAsia="fr-CA"/>
          </w:rPr>
          <w:t>oeuvres</w:t>
        </w:r>
        <w:proofErr w:type="spellEnd"/>
        <w:r w:rsidRPr="00583060">
          <w:rPr>
            <w:rFonts w:ascii="Arial" w:eastAsia="Times New Roman" w:hAnsi="Arial" w:cs="Arial"/>
            <w:lang w:eastAsia="fr-CA"/>
          </w:rPr>
          <w:t xml:space="preserve"> d'art!</w:t>
        </w:r>
      </w:hyperlink>
    </w:p>
    <w:p w:rsidR="00583060" w:rsidRPr="00583060" w:rsidRDefault="00583060" w:rsidP="00583060">
      <w:pPr>
        <w:spacing w:before="40" w:after="40" w:line="240" w:lineRule="auto"/>
        <w:jc w:val="both"/>
        <w:rPr>
          <w:rFonts w:ascii="Arial" w:eastAsia="Times New Roman" w:hAnsi="Arial" w:cs="Arial"/>
          <w:lang w:eastAsia="fr-CA"/>
        </w:rPr>
      </w:pPr>
      <w:r w:rsidRPr="00583060">
        <w:rPr>
          <w:rFonts w:ascii="Arial" w:eastAsia="Times New Roman" w:hAnsi="Arial" w:cs="Arial"/>
          <w:b/>
          <w:lang w:eastAsia="fr-CA"/>
        </w:rPr>
        <w:t>Critique :</w:t>
      </w:r>
      <w:r w:rsidRPr="00583060">
        <w:rPr>
          <w:rFonts w:ascii="Arial" w:eastAsia="Times New Roman" w:hAnsi="Arial" w:cs="Arial"/>
          <w:lang w:eastAsia="fr-CA"/>
        </w:rPr>
        <w:t xml:space="preserve"> Un voyage contemplatif exceptionnellement envoûtant à la gloire non seulement de l'amitié qui réchauffe les </w:t>
      </w:r>
      <w:proofErr w:type="spellStart"/>
      <w:r w:rsidRPr="00583060">
        <w:rPr>
          <w:rFonts w:ascii="Arial" w:eastAsia="Times New Roman" w:hAnsi="Arial" w:cs="Arial"/>
          <w:lang w:eastAsia="fr-CA"/>
        </w:rPr>
        <w:t>coeurs</w:t>
      </w:r>
      <w:proofErr w:type="spellEnd"/>
      <w:r w:rsidRPr="00583060">
        <w:rPr>
          <w:rFonts w:ascii="Arial" w:eastAsia="Times New Roman" w:hAnsi="Arial" w:cs="Arial"/>
          <w:lang w:eastAsia="fr-CA"/>
        </w:rPr>
        <w:t>, mais également de la beauté et de la richesse du monde, qui se révèlent dans le silence d'un ciel étoilé. Par sa musicalité et sa poésie, le texte contribue à l'instauration d'une ambiance intimiste, douce et feutrée, qui est sublimée par de somptueuses illustrations stylisées, dont la grâce et la finesse se situent dans une esthétique entre la dentelle et le théâtre d'ombres. Les silhouettes immaculées de l'ours, de la Lune et des glaciers y sont finement sculptées dans des paysages nocturnes à la fois minimalistes et d'une grande expressivité. Réalisés dans des tonalités de noir et de bleu, ils portent et bercent le lecteur jusqu'au dénouement, qui est l'occ</w:t>
      </w:r>
      <w:r w:rsidR="00D53982">
        <w:rPr>
          <w:rFonts w:ascii="Arial" w:eastAsia="Times New Roman" w:hAnsi="Arial" w:cs="Arial"/>
          <w:lang w:eastAsia="fr-CA"/>
        </w:rPr>
        <w:t xml:space="preserve">asion de découvrir l'imposant Ours blanc </w:t>
      </w:r>
      <w:r w:rsidRPr="00583060">
        <w:rPr>
          <w:rFonts w:ascii="Arial" w:eastAsia="Times New Roman" w:hAnsi="Arial" w:cs="Arial"/>
          <w:lang w:eastAsia="fr-CA"/>
        </w:rPr>
        <w:t>de François Pompon. Une double page documentaire, orchestrée sous forme de questions et réponses, apporte d'ailleurs un éclairage supplémentaire sur l'</w:t>
      </w:r>
      <w:proofErr w:type="spellStart"/>
      <w:r w:rsidRPr="00583060">
        <w:rPr>
          <w:rFonts w:ascii="Arial" w:eastAsia="Times New Roman" w:hAnsi="Arial" w:cs="Arial"/>
          <w:lang w:eastAsia="fr-CA"/>
        </w:rPr>
        <w:t>oeuvre</w:t>
      </w:r>
      <w:proofErr w:type="spellEnd"/>
      <w:r w:rsidRPr="00583060">
        <w:rPr>
          <w:rFonts w:ascii="Arial" w:eastAsia="Times New Roman" w:hAnsi="Arial" w:cs="Arial"/>
          <w:lang w:eastAsia="fr-CA"/>
        </w:rPr>
        <w:t xml:space="preserve"> de l'artiste et sur l'influence qu'il eut sur la sculpture moderne. [SDM]</w:t>
      </w:r>
    </w:p>
    <w:p w:rsidR="00583060" w:rsidRDefault="00583060" w:rsidP="00583060">
      <w:pPr>
        <w:spacing w:before="40" w:after="40" w:line="240" w:lineRule="auto"/>
        <w:rPr>
          <w:rFonts w:ascii="Arial" w:eastAsia="Times New Roman" w:hAnsi="Arial" w:cs="Arial"/>
          <w:lang w:eastAsia="fr-CA"/>
        </w:rPr>
      </w:pPr>
      <w:r w:rsidRPr="00583060">
        <w:rPr>
          <w:rFonts w:ascii="Arial" w:eastAsia="Times New Roman" w:hAnsi="Arial" w:cs="Arial"/>
          <w:b/>
          <w:bCs/>
          <w:lang w:eastAsia="fr-CA"/>
        </w:rPr>
        <w:t>Livres-ouverts :</w:t>
      </w:r>
      <w:r>
        <w:rPr>
          <w:rFonts w:ascii="Arial" w:eastAsia="Times New Roman" w:hAnsi="Arial" w:cs="Arial"/>
          <w:bCs/>
          <w:lang w:eastAsia="fr-CA"/>
        </w:rPr>
        <w:t xml:space="preserve"> </w:t>
      </w:r>
      <w:hyperlink r:id="rId227" w:history="1">
        <w:r w:rsidRPr="00D82BAF">
          <w:rPr>
            <w:rStyle w:val="Lienhypertexte"/>
            <w:rFonts w:ascii="Arial" w:eastAsia="Times New Roman" w:hAnsi="Arial" w:cs="Arial"/>
            <w:lang w:eastAsia="fr-CA"/>
          </w:rPr>
          <w:t>https://www.livresouverts.qc.ca/index.php?p=il&amp;lo=48622</w:t>
        </w:r>
      </w:hyperlink>
    </w:p>
    <w:p w:rsidR="00583060" w:rsidRPr="00583060" w:rsidRDefault="00583060" w:rsidP="00583060">
      <w:pPr>
        <w:spacing w:before="40" w:after="40" w:line="240" w:lineRule="auto"/>
        <w:rPr>
          <w:rFonts w:ascii="Arial" w:eastAsia="Times New Roman" w:hAnsi="Arial" w:cs="Arial"/>
          <w:lang w:eastAsia="fr-CA"/>
        </w:rPr>
      </w:pPr>
    </w:p>
    <w:p w:rsidR="00583060" w:rsidRDefault="00583060" w:rsidP="00583060">
      <w:pPr>
        <w:spacing w:before="40" w:after="40" w:line="240" w:lineRule="auto"/>
        <w:rPr>
          <w:rFonts w:ascii="Arial" w:eastAsia="Times New Roman" w:hAnsi="Arial" w:cs="Arial"/>
          <w:bCs/>
          <w:lang w:eastAsia="fr-CA"/>
        </w:rPr>
      </w:pPr>
      <w:r w:rsidRPr="00583060">
        <w:rPr>
          <w:rFonts w:ascii="Arial" w:eastAsia="Times New Roman" w:hAnsi="Arial" w:cs="Arial"/>
          <w:bCs/>
          <w:lang w:eastAsia="fr-CA"/>
        </w:rPr>
        <w:t>Niveau : 2</w:t>
      </w:r>
      <w:r w:rsidRPr="00583060">
        <w:rPr>
          <w:rFonts w:ascii="Arial" w:eastAsia="Times New Roman" w:hAnsi="Arial" w:cs="Arial"/>
          <w:bCs/>
          <w:vertAlign w:val="superscript"/>
          <w:lang w:eastAsia="fr-CA"/>
        </w:rPr>
        <w:t>e</w:t>
      </w:r>
      <w:r w:rsidRPr="00583060">
        <w:rPr>
          <w:rFonts w:ascii="Arial" w:eastAsia="Times New Roman" w:hAnsi="Arial" w:cs="Arial"/>
          <w:bCs/>
          <w:lang w:eastAsia="fr-CA"/>
        </w:rPr>
        <w:t xml:space="preserve"> et 3</w:t>
      </w:r>
      <w:r w:rsidRPr="00583060">
        <w:rPr>
          <w:rFonts w:ascii="Arial" w:eastAsia="Times New Roman" w:hAnsi="Arial" w:cs="Arial"/>
          <w:bCs/>
          <w:vertAlign w:val="superscript"/>
          <w:lang w:eastAsia="fr-CA"/>
        </w:rPr>
        <w:t>e</w:t>
      </w:r>
      <w:r w:rsidRPr="00583060">
        <w:rPr>
          <w:rFonts w:ascii="Arial" w:eastAsia="Times New Roman" w:hAnsi="Arial" w:cs="Arial"/>
          <w:bCs/>
          <w:lang w:eastAsia="fr-CA"/>
        </w:rPr>
        <w:t xml:space="preserve"> cycle</w:t>
      </w:r>
    </w:p>
    <w:p w:rsidR="00583060" w:rsidRDefault="00583060" w:rsidP="00583060">
      <w:pPr>
        <w:spacing w:before="40" w:after="40" w:line="240" w:lineRule="auto"/>
        <w:rPr>
          <w:rFonts w:ascii="Arial" w:eastAsia="Times New Roman" w:hAnsi="Arial" w:cs="Arial"/>
          <w:bCs/>
          <w:lang w:eastAsia="fr-CA"/>
        </w:rPr>
      </w:pPr>
    </w:p>
    <w:p w:rsidR="00583060" w:rsidRDefault="00583060" w:rsidP="00583060">
      <w:pPr>
        <w:spacing w:before="40" w:after="40" w:line="240" w:lineRule="auto"/>
        <w:rPr>
          <w:rFonts w:ascii="Arial" w:eastAsia="Times New Roman" w:hAnsi="Arial" w:cs="Arial"/>
          <w:bCs/>
          <w:lang w:eastAsia="fr-CA"/>
        </w:rPr>
      </w:pPr>
    </w:p>
    <w:p w:rsidR="00583060" w:rsidRDefault="00583060" w:rsidP="00583060">
      <w:pPr>
        <w:spacing w:before="40" w:after="40" w:line="240" w:lineRule="auto"/>
        <w:rPr>
          <w:rFonts w:ascii="Arial" w:eastAsia="Times New Roman" w:hAnsi="Arial" w:cs="Arial"/>
          <w:bCs/>
          <w:lang w:eastAsia="fr-CA"/>
        </w:rPr>
      </w:pPr>
    </w:p>
    <w:p w:rsidR="00583060" w:rsidRDefault="00583060" w:rsidP="00583060">
      <w:pPr>
        <w:spacing w:before="40" w:after="40" w:line="240" w:lineRule="auto"/>
        <w:rPr>
          <w:rFonts w:ascii="Arial" w:eastAsia="Times New Roman" w:hAnsi="Arial" w:cs="Arial"/>
          <w:bCs/>
          <w:lang w:eastAsia="fr-CA"/>
        </w:rPr>
      </w:pPr>
    </w:p>
    <w:p w:rsidR="00583060" w:rsidRPr="00583060" w:rsidRDefault="00583060" w:rsidP="00583060">
      <w:pPr>
        <w:spacing w:line="240" w:lineRule="auto"/>
        <w:rPr>
          <w:rFonts w:ascii="Arial" w:eastAsia="Times New Roman" w:hAnsi="Arial" w:cs="Arial"/>
          <w:b/>
          <w:bCs/>
          <w:color w:val="2D2E2E"/>
          <w:lang w:eastAsia="fr-CA"/>
        </w:rPr>
      </w:pPr>
      <w:r w:rsidRPr="00583060">
        <w:rPr>
          <w:rFonts w:ascii="Arial" w:eastAsia="Times New Roman" w:hAnsi="Arial" w:cs="Arial"/>
          <w:b/>
          <w:bCs/>
          <w:color w:val="2D2E2E"/>
          <w:lang w:eastAsia="fr-CA"/>
        </w:rPr>
        <w:t>L'ours qui a vu l'homme qui a vu l'art</w:t>
      </w:r>
      <w:r w:rsidRPr="00583060">
        <w:rPr>
          <w:rFonts w:ascii="Arial" w:eastAsia="Times New Roman" w:hAnsi="Arial" w:cs="Arial"/>
          <w:color w:val="2D2E2E"/>
          <w:lang w:eastAsia="fr-CA"/>
        </w:rPr>
        <w:t xml:space="preserve"> </w:t>
      </w:r>
    </w:p>
    <w:p w:rsidR="00583060" w:rsidRPr="00583060" w:rsidRDefault="004A4EFD" w:rsidP="00583060">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72256" behindDoc="0" locked="0" layoutInCell="1" allowOverlap="1" wp14:anchorId="1E608877" wp14:editId="78600588">
                <wp:simplePos x="0" y="0"/>
                <wp:positionH relativeFrom="column">
                  <wp:posOffset>-190500</wp:posOffset>
                </wp:positionH>
                <wp:positionV relativeFrom="paragraph">
                  <wp:posOffset>252730</wp:posOffset>
                </wp:positionV>
                <wp:extent cx="457200" cy="274320"/>
                <wp:effectExtent l="76200" t="114300" r="19050" b="106680"/>
                <wp:wrapSquare wrapText="bothSides"/>
                <wp:docPr id="57" name="Rectangle 57"/>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2061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608877" id="Rectangle 57" o:spid="_x0000_s1087" style="position:absolute;margin-left:-15pt;margin-top:19.9pt;width:36pt;height:21.6pt;rotation:-998855fd;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r>
                        <w:rPr>
                          <w:rFonts w:ascii="Comic Sans MS" w:hAnsi="Comic Sans MS"/>
                        </w:rPr>
                        <w:t>2061</w:t>
                      </w:r>
                    </w:p>
                  </w:txbxContent>
                </v:textbox>
                <w10:wrap type="square"/>
              </v:rect>
            </w:pict>
          </mc:Fallback>
        </mc:AlternateContent>
      </w:r>
      <w:r w:rsidR="00583060" w:rsidRPr="00583060">
        <w:rPr>
          <w:noProof/>
          <w:lang w:eastAsia="fr-CA"/>
        </w:rPr>
        <w:drawing>
          <wp:anchor distT="0" distB="0" distL="114300" distR="114300" simplePos="0" relativeHeight="251719680" behindDoc="1" locked="0" layoutInCell="1" allowOverlap="1">
            <wp:simplePos x="0" y="0"/>
            <wp:positionH relativeFrom="column">
              <wp:posOffset>0</wp:posOffset>
            </wp:positionH>
            <wp:positionV relativeFrom="paragraph">
              <wp:posOffset>27305</wp:posOffset>
            </wp:positionV>
            <wp:extent cx="866775" cy="1172313"/>
            <wp:effectExtent l="0" t="0" r="0" b="8890"/>
            <wp:wrapTight wrapText="bothSides">
              <wp:wrapPolygon edited="0">
                <wp:start x="0" y="0"/>
                <wp:lineTo x="0" y="21413"/>
                <wp:lineTo x="20888" y="21413"/>
                <wp:lineTo x="20888" y="0"/>
                <wp:lineTo x="0" y="0"/>
              </wp:wrapPolygon>
            </wp:wrapTight>
            <wp:docPr id="23" name="Image 23" descr="L&amp;#39;Ours qui a vu l&amp;#39;homme qui a vu l&amp;#39;art - R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mp;#39;Ours qui a vu l&amp;#39;homme qui a vu l&amp;#39;art - RIFF"/>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866775" cy="1172313"/>
                    </a:xfrm>
                    <a:prstGeom prst="rect">
                      <a:avLst/>
                    </a:prstGeom>
                    <a:noFill/>
                    <a:ln>
                      <a:noFill/>
                    </a:ln>
                  </pic:spPr>
                </pic:pic>
              </a:graphicData>
            </a:graphic>
          </wp:anchor>
        </w:drawing>
      </w:r>
      <w:r w:rsidR="00583060">
        <w:rPr>
          <w:rFonts w:ascii="Arial" w:eastAsia="Times New Roman" w:hAnsi="Arial" w:cs="Arial"/>
          <w:bCs/>
          <w:lang w:eastAsia="fr-CA"/>
        </w:rPr>
        <w:t>Texte de Riff</w:t>
      </w:r>
    </w:p>
    <w:p w:rsidR="00583060" w:rsidRPr="00583060" w:rsidRDefault="00583060" w:rsidP="00583060">
      <w:pPr>
        <w:spacing w:before="40" w:after="40" w:line="240" w:lineRule="auto"/>
        <w:rPr>
          <w:rFonts w:ascii="Arial" w:eastAsia="Times New Roman" w:hAnsi="Arial" w:cs="Arial"/>
          <w:lang w:eastAsia="fr-CA"/>
        </w:rPr>
      </w:pPr>
      <w:r w:rsidRPr="00583060">
        <w:rPr>
          <w:rFonts w:ascii="Arial" w:eastAsia="Times New Roman" w:hAnsi="Arial" w:cs="Arial"/>
          <w:bCs/>
          <w:lang w:eastAsia="fr-CA"/>
        </w:rPr>
        <w:t>Éditeur :</w:t>
      </w:r>
      <w:r>
        <w:rPr>
          <w:rFonts w:ascii="Arial" w:eastAsia="Times New Roman" w:hAnsi="Arial" w:cs="Arial"/>
          <w:bCs/>
          <w:lang w:eastAsia="fr-CA"/>
        </w:rPr>
        <w:t xml:space="preserve"> </w:t>
      </w:r>
      <w:hyperlink r:id="rId229" w:history="1">
        <w:r w:rsidRPr="00583060">
          <w:rPr>
            <w:rFonts w:ascii="Arial" w:eastAsia="Times New Roman" w:hAnsi="Arial" w:cs="Arial"/>
            <w:lang w:eastAsia="fr-CA"/>
          </w:rPr>
          <w:t>Paris : L'École des loisirs, 2008, c2001.</w:t>
        </w:r>
      </w:hyperlink>
    </w:p>
    <w:p w:rsidR="00583060" w:rsidRPr="00583060" w:rsidRDefault="00583060" w:rsidP="00583060">
      <w:pPr>
        <w:spacing w:before="40" w:after="40" w:line="240" w:lineRule="auto"/>
        <w:rPr>
          <w:rFonts w:ascii="Arial" w:eastAsia="Times New Roman" w:hAnsi="Arial" w:cs="Arial"/>
          <w:lang w:eastAsia="fr-CA"/>
        </w:rPr>
      </w:pPr>
      <w:r w:rsidRPr="00583060">
        <w:rPr>
          <w:rFonts w:ascii="Arial" w:eastAsia="Times New Roman" w:hAnsi="Arial" w:cs="Arial"/>
          <w:bCs/>
          <w:lang w:eastAsia="fr-CA"/>
        </w:rPr>
        <w:t>Description :</w:t>
      </w:r>
      <w:r>
        <w:rPr>
          <w:rFonts w:ascii="Arial" w:eastAsia="Times New Roman" w:hAnsi="Arial" w:cs="Arial"/>
          <w:bCs/>
          <w:lang w:eastAsia="fr-CA"/>
        </w:rPr>
        <w:t xml:space="preserve"> </w:t>
      </w:r>
      <w:r w:rsidRPr="00583060">
        <w:rPr>
          <w:rFonts w:ascii="Arial" w:eastAsia="Times New Roman" w:hAnsi="Arial" w:cs="Arial"/>
          <w:lang w:eastAsia="fr-CA"/>
        </w:rPr>
        <w:t xml:space="preserve">[25] p. : ill. en </w:t>
      </w:r>
      <w:proofErr w:type="spellStart"/>
      <w:r w:rsidRPr="00583060">
        <w:rPr>
          <w:rFonts w:ascii="Arial" w:eastAsia="Times New Roman" w:hAnsi="Arial" w:cs="Arial"/>
          <w:lang w:eastAsia="fr-CA"/>
        </w:rPr>
        <w:t>coul</w:t>
      </w:r>
      <w:proofErr w:type="spellEnd"/>
      <w:r w:rsidRPr="00583060">
        <w:rPr>
          <w:rFonts w:ascii="Arial" w:eastAsia="Times New Roman" w:hAnsi="Arial" w:cs="Arial"/>
          <w:lang w:eastAsia="fr-CA"/>
        </w:rPr>
        <w:t>. ; 29 cm.</w:t>
      </w:r>
    </w:p>
    <w:p w:rsidR="00583060" w:rsidRDefault="00583060" w:rsidP="00583060">
      <w:pPr>
        <w:spacing w:before="40" w:after="40" w:line="240" w:lineRule="auto"/>
        <w:rPr>
          <w:rFonts w:ascii="Arial" w:eastAsia="Times New Roman" w:hAnsi="Arial" w:cs="Arial"/>
          <w:lang w:eastAsia="fr-CA"/>
        </w:rPr>
      </w:pPr>
      <w:r w:rsidRPr="00583060">
        <w:rPr>
          <w:rFonts w:ascii="Arial" w:eastAsia="Times New Roman" w:hAnsi="Arial" w:cs="Arial"/>
          <w:bCs/>
          <w:lang w:eastAsia="fr-CA"/>
        </w:rPr>
        <w:t>Collection :</w:t>
      </w:r>
      <w:r>
        <w:rPr>
          <w:rFonts w:ascii="Arial" w:eastAsia="Times New Roman" w:hAnsi="Arial" w:cs="Arial"/>
          <w:bCs/>
          <w:lang w:eastAsia="fr-CA"/>
        </w:rPr>
        <w:t xml:space="preserve"> </w:t>
      </w:r>
      <w:hyperlink r:id="rId230" w:history="1">
        <w:r w:rsidRPr="00583060">
          <w:rPr>
            <w:rFonts w:ascii="Arial" w:eastAsia="Times New Roman" w:hAnsi="Arial" w:cs="Arial"/>
            <w:lang w:eastAsia="fr-CA"/>
          </w:rPr>
          <w:t>Pastel</w:t>
        </w:r>
      </w:hyperlink>
    </w:p>
    <w:p w:rsidR="00583060" w:rsidRPr="00583060" w:rsidRDefault="00583060" w:rsidP="00583060">
      <w:pPr>
        <w:spacing w:before="40" w:after="40" w:line="240" w:lineRule="auto"/>
        <w:rPr>
          <w:rFonts w:ascii="Arial" w:eastAsia="Times New Roman" w:hAnsi="Arial" w:cs="Arial"/>
          <w:lang w:eastAsia="fr-CA"/>
        </w:rPr>
      </w:pPr>
      <w:r w:rsidRPr="00583060">
        <w:rPr>
          <w:rFonts w:ascii="Arial" w:eastAsia="Times New Roman" w:hAnsi="Arial" w:cs="Arial"/>
          <w:bCs/>
          <w:lang w:eastAsia="fr-CA"/>
        </w:rPr>
        <w:t>ISBN :</w:t>
      </w:r>
      <w:r>
        <w:rPr>
          <w:rFonts w:ascii="Arial" w:eastAsia="Times New Roman" w:hAnsi="Arial" w:cs="Arial"/>
          <w:bCs/>
          <w:lang w:eastAsia="fr-CA"/>
        </w:rPr>
        <w:t xml:space="preserve"> </w:t>
      </w:r>
      <w:r w:rsidRPr="00583060">
        <w:rPr>
          <w:rFonts w:ascii="Arial" w:eastAsia="Times New Roman" w:hAnsi="Arial" w:cs="Arial"/>
          <w:lang w:eastAsia="fr-CA"/>
        </w:rPr>
        <w:t>9782211058179 (</w:t>
      </w:r>
      <w:proofErr w:type="spellStart"/>
      <w:r w:rsidRPr="00583060">
        <w:rPr>
          <w:rFonts w:ascii="Arial" w:eastAsia="Times New Roman" w:hAnsi="Arial" w:cs="Arial"/>
          <w:lang w:eastAsia="fr-CA"/>
        </w:rPr>
        <w:t>rel</w:t>
      </w:r>
      <w:proofErr w:type="spellEnd"/>
      <w:r w:rsidRPr="00583060">
        <w:rPr>
          <w:rFonts w:ascii="Arial" w:eastAsia="Times New Roman" w:hAnsi="Arial" w:cs="Arial"/>
          <w:lang w:eastAsia="fr-CA"/>
        </w:rPr>
        <w:t>.) : 20,95 $</w:t>
      </w:r>
    </w:p>
    <w:p w:rsidR="00583060" w:rsidRPr="00583060" w:rsidRDefault="00583060" w:rsidP="00583060">
      <w:pPr>
        <w:spacing w:before="40" w:after="40" w:line="240" w:lineRule="auto"/>
        <w:rPr>
          <w:rFonts w:ascii="Arial" w:eastAsia="Times New Roman" w:hAnsi="Arial" w:cs="Arial"/>
          <w:lang w:eastAsia="fr-CA"/>
        </w:rPr>
      </w:pPr>
      <w:r>
        <w:rPr>
          <w:rFonts w:ascii="Arial" w:eastAsia="Times New Roman" w:hAnsi="Arial" w:cs="Arial"/>
          <w:lang w:eastAsia="fr-CA"/>
        </w:rPr>
        <w:t>Sujets : Indiens d’Amérique     Ours     Peinture</w:t>
      </w:r>
    </w:p>
    <w:p w:rsidR="00583060" w:rsidRPr="00583060" w:rsidRDefault="00583060" w:rsidP="00583060">
      <w:pPr>
        <w:spacing w:before="40" w:after="40" w:line="240" w:lineRule="auto"/>
        <w:jc w:val="both"/>
        <w:rPr>
          <w:rFonts w:ascii="Arial" w:eastAsia="Times New Roman" w:hAnsi="Arial" w:cs="Arial"/>
          <w:lang w:eastAsia="fr-CA"/>
        </w:rPr>
      </w:pPr>
      <w:r w:rsidRPr="00583060">
        <w:rPr>
          <w:rFonts w:ascii="Arial" w:eastAsia="Times New Roman" w:hAnsi="Arial" w:cs="Arial"/>
          <w:b/>
          <w:bCs/>
          <w:lang w:eastAsia="fr-CA"/>
        </w:rPr>
        <w:t>Résumé :</w:t>
      </w:r>
      <w:r>
        <w:rPr>
          <w:rFonts w:ascii="Arial" w:eastAsia="Times New Roman" w:hAnsi="Arial" w:cs="Arial"/>
          <w:bCs/>
          <w:lang w:eastAsia="fr-CA"/>
        </w:rPr>
        <w:t xml:space="preserve"> </w:t>
      </w:r>
      <w:r w:rsidRPr="00583060">
        <w:rPr>
          <w:rFonts w:ascii="Arial" w:eastAsia="Times New Roman" w:hAnsi="Arial" w:cs="Arial"/>
          <w:lang w:eastAsia="fr-CA"/>
        </w:rPr>
        <w:t>Réédition. Un vieil Indien raconte à son fils l'ours, curieux et avide de tout savoir sur la ville, ce qu'il a vu et apprécié au musée d'art moderne. Mais l'ours, dans sa grande naïveté, imagine ces tableaux en y incorporant son image. [SDM]</w:t>
      </w:r>
    </w:p>
    <w:p w:rsidR="00583060" w:rsidRPr="00583060" w:rsidRDefault="00583060" w:rsidP="00583060">
      <w:pPr>
        <w:spacing w:before="40" w:after="40" w:line="240" w:lineRule="auto"/>
        <w:jc w:val="both"/>
        <w:rPr>
          <w:rFonts w:ascii="Arial" w:eastAsia="Times New Roman" w:hAnsi="Arial" w:cs="Arial"/>
          <w:lang w:eastAsia="fr-CA"/>
        </w:rPr>
      </w:pPr>
      <w:r w:rsidRPr="00583060">
        <w:rPr>
          <w:rFonts w:ascii="Arial" w:eastAsia="Times New Roman" w:hAnsi="Arial" w:cs="Arial"/>
          <w:lang w:eastAsia="fr-CA"/>
        </w:rPr>
        <w:t xml:space="preserve">Critique : Réflexion philosophique et humoristique, peut-être difficilement accessible aux enfants, sur la représentation du soi dans l'art. Cependant, les pastiches sont drôles et les pages de garde permettent d'identifier et d'apprécier les </w:t>
      </w:r>
      <w:proofErr w:type="spellStart"/>
      <w:r w:rsidRPr="00583060">
        <w:rPr>
          <w:rFonts w:ascii="Arial" w:eastAsia="Times New Roman" w:hAnsi="Arial" w:cs="Arial"/>
          <w:lang w:eastAsia="fr-CA"/>
        </w:rPr>
        <w:t>oeuvres</w:t>
      </w:r>
      <w:proofErr w:type="spellEnd"/>
      <w:r w:rsidRPr="00583060">
        <w:rPr>
          <w:rFonts w:ascii="Arial" w:eastAsia="Times New Roman" w:hAnsi="Arial" w:cs="Arial"/>
          <w:lang w:eastAsia="fr-CA"/>
        </w:rPr>
        <w:t xml:space="preserve"> d'art originales. [SDM]</w:t>
      </w:r>
    </w:p>
    <w:p w:rsidR="00583060" w:rsidRDefault="00583060" w:rsidP="00583060">
      <w:pPr>
        <w:spacing w:before="40" w:after="40" w:line="240" w:lineRule="auto"/>
        <w:rPr>
          <w:rFonts w:ascii="Arial" w:eastAsia="Times New Roman" w:hAnsi="Arial" w:cs="Arial"/>
          <w:lang w:eastAsia="fr-CA"/>
        </w:rPr>
      </w:pPr>
      <w:r w:rsidRPr="00583060">
        <w:rPr>
          <w:rFonts w:ascii="Arial" w:eastAsia="Times New Roman" w:hAnsi="Arial" w:cs="Arial"/>
          <w:b/>
          <w:bCs/>
          <w:lang w:eastAsia="fr-CA"/>
        </w:rPr>
        <w:t>Livres-ouverts :</w:t>
      </w:r>
      <w:r>
        <w:rPr>
          <w:rFonts w:ascii="Arial" w:eastAsia="Times New Roman" w:hAnsi="Arial" w:cs="Arial"/>
          <w:bCs/>
          <w:lang w:eastAsia="fr-CA"/>
        </w:rPr>
        <w:t xml:space="preserve"> </w:t>
      </w:r>
      <w:hyperlink r:id="rId231" w:history="1">
        <w:r w:rsidRPr="00D82BAF">
          <w:rPr>
            <w:rStyle w:val="Lienhypertexte"/>
            <w:rFonts w:ascii="Arial" w:eastAsia="Times New Roman" w:hAnsi="Arial" w:cs="Arial"/>
            <w:lang w:eastAsia="fr-CA"/>
          </w:rPr>
          <w:t>https://www.livresouverts.qc.ca/index.php?p=il&amp;lo=38907</w:t>
        </w:r>
      </w:hyperlink>
    </w:p>
    <w:p w:rsidR="00583060" w:rsidRPr="00583060" w:rsidRDefault="00583060" w:rsidP="00583060">
      <w:pPr>
        <w:spacing w:before="40" w:after="40" w:line="240" w:lineRule="auto"/>
        <w:rPr>
          <w:rFonts w:ascii="Arial" w:eastAsia="Times New Roman" w:hAnsi="Arial" w:cs="Arial"/>
          <w:lang w:eastAsia="fr-CA"/>
        </w:rPr>
      </w:pPr>
    </w:p>
    <w:p w:rsidR="00583060" w:rsidRPr="00583060" w:rsidRDefault="00583060" w:rsidP="00583060">
      <w:pPr>
        <w:spacing w:before="40" w:after="40"/>
        <w:jc w:val="both"/>
        <w:rPr>
          <w:rFonts w:ascii="Arial" w:eastAsia="Times New Roman" w:hAnsi="Arial" w:cs="Arial"/>
          <w:bCs/>
          <w:lang w:eastAsia="fr-CA"/>
        </w:rPr>
      </w:pPr>
      <w:r w:rsidRPr="00583060">
        <w:rPr>
          <w:rFonts w:ascii="Arial" w:eastAsia="Times New Roman" w:hAnsi="Arial" w:cs="Arial"/>
          <w:bCs/>
          <w:lang w:eastAsia="fr-CA"/>
        </w:rPr>
        <w:t>Niveau : 2</w:t>
      </w:r>
      <w:r w:rsidRPr="00583060">
        <w:rPr>
          <w:rFonts w:ascii="Arial" w:eastAsia="Times New Roman" w:hAnsi="Arial" w:cs="Arial"/>
          <w:bCs/>
          <w:vertAlign w:val="superscript"/>
          <w:lang w:eastAsia="fr-CA"/>
        </w:rPr>
        <w:t>e</w:t>
      </w:r>
      <w:r w:rsidRPr="00583060">
        <w:rPr>
          <w:rFonts w:ascii="Arial" w:eastAsia="Times New Roman" w:hAnsi="Arial" w:cs="Arial"/>
          <w:bCs/>
          <w:lang w:eastAsia="fr-CA"/>
        </w:rPr>
        <w:t xml:space="preserve"> et 3</w:t>
      </w:r>
      <w:r w:rsidRPr="00583060">
        <w:rPr>
          <w:rFonts w:ascii="Arial" w:eastAsia="Times New Roman" w:hAnsi="Arial" w:cs="Arial"/>
          <w:bCs/>
          <w:vertAlign w:val="superscript"/>
          <w:lang w:eastAsia="fr-CA"/>
        </w:rPr>
        <w:t>e</w:t>
      </w:r>
      <w:r w:rsidRPr="00583060">
        <w:rPr>
          <w:rFonts w:ascii="Arial" w:eastAsia="Times New Roman" w:hAnsi="Arial" w:cs="Arial"/>
          <w:bCs/>
          <w:lang w:eastAsia="fr-CA"/>
        </w:rPr>
        <w:t xml:space="preserve"> cycle</w:t>
      </w:r>
    </w:p>
    <w:p w:rsidR="00871DCC" w:rsidRDefault="00871DCC">
      <w:r>
        <w:br w:type="page"/>
      </w:r>
    </w:p>
    <w:p w:rsidR="00315FC2" w:rsidRPr="00315FC2" w:rsidRDefault="00315FC2" w:rsidP="00315FC2">
      <w:pPr>
        <w:spacing w:after="0" w:line="240" w:lineRule="auto"/>
        <w:rPr>
          <w:rFonts w:ascii="Arial" w:eastAsia="Times New Roman" w:hAnsi="Arial" w:cs="Arial"/>
          <w:b/>
          <w:bCs/>
          <w:color w:val="2D2E2E"/>
          <w:lang w:eastAsia="fr-CA"/>
        </w:rPr>
      </w:pPr>
      <w:r w:rsidRPr="00315FC2">
        <w:rPr>
          <w:rFonts w:ascii="Arial" w:eastAsia="Times New Roman" w:hAnsi="Arial" w:cs="Arial"/>
          <w:b/>
          <w:bCs/>
          <w:color w:val="2D2E2E"/>
          <w:lang w:eastAsia="fr-CA"/>
        </w:rPr>
        <w:lastRenderedPageBreak/>
        <w:t>Le petit livre pour dire non! aux abus sexuels</w:t>
      </w:r>
      <w:r w:rsidRPr="00315FC2">
        <w:rPr>
          <w:rFonts w:ascii="Arial" w:eastAsia="Times New Roman" w:hAnsi="Arial" w:cs="Arial"/>
          <w:color w:val="2D2E2E"/>
          <w:lang w:eastAsia="fr-CA"/>
        </w:rPr>
        <w:t xml:space="preserve"> </w:t>
      </w:r>
    </w:p>
    <w:p w:rsidR="00315FC2" w:rsidRPr="00315FC2" w:rsidRDefault="00315FC2" w:rsidP="00315FC2">
      <w:pPr>
        <w:spacing w:after="0" w:line="240" w:lineRule="auto"/>
        <w:rPr>
          <w:rFonts w:ascii="Arial" w:eastAsia="Times New Roman" w:hAnsi="Arial" w:cs="Arial"/>
          <w:color w:val="2D2E2E"/>
          <w:lang w:eastAsia="fr-CA"/>
        </w:rPr>
      </w:pPr>
      <w:r w:rsidRPr="00315FC2">
        <w:rPr>
          <w:rFonts w:ascii="Arial" w:eastAsia="Times New Roman" w:hAnsi="Arial" w:cs="Arial"/>
          <w:noProof/>
          <w:color w:val="2D2E2E"/>
          <w:lang w:eastAsia="fr-CA"/>
        </w:rPr>
        <w:drawing>
          <wp:inline distT="0" distB="0" distL="0" distR="0" wp14:anchorId="75D54F5F" wp14:editId="1352D498">
            <wp:extent cx="8890" cy="94615"/>
            <wp:effectExtent l="0" t="0" r="0" b="0"/>
            <wp:docPr id="329"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315FC2" w:rsidRPr="00315FC2" w:rsidRDefault="004A4EFD" w:rsidP="00315FC2">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74304" behindDoc="0" locked="0" layoutInCell="1" allowOverlap="1" wp14:anchorId="763D8D8D" wp14:editId="326C43A6">
                <wp:simplePos x="0" y="0"/>
                <wp:positionH relativeFrom="column">
                  <wp:posOffset>-190500</wp:posOffset>
                </wp:positionH>
                <wp:positionV relativeFrom="paragraph">
                  <wp:posOffset>114987</wp:posOffset>
                </wp:positionV>
                <wp:extent cx="457200" cy="274320"/>
                <wp:effectExtent l="76200" t="114300" r="19050" b="106680"/>
                <wp:wrapSquare wrapText="bothSides"/>
                <wp:docPr id="58" name="Rectangle 58"/>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2062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3D8D8D" id="Rectangle 58" o:spid="_x0000_s1088" style="position:absolute;margin-left:-15pt;margin-top:9.05pt;width:36pt;height:21.6pt;rotation:-998855fd;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r>
                        <w:rPr>
                          <w:rFonts w:ascii="Comic Sans MS" w:hAnsi="Comic Sans MS"/>
                        </w:rPr>
                        <w:t>2062</w:t>
                      </w:r>
                    </w:p>
                  </w:txbxContent>
                </v:textbox>
                <w10:wrap type="square"/>
              </v:rect>
            </w:pict>
          </mc:Fallback>
        </mc:AlternateContent>
      </w:r>
      <w:r w:rsidR="00315FC2" w:rsidRPr="00315FC2">
        <w:rPr>
          <w:noProof/>
          <w:lang w:eastAsia="fr-CA"/>
        </w:rPr>
        <w:drawing>
          <wp:anchor distT="0" distB="0" distL="114300" distR="114300" simplePos="0" relativeHeight="251721728" behindDoc="1" locked="0" layoutInCell="1" allowOverlap="1">
            <wp:simplePos x="0" y="0"/>
            <wp:positionH relativeFrom="column">
              <wp:posOffset>0</wp:posOffset>
            </wp:positionH>
            <wp:positionV relativeFrom="paragraph">
              <wp:posOffset>24765</wp:posOffset>
            </wp:positionV>
            <wp:extent cx="676275" cy="865443"/>
            <wp:effectExtent l="0" t="0" r="0" b="0"/>
            <wp:wrapTight wrapText="bothSides">
              <wp:wrapPolygon edited="0">
                <wp:start x="0" y="0"/>
                <wp:lineTo x="0" y="20934"/>
                <wp:lineTo x="20687" y="20934"/>
                <wp:lineTo x="20687" y="0"/>
                <wp:lineTo x="0" y="0"/>
              </wp:wrapPolygon>
            </wp:wrapTight>
            <wp:docPr id="25" name="Image 25" descr="Le Petit livre pour dire non aux abus sexuels - DELPHINE SAULIÃRE - BERNADETTE DESPRÃ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 Petit livre pour dire non aux abus sexuels - DELPHINE SAULIÃRE - BERNADETTE DESPRÃS"/>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676275" cy="865443"/>
                    </a:xfrm>
                    <a:prstGeom prst="rect">
                      <a:avLst/>
                    </a:prstGeom>
                    <a:noFill/>
                    <a:ln>
                      <a:noFill/>
                    </a:ln>
                  </pic:spPr>
                </pic:pic>
              </a:graphicData>
            </a:graphic>
          </wp:anchor>
        </w:drawing>
      </w:r>
      <w:r w:rsidR="00315FC2">
        <w:rPr>
          <w:rFonts w:ascii="Arial" w:eastAsia="Times New Roman" w:hAnsi="Arial" w:cs="Arial"/>
          <w:bCs/>
          <w:lang w:eastAsia="fr-CA"/>
        </w:rPr>
        <w:t xml:space="preserve">Texte de Delphine </w:t>
      </w:r>
      <w:proofErr w:type="spellStart"/>
      <w:r w:rsidR="00315FC2">
        <w:rPr>
          <w:rFonts w:ascii="Arial" w:eastAsia="Times New Roman" w:hAnsi="Arial" w:cs="Arial"/>
          <w:bCs/>
          <w:lang w:eastAsia="fr-CA"/>
        </w:rPr>
        <w:t>Saulière</w:t>
      </w:r>
      <w:proofErr w:type="spellEnd"/>
    </w:p>
    <w:p w:rsidR="00315FC2" w:rsidRPr="00315FC2" w:rsidRDefault="00315FC2" w:rsidP="00315FC2">
      <w:pPr>
        <w:spacing w:before="40" w:after="40" w:line="240" w:lineRule="auto"/>
        <w:rPr>
          <w:rFonts w:ascii="Arial" w:eastAsia="Times New Roman" w:hAnsi="Arial" w:cs="Arial"/>
          <w:lang w:eastAsia="fr-CA"/>
        </w:rPr>
      </w:pPr>
      <w:r w:rsidRPr="00315FC2">
        <w:rPr>
          <w:rFonts w:ascii="Arial" w:eastAsia="Times New Roman" w:hAnsi="Arial" w:cs="Arial"/>
          <w:bCs/>
          <w:lang w:eastAsia="fr-CA"/>
        </w:rPr>
        <w:t>Éditeur :</w:t>
      </w:r>
      <w:r>
        <w:rPr>
          <w:rFonts w:ascii="Arial" w:eastAsia="Times New Roman" w:hAnsi="Arial" w:cs="Arial"/>
          <w:bCs/>
          <w:lang w:eastAsia="fr-CA"/>
        </w:rPr>
        <w:t xml:space="preserve"> </w:t>
      </w:r>
      <w:hyperlink r:id="rId233" w:history="1">
        <w:r w:rsidRPr="00315FC2">
          <w:rPr>
            <w:rFonts w:ascii="Arial" w:eastAsia="Times New Roman" w:hAnsi="Arial" w:cs="Arial"/>
            <w:lang w:eastAsia="fr-CA"/>
          </w:rPr>
          <w:t>Publication : [Montrouge] : Bayard jeunesse, [2015]</w:t>
        </w:r>
      </w:hyperlink>
    </w:p>
    <w:p w:rsidR="00315FC2" w:rsidRDefault="00315FC2" w:rsidP="00315FC2">
      <w:pPr>
        <w:spacing w:before="40" w:after="40" w:line="240" w:lineRule="auto"/>
        <w:rPr>
          <w:rFonts w:ascii="Arial" w:eastAsia="Times New Roman" w:hAnsi="Arial" w:cs="Arial"/>
          <w:lang w:eastAsia="fr-CA"/>
        </w:rPr>
      </w:pPr>
      <w:r w:rsidRPr="00315FC2">
        <w:rPr>
          <w:rFonts w:ascii="Arial" w:eastAsia="Times New Roman" w:hAnsi="Arial" w:cs="Arial"/>
          <w:bCs/>
          <w:lang w:eastAsia="fr-CA"/>
        </w:rPr>
        <w:t>Description :</w:t>
      </w:r>
      <w:r>
        <w:rPr>
          <w:rFonts w:ascii="Arial" w:eastAsia="Times New Roman" w:hAnsi="Arial" w:cs="Arial"/>
          <w:bCs/>
          <w:lang w:eastAsia="fr-CA"/>
        </w:rPr>
        <w:t xml:space="preserve"> </w:t>
      </w:r>
      <w:r w:rsidRPr="00315FC2">
        <w:rPr>
          <w:rFonts w:ascii="Arial" w:eastAsia="Times New Roman" w:hAnsi="Arial" w:cs="Arial"/>
          <w:lang w:eastAsia="fr-CA"/>
        </w:rPr>
        <w:t>37 pages : illustrations en couleur ; 21 cm.</w:t>
      </w:r>
    </w:p>
    <w:p w:rsidR="00315FC2" w:rsidRPr="00315FC2" w:rsidRDefault="00315FC2" w:rsidP="00315FC2">
      <w:pPr>
        <w:spacing w:before="40" w:after="40" w:line="240" w:lineRule="auto"/>
        <w:rPr>
          <w:rFonts w:ascii="Arial" w:eastAsia="Times New Roman" w:hAnsi="Arial" w:cs="Arial"/>
          <w:lang w:eastAsia="fr-CA"/>
        </w:rPr>
      </w:pPr>
      <w:r w:rsidRPr="00315FC2">
        <w:rPr>
          <w:rFonts w:ascii="Arial" w:eastAsia="Times New Roman" w:hAnsi="Arial" w:cs="Arial"/>
          <w:bCs/>
          <w:lang w:eastAsia="fr-CA"/>
        </w:rPr>
        <w:t>ISBN :</w:t>
      </w:r>
      <w:r>
        <w:rPr>
          <w:rFonts w:ascii="Arial" w:eastAsia="Times New Roman" w:hAnsi="Arial" w:cs="Arial"/>
          <w:bCs/>
          <w:lang w:eastAsia="fr-CA"/>
        </w:rPr>
        <w:t xml:space="preserve"> </w:t>
      </w:r>
      <w:r w:rsidRPr="00315FC2">
        <w:rPr>
          <w:rFonts w:ascii="Arial" w:eastAsia="Times New Roman" w:hAnsi="Arial" w:cs="Arial"/>
          <w:lang w:eastAsia="fr-CA"/>
        </w:rPr>
        <w:t>9782747057073 (</w:t>
      </w:r>
      <w:proofErr w:type="gramStart"/>
      <w:r w:rsidRPr="00315FC2">
        <w:rPr>
          <w:rFonts w:ascii="Arial" w:eastAsia="Times New Roman" w:hAnsi="Arial" w:cs="Arial"/>
          <w:lang w:eastAsia="fr-CA"/>
        </w:rPr>
        <w:t xml:space="preserve">broché) </w:t>
      </w:r>
      <w:r>
        <w:rPr>
          <w:rFonts w:ascii="Arial" w:eastAsia="Times New Roman" w:hAnsi="Arial" w:cs="Arial"/>
          <w:lang w:eastAsia="fr-CA"/>
        </w:rPr>
        <w:t xml:space="preserve">  </w:t>
      </w:r>
      <w:proofErr w:type="gramEnd"/>
      <w:r>
        <w:rPr>
          <w:rFonts w:ascii="Arial" w:eastAsia="Times New Roman" w:hAnsi="Arial" w:cs="Arial"/>
          <w:lang w:eastAsia="fr-CA"/>
        </w:rPr>
        <w:t xml:space="preserve">   Coût </w:t>
      </w:r>
      <w:r w:rsidRPr="00315FC2">
        <w:rPr>
          <w:rFonts w:ascii="Arial" w:eastAsia="Times New Roman" w:hAnsi="Arial" w:cs="Arial"/>
          <w:lang w:eastAsia="fr-CA"/>
        </w:rPr>
        <w:t>: 18,50 $</w:t>
      </w:r>
    </w:p>
    <w:p w:rsidR="00315FC2" w:rsidRPr="00315FC2" w:rsidRDefault="00315FC2" w:rsidP="00315FC2">
      <w:pPr>
        <w:spacing w:before="40" w:after="40" w:line="240" w:lineRule="auto"/>
        <w:rPr>
          <w:rFonts w:ascii="Arial" w:eastAsia="Times New Roman" w:hAnsi="Arial" w:cs="Arial"/>
          <w:lang w:eastAsia="fr-CA"/>
        </w:rPr>
      </w:pPr>
      <w:r>
        <w:rPr>
          <w:rFonts w:ascii="Arial" w:eastAsia="Times New Roman" w:hAnsi="Arial" w:cs="Arial"/>
          <w:lang w:eastAsia="fr-CA"/>
        </w:rPr>
        <w:t>Sujets : Crimes sexuels     Enfants maltraités</w:t>
      </w:r>
    </w:p>
    <w:p w:rsidR="00315FC2" w:rsidRPr="00315FC2" w:rsidRDefault="00315FC2" w:rsidP="00315FC2">
      <w:pPr>
        <w:spacing w:before="40" w:after="40" w:line="240" w:lineRule="auto"/>
        <w:jc w:val="both"/>
        <w:rPr>
          <w:rFonts w:ascii="Arial" w:eastAsia="Times New Roman" w:hAnsi="Arial" w:cs="Arial"/>
          <w:lang w:eastAsia="fr-CA"/>
        </w:rPr>
      </w:pPr>
      <w:r w:rsidRPr="00315FC2">
        <w:rPr>
          <w:rFonts w:ascii="Arial" w:eastAsia="Times New Roman" w:hAnsi="Arial" w:cs="Arial"/>
          <w:b/>
          <w:bCs/>
          <w:lang w:eastAsia="fr-CA"/>
        </w:rPr>
        <w:t>Résumé :</w:t>
      </w:r>
      <w:r>
        <w:rPr>
          <w:rFonts w:ascii="Arial" w:eastAsia="Times New Roman" w:hAnsi="Arial" w:cs="Arial"/>
          <w:bCs/>
          <w:lang w:eastAsia="fr-CA"/>
        </w:rPr>
        <w:t xml:space="preserve"> </w:t>
      </w:r>
      <w:r w:rsidRPr="00315FC2">
        <w:rPr>
          <w:rFonts w:ascii="Arial" w:eastAsia="Times New Roman" w:hAnsi="Arial" w:cs="Arial"/>
          <w:lang w:eastAsia="fr-CA"/>
        </w:rPr>
        <w:t>Documentaire proposant de sensibiliser les jeunes aux abus sexuels, ceux dont ils peuvent être victimes et qu'il faut dénoncer. Six mises en situation BD mettent en images ces gestes et menaces de la vie courante auxquels les enfants doivent réagir et dire "Non!" afin de se défendre. On met ainsi le lecteur en garde contre: un voisin bizarre qui offre des cadeaux avant d'amener l'enfant à regarder avec lui des photos de nus et lui proposer de poser pour lui, un oncle qui propose de faire la toilette de son petit neveu, un adulte qui insiste pour ramener une fillette en voiture, une élève qui est gênée par son moniteur qui la tripote, un beau père qui cherche l'intimité avec la fille de son amoureuse et un jeune garçon à qui un pirate informatique donne rendez-vous à travers un site web pour enfants. Le tout est illustré par la plume rassurante d'une illustratrice BD bien connue des petits lecteurs auxquels on propose en fin d'ouvrage des définitions de termes en lien avec la thématique ainsi que des ressources françaises pour trouver de l'aide. [SDM]</w:t>
      </w:r>
    </w:p>
    <w:p w:rsidR="00315FC2" w:rsidRDefault="00315FC2" w:rsidP="00315FC2">
      <w:pPr>
        <w:spacing w:before="40" w:after="40" w:line="240" w:lineRule="auto"/>
        <w:jc w:val="both"/>
        <w:rPr>
          <w:rFonts w:ascii="Arial" w:eastAsia="Times New Roman" w:hAnsi="Arial" w:cs="Arial"/>
          <w:lang w:eastAsia="fr-CA"/>
        </w:rPr>
      </w:pPr>
      <w:r w:rsidRPr="00315FC2">
        <w:rPr>
          <w:rFonts w:ascii="Arial" w:eastAsia="Times New Roman" w:hAnsi="Arial" w:cs="Arial"/>
          <w:b/>
          <w:lang w:eastAsia="fr-CA"/>
        </w:rPr>
        <w:t>Critique :</w:t>
      </w:r>
      <w:r w:rsidRPr="00315FC2">
        <w:rPr>
          <w:rFonts w:ascii="Arial" w:eastAsia="Times New Roman" w:hAnsi="Arial" w:cs="Arial"/>
          <w:lang w:eastAsia="fr-CA"/>
        </w:rPr>
        <w:t xml:space="preserve"> Contexte français. [SDM]</w:t>
      </w:r>
    </w:p>
    <w:p w:rsidR="00315FC2" w:rsidRDefault="00315FC2" w:rsidP="00315FC2">
      <w:pPr>
        <w:spacing w:before="40" w:after="40" w:line="240" w:lineRule="auto"/>
        <w:rPr>
          <w:rFonts w:ascii="Arial" w:eastAsia="Times New Roman" w:hAnsi="Arial" w:cs="Arial"/>
          <w:lang w:eastAsia="fr-CA"/>
        </w:rPr>
      </w:pPr>
      <w:r w:rsidRPr="00315FC2">
        <w:rPr>
          <w:rFonts w:ascii="Arial" w:eastAsia="Times New Roman" w:hAnsi="Arial" w:cs="Arial"/>
          <w:b/>
          <w:lang w:eastAsia="fr-CA"/>
        </w:rPr>
        <w:t>Livres-ouverts :</w:t>
      </w:r>
      <w:r w:rsidRPr="00315FC2">
        <w:t xml:space="preserve"> </w:t>
      </w:r>
      <w:hyperlink r:id="rId234" w:history="1">
        <w:r w:rsidRPr="00D82BAF">
          <w:rPr>
            <w:rStyle w:val="Lienhypertexte"/>
            <w:rFonts w:ascii="Arial" w:eastAsia="Times New Roman" w:hAnsi="Arial" w:cs="Arial"/>
            <w:lang w:eastAsia="fr-CA"/>
          </w:rPr>
          <w:t>https://www.livresouverts.qc.ca/index.php?p=il&amp;lo=49098</w:t>
        </w:r>
      </w:hyperlink>
    </w:p>
    <w:p w:rsidR="00315FC2" w:rsidRDefault="00315FC2" w:rsidP="00315FC2">
      <w:pPr>
        <w:spacing w:before="40" w:after="40" w:line="240" w:lineRule="auto"/>
        <w:rPr>
          <w:rFonts w:ascii="Arial" w:eastAsia="Times New Roman" w:hAnsi="Arial" w:cs="Arial"/>
          <w:bCs/>
          <w:lang w:eastAsia="fr-CA"/>
        </w:rPr>
      </w:pPr>
    </w:p>
    <w:p w:rsidR="00583060" w:rsidRDefault="00315FC2" w:rsidP="00315FC2">
      <w:pPr>
        <w:spacing w:before="40" w:after="40" w:line="240" w:lineRule="auto"/>
        <w:rPr>
          <w:rFonts w:ascii="Arial" w:eastAsia="Times New Roman" w:hAnsi="Arial" w:cs="Arial"/>
          <w:bCs/>
          <w:lang w:eastAsia="fr-CA"/>
        </w:rPr>
      </w:pPr>
      <w:r w:rsidRPr="00315FC2">
        <w:rPr>
          <w:rFonts w:ascii="Arial" w:eastAsia="Times New Roman" w:hAnsi="Arial" w:cs="Arial"/>
          <w:bCs/>
          <w:lang w:eastAsia="fr-CA"/>
        </w:rPr>
        <w:t>Niveau : L’ensemble des cycles du primaire</w:t>
      </w:r>
    </w:p>
    <w:p w:rsidR="00315FC2" w:rsidRDefault="00315FC2" w:rsidP="00315FC2">
      <w:pPr>
        <w:spacing w:before="40" w:after="40" w:line="240" w:lineRule="auto"/>
        <w:rPr>
          <w:rFonts w:ascii="Arial" w:eastAsia="Times New Roman" w:hAnsi="Arial" w:cs="Arial"/>
          <w:bCs/>
          <w:lang w:eastAsia="fr-CA"/>
        </w:rPr>
      </w:pPr>
    </w:p>
    <w:p w:rsidR="00315FC2" w:rsidRDefault="00315FC2" w:rsidP="00315FC2">
      <w:pPr>
        <w:spacing w:before="40" w:after="40" w:line="240" w:lineRule="auto"/>
        <w:rPr>
          <w:rFonts w:ascii="Arial" w:eastAsia="Times New Roman" w:hAnsi="Arial" w:cs="Arial"/>
          <w:bCs/>
          <w:lang w:eastAsia="fr-CA"/>
        </w:rPr>
      </w:pPr>
    </w:p>
    <w:p w:rsidR="00315FC2" w:rsidRDefault="00315FC2" w:rsidP="00315FC2">
      <w:pPr>
        <w:spacing w:before="40" w:after="40" w:line="240" w:lineRule="auto"/>
        <w:rPr>
          <w:rFonts w:ascii="Arial" w:eastAsia="Times New Roman" w:hAnsi="Arial" w:cs="Arial"/>
          <w:bCs/>
          <w:lang w:eastAsia="fr-CA"/>
        </w:rPr>
      </w:pPr>
    </w:p>
    <w:p w:rsidR="00315FC2" w:rsidRPr="00315FC2" w:rsidRDefault="00315FC2" w:rsidP="00315FC2">
      <w:pPr>
        <w:spacing w:line="240" w:lineRule="auto"/>
        <w:rPr>
          <w:rFonts w:ascii="Arial" w:eastAsia="Times New Roman" w:hAnsi="Arial" w:cs="Arial"/>
          <w:b/>
          <w:bCs/>
          <w:color w:val="2D2E2E"/>
          <w:lang w:eastAsia="fr-CA"/>
        </w:rPr>
      </w:pPr>
      <w:r w:rsidRPr="00315FC2">
        <w:rPr>
          <w:rFonts w:ascii="Arial" w:eastAsia="Times New Roman" w:hAnsi="Arial" w:cs="Arial"/>
          <w:b/>
          <w:bCs/>
          <w:color w:val="2D2E2E"/>
          <w:lang w:eastAsia="fr-CA"/>
        </w:rPr>
        <w:t xml:space="preserve">Le petit musée du bleu : 13 </w:t>
      </w:r>
      <w:proofErr w:type="spellStart"/>
      <w:r w:rsidRPr="00315FC2">
        <w:rPr>
          <w:rFonts w:ascii="Arial" w:eastAsia="Times New Roman" w:hAnsi="Arial" w:cs="Arial"/>
          <w:b/>
          <w:bCs/>
          <w:color w:val="2D2E2E"/>
          <w:lang w:eastAsia="fr-CA"/>
        </w:rPr>
        <w:t>oeuvres</w:t>
      </w:r>
      <w:proofErr w:type="spellEnd"/>
      <w:r w:rsidRPr="00315FC2">
        <w:rPr>
          <w:rFonts w:ascii="Arial" w:eastAsia="Times New Roman" w:hAnsi="Arial" w:cs="Arial"/>
          <w:b/>
          <w:bCs/>
          <w:color w:val="2D2E2E"/>
          <w:lang w:eastAsia="fr-CA"/>
        </w:rPr>
        <w:t>, 13 poèmes</w:t>
      </w:r>
      <w:r w:rsidRPr="00315FC2">
        <w:rPr>
          <w:rFonts w:ascii="Arial" w:eastAsia="Times New Roman" w:hAnsi="Arial" w:cs="Arial"/>
          <w:color w:val="2D2E2E"/>
          <w:lang w:eastAsia="fr-CA"/>
        </w:rPr>
        <w:t xml:space="preserve"> </w:t>
      </w:r>
    </w:p>
    <w:p w:rsidR="00315FC2" w:rsidRPr="00315FC2" w:rsidRDefault="00315FC2" w:rsidP="004A4EFD">
      <w:pPr>
        <w:spacing w:after="0" w:line="240" w:lineRule="auto"/>
        <w:rPr>
          <w:rFonts w:ascii="Arial" w:eastAsia="Times New Roman" w:hAnsi="Arial" w:cs="Arial"/>
          <w:lang w:eastAsia="fr-CA"/>
        </w:rPr>
      </w:pPr>
      <w:r w:rsidRPr="00315FC2">
        <w:rPr>
          <w:rFonts w:ascii="Arial" w:eastAsia="Times New Roman" w:hAnsi="Arial" w:cs="Arial"/>
          <w:noProof/>
          <w:color w:val="2D2E2E"/>
          <w:lang w:eastAsia="fr-CA"/>
        </w:rPr>
        <w:drawing>
          <wp:inline distT="0" distB="0" distL="0" distR="0" wp14:anchorId="1D444B50" wp14:editId="600A0F75">
            <wp:extent cx="8890" cy="94615"/>
            <wp:effectExtent l="0" t="0" r="0" b="0"/>
            <wp:docPr id="342"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r w:rsidR="004A4EFD" w:rsidRPr="00315FC2">
        <w:rPr>
          <w:noProof/>
          <w:lang w:eastAsia="fr-CA"/>
        </w:rPr>
        <w:drawing>
          <wp:anchor distT="0" distB="0" distL="114300" distR="114300" simplePos="0" relativeHeight="251722752" behindDoc="1" locked="0" layoutInCell="1" allowOverlap="1">
            <wp:simplePos x="0" y="0"/>
            <wp:positionH relativeFrom="column">
              <wp:posOffset>0</wp:posOffset>
            </wp:positionH>
            <wp:positionV relativeFrom="paragraph">
              <wp:posOffset>64770</wp:posOffset>
            </wp:positionV>
            <wp:extent cx="787400" cy="802005"/>
            <wp:effectExtent l="0" t="0" r="0" b="0"/>
            <wp:wrapTight wrapText="bothSides">
              <wp:wrapPolygon edited="0">
                <wp:start x="0" y="0"/>
                <wp:lineTo x="0" y="21036"/>
                <wp:lineTo x="20903" y="21036"/>
                <wp:lineTo x="20903" y="0"/>
                <wp:lineTo x="0" y="0"/>
              </wp:wrapPolygon>
            </wp:wrapTight>
            <wp:docPr id="26" name="Image 26" descr="Le Petit musÃ©e du bleu - CARL NO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 Petit musÃ©e du bleu - CARL NORAC"/>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787400" cy="802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4EFD">
        <w:rPr>
          <w:rFonts w:ascii="Comic Sans MS" w:eastAsia="Times New Roman" w:hAnsi="Comic Sans MS" w:cs="Arial"/>
          <w:noProof/>
          <w:sz w:val="20"/>
          <w:szCs w:val="20"/>
          <w:lang w:eastAsia="fr-CA"/>
        </w:rPr>
        <mc:AlternateContent>
          <mc:Choice Requires="wps">
            <w:drawing>
              <wp:anchor distT="0" distB="0" distL="114300" distR="114300" simplePos="0" relativeHeight="251876352" behindDoc="0" locked="0" layoutInCell="1" allowOverlap="1" wp14:anchorId="00A792B7" wp14:editId="37B42756">
                <wp:simplePos x="0" y="0"/>
                <wp:positionH relativeFrom="column">
                  <wp:posOffset>-190499</wp:posOffset>
                </wp:positionH>
                <wp:positionV relativeFrom="paragraph">
                  <wp:posOffset>172720</wp:posOffset>
                </wp:positionV>
                <wp:extent cx="457200" cy="274320"/>
                <wp:effectExtent l="76200" t="114300" r="19050" b="106680"/>
                <wp:wrapSquare wrapText="bothSides"/>
                <wp:docPr id="68" name="Rectangle 68"/>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2063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A792B7" id="Rectangle 68" o:spid="_x0000_s1089" style="position:absolute;margin-left:-15pt;margin-top:13.6pt;width:36pt;height:21.6pt;rotation:-998855fd;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r>
                        <w:rPr>
                          <w:rFonts w:ascii="Comic Sans MS" w:hAnsi="Comic Sans MS"/>
                        </w:rPr>
                        <w:t>2063</w:t>
                      </w:r>
                    </w:p>
                  </w:txbxContent>
                </v:textbox>
                <w10:wrap type="square"/>
              </v:rect>
            </w:pict>
          </mc:Fallback>
        </mc:AlternateContent>
      </w:r>
      <w:r>
        <w:rPr>
          <w:rFonts w:ascii="Arial" w:eastAsia="Times New Roman" w:hAnsi="Arial" w:cs="Arial"/>
          <w:bCs/>
          <w:lang w:eastAsia="fr-CA"/>
        </w:rPr>
        <w:t xml:space="preserve">Texte de Carl </w:t>
      </w:r>
      <w:proofErr w:type="spellStart"/>
      <w:r>
        <w:rPr>
          <w:rFonts w:ascii="Arial" w:eastAsia="Times New Roman" w:hAnsi="Arial" w:cs="Arial"/>
          <w:bCs/>
          <w:lang w:eastAsia="fr-CA"/>
        </w:rPr>
        <w:t>Norac</w:t>
      </w:r>
      <w:proofErr w:type="spellEnd"/>
    </w:p>
    <w:p w:rsidR="00315FC2" w:rsidRPr="00315FC2" w:rsidRDefault="00315FC2" w:rsidP="00315FC2">
      <w:pPr>
        <w:spacing w:before="40" w:after="40" w:line="240" w:lineRule="auto"/>
        <w:rPr>
          <w:rFonts w:ascii="Arial" w:eastAsia="Times New Roman" w:hAnsi="Arial" w:cs="Arial"/>
          <w:lang w:eastAsia="fr-CA"/>
        </w:rPr>
      </w:pPr>
      <w:r w:rsidRPr="00315FC2">
        <w:rPr>
          <w:rFonts w:ascii="Arial" w:eastAsia="Times New Roman" w:hAnsi="Arial" w:cs="Arial"/>
          <w:bCs/>
          <w:lang w:eastAsia="fr-CA"/>
        </w:rPr>
        <w:t>Éditeur :</w:t>
      </w:r>
      <w:r>
        <w:rPr>
          <w:rFonts w:ascii="Arial" w:eastAsia="Times New Roman" w:hAnsi="Arial" w:cs="Arial"/>
          <w:bCs/>
          <w:lang w:eastAsia="fr-CA"/>
        </w:rPr>
        <w:t xml:space="preserve"> </w:t>
      </w:r>
      <w:hyperlink r:id="rId236" w:history="1">
        <w:r w:rsidRPr="00315FC2">
          <w:rPr>
            <w:rFonts w:ascii="Arial" w:eastAsia="Times New Roman" w:hAnsi="Arial" w:cs="Arial"/>
            <w:lang w:eastAsia="fr-CA"/>
          </w:rPr>
          <w:t>[Voisins-le-Bretonneux] : Rue du monde, 2015.</w:t>
        </w:r>
      </w:hyperlink>
    </w:p>
    <w:p w:rsidR="00315FC2" w:rsidRDefault="00315FC2" w:rsidP="00315FC2">
      <w:pPr>
        <w:spacing w:before="40" w:after="40" w:line="240" w:lineRule="auto"/>
        <w:rPr>
          <w:rFonts w:ascii="Arial" w:eastAsia="Times New Roman" w:hAnsi="Arial" w:cs="Arial"/>
          <w:lang w:eastAsia="fr-CA"/>
        </w:rPr>
      </w:pPr>
      <w:r w:rsidRPr="00315FC2">
        <w:rPr>
          <w:rFonts w:ascii="Arial" w:eastAsia="Times New Roman" w:hAnsi="Arial" w:cs="Arial"/>
          <w:bCs/>
          <w:lang w:eastAsia="fr-CA"/>
        </w:rPr>
        <w:t>Description :</w:t>
      </w:r>
      <w:r>
        <w:rPr>
          <w:rFonts w:ascii="Arial" w:eastAsia="Times New Roman" w:hAnsi="Arial" w:cs="Arial"/>
          <w:bCs/>
          <w:lang w:eastAsia="fr-CA"/>
        </w:rPr>
        <w:t xml:space="preserve"> </w:t>
      </w:r>
      <w:r w:rsidRPr="00315FC2">
        <w:rPr>
          <w:rFonts w:ascii="Arial" w:eastAsia="Times New Roman" w:hAnsi="Arial" w:cs="Arial"/>
          <w:lang w:eastAsia="fr-CA"/>
        </w:rPr>
        <w:t xml:space="preserve">31 p. : ill. en </w:t>
      </w:r>
      <w:proofErr w:type="spellStart"/>
      <w:r w:rsidRPr="00315FC2">
        <w:rPr>
          <w:rFonts w:ascii="Arial" w:eastAsia="Times New Roman" w:hAnsi="Arial" w:cs="Arial"/>
          <w:lang w:eastAsia="fr-CA"/>
        </w:rPr>
        <w:t>coul</w:t>
      </w:r>
      <w:proofErr w:type="spellEnd"/>
      <w:r w:rsidRPr="00315FC2">
        <w:rPr>
          <w:rFonts w:ascii="Arial" w:eastAsia="Times New Roman" w:hAnsi="Arial" w:cs="Arial"/>
          <w:lang w:eastAsia="fr-CA"/>
        </w:rPr>
        <w:t>. ; 20 cm.</w:t>
      </w:r>
    </w:p>
    <w:p w:rsidR="00315FC2" w:rsidRPr="00315FC2" w:rsidRDefault="00315FC2" w:rsidP="00315FC2">
      <w:pPr>
        <w:spacing w:before="40" w:after="40" w:line="240" w:lineRule="auto"/>
        <w:rPr>
          <w:rFonts w:ascii="Arial" w:eastAsia="Times New Roman" w:hAnsi="Arial" w:cs="Arial"/>
          <w:lang w:eastAsia="fr-CA"/>
        </w:rPr>
      </w:pPr>
      <w:r w:rsidRPr="00315FC2">
        <w:rPr>
          <w:rFonts w:ascii="Arial" w:eastAsia="Times New Roman" w:hAnsi="Arial" w:cs="Arial"/>
          <w:bCs/>
          <w:lang w:eastAsia="fr-CA"/>
        </w:rPr>
        <w:t>ISBN :</w:t>
      </w:r>
      <w:r>
        <w:rPr>
          <w:rFonts w:ascii="Arial" w:eastAsia="Times New Roman" w:hAnsi="Arial" w:cs="Arial"/>
          <w:bCs/>
          <w:lang w:eastAsia="fr-CA"/>
        </w:rPr>
        <w:t xml:space="preserve"> </w:t>
      </w:r>
      <w:r w:rsidRPr="00315FC2">
        <w:rPr>
          <w:rFonts w:ascii="Arial" w:eastAsia="Times New Roman" w:hAnsi="Arial" w:cs="Arial"/>
          <w:lang w:eastAsia="fr-CA"/>
        </w:rPr>
        <w:t>9782355043574 (</w:t>
      </w:r>
      <w:proofErr w:type="spellStart"/>
      <w:r w:rsidRPr="00315FC2">
        <w:rPr>
          <w:rFonts w:ascii="Arial" w:eastAsia="Times New Roman" w:hAnsi="Arial" w:cs="Arial"/>
          <w:lang w:eastAsia="fr-CA"/>
        </w:rPr>
        <w:t>rel</w:t>
      </w:r>
      <w:proofErr w:type="spellEnd"/>
      <w:r w:rsidRPr="00315FC2">
        <w:rPr>
          <w:rFonts w:ascii="Arial" w:eastAsia="Times New Roman" w:hAnsi="Arial" w:cs="Arial"/>
          <w:lang w:eastAsia="fr-CA"/>
        </w:rPr>
        <w:t>.)</w:t>
      </w:r>
      <w:r>
        <w:rPr>
          <w:rFonts w:ascii="Arial" w:eastAsia="Times New Roman" w:hAnsi="Arial" w:cs="Arial"/>
          <w:lang w:eastAsia="fr-CA"/>
        </w:rPr>
        <w:t xml:space="preserve">     Coût</w:t>
      </w:r>
      <w:r w:rsidRPr="00315FC2">
        <w:rPr>
          <w:rFonts w:ascii="Arial" w:eastAsia="Times New Roman" w:hAnsi="Arial" w:cs="Arial"/>
          <w:lang w:eastAsia="fr-CA"/>
        </w:rPr>
        <w:t xml:space="preserve"> : 29,95 $</w:t>
      </w:r>
    </w:p>
    <w:p w:rsidR="004A4EFD" w:rsidRDefault="00315FC2" w:rsidP="004A4EFD">
      <w:pPr>
        <w:spacing w:before="40" w:after="40" w:line="240" w:lineRule="auto"/>
        <w:rPr>
          <w:rFonts w:ascii="Arial" w:eastAsia="Times New Roman" w:hAnsi="Arial" w:cs="Arial"/>
          <w:lang w:eastAsia="fr-CA"/>
        </w:rPr>
      </w:pPr>
      <w:r>
        <w:rPr>
          <w:rFonts w:ascii="Arial" w:eastAsia="Times New Roman" w:hAnsi="Arial" w:cs="Arial"/>
          <w:lang w:eastAsia="fr-CA"/>
        </w:rPr>
        <w:t>Sujets : Bleu dans l’art     Peinture</w:t>
      </w:r>
    </w:p>
    <w:p w:rsidR="00315FC2" w:rsidRPr="00315FC2" w:rsidRDefault="00315FC2" w:rsidP="004A4EFD">
      <w:pPr>
        <w:spacing w:before="40" w:after="40" w:line="240" w:lineRule="auto"/>
        <w:rPr>
          <w:rFonts w:ascii="Arial" w:eastAsia="Times New Roman" w:hAnsi="Arial" w:cs="Arial"/>
          <w:lang w:eastAsia="fr-CA"/>
        </w:rPr>
      </w:pPr>
      <w:r w:rsidRPr="00315FC2">
        <w:rPr>
          <w:rFonts w:ascii="Arial" w:eastAsia="Times New Roman" w:hAnsi="Arial" w:cs="Arial"/>
          <w:b/>
          <w:bCs/>
          <w:lang w:eastAsia="fr-CA"/>
        </w:rPr>
        <w:t>Résumé :</w:t>
      </w:r>
      <w:r>
        <w:rPr>
          <w:rFonts w:ascii="Arial" w:eastAsia="Times New Roman" w:hAnsi="Arial" w:cs="Arial"/>
          <w:bCs/>
          <w:lang w:eastAsia="fr-CA"/>
        </w:rPr>
        <w:t xml:space="preserve"> </w:t>
      </w:r>
      <w:r w:rsidRPr="00315FC2">
        <w:rPr>
          <w:rFonts w:ascii="Arial" w:eastAsia="Times New Roman" w:hAnsi="Arial" w:cs="Arial"/>
          <w:lang w:eastAsia="fr-CA"/>
        </w:rPr>
        <w:t xml:space="preserve">Album proposant d'observer 13 </w:t>
      </w:r>
      <w:proofErr w:type="spellStart"/>
      <w:r w:rsidRPr="00315FC2">
        <w:rPr>
          <w:rFonts w:ascii="Arial" w:eastAsia="Times New Roman" w:hAnsi="Arial" w:cs="Arial"/>
          <w:lang w:eastAsia="fr-CA"/>
        </w:rPr>
        <w:t>oeuvres</w:t>
      </w:r>
      <w:proofErr w:type="spellEnd"/>
      <w:r w:rsidRPr="00315FC2">
        <w:rPr>
          <w:rFonts w:ascii="Arial" w:eastAsia="Times New Roman" w:hAnsi="Arial" w:cs="Arial"/>
          <w:lang w:eastAsia="fr-CA"/>
        </w:rPr>
        <w:t xml:space="preserve"> d'art aux dominantes bleues pour lesquelles l'auteur a composé un poème qui en souligne, de manière fantaisiste et ludique, les symboles ou la composition. Chaque poème fait l'objet d'entre 1 à 4 strophes accessibles rédigées sur fond bleu en regard de l'</w:t>
      </w:r>
      <w:proofErr w:type="spellStart"/>
      <w:r w:rsidRPr="00315FC2">
        <w:rPr>
          <w:rFonts w:ascii="Arial" w:eastAsia="Times New Roman" w:hAnsi="Arial" w:cs="Arial"/>
          <w:lang w:eastAsia="fr-CA"/>
        </w:rPr>
        <w:t>oeuvre</w:t>
      </w:r>
      <w:proofErr w:type="spellEnd"/>
      <w:r w:rsidRPr="00315FC2">
        <w:rPr>
          <w:rFonts w:ascii="Arial" w:eastAsia="Times New Roman" w:hAnsi="Arial" w:cs="Arial"/>
          <w:lang w:eastAsia="fr-CA"/>
        </w:rPr>
        <w:t xml:space="preserve"> présentée. [SDM]</w:t>
      </w:r>
    </w:p>
    <w:p w:rsidR="00315FC2" w:rsidRDefault="00315FC2" w:rsidP="00315FC2">
      <w:pPr>
        <w:spacing w:before="40" w:after="40" w:line="240" w:lineRule="auto"/>
        <w:rPr>
          <w:rFonts w:ascii="Arial" w:eastAsia="Times New Roman" w:hAnsi="Arial" w:cs="Arial"/>
          <w:lang w:eastAsia="fr-CA"/>
        </w:rPr>
      </w:pPr>
      <w:r w:rsidRPr="0088752D">
        <w:rPr>
          <w:rFonts w:ascii="Arial" w:eastAsia="Times New Roman" w:hAnsi="Arial" w:cs="Arial"/>
          <w:b/>
          <w:bCs/>
          <w:lang w:eastAsia="fr-CA"/>
        </w:rPr>
        <w:t>Livres-ouverts :</w:t>
      </w:r>
      <w:r>
        <w:rPr>
          <w:rFonts w:ascii="Arial" w:eastAsia="Times New Roman" w:hAnsi="Arial" w:cs="Arial"/>
          <w:bCs/>
          <w:lang w:eastAsia="fr-CA"/>
        </w:rPr>
        <w:t xml:space="preserve"> </w:t>
      </w:r>
      <w:hyperlink r:id="rId237" w:history="1">
        <w:r w:rsidRPr="00D82BAF">
          <w:rPr>
            <w:rStyle w:val="Lienhypertexte"/>
            <w:rFonts w:ascii="Arial" w:eastAsia="Times New Roman" w:hAnsi="Arial" w:cs="Arial"/>
            <w:lang w:eastAsia="fr-CA"/>
          </w:rPr>
          <w:t>https://www.livresouverts.qc.ca/index.php?p=il&amp;lo=48869</w:t>
        </w:r>
      </w:hyperlink>
    </w:p>
    <w:p w:rsidR="00315FC2" w:rsidRPr="00315FC2" w:rsidRDefault="00315FC2" w:rsidP="00315FC2">
      <w:pPr>
        <w:spacing w:before="40" w:after="40" w:line="240" w:lineRule="auto"/>
        <w:rPr>
          <w:rFonts w:ascii="Arial" w:eastAsia="Times New Roman" w:hAnsi="Arial" w:cs="Arial"/>
          <w:lang w:eastAsia="fr-CA"/>
        </w:rPr>
      </w:pPr>
    </w:p>
    <w:p w:rsidR="00315FC2" w:rsidRPr="00315FC2" w:rsidRDefault="00315FC2" w:rsidP="00315FC2">
      <w:pPr>
        <w:spacing w:before="40" w:after="40"/>
        <w:jc w:val="both"/>
        <w:rPr>
          <w:rFonts w:ascii="Arial" w:eastAsia="Times New Roman" w:hAnsi="Arial" w:cs="Arial"/>
          <w:bCs/>
          <w:lang w:eastAsia="fr-CA"/>
        </w:rPr>
      </w:pPr>
      <w:r w:rsidRPr="00315FC2">
        <w:rPr>
          <w:rFonts w:ascii="Arial" w:eastAsia="Times New Roman" w:hAnsi="Arial" w:cs="Arial"/>
          <w:bCs/>
          <w:lang w:eastAsia="fr-CA"/>
        </w:rPr>
        <w:t>Niveau : 3</w:t>
      </w:r>
      <w:r w:rsidRPr="00315FC2">
        <w:rPr>
          <w:rFonts w:ascii="Arial" w:eastAsia="Times New Roman" w:hAnsi="Arial" w:cs="Arial"/>
          <w:bCs/>
          <w:vertAlign w:val="superscript"/>
          <w:lang w:eastAsia="fr-CA"/>
        </w:rPr>
        <w:t>e</w:t>
      </w:r>
      <w:r w:rsidRPr="00315FC2">
        <w:rPr>
          <w:rFonts w:ascii="Arial" w:eastAsia="Times New Roman" w:hAnsi="Arial" w:cs="Arial"/>
          <w:bCs/>
          <w:lang w:eastAsia="fr-CA"/>
        </w:rPr>
        <w:t xml:space="preserve"> cycle</w:t>
      </w:r>
    </w:p>
    <w:p w:rsidR="0088752D" w:rsidRDefault="0088752D">
      <w:r>
        <w:br w:type="page"/>
      </w:r>
    </w:p>
    <w:p w:rsidR="0088752D" w:rsidRPr="0088752D" w:rsidRDefault="0088752D" w:rsidP="0088752D">
      <w:pPr>
        <w:spacing w:line="240" w:lineRule="auto"/>
        <w:rPr>
          <w:rFonts w:ascii="Arial" w:eastAsia="Times New Roman" w:hAnsi="Arial" w:cs="Arial"/>
          <w:b/>
          <w:bCs/>
          <w:color w:val="2D2E2E"/>
          <w:lang w:eastAsia="fr-CA"/>
        </w:rPr>
      </w:pPr>
      <w:r w:rsidRPr="0088752D">
        <w:rPr>
          <w:rFonts w:ascii="Arial" w:eastAsia="Times New Roman" w:hAnsi="Arial" w:cs="Arial"/>
          <w:b/>
          <w:bCs/>
          <w:color w:val="2D2E2E"/>
          <w:lang w:eastAsia="fr-CA"/>
        </w:rPr>
        <w:lastRenderedPageBreak/>
        <w:t>Le plus long chemin de l'école</w:t>
      </w:r>
      <w:r w:rsidRPr="0088752D">
        <w:rPr>
          <w:rFonts w:ascii="Arial" w:eastAsia="Times New Roman" w:hAnsi="Arial" w:cs="Arial"/>
          <w:color w:val="2D2E2E"/>
          <w:lang w:eastAsia="fr-CA"/>
        </w:rPr>
        <w:t xml:space="preserve"> </w:t>
      </w:r>
    </w:p>
    <w:p w:rsidR="0088752D" w:rsidRPr="0088752D" w:rsidRDefault="004A4EFD" w:rsidP="0088752D">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78400" behindDoc="0" locked="0" layoutInCell="1" allowOverlap="1" wp14:anchorId="364EF524" wp14:editId="0E1F3B93">
                <wp:simplePos x="0" y="0"/>
                <wp:positionH relativeFrom="column">
                  <wp:posOffset>-222250</wp:posOffset>
                </wp:positionH>
                <wp:positionV relativeFrom="paragraph">
                  <wp:posOffset>205740</wp:posOffset>
                </wp:positionV>
                <wp:extent cx="457200" cy="274320"/>
                <wp:effectExtent l="76200" t="114300" r="19050" b="106680"/>
                <wp:wrapSquare wrapText="bothSides"/>
                <wp:docPr id="237" name="Rectangle 237"/>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2064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EF524" id="Rectangle 237" o:spid="_x0000_s1090" style="position:absolute;margin-left:-17.5pt;margin-top:16.2pt;width:36pt;height:21.6pt;rotation:-998855fd;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r>
                        <w:rPr>
                          <w:rFonts w:ascii="Comic Sans MS" w:hAnsi="Comic Sans MS"/>
                        </w:rPr>
                        <w:t>2064</w:t>
                      </w:r>
                    </w:p>
                  </w:txbxContent>
                </v:textbox>
                <w10:wrap type="square"/>
              </v:rect>
            </w:pict>
          </mc:Fallback>
        </mc:AlternateContent>
      </w:r>
      <w:r w:rsidR="0088752D" w:rsidRPr="0088752D">
        <w:rPr>
          <w:rFonts w:ascii="Arial" w:hAnsi="Arial" w:cs="Arial"/>
          <w:noProof/>
          <w:lang w:eastAsia="fr-CA"/>
        </w:rPr>
        <w:drawing>
          <wp:anchor distT="0" distB="0" distL="114300" distR="114300" simplePos="0" relativeHeight="251723776" behindDoc="1" locked="0" layoutInCell="1" allowOverlap="1">
            <wp:simplePos x="0" y="0"/>
            <wp:positionH relativeFrom="column">
              <wp:posOffset>0</wp:posOffset>
            </wp:positionH>
            <wp:positionV relativeFrom="paragraph">
              <wp:posOffset>27940</wp:posOffset>
            </wp:positionV>
            <wp:extent cx="765175" cy="1000125"/>
            <wp:effectExtent l="0" t="0" r="0" b="9525"/>
            <wp:wrapTight wrapText="bothSides">
              <wp:wrapPolygon edited="0">
                <wp:start x="0" y="0"/>
                <wp:lineTo x="0" y="21394"/>
                <wp:lineTo x="20973" y="21394"/>
                <wp:lineTo x="20973" y="0"/>
                <wp:lineTo x="0" y="0"/>
              </wp:wrapPolygon>
            </wp:wrapTight>
            <wp:docPr id="73" name="ctl09_ctl01_mz1Div_ctl00_ctl00_imgCover" descr="Le Plus long chemin de l&amp;#39;école - MARIE-CLAIRE JAVOY - RENAUD GAR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e Plus long chemin de l&amp;#39;école - MARIE-CLAIRE JAVOY - RENAUD GARRETA"/>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76517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752D">
        <w:rPr>
          <w:rFonts w:ascii="Arial" w:eastAsia="Times New Roman" w:hAnsi="Arial" w:cs="Arial"/>
          <w:bCs/>
          <w:lang w:eastAsia="fr-CA"/>
        </w:rPr>
        <w:t xml:space="preserve">Texte de Renaud </w:t>
      </w:r>
      <w:proofErr w:type="spellStart"/>
      <w:r w:rsidR="0088752D">
        <w:rPr>
          <w:rFonts w:ascii="Arial" w:eastAsia="Times New Roman" w:hAnsi="Arial" w:cs="Arial"/>
          <w:bCs/>
          <w:lang w:eastAsia="fr-CA"/>
        </w:rPr>
        <w:t>Garreta</w:t>
      </w:r>
      <w:proofErr w:type="spellEnd"/>
    </w:p>
    <w:p w:rsidR="0088752D" w:rsidRPr="0088752D" w:rsidRDefault="0088752D" w:rsidP="0088752D">
      <w:pPr>
        <w:spacing w:before="40" w:after="40" w:line="240" w:lineRule="auto"/>
        <w:rPr>
          <w:rFonts w:ascii="Arial" w:eastAsia="Times New Roman" w:hAnsi="Arial" w:cs="Arial"/>
          <w:lang w:eastAsia="fr-CA"/>
        </w:rPr>
      </w:pPr>
      <w:r w:rsidRPr="0088752D">
        <w:rPr>
          <w:rFonts w:ascii="Arial" w:eastAsia="Times New Roman" w:hAnsi="Arial" w:cs="Arial"/>
          <w:bCs/>
          <w:lang w:eastAsia="fr-CA"/>
        </w:rPr>
        <w:t>Éditeur :</w:t>
      </w:r>
      <w:r>
        <w:rPr>
          <w:rFonts w:ascii="Arial" w:eastAsia="Times New Roman" w:hAnsi="Arial" w:cs="Arial"/>
          <w:bCs/>
          <w:lang w:eastAsia="fr-CA"/>
        </w:rPr>
        <w:t xml:space="preserve"> </w:t>
      </w:r>
      <w:hyperlink r:id="rId239" w:history="1">
        <w:r w:rsidRPr="0088752D">
          <w:rPr>
            <w:rFonts w:ascii="Arial" w:eastAsia="Times New Roman" w:hAnsi="Arial" w:cs="Arial"/>
            <w:lang w:eastAsia="fr-CA"/>
          </w:rPr>
          <w:t>Publication : Paris ; Montréal : Dargaud, [2017]</w:t>
        </w:r>
      </w:hyperlink>
    </w:p>
    <w:p w:rsidR="0088752D" w:rsidRDefault="0088752D" w:rsidP="0088752D">
      <w:pPr>
        <w:spacing w:before="40" w:after="40" w:line="240" w:lineRule="auto"/>
        <w:rPr>
          <w:rFonts w:ascii="Arial" w:eastAsia="Times New Roman" w:hAnsi="Arial" w:cs="Arial"/>
          <w:lang w:eastAsia="fr-CA"/>
        </w:rPr>
      </w:pPr>
      <w:r w:rsidRPr="0088752D">
        <w:rPr>
          <w:rFonts w:ascii="Arial" w:eastAsia="Times New Roman" w:hAnsi="Arial" w:cs="Arial"/>
          <w:bCs/>
          <w:lang w:eastAsia="fr-CA"/>
        </w:rPr>
        <w:t>Description :</w:t>
      </w:r>
      <w:r>
        <w:rPr>
          <w:rFonts w:ascii="Arial" w:eastAsia="Times New Roman" w:hAnsi="Arial" w:cs="Arial"/>
          <w:bCs/>
          <w:lang w:eastAsia="fr-CA"/>
        </w:rPr>
        <w:t xml:space="preserve"> </w:t>
      </w:r>
      <w:r w:rsidRPr="0088752D">
        <w:rPr>
          <w:rFonts w:ascii="Arial" w:eastAsia="Times New Roman" w:hAnsi="Arial" w:cs="Arial"/>
          <w:lang w:eastAsia="fr-CA"/>
        </w:rPr>
        <w:t>58 pages : principalement des illustrations en couleur, carte ; 30 cm. [SDM]</w:t>
      </w:r>
    </w:p>
    <w:p w:rsidR="0088752D" w:rsidRPr="0088752D" w:rsidRDefault="0088752D" w:rsidP="0088752D">
      <w:pPr>
        <w:spacing w:before="40" w:after="40" w:line="240" w:lineRule="auto"/>
        <w:rPr>
          <w:rFonts w:ascii="Arial" w:eastAsia="Times New Roman" w:hAnsi="Arial" w:cs="Arial"/>
          <w:lang w:eastAsia="fr-CA"/>
        </w:rPr>
      </w:pPr>
      <w:r w:rsidRPr="0088752D">
        <w:rPr>
          <w:rFonts w:ascii="Arial" w:eastAsia="Times New Roman" w:hAnsi="Arial" w:cs="Arial"/>
          <w:bCs/>
          <w:lang w:eastAsia="fr-CA"/>
        </w:rPr>
        <w:t>ISBN :</w:t>
      </w:r>
      <w:r>
        <w:rPr>
          <w:rFonts w:ascii="Arial" w:eastAsia="Times New Roman" w:hAnsi="Arial" w:cs="Arial"/>
          <w:bCs/>
          <w:lang w:eastAsia="fr-CA"/>
        </w:rPr>
        <w:t xml:space="preserve"> </w:t>
      </w:r>
      <w:r w:rsidRPr="0088752D">
        <w:rPr>
          <w:rFonts w:ascii="Arial" w:eastAsia="Times New Roman" w:hAnsi="Arial" w:cs="Arial"/>
          <w:lang w:eastAsia="fr-CA"/>
        </w:rPr>
        <w:t>9782205077230 (</w:t>
      </w:r>
      <w:proofErr w:type="gramStart"/>
      <w:r w:rsidRPr="0088752D">
        <w:rPr>
          <w:rFonts w:ascii="Arial" w:eastAsia="Times New Roman" w:hAnsi="Arial" w:cs="Arial"/>
          <w:lang w:eastAsia="fr-CA"/>
        </w:rPr>
        <w:t>relié)</w:t>
      </w:r>
      <w:r>
        <w:rPr>
          <w:rFonts w:ascii="Arial" w:eastAsia="Times New Roman" w:hAnsi="Arial" w:cs="Arial"/>
          <w:lang w:eastAsia="fr-CA"/>
        </w:rPr>
        <w:t xml:space="preserve">   </w:t>
      </w:r>
      <w:proofErr w:type="gramEnd"/>
      <w:r>
        <w:rPr>
          <w:rFonts w:ascii="Arial" w:eastAsia="Times New Roman" w:hAnsi="Arial" w:cs="Arial"/>
          <w:lang w:eastAsia="fr-CA"/>
        </w:rPr>
        <w:t xml:space="preserve">  Coût : 22,95 $</w:t>
      </w:r>
    </w:p>
    <w:p w:rsidR="0088752D" w:rsidRPr="0088752D" w:rsidRDefault="0088752D" w:rsidP="0088752D">
      <w:pPr>
        <w:spacing w:before="40" w:after="40" w:line="240" w:lineRule="auto"/>
        <w:rPr>
          <w:rFonts w:ascii="Arial" w:eastAsia="Times New Roman" w:hAnsi="Arial" w:cs="Arial"/>
          <w:lang w:eastAsia="fr-CA"/>
        </w:rPr>
      </w:pPr>
      <w:r>
        <w:rPr>
          <w:rFonts w:ascii="Arial" w:eastAsia="Times New Roman" w:hAnsi="Arial" w:cs="Arial"/>
          <w:lang w:eastAsia="fr-CA"/>
        </w:rPr>
        <w:t xml:space="preserve">Sujets : Enfants socialement défavorisés    Écoles    Népal    </w:t>
      </w:r>
      <w:proofErr w:type="spellStart"/>
      <w:r>
        <w:rPr>
          <w:rFonts w:ascii="Arial" w:eastAsia="Times New Roman" w:hAnsi="Arial" w:cs="Arial"/>
          <w:lang w:eastAsia="fr-CA"/>
        </w:rPr>
        <w:t>Him</w:t>
      </w:r>
      <w:r w:rsidRPr="0088752D">
        <w:rPr>
          <w:rFonts w:ascii="Arial" w:eastAsia="Times New Roman" w:hAnsi="Arial" w:cs="Arial"/>
          <w:lang w:eastAsia="fr-CA"/>
        </w:rPr>
        <w:t>ā</w:t>
      </w:r>
      <w:r>
        <w:rPr>
          <w:rFonts w:ascii="Arial" w:eastAsia="Times New Roman" w:hAnsi="Arial" w:cs="Arial"/>
          <w:lang w:eastAsia="fr-CA"/>
        </w:rPr>
        <w:t>laya</w:t>
      </w:r>
      <w:proofErr w:type="spellEnd"/>
    </w:p>
    <w:p w:rsidR="0088752D" w:rsidRPr="0088752D" w:rsidRDefault="0088752D" w:rsidP="0088752D">
      <w:pPr>
        <w:spacing w:before="40" w:after="40" w:line="240" w:lineRule="auto"/>
        <w:jc w:val="both"/>
        <w:rPr>
          <w:rFonts w:ascii="Arial" w:eastAsia="Times New Roman" w:hAnsi="Arial" w:cs="Arial"/>
          <w:lang w:eastAsia="fr-CA"/>
        </w:rPr>
      </w:pPr>
      <w:r w:rsidRPr="0088752D">
        <w:rPr>
          <w:rFonts w:ascii="Arial" w:eastAsia="Times New Roman" w:hAnsi="Arial" w:cs="Arial"/>
          <w:b/>
          <w:lang w:eastAsia="fr-CA"/>
        </w:rPr>
        <w:t>Critique :</w:t>
      </w:r>
      <w:r w:rsidRPr="0088752D">
        <w:rPr>
          <w:rFonts w:ascii="Arial" w:eastAsia="Times New Roman" w:hAnsi="Arial" w:cs="Arial"/>
          <w:lang w:eastAsia="fr-CA"/>
        </w:rPr>
        <w:t xml:space="preserve"> Publiée dans la lignée de la série documentaire </w:t>
      </w:r>
      <w:r w:rsidRPr="0088752D">
        <w:rPr>
          <w:rFonts w:ascii="Arial" w:eastAsia="Times New Roman" w:hAnsi="Arial" w:cs="Arial"/>
          <w:i/>
          <w:lang w:eastAsia="fr-CA"/>
        </w:rPr>
        <w:t>Sur le chemin de l'école</w:t>
      </w:r>
      <w:r w:rsidRPr="0088752D">
        <w:rPr>
          <w:rFonts w:ascii="Arial" w:eastAsia="Times New Roman" w:hAnsi="Arial" w:cs="Arial"/>
          <w:lang w:eastAsia="fr-CA"/>
        </w:rPr>
        <w:t>, cette bande dessinée propose une histoire captivante, qui démontre que l'accès à la connaissance n'est pas acquis pour tous et que des enfants sont prêts à risquer leur vie pour recevoir l'éducation qui leur permettra d'améliorer leurs futures conditions de vie. Cette folle équipée, fortement inspirée de faits véridiques, est superbement mise en images par un graphisme réaliste à la ligne claire, qui permet de prendre la mesure de l'immensité de la nature à laquelle sont confrontés les jeunes montagnards, sur lesquels veillent les dieux et la mythique panthère des neiges. Leurs croyances, de même que leurs coutumes, remèdes traditionnels, jeux ou encore cérémonials religieux sont en effet expliqués au fil du texte, dans le cadre de nombreuses notes et de dialogues empesés, qui alourdissent parfois la lecture, mais qui s'avèrent très instructifs et bien documentés. Une très belle bande dessinée, qui rejoindra autant les enfants à compter de dix-onze ans que les adolescents et le lectorat adulte. [SDM]</w:t>
      </w:r>
    </w:p>
    <w:p w:rsidR="00315FC2" w:rsidRDefault="00315FC2" w:rsidP="00315FC2">
      <w:pPr>
        <w:spacing w:before="40" w:after="40" w:line="240" w:lineRule="auto"/>
      </w:pPr>
    </w:p>
    <w:p w:rsidR="0088752D" w:rsidRDefault="0088752D" w:rsidP="00315FC2">
      <w:pPr>
        <w:spacing w:before="40" w:after="40" w:line="240" w:lineRule="auto"/>
      </w:pPr>
    </w:p>
    <w:p w:rsidR="0088752D" w:rsidRDefault="0088752D" w:rsidP="00315FC2">
      <w:pPr>
        <w:spacing w:before="40" w:after="40" w:line="240" w:lineRule="auto"/>
      </w:pPr>
    </w:p>
    <w:p w:rsidR="0088752D" w:rsidRDefault="0088752D" w:rsidP="00315FC2">
      <w:pPr>
        <w:spacing w:before="40" w:after="40" w:line="240" w:lineRule="auto"/>
      </w:pPr>
    </w:p>
    <w:p w:rsidR="0088752D" w:rsidRDefault="0088752D" w:rsidP="0088752D">
      <w:pPr>
        <w:spacing w:after="0" w:line="240" w:lineRule="auto"/>
        <w:rPr>
          <w:rFonts w:ascii="Arial" w:eastAsia="Times New Roman" w:hAnsi="Arial" w:cs="Arial"/>
          <w:b/>
          <w:bCs/>
          <w:color w:val="2D2E2E"/>
          <w:lang w:eastAsia="fr-CA"/>
        </w:rPr>
      </w:pPr>
      <w:r w:rsidRPr="0088752D">
        <w:rPr>
          <w:rFonts w:ascii="Arial" w:eastAsia="Times New Roman" w:hAnsi="Arial" w:cs="Arial"/>
          <w:b/>
          <w:bCs/>
          <w:color w:val="2D2E2E"/>
          <w:lang w:eastAsia="fr-CA"/>
        </w:rPr>
        <w:t>Première visite à Montréal : 1912, le début d'un siècle</w:t>
      </w:r>
      <w:r w:rsidRPr="0088752D">
        <w:rPr>
          <w:rFonts w:ascii="Arial" w:eastAsia="Times New Roman" w:hAnsi="Arial" w:cs="Arial"/>
          <w:color w:val="2D2E2E"/>
          <w:lang w:eastAsia="fr-CA"/>
        </w:rPr>
        <w:t xml:space="preserve"> </w:t>
      </w:r>
    </w:p>
    <w:p w:rsidR="0088752D" w:rsidRPr="0088752D" w:rsidRDefault="0088752D" w:rsidP="0088752D">
      <w:pPr>
        <w:spacing w:after="0" w:line="240" w:lineRule="auto"/>
        <w:rPr>
          <w:rFonts w:ascii="Arial" w:eastAsia="Times New Roman" w:hAnsi="Arial" w:cs="Arial"/>
          <w:b/>
          <w:bCs/>
          <w:color w:val="2D2E2E"/>
          <w:sz w:val="10"/>
          <w:szCs w:val="10"/>
          <w:lang w:eastAsia="fr-CA"/>
        </w:rPr>
      </w:pPr>
    </w:p>
    <w:p w:rsidR="0088752D" w:rsidRPr="0088752D" w:rsidRDefault="004A4EFD" w:rsidP="0088752D">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80448" behindDoc="0" locked="0" layoutInCell="1" allowOverlap="1" wp14:anchorId="2A6AF625" wp14:editId="6471B531">
                <wp:simplePos x="0" y="0"/>
                <wp:positionH relativeFrom="column">
                  <wp:posOffset>-189230</wp:posOffset>
                </wp:positionH>
                <wp:positionV relativeFrom="paragraph">
                  <wp:posOffset>236855</wp:posOffset>
                </wp:positionV>
                <wp:extent cx="365760" cy="274320"/>
                <wp:effectExtent l="76200" t="95250" r="15240" b="87630"/>
                <wp:wrapSquare wrapText="bothSides"/>
                <wp:docPr id="71" name="Rectangle 71"/>
                <wp:cNvGraphicFramePr/>
                <a:graphic xmlns:a="http://schemas.openxmlformats.org/drawingml/2006/main">
                  <a:graphicData uri="http://schemas.microsoft.com/office/word/2010/wordprocessingShape">
                    <wps:wsp>
                      <wps:cNvSpPr/>
                      <wps:spPr>
                        <a:xfrm rot="20685521">
                          <a:off x="0" y="0"/>
                          <a:ext cx="36576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2065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A6AF625" id="Rectangle 71" o:spid="_x0000_s1091" style="position:absolute;margin-left:-14.9pt;margin-top:18.65pt;width:28.8pt;height:21.6pt;rotation:-998855fd;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r>
                        <w:rPr>
                          <w:rFonts w:ascii="Comic Sans MS" w:hAnsi="Comic Sans MS"/>
                        </w:rPr>
                        <w:t>2065</w:t>
                      </w:r>
                    </w:p>
                  </w:txbxContent>
                </v:textbox>
                <w10:wrap type="square"/>
              </v:rect>
            </w:pict>
          </mc:Fallback>
        </mc:AlternateContent>
      </w:r>
      <w:r w:rsidR="0088752D" w:rsidRPr="0088752D">
        <w:rPr>
          <w:rFonts w:ascii="Arial" w:eastAsia="Times New Roman" w:hAnsi="Arial" w:cs="Arial"/>
          <w:noProof/>
          <w:lang w:eastAsia="fr-CA"/>
        </w:rPr>
        <w:drawing>
          <wp:anchor distT="0" distB="0" distL="114300" distR="114300" simplePos="0" relativeHeight="251724800" behindDoc="1" locked="0" layoutInCell="1" allowOverlap="1">
            <wp:simplePos x="0" y="0"/>
            <wp:positionH relativeFrom="column">
              <wp:posOffset>0</wp:posOffset>
            </wp:positionH>
            <wp:positionV relativeFrom="paragraph">
              <wp:posOffset>65405</wp:posOffset>
            </wp:positionV>
            <wp:extent cx="790575" cy="790575"/>
            <wp:effectExtent l="0" t="0" r="9525" b="9525"/>
            <wp:wrapTight wrapText="bothSides">
              <wp:wrapPolygon edited="0">
                <wp:start x="0" y="0"/>
                <wp:lineTo x="0" y="21340"/>
                <wp:lineTo x="21340" y="21340"/>
                <wp:lineTo x="21340" y="0"/>
                <wp:lineTo x="0" y="0"/>
              </wp:wrapPolygon>
            </wp:wrapTight>
            <wp:docPr id="368" name="linkImage" descr="https://api.banq.qc.ca/ElectreConnect/9782895407003/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895407003/thumbnail"/>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752D">
        <w:rPr>
          <w:rFonts w:ascii="Arial" w:eastAsia="Times New Roman" w:hAnsi="Arial" w:cs="Arial"/>
          <w:bCs/>
          <w:lang w:eastAsia="fr-CA"/>
        </w:rPr>
        <w:t>Texte de André Leblanc</w:t>
      </w:r>
    </w:p>
    <w:p w:rsidR="0088752D" w:rsidRPr="0088752D" w:rsidRDefault="0088752D" w:rsidP="0088752D">
      <w:pPr>
        <w:spacing w:before="40" w:after="40" w:line="240" w:lineRule="auto"/>
        <w:rPr>
          <w:rFonts w:ascii="Arial" w:eastAsia="Times New Roman" w:hAnsi="Arial" w:cs="Arial"/>
          <w:lang w:eastAsia="fr-CA"/>
        </w:rPr>
      </w:pPr>
      <w:r w:rsidRPr="0088752D">
        <w:rPr>
          <w:rFonts w:ascii="Arial" w:eastAsia="Times New Roman" w:hAnsi="Arial" w:cs="Arial"/>
          <w:bCs/>
          <w:lang w:eastAsia="fr-CA"/>
        </w:rPr>
        <w:t>Éditeur :</w:t>
      </w:r>
      <w:r>
        <w:rPr>
          <w:rFonts w:ascii="Arial" w:eastAsia="Times New Roman" w:hAnsi="Arial" w:cs="Arial"/>
          <w:bCs/>
          <w:lang w:eastAsia="fr-CA"/>
        </w:rPr>
        <w:t xml:space="preserve"> </w:t>
      </w:r>
      <w:hyperlink r:id="rId241" w:history="1">
        <w:r w:rsidRPr="0088752D">
          <w:rPr>
            <w:rFonts w:ascii="Arial" w:eastAsia="Times New Roman" w:hAnsi="Arial" w:cs="Arial"/>
            <w:lang w:eastAsia="fr-CA"/>
          </w:rPr>
          <w:t>Publication : Montréal, Québec, Canada : Les 400 coups, [2017]</w:t>
        </w:r>
      </w:hyperlink>
    </w:p>
    <w:p w:rsidR="0088752D" w:rsidRPr="0088752D" w:rsidRDefault="0088752D" w:rsidP="0088752D">
      <w:pPr>
        <w:spacing w:before="40" w:after="40" w:line="240" w:lineRule="auto"/>
        <w:rPr>
          <w:rFonts w:ascii="Arial" w:eastAsia="Times New Roman" w:hAnsi="Arial" w:cs="Arial"/>
          <w:spacing w:val="-6"/>
          <w:lang w:eastAsia="fr-CA"/>
        </w:rPr>
      </w:pPr>
      <w:r w:rsidRPr="0088752D">
        <w:rPr>
          <w:rFonts w:ascii="Arial" w:eastAsia="Times New Roman" w:hAnsi="Arial" w:cs="Arial"/>
          <w:bCs/>
          <w:spacing w:val="-6"/>
          <w:lang w:eastAsia="fr-CA"/>
        </w:rPr>
        <w:t xml:space="preserve">Description : </w:t>
      </w:r>
      <w:r w:rsidRPr="0088752D">
        <w:rPr>
          <w:rFonts w:ascii="Arial" w:eastAsia="Times New Roman" w:hAnsi="Arial" w:cs="Arial"/>
          <w:spacing w:val="-6"/>
          <w:lang w:eastAsia="fr-CA"/>
        </w:rPr>
        <w:t>59 pages : illustrations (principalement en couleur), carte; 23 cm.</w:t>
      </w:r>
    </w:p>
    <w:p w:rsidR="0088752D" w:rsidRDefault="0088752D" w:rsidP="0088752D">
      <w:pPr>
        <w:spacing w:before="40" w:after="40" w:line="240" w:lineRule="auto"/>
        <w:rPr>
          <w:rFonts w:ascii="Arial" w:eastAsia="Times New Roman" w:hAnsi="Arial" w:cs="Arial"/>
          <w:lang w:eastAsia="fr-CA"/>
        </w:rPr>
      </w:pPr>
      <w:r w:rsidRPr="0088752D">
        <w:rPr>
          <w:rFonts w:ascii="Arial" w:eastAsia="Times New Roman" w:hAnsi="Arial" w:cs="Arial"/>
          <w:bCs/>
          <w:lang w:eastAsia="fr-CA"/>
        </w:rPr>
        <w:t>Collection :</w:t>
      </w:r>
      <w:r>
        <w:rPr>
          <w:rFonts w:ascii="Arial" w:eastAsia="Times New Roman" w:hAnsi="Arial" w:cs="Arial"/>
          <w:bCs/>
          <w:lang w:eastAsia="fr-CA"/>
        </w:rPr>
        <w:t xml:space="preserve"> </w:t>
      </w:r>
      <w:hyperlink r:id="rId242" w:history="1">
        <w:r w:rsidRPr="0088752D">
          <w:rPr>
            <w:rFonts w:ascii="Arial" w:eastAsia="Times New Roman" w:hAnsi="Arial" w:cs="Arial"/>
            <w:lang w:eastAsia="fr-CA"/>
          </w:rPr>
          <w:t>Mémoire d'images</w:t>
        </w:r>
      </w:hyperlink>
    </w:p>
    <w:p w:rsidR="0088752D" w:rsidRPr="0088752D" w:rsidRDefault="0088752D" w:rsidP="0088752D">
      <w:pPr>
        <w:spacing w:before="40" w:after="40" w:line="240" w:lineRule="auto"/>
        <w:rPr>
          <w:rFonts w:ascii="Arial" w:eastAsia="Times New Roman" w:hAnsi="Arial" w:cs="Arial"/>
          <w:lang w:eastAsia="fr-CA"/>
        </w:rPr>
      </w:pPr>
      <w:r w:rsidRPr="0088752D">
        <w:rPr>
          <w:rFonts w:ascii="Arial" w:eastAsia="Times New Roman" w:hAnsi="Arial" w:cs="Arial"/>
          <w:bCs/>
          <w:lang w:eastAsia="fr-CA"/>
        </w:rPr>
        <w:t>ISBN :</w:t>
      </w:r>
      <w:r>
        <w:rPr>
          <w:rFonts w:ascii="Arial" w:eastAsia="Times New Roman" w:hAnsi="Arial" w:cs="Arial"/>
          <w:bCs/>
          <w:lang w:eastAsia="fr-CA"/>
        </w:rPr>
        <w:t xml:space="preserve"> </w:t>
      </w:r>
      <w:r w:rsidRPr="0088752D">
        <w:rPr>
          <w:rFonts w:ascii="Arial" w:eastAsia="Times New Roman" w:hAnsi="Arial" w:cs="Arial"/>
          <w:lang w:eastAsia="fr-CA"/>
        </w:rPr>
        <w:t>9782895407003 (</w:t>
      </w:r>
      <w:proofErr w:type="gramStart"/>
      <w:r w:rsidRPr="0088752D">
        <w:rPr>
          <w:rFonts w:ascii="Arial" w:eastAsia="Times New Roman" w:hAnsi="Arial" w:cs="Arial"/>
          <w:lang w:eastAsia="fr-CA"/>
        </w:rPr>
        <w:t>relié)</w:t>
      </w:r>
      <w:r>
        <w:rPr>
          <w:rFonts w:ascii="Arial" w:eastAsia="Times New Roman" w:hAnsi="Arial" w:cs="Arial"/>
          <w:lang w:eastAsia="fr-CA"/>
        </w:rPr>
        <w:t xml:space="preserve">   </w:t>
      </w:r>
      <w:proofErr w:type="gramEnd"/>
      <w:r>
        <w:rPr>
          <w:rFonts w:ascii="Arial" w:eastAsia="Times New Roman" w:hAnsi="Arial" w:cs="Arial"/>
          <w:lang w:eastAsia="fr-CA"/>
        </w:rPr>
        <w:t xml:space="preserve">  Coût :24,95 $</w:t>
      </w:r>
    </w:p>
    <w:p w:rsidR="0088752D" w:rsidRPr="0088752D" w:rsidRDefault="0088752D" w:rsidP="0088752D">
      <w:pPr>
        <w:spacing w:before="40" w:after="40" w:line="240" w:lineRule="auto"/>
        <w:rPr>
          <w:rFonts w:ascii="Arial" w:eastAsia="Times New Roman" w:hAnsi="Arial" w:cs="Arial"/>
          <w:lang w:eastAsia="fr-CA"/>
        </w:rPr>
      </w:pPr>
      <w:r>
        <w:rPr>
          <w:rFonts w:ascii="Arial" w:eastAsia="Times New Roman" w:hAnsi="Arial" w:cs="Arial"/>
          <w:lang w:eastAsia="fr-CA"/>
        </w:rPr>
        <w:t>Sujets : Immigrants     Photographie</w:t>
      </w:r>
    </w:p>
    <w:p w:rsidR="0088752D" w:rsidRPr="0088752D" w:rsidRDefault="0088752D" w:rsidP="0088752D">
      <w:pPr>
        <w:spacing w:before="40" w:after="40" w:line="240" w:lineRule="auto"/>
        <w:jc w:val="both"/>
        <w:rPr>
          <w:rFonts w:ascii="Arial" w:eastAsia="Times New Roman" w:hAnsi="Arial" w:cs="Arial"/>
          <w:lang w:eastAsia="fr-CA"/>
        </w:rPr>
      </w:pPr>
      <w:r w:rsidRPr="0088752D">
        <w:rPr>
          <w:rFonts w:ascii="Arial" w:eastAsia="Times New Roman" w:hAnsi="Arial" w:cs="Arial"/>
          <w:b/>
          <w:bCs/>
          <w:lang w:eastAsia="fr-CA"/>
        </w:rPr>
        <w:t>Résumé :</w:t>
      </w:r>
      <w:r>
        <w:rPr>
          <w:rFonts w:ascii="Arial" w:eastAsia="Times New Roman" w:hAnsi="Arial" w:cs="Arial"/>
          <w:bCs/>
          <w:lang w:eastAsia="fr-CA"/>
        </w:rPr>
        <w:t xml:space="preserve"> </w:t>
      </w:r>
      <w:r w:rsidRPr="0088752D">
        <w:rPr>
          <w:rFonts w:ascii="Arial" w:eastAsia="Times New Roman" w:hAnsi="Arial" w:cs="Arial"/>
          <w:lang w:eastAsia="fr-CA"/>
        </w:rPr>
        <w:t>Réédition. Sous prétexte de "remettre entre les mains des jeunes lecteurs les images du passé" (cf. quatrième de couverture), l'auteur a tissé une fiction autour des réflexions d'un jeune garçon devenu à dix ans l'assistant du photographe William Riley. Avec lui, le lecteur découvre les portraits de nombreux visages d'immigrants arrivés sur des bateaux amarrés au bassin Louise de Québec ou présents à la gare maritime. [SDM]</w:t>
      </w:r>
    </w:p>
    <w:p w:rsidR="0088752D" w:rsidRPr="0088752D" w:rsidRDefault="0088752D" w:rsidP="0088752D">
      <w:pPr>
        <w:spacing w:before="40" w:after="40" w:line="240" w:lineRule="auto"/>
        <w:jc w:val="both"/>
        <w:rPr>
          <w:rFonts w:ascii="Arial" w:eastAsia="Times New Roman" w:hAnsi="Arial" w:cs="Arial"/>
          <w:lang w:eastAsia="fr-CA"/>
        </w:rPr>
      </w:pPr>
      <w:r w:rsidRPr="0088752D">
        <w:rPr>
          <w:rFonts w:ascii="Arial" w:eastAsia="Times New Roman" w:hAnsi="Arial" w:cs="Arial"/>
          <w:b/>
          <w:lang w:eastAsia="fr-CA"/>
        </w:rPr>
        <w:t>Critique :</w:t>
      </w:r>
      <w:r w:rsidRPr="0088752D">
        <w:rPr>
          <w:rFonts w:ascii="Arial" w:eastAsia="Times New Roman" w:hAnsi="Arial" w:cs="Arial"/>
          <w:lang w:eastAsia="fr-CA"/>
        </w:rPr>
        <w:t xml:space="preserve"> Les photographies, en fait majoritairement de William James </w:t>
      </w:r>
      <w:proofErr w:type="spellStart"/>
      <w:r w:rsidRPr="0088752D">
        <w:rPr>
          <w:rFonts w:ascii="Arial" w:eastAsia="Times New Roman" w:hAnsi="Arial" w:cs="Arial"/>
          <w:lang w:eastAsia="fr-CA"/>
        </w:rPr>
        <w:t>Topley</w:t>
      </w:r>
      <w:proofErr w:type="spellEnd"/>
      <w:r w:rsidRPr="0088752D">
        <w:rPr>
          <w:rFonts w:ascii="Arial" w:eastAsia="Times New Roman" w:hAnsi="Arial" w:cs="Arial"/>
          <w:lang w:eastAsia="fr-CA"/>
        </w:rPr>
        <w:t xml:space="preserve"> (assistant du photographe W. </w:t>
      </w:r>
      <w:proofErr w:type="spellStart"/>
      <w:r w:rsidRPr="0088752D">
        <w:rPr>
          <w:rFonts w:ascii="Arial" w:eastAsia="Times New Roman" w:hAnsi="Arial" w:cs="Arial"/>
          <w:lang w:eastAsia="fr-CA"/>
        </w:rPr>
        <w:t>Notman</w:t>
      </w:r>
      <w:proofErr w:type="spellEnd"/>
      <w:r w:rsidRPr="0088752D">
        <w:rPr>
          <w:rFonts w:ascii="Arial" w:eastAsia="Times New Roman" w:hAnsi="Arial" w:cs="Arial"/>
          <w:lang w:eastAsia="fr-CA"/>
        </w:rPr>
        <w:t xml:space="preserve"> de Montréal), ont été colorées d'aplats transparents géométriques, donnant l'illusion d'un découpage, puis d'un montage pour tenter d'égayer ces clichés noir et blanc d'archives. La fiction, peu convaincante cependant, permet d'introduire quelques notions importantes sur les politiques d'immigration qui avaient cours au début du 20e siècle au Canada et sur les conditions dans lesquelles ces arrivants débarquaient en sol québécois. [SDM]</w:t>
      </w:r>
    </w:p>
    <w:p w:rsidR="0088752D" w:rsidRDefault="0088752D" w:rsidP="0088752D">
      <w:pPr>
        <w:spacing w:before="40" w:after="40" w:line="240" w:lineRule="auto"/>
        <w:rPr>
          <w:rFonts w:ascii="Arial" w:eastAsia="Times New Roman" w:hAnsi="Arial" w:cs="Arial"/>
          <w:lang w:eastAsia="fr-CA"/>
        </w:rPr>
      </w:pPr>
      <w:r w:rsidRPr="0088752D">
        <w:rPr>
          <w:rFonts w:ascii="Arial" w:eastAsia="Times New Roman" w:hAnsi="Arial" w:cs="Arial"/>
          <w:b/>
          <w:bCs/>
          <w:lang w:eastAsia="fr-CA"/>
        </w:rPr>
        <w:t>Livres-ouverts :</w:t>
      </w:r>
      <w:r>
        <w:rPr>
          <w:rFonts w:ascii="Arial" w:eastAsia="Times New Roman" w:hAnsi="Arial" w:cs="Arial"/>
          <w:bCs/>
          <w:lang w:eastAsia="fr-CA"/>
        </w:rPr>
        <w:t xml:space="preserve"> </w:t>
      </w:r>
      <w:hyperlink r:id="rId243" w:history="1">
        <w:r w:rsidRPr="00D82BAF">
          <w:rPr>
            <w:rStyle w:val="Lienhypertexte"/>
            <w:rFonts w:ascii="Arial" w:eastAsia="Times New Roman" w:hAnsi="Arial" w:cs="Arial"/>
            <w:lang w:eastAsia="fr-CA"/>
          </w:rPr>
          <w:t>https://www.livresouverts.qc.ca/index.php?p=il&amp;lo=50455</w:t>
        </w:r>
      </w:hyperlink>
    </w:p>
    <w:p w:rsidR="0088752D" w:rsidRPr="0088752D" w:rsidRDefault="0088752D" w:rsidP="0088752D">
      <w:pPr>
        <w:spacing w:before="40" w:after="40" w:line="240" w:lineRule="auto"/>
        <w:rPr>
          <w:rFonts w:ascii="Arial" w:eastAsia="Times New Roman" w:hAnsi="Arial" w:cs="Arial"/>
          <w:lang w:eastAsia="fr-CA"/>
        </w:rPr>
      </w:pPr>
    </w:p>
    <w:p w:rsidR="00F5428F" w:rsidRDefault="0088752D" w:rsidP="0088752D">
      <w:pPr>
        <w:spacing w:before="40" w:after="40" w:line="240" w:lineRule="auto"/>
        <w:rPr>
          <w:rFonts w:ascii="Arial" w:eastAsia="Times New Roman" w:hAnsi="Arial" w:cs="Arial"/>
          <w:bCs/>
          <w:lang w:eastAsia="fr-CA"/>
        </w:rPr>
      </w:pPr>
      <w:r w:rsidRPr="0088752D">
        <w:rPr>
          <w:rFonts w:ascii="Arial" w:eastAsia="Times New Roman" w:hAnsi="Arial" w:cs="Arial"/>
          <w:bCs/>
          <w:lang w:eastAsia="fr-CA"/>
        </w:rPr>
        <w:t>Niveau : 3</w:t>
      </w:r>
      <w:r w:rsidRPr="0088752D">
        <w:rPr>
          <w:rFonts w:ascii="Arial" w:eastAsia="Times New Roman" w:hAnsi="Arial" w:cs="Arial"/>
          <w:bCs/>
          <w:vertAlign w:val="superscript"/>
          <w:lang w:eastAsia="fr-CA"/>
        </w:rPr>
        <w:t>e</w:t>
      </w:r>
      <w:r w:rsidRPr="0088752D">
        <w:rPr>
          <w:rFonts w:ascii="Arial" w:eastAsia="Times New Roman" w:hAnsi="Arial" w:cs="Arial"/>
          <w:bCs/>
          <w:lang w:eastAsia="fr-CA"/>
        </w:rPr>
        <w:t xml:space="preserve"> cycle</w:t>
      </w:r>
    </w:p>
    <w:p w:rsidR="00F5428F" w:rsidRDefault="00F5428F">
      <w:pPr>
        <w:rPr>
          <w:rFonts w:ascii="Arial" w:eastAsia="Times New Roman" w:hAnsi="Arial" w:cs="Arial"/>
          <w:bCs/>
          <w:lang w:eastAsia="fr-CA"/>
        </w:rPr>
      </w:pPr>
      <w:r>
        <w:rPr>
          <w:rFonts w:ascii="Arial" w:eastAsia="Times New Roman" w:hAnsi="Arial" w:cs="Arial"/>
          <w:bCs/>
          <w:lang w:eastAsia="fr-CA"/>
        </w:rPr>
        <w:br w:type="page"/>
      </w:r>
    </w:p>
    <w:p w:rsidR="00F5428F" w:rsidRPr="00F5428F" w:rsidRDefault="00F5428F" w:rsidP="00F5428F">
      <w:pPr>
        <w:spacing w:after="0" w:line="240" w:lineRule="auto"/>
        <w:rPr>
          <w:rFonts w:ascii="Arial" w:eastAsia="Times New Roman" w:hAnsi="Arial" w:cs="Arial"/>
          <w:b/>
          <w:bCs/>
          <w:color w:val="2D2E2E"/>
          <w:lang w:eastAsia="fr-CA"/>
        </w:rPr>
      </w:pPr>
      <w:r w:rsidRPr="00F5428F">
        <w:rPr>
          <w:rFonts w:ascii="Arial" w:eastAsia="Times New Roman" w:hAnsi="Arial" w:cs="Arial"/>
          <w:b/>
          <w:bCs/>
          <w:color w:val="2D2E2E"/>
          <w:lang w:eastAsia="fr-CA"/>
        </w:rPr>
        <w:lastRenderedPageBreak/>
        <w:t>Quatre filles de génie</w:t>
      </w:r>
      <w:r w:rsidRPr="00F5428F">
        <w:rPr>
          <w:rFonts w:ascii="Arial" w:eastAsia="Times New Roman" w:hAnsi="Arial" w:cs="Arial"/>
          <w:color w:val="2D2E2E"/>
          <w:lang w:eastAsia="fr-CA"/>
        </w:rPr>
        <w:t xml:space="preserve"> </w:t>
      </w:r>
    </w:p>
    <w:p w:rsidR="00F5428F" w:rsidRPr="00F5428F" w:rsidRDefault="00F5428F" w:rsidP="00F5428F">
      <w:pPr>
        <w:spacing w:after="0" w:line="240" w:lineRule="auto"/>
        <w:rPr>
          <w:rFonts w:ascii="Arial" w:eastAsia="Times New Roman" w:hAnsi="Arial" w:cs="Arial"/>
          <w:color w:val="2D2E2E"/>
          <w:lang w:eastAsia="fr-CA"/>
        </w:rPr>
      </w:pPr>
      <w:r w:rsidRPr="00F5428F">
        <w:rPr>
          <w:rFonts w:ascii="Arial" w:eastAsia="Times New Roman" w:hAnsi="Arial" w:cs="Arial"/>
          <w:noProof/>
          <w:color w:val="2D2E2E"/>
          <w:lang w:eastAsia="fr-CA"/>
        </w:rPr>
        <w:drawing>
          <wp:inline distT="0" distB="0" distL="0" distR="0" wp14:anchorId="74732AEB" wp14:editId="01427216">
            <wp:extent cx="8890" cy="94615"/>
            <wp:effectExtent l="0" t="0" r="0" b="0"/>
            <wp:docPr id="136"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F5428F" w:rsidRPr="00F5428F" w:rsidRDefault="004A4EFD" w:rsidP="00F5428F">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84544" behindDoc="0" locked="0" layoutInCell="1" allowOverlap="1" wp14:anchorId="575F59C0" wp14:editId="00030707">
                <wp:simplePos x="0" y="0"/>
                <wp:positionH relativeFrom="column">
                  <wp:posOffset>-127000</wp:posOffset>
                </wp:positionH>
                <wp:positionV relativeFrom="paragraph">
                  <wp:posOffset>255905</wp:posOffset>
                </wp:positionV>
                <wp:extent cx="457200" cy="274320"/>
                <wp:effectExtent l="76200" t="114300" r="19050" b="106680"/>
                <wp:wrapSquare wrapText="bothSides"/>
                <wp:docPr id="60" name="Rectangle 60"/>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2066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5F59C0" id="Rectangle 60" o:spid="_x0000_s1092" style="position:absolute;margin-left:-10pt;margin-top:20.15pt;width:36pt;height:21.6pt;rotation:-998855fd;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r>
                        <w:rPr>
                          <w:rFonts w:ascii="Comic Sans MS" w:hAnsi="Comic Sans MS"/>
                        </w:rPr>
                        <w:t>206</w:t>
                      </w:r>
                      <w:r>
                        <w:rPr>
                          <w:rFonts w:ascii="Comic Sans MS" w:hAnsi="Comic Sans MS"/>
                        </w:rPr>
                        <w:t>6</w:t>
                      </w:r>
                    </w:p>
                  </w:txbxContent>
                </v:textbox>
                <w10:wrap type="square"/>
              </v:rect>
            </w:pict>
          </mc:Fallback>
        </mc:AlternateContent>
      </w:r>
      <w:r w:rsidR="00F5428F" w:rsidRPr="00F5428F">
        <w:rPr>
          <w:rFonts w:ascii="Arial" w:eastAsia="Times New Roman" w:hAnsi="Arial" w:cs="Arial"/>
          <w:noProof/>
          <w:lang w:eastAsia="fr-CA"/>
        </w:rPr>
        <w:drawing>
          <wp:anchor distT="0" distB="0" distL="114300" distR="114300" simplePos="0" relativeHeight="251725824" behindDoc="1" locked="0" layoutInCell="1" allowOverlap="1">
            <wp:simplePos x="0" y="0"/>
            <wp:positionH relativeFrom="column">
              <wp:posOffset>0</wp:posOffset>
            </wp:positionH>
            <wp:positionV relativeFrom="paragraph">
              <wp:posOffset>24765</wp:posOffset>
            </wp:positionV>
            <wp:extent cx="758825" cy="897255"/>
            <wp:effectExtent l="0" t="0" r="3175" b="0"/>
            <wp:wrapTight wrapText="bothSides">
              <wp:wrapPolygon edited="0">
                <wp:start x="0" y="0"/>
                <wp:lineTo x="0" y="21096"/>
                <wp:lineTo x="21148" y="21096"/>
                <wp:lineTo x="21148" y="0"/>
                <wp:lineTo x="0" y="0"/>
              </wp:wrapPolygon>
            </wp:wrapTight>
            <wp:docPr id="32" name="linkImage" descr="https://api.banq.qc.ca/ElectreConnect/9782896072231/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896072231/thumbnail"/>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758825" cy="897255"/>
                    </a:xfrm>
                    <a:prstGeom prst="rect">
                      <a:avLst/>
                    </a:prstGeom>
                    <a:noFill/>
                    <a:ln>
                      <a:noFill/>
                    </a:ln>
                  </pic:spPr>
                </pic:pic>
              </a:graphicData>
            </a:graphic>
          </wp:anchor>
        </w:drawing>
      </w:r>
      <w:r w:rsidR="00F5428F">
        <w:rPr>
          <w:rFonts w:ascii="Arial" w:eastAsia="Times New Roman" w:hAnsi="Arial" w:cs="Arial"/>
          <w:bCs/>
          <w:lang w:eastAsia="fr-CA"/>
        </w:rPr>
        <w:t>Texte de Emmanuelle Bergeron</w:t>
      </w:r>
    </w:p>
    <w:p w:rsidR="00F5428F" w:rsidRPr="00F5428F" w:rsidRDefault="00F5428F" w:rsidP="00F5428F">
      <w:pPr>
        <w:spacing w:before="40" w:after="40" w:line="240" w:lineRule="auto"/>
        <w:rPr>
          <w:rFonts w:ascii="Arial" w:eastAsia="Times New Roman" w:hAnsi="Arial" w:cs="Arial"/>
          <w:lang w:eastAsia="fr-CA"/>
        </w:rPr>
      </w:pPr>
      <w:r w:rsidRPr="00F5428F">
        <w:rPr>
          <w:rFonts w:ascii="Arial" w:eastAsia="Times New Roman" w:hAnsi="Arial" w:cs="Arial"/>
          <w:bCs/>
          <w:lang w:eastAsia="fr-CA"/>
        </w:rPr>
        <w:t>Éditeur :</w:t>
      </w:r>
      <w:r>
        <w:rPr>
          <w:rFonts w:ascii="Arial" w:eastAsia="Times New Roman" w:hAnsi="Arial" w:cs="Arial"/>
          <w:bCs/>
          <w:lang w:eastAsia="fr-CA"/>
        </w:rPr>
        <w:t xml:space="preserve"> </w:t>
      </w:r>
      <w:hyperlink r:id="rId245" w:history="1">
        <w:r w:rsidRPr="00F5428F">
          <w:rPr>
            <w:rFonts w:ascii="Arial" w:eastAsia="Times New Roman" w:hAnsi="Arial" w:cs="Arial"/>
            <w:lang w:eastAsia="fr-CA"/>
          </w:rPr>
          <w:t xml:space="preserve">Saint-Lambert : </w:t>
        </w:r>
        <w:proofErr w:type="spellStart"/>
        <w:r w:rsidRPr="00F5428F">
          <w:rPr>
            <w:rFonts w:ascii="Arial" w:eastAsia="Times New Roman" w:hAnsi="Arial" w:cs="Arial"/>
            <w:lang w:eastAsia="fr-CA"/>
          </w:rPr>
          <w:t>Soulières</w:t>
        </w:r>
        <w:proofErr w:type="spellEnd"/>
        <w:r w:rsidRPr="00F5428F">
          <w:rPr>
            <w:rFonts w:ascii="Arial" w:eastAsia="Times New Roman" w:hAnsi="Arial" w:cs="Arial"/>
            <w:lang w:eastAsia="fr-CA"/>
          </w:rPr>
          <w:t>, 2013.</w:t>
        </w:r>
      </w:hyperlink>
    </w:p>
    <w:p w:rsidR="00F5428F" w:rsidRPr="00F5428F" w:rsidRDefault="00F5428F" w:rsidP="00F5428F">
      <w:pPr>
        <w:spacing w:before="40" w:after="40" w:line="240" w:lineRule="auto"/>
        <w:rPr>
          <w:rFonts w:ascii="Arial" w:eastAsia="Times New Roman" w:hAnsi="Arial" w:cs="Arial"/>
          <w:lang w:eastAsia="fr-CA"/>
        </w:rPr>
      </w:pPr>
      <w:r w:rsidRPr="00F5428F">
        <w:rPr>
          <w:rFonts w:ascii="Arial" w:eastAsia="Times New Roman" w:hAnsi="Arial" w:cs="Arial"/>
          <w:bCs/>
          <w:lang w:eastAsia="fr-CA"/>
        </w:rPr>
        <w:t>Description :</w:t>
      </w:r>
      <w:r>
        <w:rPr>
          <w:rFonts w:ascii="Arial" w:eastAsia="Times New Roman" w:hAnsi="Arial" w:cs="Arial"/>
          <w:bCs/>
          <w:lang w:eastAsia="fr-CA"/>
        </w:rPr>
        <w:t xml:space="preserve"> </w:t>
      </w:r>
      <w:r w:rsidRPr="00F5428F">
        <w:rPr>
          <w:rFonts w:ascii="Arial" w:eastAsia="Times New Roman" w:hAnsi="Arial" w:cs="Arial"/>
          <w:lang w:eastAsia="fr-CA"/>
        </w:rPr>
        <w:t>87 p. : ill. ; 18 cm.</w:t>
      </w:r>
    </w:p>
    <w:p w:rsidR="00F5428F" w:rsidRDefault="00F5428F" w:rsidP="00F5428F">
      <w:pPr>
        <w:spacing w:before="40" w:after="40" w:line="240" w:lineRule="auto"/>
        <w:rPr>
          <w:rFonts w:ascii="Arial" w:eastAsia="Times New Roman" w:hAnsi="Arial" w:cs="Arial"/>
          <w:lang w:eastAsia="fr-CA"/>
        </w:rPr>
      </w:pPr>
      <w:r w:rsidRPr="00F5428F">
        <w:rPr>
          <w:rFonts w:ascii="Arial" w:eastAsia="Times New Roman" w:hAnsi="Arial" w:cs="Arial"/>
          <w:bCs/>
          <w:lang w:eastAsia="fr-CA"/>
        </w:rPr>
        <w:t>Collection :</w:t>
      </w:r>
      <w:r>
        <w:rPr>
          <w:rFonts w:ascii="Arial" w:eastAsia="Times New Roman" w:hAnsi="Arial" w:cs="Arial"/>
          <w:bCs/>
          <w:lang w:eastAsia="fr-CA"/>
        </w:rPr>
        <w:t xml:space="preserve"> </w:t>
      </w:r>
      <w:hyperlink r:id="rId246" w:history="1">
        <w:r w:rsidRPr="00F5428F">
          <w:rPr>
            <w:rFonts w:ascii="Arial" w:eastAsia="Times New Roman" w:hAnsi="Arial" w:cs="Arial"/>
            <w:lang w:eastAsia="fr-CA"/>
          </w:rPr>
          <w:t>Ma petite vache a mal aux pattes ; 122</w:t>
        </w:r>
      </w:hyperlink>
    </w:p>
    <w:p w:rsidR="00F5428F" w:rsidRPr="00F5428F" w:rsidRDefault="00F5428F" w:rsidP="00F5428F">
      <w:pPr>
        <w:spacing w:before="40" w:after="40" w:line="240" w:lineRule="auto"/>
        <w:rPr>
          <w:rFonts w:ascii="Arial" w:eastAsia="Times New Roman" w:hAnsi="Arial" w:cs="Arial"/>
          <w:lang w:eastAsia="fr-CA"/>
        </w:rPr>
      </w:pPr>
      <w:r w:rsidRPr="00F5428F">
        <w:rPr>
          <w:rFonts w:ascii="Arial" w:eastAsia="Times New Roman" w:hAnsi="Arial" w:cs="Arial"/>
          <w:bCs/>
          <w:lang w:eastAsia="fr-CA"/>
        </w:rPr>
        <w:t>ISBN :</w:t>
      </w:r>
      <w:r>
        <w:rPr>
          <w:rFonts w:ascii="Arial" w:eastAsia="Times New Roman" w:hAnsi="Arial" w:cs="Arial"/>
          <w:bCs/>
          <w:lang w:eastAsia="fr-CA"/>
        </w:rPr>
        <w:t xml:space="preserve"> </w:t>
      </w:r>
      <w:r w:rsidRPr="00F5428F">
        <w:rPr>
          <w:rFonts w:ascii="Arial" w:eastAsia="Times New Roman" w:hAnsi="Arial" w:cs="Arial"/>
          <w:lang w:eastAsia="fr-CA"/>
        </w:rPr>
        <w:t>9782896072231 (</w:t>
      </w:r>
      <w:proofErr w:type="spellStart"/>
      <w:r w:rsidRPr="00F5428F">
        <w:rPr>
          <w:rFonts w:ascii="Arial" w:eastAsia="Times New Roman" w:hAnsi="Arial" w:cs="Arial"/>
          <w:lang w:eastAsia="fr-CA"/>
        </w:rPr>
        <w:t>br.</w:t>
      </w:r>
      <w:proofErr w:type="spellEnd"/>
      <w:r w:rsidRPr="00F5428F">
        <w:rPr>
          <w:rFonts w:ascii="Arial" w:eastAsia="Times New Roman" w:hAnsi="Arial" w:cs="Arial"/>
          <w:lang w:eastAsia="fr-CA"/>
        </w:rPr>
        <w:t>)</w:t>
      </w:r>
      <w:r>
        <w:rPr>
          <w:rFonts w:ascii="Arial" w:eastAsia="Times New Roman" w:hAnsi="Arial" w:cs="Arial"/>
          <w:lang w:eastAsia="fr-CA"/>
        </w:rPr>
        <w:t xml:space="preserve">    Coût</w:t>
      </w:r>
      <w:r w:rsidRPr="00F5428F">
        <w:rPr>
          <w:rFonts w:ascii="Arial" w:eastAsia="Times New Roman" w:hAnsi="Arial" w:cs="Arial"/>
          <w:lang w:eastAsia="fr-CA"/>
        </w:rPr>
        <w:t xml:space="preserve"> : 9,95 $</w:t>
      </w:r>
    </w:p>
    <w:p w:rsidR="00F5428F" w:rsidRPr="00F5428F" w:rsidRDefault="00F5428F" w:rsidP="00F5428F">
      <w:pPr>
        <w:spacing w:before="40" w:after="40" w:line="240" w:lineRule="auto"/>
        <w:rPr>
          <w:rFonts w:ascii="Arial" w:eastAsia="Times New Roman" w:hAnsi="Arial" w:cs="Arial"/>
          <w:lang w:eastAsia="fr-CA"/>
        </w:rPr>
      </w:pPr>
      <w:r>
        <w:rPr>
          <w:rFonts w:ascii="Arial" w:eastAsia="Times New Roman" w:hAnsi="Arial" w:cs="Arial"/>
          <w:lang w:eastAsia="fr-CA"/>
        </w:rPr>
        <w:t xml:space="preserve">Sujets : Femmes scientifiques    Hypatie    Lavoisier, </w:t>
      </w:r>
      <w:proofErr w:type="spellStart"/>
      <w:r>
        <w:rPr>
          <w:rFonts w:ascii="Arial" w:eastAsia="Times New Roman" w:hAnsi="Arial" w:cs="Arial"/>
          <w:lang w:eastAsia="fr-CA"/>
        </w:rPr>
        <w:t>Marie-anne</w:t>
      </w:r>
      <w:proofErr w:type="spellEnd"/>
      <w:r>
        <w:rPr>
          <w:rFonts w:ascii="Arial" w:eastAsia="Times New Roman" w:hAnsi="Arial" w:cs="Arial"/>
          <w:lang w:eastAsia="fr-CA"/>
        </w:rPr>
        <w:t xml:space="preserve"> de, 1758-1836    Potter, Beatrix, 1866-1943    Curie, Marie, 1867-1934</w:t>
      </w:r>
    </w:p>
    <w:p w:rsidR="00F5428F" w:rsidRPr="00F5428F" w:rsidRDefault="00F5428F" w:rsidP="00257197">
      <w:pPr>
        <w:spacing w:before="40" w:after="40" w:line="240" w:lineRule="auto"/>
        <w:jc w:val="both"/>
        <w:rPr>
          <w:rFonts w:ascii="Arial" w:eastAsia="Times New Roman" w:hAnsi="Arial" w:cs="Arial"/>
          <w:lang w:eastAsia="fr-CA"/>
        </w:rPr>
      </w:pPr>
      <w:r w:rsidRPr="00257197">
        <w:rPr>
          <w:rFonts w:ascii="Arial" w:eastAsia="Times New Roman" w:hAnsi="Arial" w:cs="Arial"/>
          <w:b/>
          <w:bCs/>
          <w:lang w:eastAsia="fr-CA"/>
        </w:rPr>
        <w:t>Résumé :</w:t>
      </w:r>
      <w:r>
        <w:rPr>
          <w:rFonts w:ascii="Arial" w:eastAsia="Times New Roman" w:hAnsi="Arial" w:cs="Arial"/>
          <w:bCs/>
          <w:lang w:eastAsia="fr-CA"/>
        </w:rPr>
        <w:t xml:space="preserve"> </w:t>
      </w:r>
      <w:r w:rsidRPr="00257197">
        <w:rPr>
          <w:rFonts w:ascii="Arial" w:eastAsia="Times New Roman" w:hAnsi="Arial" w:cs="Arial"/>
          <w:spacing w:val="-2"/>
          <w:lang w:eastAsia="fr-CA"/>
        </w:rPr>
        <w:t>Biographies succinctes de quatre femmes "scientifiques" qui forcent l'admiration par leur courage et leur ténacité à persévérer dans des époques difficiles et des sociétés souvent réfractaires à leur talent, et où les hommes prenaient toute la place. [SDM]</w:t>
      </w:r>
    </w:p>
    <w:p w:rsidR="00F5428F" w:rsidRPr="00F5428F" w:rsidRDefault="00F5428F" w:rsidP="00257197">
      <w:pPr>
        <w:spacing w:before="40" w:after="40" w:line="240" w:lineRule="auto"/>
        <w:jc w:val="both"/>
        <w:rPr>
          <w:rFonts w:ascii="Arial" w:eastAsia="Times New Roman" w:hAnsi="Arial" w:cs="Arial"/>
          <w:lang w:eastAsia="fr-CA"/>
        </w:rPr>
      </w:pPr>
      <w:r w:rsidRPr="00257197">
        <w:rPr>
          <w:rFonts w:ascii="Arial" w:eastAsia="Times New Roman" w:hAnsi="Arial" w:cs="Arial"/>
          <w:b/>
          <w:lang w:eastAsia="fr-CA"/>
        </w:rPr>
        <w:t>Critique :</w:t>
      </w:r>
      <w:r w:rsidRPr="00F5428F">
        <w:rPr>
          <w:rFonts w:ascii="Arial" w:eastAsia="Times New Roman" w:hAnsi="Arial" w:cs="Arial"/>
          <w:lang w:eastAsia="fr-CA"/>
        </w:rPr>
        <w:t xml:space="preserve"> À partir de modèles de "filles de génie" douées d'une volonté de fer, ce petit livre veut encourager les filles d'aujourd'hui à s'intéresser un peu plus aux métiers scientifiques. Agrémentés d'une large typographie, de dessins en noir et blanc et de compléments d'information en encadrés. [SDM]</w:t>
      </w:r>
    </w:p>
    <w:p w:rsidR="00F5428F" w:rsidRDefault="00F5428F" w:rsidP="00F5428F">
      <w:pPr>
        <w:spacing w:before="40" w:after="40" w:line="240" w:lineRule="auto"/>
        <w:rPr>
          <w:rFonts w:ascii="Arial" w:eastAsia="Times New Roman" w:hAnsi="Arial" w:cs="Arial"/>
          <w:lang w:eastAsia="fr-CA"/>
        </w:rPr>
      </w:pPr>
      <w:r w:rsidRPr="00257197">
        <w:rPr>
          <w:rFonts w:ascii="Arial" w:eastAsia="Times New Roman" w:hAnsi="Arial" w:cs="Arial"/>
          <w:b/>
          <w:bCs/>
          <w:lang w:eastAsia="fr-CA"/>
        </w:rPr>
        <w:t xml:space="preserve">Livres-ouverts : </w:t>
      </w:r>
      <w:hyperlink r:id="rId247" w:history="1">
        <w:r w:rsidR="00257197" w:rsidRPr="00D82BAF">
          <w:rPr>
            <w:rStyle w:val="Lienhypertexte"/>
            <w:rFonts w:ascii="Arial" w:eastAsia="Times New Roman" w:hAnsi="Arial" w:cs="Arial"/>
            <w:lang w:eastAsia="fr-CA"/>
          </w:rPr>
          <w:t>https://www.livresouverts.qc.ca/index.php?p=il&amp;lo=47463</w:t>
        </w:r>
      </w:hyperlink>
    </w:p>
    <w:p w:rsidR="00257197" w:rsidRPr="00F5428F" w:rsidRDefault="00257197" w:rsidP="00F5428F">
      <w:pPr>
        <w:spacing w:before="40" w:after="40" w:line="240" w:lineRule="auto"/>
        <w:rPr>
          <w:rFonts w:ascii="Arial" w:eastAsia="Times New Roman" w:hAnsi="Arial" w:cs="Arial"/>
          <w:lang w:eastAsia="fr-CA"/>
        </w:rPr>
      </w:pPr>
    </w:p>
    <w:p w:rsidR="0088752D" w:rsidRPr="00F5428F" w:rsidRDefault="00F5428F" w:rsidP="00F5428F">
      <w:pPr>
        <w:spacing w:before="40" w:after="40" w:line="240" w:lineRule="auto"/>
        <w:rPr>
          <w:rFonts w:ascii="Arial" w:eastAsia="Times New Roman" w:hAnsi="Arial" w:cs="Arial"/>
          <w:lang w:eastAsia="fr-CA"/>
        </w:rPr>
      </w:pPr>
      <w:r w:rsidRPr="00F5428F">
        <w:rPr>
          <w:rFonts w:ascii="Arial" w:eastAsia="Times New Roman" w:hAnsi="Arial" w:cs="Arial"/>
          <w:lang w:eastAsia="fr-CA"/>
        </w:rPr>
        <w:t>Niveau : 4</w:t>
      </w:r>
      <w:r w:rsidRPr="00F5428F">
        <w:rPr>
          <w:rFonts w:ascii="Arial" w:eastAsia="Times New Roman" w:hAnsi="Arial" w:cs="Arial"/>
          <w:vertAlign w:val="superscript"/>
          <w:lang w:eastAsia="fr-CA"/>
        </w:rPr>
        <w:t>e</w:t>
      </w:r>
      <w:r w:rsidRPr="00F5428F">
        <w:rPr>
          <w:rFonts w:ascii="Arial" w:eastAsia="Times New Roman" w:hAnsi="Arial" w:cs="Arial"/>
          <w:lang w:eastAsia="fr-CA"/>
        </w:rPr>
        <w:t xml:space="preserve"> année et 3</w:t>
      </w:r>
      <w:r w:rsidRPr="00F5428F">
        <w:rPr>
          <w:rFonts w:ascii="Arial" w:eastAsia="Times New Roman" w:hAnsi="Arial" w:cs="Arial"/>
          <w:vertAlign w:val="superscript"/>
          <w:lang w:eastAsia="fr-CA"/>
        </w:rPr>
        <w:t>e</w:t>
      </w:r>
      <w:r w:rsidRPr="00F5428F">
        <w:rPr>
          <w:rFonts w:ascii="Arial" w:eastAsia="Times New Roman" w:hAnsi="Arial" w:cs="Arial"/>
          <w:lang w:eastAsia="fr-CA"/>
        </w:rPr>
        <w:t xml:space="preserve"> cycle</w:t>
      </w:r>
    </w:p>
    <w:p w:rsidR="00F5428F" w:rsidRDefault="00F5428F" w:rsidP="00F5428F">
      <w:pPr>
        <w:spacing w:before="40" w:after="40" w:line="240" w:lineRule="auto"/>
        <w:rPr>
          <w:rFonts w:ascii="Arial" w:eastAsia="Times New Roman" w:hAnsi="Arial" w:cs="Arial"/>
          <w:color w:val="2D2E2E"/>
          <w:lang w:eastAsia="fr-CA"/>
        </w:rPr>
      </w:pPr>
    </w:p>
    <w:p w:rsidR="00F5428F" w:rsidRDefault="00F5428F" w:rsidP="00F5428F">
      <w:pPr>
        <w:spacing w:before="40" w:after="40" w:line="240" w:lineRule="auto"/>
        <w:rPr>
          <w:rFonts w:ascii="Arial" w:eastAsia="Times New Roman" w:hAnsi="Arial" w:cs="Arial"/>
          <w:color w:val="2D2E2E"/>
          <w:lang w:eastAsia="fr-CA"/>
        </w:rPr>
      </w:pPr>
    </w:p>
    <w:p w:rsidR="00F5428F" w:rsidRDefault="00F5428F" w:rsidP="00F5428F">
      <w:pPr>
        <w:spacing w:before="40" w:after="40" w:line="240" w:lineRule="auto"/>
        <w:rPr>
          <w:rFonts w:ascii="Arial" w:eastAsia="Times New Roman" w:hAnsi="Arial" w:cs="Arial"/>
          <w:color w:val="2D2E2E"/>
          <w:lang w:eastAsia="fr-CA"/>
        </w:rPr>
      </w:pPr>
    </w:p>
    <w:p w:rsidR="00F5428F" w:rsidRPr="00F5428F" w:rsidRDefault="00F5428F" w:rsidP="00F5428F">
      <w:pPr>
        <w:spacing w:before="40" w:after="40" w:line="240" w:lineRule="auto"/>
        <w:rPr>
          <w:rFonts w:ascii="Arial" w:eastAsia="Times New Roman" w:hAnsi="Arial" w:cs="Arial"/>
          <w:color w:val="2D2E2E"/>
          <w:lang w:eastAsia="fr-CA"/>
        </w:rPr>
      </w:pPr>
    </w:p>
    <w:p w:rsidR="00F5428F" w:rsidRPr="00F5428F" w:rsidRDefault="00F5428F" w:rsidP="00F5428F">
      <w:pPr>
        <w:spacing w:after="0" w:line="240" w:lineRule="auto"/>
        <w:rPr>
          <w:rFonts w:ascii="Arial" w:eastAsia="Times New Roman" w:hAnsi="Arial" w:cs="Arial"/>
          <w:b/>
          <w:bCs/>
          <w:color w:val="2D2E2E"/>
          <w:lang w:eastAsia="fr-CA"/>
        </w:rPr>
      </w:pPr>
      <w:r w:rsidRPr="00F5428F">
        <w:rPr>
          <w:rFonts w:ascii="Arial" w:eastAsia="Times New Roman" w:hAnsi="Arial" w:cs="Arial"/>
          <w:b/>
          <w:bCs/>
          <w:color w:val="2D2E2E"/>
          <w:lang w:eastAsia="fr-CA"/>
        </w:rPr>
        <w:t>Quatre filles en art</w:t>
      </w:r>
      <w:r w:rsidRPr="00F5428F">
        <w:rPr>
          <w:rFonts w:ascii="Arial" w:eastAsia="Times New Roman" w:hAnsi="Arial" w:cs="Arial"/>
          <w:color w:val="2D2E2E"/>
          <w:lang w:eastAsia="fr-CA"/>
        </w:rPr>
        <w:t xml:space="preserve"> </w:t>
      </w:r>
    </w:p>
    <w:p w:rsidR="00F5428F" w:rsidRPr="00F5428F" w:rsidRDefault="00F5428F" w:rsidP="00F5428F">
      <w:pPr>
        <w:spacing w:after="0" w:line="240" w:lineRule="auto"/>
        <w:rPr>
          <w:rFonts w:ascii="Arial" w:eastAsia="Times New Roman" w:hAnsi="Arial" w:cs="Arial"/>
          <w:color w:val="2D2E2E"/>
          <w:lang w:eastAsia="fr-CA"/>
        </w:rPr>
      </w:pPr>
      <w:r w:rsidRPr="00F5428F">
        <w:rPr>
          <w:rFonts w:ascii="Arial" w:eastAsia="Times New Roman" w:hAnsi="Arial" w:cs="Arial"/>
          <w:noProof/>
          <w:color w:val="2D2E2E"/>
          <w:lang w:eastAsia="fr-CA"/>
        </w:rPr>
        <w:drawing>
          <wp:inline distT="0" distB="0" distL="0" distR="0" wp14:anchorId="61D14951" wp14:editId="34F68111">
            <wp:extent cx="8890" cy="94615"/>
            <wp:effectExtent l="0" t="0" r="0" b="0"/>
            <wp:docPr id="468"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F5428F" w:rsidRPr="00F5428F" w:rsidRDefault="004A4EFD" w:rsidP="00257197">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82496" behindDoc="0" locked="0" layoutInCell="1" allowOverlap="1" wp14:anchorId="575F59C0" wp14:editId="00030707">
                <wp:simplePos x="0" y="0"/>
                <wp:positionH relativeFrom="column">
                  <wp:posOffset>-197485</wp:posOffset>
                </wp:positionH>
                <wp:positionV relativeFrom="paragraph">
                  <wp:posOffset>142928</wp:posOffset>
                </wp:positionV>
                <wp:extent cx="457200" cy="274320"/>
                <wp:effectExtent l="76200" t="114300" r="19050" b="106680"/>
                <wp:wrapSquare wrapText="bothSides"/>
                <wp:docPr id="106" name="Rectangle 106"/>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2067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5F59C0" id="Rectangle 106" o:spid="_x0000_s1093" style="position:absolute;margin-left:-15.55pt;margin-top:11.25pt;width:36pt;height:21.6pt;rotation:-998855fd;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r>
                        <w:rPr>
                          <w:rFonts w:ascii="Comic Sans MS" w:hAnsi="Comic Sans MS"/>
                        </w:rPr>
                        <w:t>2067</w:t>
                      </w:r>
                    </w:p>
                  </w:txbxContent>
                </v:textbox>
                <w10:wrap type="square"/>
              </v:rect>
            </w:pict>
          </mc:Fallback>
        </mc:AlternateContent>
      </w:r>
      <w:r w:rsidR="00F5428F" w:rsidRPr="00F5428F">
        <w:rPr>
          <w:rFonts w:ascii="Arial" w:eastAsia="Times New Roman" w:hAnsi="Arial" w:cs="Arial"/>
          <w:noProof/>
          <w:lang w:eastAsia="fr-CA"/>
        </w:rPr>
        <w:drawing>
          <wp:anchor distT="0" distB="0" distL="114300" distR="114300" simplePos="0" relativeHeight="251726848" behindDoc="1" locked="0" layoutInCell="1" allowOverlap="1">
            <wp:simplePos x="0" y="0"/>
            <wp:positionH relativeFrom="column">
              <wp:posOffset>0</wp:posOffset>
            </wp:positionH>
            <wp:positionV relativeFrom="paragraph">
              <wp:posOffset>29210</wp:posOffset>
            </wp:positionV>
            <wp:extent cx="758825" cy="888365"/>
            <wp:effectExtent l="0" t="0" r="3175" b="6985"/>
            <wp:wrapTight wrapText="bothSides">
              <wp:wrapPolygon edited="0">
                <wp:start x="0" y="0"/>
                <wp:lineTo x="0" y="21307"/>
                <wp:lineTo x="21148" y="21307"/>
                <wp:lineTo x="21148" y="0"/>
                <wp:lineTo x="0" y="0"/>
              </wp:wrapPolygon>
            </wp:wrapTight>
            <wp:docPr id="371" name="linkImage" descr="https://api.banq.qc.ca/ElectreConnect/9782896073825/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896073825/thumbnail"/>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758825" cy="888365"/>
                    </a:xfrm>
                    <a:prstGeom prst="rect">
                      <a:avLst/>
                    </a:prstGeom>
                    <a:noFill/>
                    <a:ln>
                      <a:noFill/>
                    </a:ln>
                  </pic:spPr>
                </pic:pic>
              </a:graphicData>
            </a:graphic>
          </wp:anchor>
        </w:drawing>
      </w:r>
      <w:r w:rsidR="00257197">
        <w:rPr>
          <w:rFonts w:ascii="Arial" w:eastAsia="Times New Roman" w:hAnsi="Arial" w:cs="Arial"/>
          <w:bCs/>
          <w:lang w:eastAsia="fr-CA"/>
        </w:rPr>
        <w:t>Texte de Emmanuelle Bergeron</w:t>
      </w:r>
    </w:p>
    <w:p w:rsidR="00F5428F" w:rsidRPr="00F5428F" w:rsidRDefault="00F5428F" w:rsidP="00257197">
      <w:pPr>
        <w:spacing w:before="40" w:after="40" w:line="240" w:lineRule="auto"/>
        <w:rPr>
          <w:rFonts w:ascii="Arial" w:eastAsia="Times New Roman" w:hAnsi="Arial" w:cs="Arial"/>
          <w:lang w:eastAsia="fr-CA"/>
        </w:rPr>
      </w:pPr>
      <w:r w:rsidRPr="00F5428F">
        <w:rPr>
          <w:rFonts w:ascii="Arial" w:eastAsia="Times New Roman" w:hAnsi="Arial" w:cs="Arial"/>
          <w:bCs/>
          <w:lang w:eastAsia="fr-CA"/>
        </w:rPr>
        <w:t>Éditeur :</w:t>
      </w:r>
      <w:r w:rsidR="00257197">
        <w:rPr>
          <w:rFonts w:ascii="Arial" w:eastAsia="Times New Roman" w:hAnsi="Arial" w:cs="Arial"/>
          <w:bCs/>
          <w:lang w:eastAsia="fr-CA"/>
        </w:rPr>
        <w:t xml:space="preserve"> </w:t>
      </w:r>
      <w:hyperlink r:id="rId249" w:history="1">
        <w:r w:rsidRPr="00F5428F">
          <w:rPr>
            <w:rFonts w:ascii="Arial" w:eastAsia="Times New Roman" w:hAnsi="Arial" w:cs="Arial"/>
            <w:lang w:eastAsia="fr-CA"/>
          </w:rPr>
          <w:t xml:space="preserve">Publication : Saint-Lambert, Québec : </w:t>
        </w:r>
        <w:proofErr w:type="spellStart"/>
        <w:r w:rsidRPr="00F5428F">
          <w:rPr>
            <w:rFonts w:ascii="Arial" w:eastAsia="Times New Roman" w:hAnsi="Arial" w:cs="Arial"/>
            <w:lang w:eastAsia="fr-CA"/>
          </w:rPr>
          <w:t>Soulières</w:t>
        </w:r>
        <w:proofErr w:type="spellEnd"/>
        <w:r w:rsidRPr="00F5428F">
          <w:rPr>
            <w:rFonts w:ascii="Arial" w:eastAsia="Times New Roman" w:hAnsi="Arial" w:cs="Arial"/>
            <w:lang w:eastAsia="fr-CA"/>
          </w:rPr>
          <w:t xml:space="preserve"> éditeur, [2017]</w:t>
        </w:r>
      </w:hyperlink>
    </w:p>
    <w:p w:rsidR="00F5428F" w:rsidRPr="00F5428F" w:rsidRDefault="00F5428F" w:rsidP="00257197">
      <w:pPr>
        <w:spacing w:before="40" w:after="40" w:line="240" w:lineRule="auto"/>
        <w:rPr>
          <w:rFonts w:ascii="Arial" w:eastAsia="Times New Roman" w:hAnsi="Arial" w:cs="Arial"/>
          <w:lang w:eastAsia="fr-CA"/>
        </w:rPr>
      </w:pPr>
      <w:r w:rsidRPr="00F5428F">
        <w:rPr>
          <w:rFonts w:ascii="Arial" w:eastAsia="Times New Roman" w:hAnsi="Arial" w:cs="Arial"/>
          <w:bCs/>
          <w:lang w:eastAsia="fr-CA"/>
        </w:rPr>
        <w:t>Description :</w:t>
      </w:r>
      <w:r w:rsidR="00257197">
        <w:rPr>
          <w:rFonts w:ascii="Arial" w:eastAsia="Times New Roman" w:hAnsi="Arial" w:cs="Arial"/>
          <w:bCs/>
          <w:lang w:eastAsia="fr-CA"/>
        </w:rPr>
        <w:t xml:space="preserve"> </w:t>
      </w:r>
      <w:r w:rsidRPr="00F5428F">
        <w:rPr>
          <w:rFonts w:ascii="Arial" w:eastAsia="Times New Roman" w:hAnsi="Arial" w:cs="Arial"/>
          <w:lang w:eastAsia="fr-CA"/>
        </w:rPr>
        <w:t>101 pages : illustrations ; 18 cm.</w:t>
      </w:r>
    </w:p>
    <w:p w:rsidR="00F5428F" w:rsidRDefault="00F5428F" w:rsidP="00257197">
      <w:pPr>
        <w:spacing w:before="40" w:after="40" w:line="240" w:lineRule="auto"/>
        <w:rPr>
          <w:rFonts w:ascii="Arial" w:eastAsia="Times New Roman" w:hAnsi="Arial" w:cs="Arial"/>
          <w:lang w:eastAsia="fr-CA"/>
        </w:rPr>
      </w:pPr>
      <w:r w:rsidRPr="00F5428F">
        <w:rPr>
          <w:rFonts w:ascii="Arial" w:eastAsia="Times New Roman" w:hAnsi="Arial" w:cs="Arial"/>
          <w:bCs/>
          <w:lang w:eastAsia="fr-CA"/>
        </w:rPr>
        <w:t>Collection :</w:t>
      </w:r>
      <w:r w:rsidR="004A4EFD" w:rsidRPr="004A4EFD">
        <w:rPr>
          <w:rFonts w:ascii="Comic Sans MS" w:eastAsia="Times New Roman" w:hAnsi="Comic Sans MS" w:cs="Arial"/>
          <w:noProof/>
          <w:sz w:val="20"/>
          <w:szCs w:val="20"/>
          <w:lang w:eastAsia="fr-CA"/>
        </w:rPr>
        <w:t xml:space="preserve"> </w:t>
      </w:r>
      <w:r w:rsidR="00257197">
        <w:rPr>
          <w:rFonts w:ascii="Arial" w:eastAsia="Times New Roman" w:hAnsi="Arial" w:cs="Arial"/>
          <w:bCs/>
          <w:lang w:eastAsia="fr-CA"/>
        </w:rPr>
        <w:t xml:space="preserve"> </w:t>
      </w:r>
      <w:hyperlink r:id="rId250" w:history="1">
        <w:r w:rsidRPr="00F5428F">
          <w:rPr>
            <w:rFonts w:ascii="Arial" w:eastAsia="Times New Roman" w:hAnsi="Arial" w:cs="Arial"/>
            <w:lang w:eastAsia="fr-CA"/>
          </w:rPr>
          <w:t>Collection Ma petite vache a mal aux pattes ; 145</w:t>
        </w:r>
      </w:hyperlink>
    </w:p>
    <w:p w:rsidR="00257197" w:rsidRPr="00F5428F" w:rsidRDefault="00257197" w:rsidP="00257197">
      <w:pPr>
        <w:spacing w:before="40" w:after="40" w:line="240" w:lineRule="auto"/>
        <w:rPr>
          <w:rFonts w:ascii="Arial" w:eastAsia="Times New Roman" w:hAnsi="Arial" w:cs="Arial"/>
          <w:lang w:eastAsia="fr-CA"/>
        </w:rPr>
      </w:pPr>
      <w:r w:rsidRPr="00F5428F">
        <w:rPr>
          <w:rFonts w:ascii="Arial" w:eastAsia="Times New Roman" w:hAnsi="Arial" w:cs="Arial"/>
          <w:bCs/>
          <w:lang w:eastAsia="fr-CA"/>
        </w:rPr>
        <w:t>ISBN :</w:t>
      </w:r>
      <w:r>
        <w:rPr>
          <w:rFonts w:ascii="Arial" w:eastAsia="Times New Roman" w:hAnsi="Arial" w:cs="Arial"/>
          <w:bCs/>
          <w:lang w:eastAsia="fr-CA"/>
        </w:rPr>
        <w:t xml:space="preserve"> </w:t>
      </w:r>
      <w:r w:rsidRPr="00F5428F">
        <w:rPr>
          <w:rFonts w:ascii="Arial" w:eastAsia="Times New Roman" w:hAnsi="Arial" w:cs="Arial"/>
          <w:lang w:eastAsia="fr-CA"/>
        </w:rPr>
        <w:t>9782896073825 (</w:t>
      </w:r>
      <w:proofErr w:type="gramStart"/>
      <w:r w:rsidRPr="00F5428F">
        <w:rPr>
          <w:rFonts w:ascii="Arial" w:eastAsia="Times New Roman" w:hAnsi="Arial" w:cs="Arial"/>
          <w:lang w:eastAsia="fr-CA"/>
        </w:rPr>
        <w:t>broché)</w:t>
      </w:r>
      <w:r>
        <w:rPr>
          <w:rFonts w:ascii="Arial" w:eastAsia="Times New Roman" w:hAnsi="Arial" w:cs="Arial"/>
          <w:lang w:eastAsia="fr-CA"/>
        </w:rPr>
        <w:t xml:space="preserve">   </w:t>
      </w:r>
      <w:proofErr w:type="gramEnd"/>
      <w:r>
        <w:rPr>
          <w:rFonts w:ascii="Arial" w:eastAsia="Times New Roman" w:hAnsi="Arial" w:cs="Arial"/>
          <w:lang w:eastAsia="fr-CA"/>
        </w:rPr>
        <w:t xml:space="preserve">  Coût : 9,95 $</w:t>
      </w:r>
    </w:p>
    <w:p w:rsidR="00257197" w:rsidRPr="00F5428F" w:rsidRDefault="00257197" w:rsidP="00257197">
      <w:pPr>
        <w:spacing w:before="40" w:after="40" w:line="240" w:lineRule="auto"/>
        <w:rPr>
          <w:rFonts w:ascii="Arial" w:eastAsia="Times New Roman" w:hAnsi="Arial" w:cs="Arial"/>
          <w:lang w:eastAsia="fr-CA"/>
        </w:rPr>
      </w:pPr>
      <w:r>
        <w:rPr>
          <w:rFonts w:ascii="Arial" w:eastAsia="Times New Roman" w:hAnsi="Arial" w:cs="Arial"/>
          <w:lang w:eastAsia="fr-CA"/>
        </w:rPr>
        <w:t>Sujets : Femmes artistes    Bernhardt, Sarah, 1844-1923    Chanel, Coco, 1883-1971    Christie, Agatha, 1890-1976    bolduc, Édouard, Mme, 1894-1941</w:t>
      </w:r>
    </w:p>
    <w:p w:rsidR="00F5428F" w:rsidRPr="00F5428F" w:rsidRDefault="00F5428F" w:rsidP="00257197">
      <w:pPr>
        <w:spacing w:before="40" w:after="40" w:line="240" w:lineRule="auto"/>
        <w:jc w:val="both"/>
        <w:rPr>
          <w:rFonts w:ascii="Arial" w:eastAsia="Times New Roman" w:hAnsi="Arial" w:cs="Arial"/>
          <w:lang w:eastAsia="fr-CA"/>
        </w:rPr>
      </w:pPr>
      <w:r w:rsidRPr="00257197">
        <w:rPr>
          <w:rFonts w:ascii="Arial" w:eastAsia="Times New Roman" w:hAnsi="Arial" w:cs="Arial"/>
          <w:b/>
          <w:bCs/>
          <w:lang w:eastAsia="fr-CA"/>
        </w:rPr>
        <w:t>Résumé :</w:t>
      </w:r>
      <w:r w:rsidR="00257197">
        <w:rPr>
          <w:rFonts w:ascii="Arial" w:eastAsia="Times New Roman" w:hAnsi="Arial" w:cs="Arial"/>
          <w:bCs/>
          <w:lang w:eastAsia="fr-CA"/>
        </w:rPr>
        <w:t xml:space="preserve"> </w:t>
      </w:r>
      <w:r w:rsidRPr="00F5428F">
        <w:rPr>
          <w:rFonts w:ascii="Arial" w:eastAsia="Times New Roman" w:hAnsi="Arial" w:cs="Arial"/>
          <w:lang w:eastAsia="fr-CA"/>
        </w:rPr>
        <w:t>Biographies succinctes de cinq figures féminines, cinq artistes qui ont connu des parcours exceptionnels dans leurs métiers respectifs: actrice, designer de mode, écrivaine, chanteuse. Mentionnons Sarah Bernhardt, Coco Chanel, Agatha Christie, sans oublier la Québécoise Mary Travers dite La Bolduc. [SDM]</w:t>
      </w:r>
    </w:p>
    <w:p w:rsidR="00F5428F" w:rsidRPr="00F5428F" w:rsidRDefault="00F5428F" w:rsidP="00257197">
      <w:pPr>
        <w:spacing w:before="40" w:after="40" w:line="240" w:lineRule="auto"/>
        <w:jc w:val="both"/>
        <w:rPr>
          <w:rFonts w:ascii="Arial" w:eastAsia="Times New Roman" w:hAnsi="Arial" w:cs="Arial"/>
          <w:lang w:eastAsia="fr-CA"/>
        </w:rPr>
      </w:pPr>
      <w:r w:rsidRPr="00257197">
        <w:rPr>
          <w:rFonts w:ascii="Arial" w:eastAsia="Times New Roman" w:hAnsi="Arial" w:cs="Arial"/>
          <w:b/>
          <w:lang w:eastAsia="fr-CA"/>
        </w:rPr>
        <w:t>Critique :</w:t>
      </w:r>
      <w:r w:rsidRPr="00F5428F">
        <w:rPr>
          <w:rFonts w:ascii="Arial" w:eastAsia="Times New Roman" w:hAnsi="Arial" w:cs="Arial"/>
          <w:lang w:eastAsia="fr-CA"/>
        </w:rPr>
        <w:t xml:space="preserve"> À partir de modèles de "grandes artistes" douées d'une volonté de fer, ce petit livre veut encourager les filles d'aujourd'hui à persévérer dans les métiers touchant les arts. Car tout autant que la politique ou les sciences, les arts contribuent à faire évoluer le monde. Agrémentés d'une large typographie, de dessins en noir et blanc et de compléments d'information en encadrés. [SDM]</w:t>
      </w:r>
    </w:p>
    <w:p w:rsidR="00F5428F" w:rsidRDefault="00257197" w:rsidP="00257197">
      <w:pPr>
        <w:spacing w:before="40" w:after="40" w:line="240" w:lineRule="auto"/>
        <w:rPr>
          <w:rFonts w:ascii="Arial" w:eastAsia="Times New Roman" w:hAnsi="Arial" w:cs="Arial"/>
          <w:lang w:eastAsia="fr-CA"/>
        </w:rPr>
      </w:pPr>
      <w:r w:rsidRPr="00257197">
        <w:rPr>
          <w:rFonts w:ascii="Arial" w:eastAsia="Times New Roman" w:hAnsi="Arial" w:cs="Arial"/>
          <w:b/>
          <w:bCs/>
          <w:lang w:eastAsia="fr-CA"/>
        </w:rPr>
        <w:t xml:space="preserve">Livres-ouverts : </w:t>
      </w:r>
      <w:hyperlink r:id="rId251" w:history="1">
        <w:r w:rsidRPr="00D82BAF">
          <w:rPr>
            <w:rStyle w:val="Lienhypertexte"/>
            <w:rFonts w:ascii="Arial" w:eastAsia="Times New Roman" w:hAnsi="Arial" w:cs="Arial"/>
            <w:lang w:eastAsia="fr-CA"/>
          </w:rPr>
          <w:t>https://www.livresouverts.qc.ca/index.php?p=il&amp;lo=50430</w:t>
        </w:r>
      </w:hyperlink>
    </w:p>
    <w:p w:rsidR="00257197" w:rsidRPr="00F5428F" w:rsidRDefault="00257197" w:rsidP="00257197">
      <w:pPr>
        <w:spacing w:before="40" w:after="40" w:line="240" w:lineRule="auto"/>
        <w:rPr>
          <w:rFonts w:ascii="Arial" w:eastAsia="Times New Roman" w:hAnsi="Arial" w:cs="Arial"/>
          <w:lang w:eastAsia="fr-CA"/>
        </w:rPr>
      </w:pPr>
    </w:p>
    <w:p w:rsidR="003E0D6C" w:rsidRDefault="00F5428F" w:rsidP="00F5428F">
      <w:pPr>
        <w:spacing w:before="40" w:after="40" w:line="240" w:lineRule="auto"/>
        <w:rPr>
          <w:rFonts w:ascii="Arial" w:eastAsia="Times New Roman" w:hAnsi="Arial" w:cs="Arial"/>
          <w:bCs/>
          <w:lang w:eastAsia="fr-CA"/>
        </w:rPr>
      </w:pPr>
      <w:r w:rsidRPr="00F5428F">
        <w:rPr>
          <w:rFonts w:ascii="Arial" w:eastAsia="Times New Roman" w:hAnsi="Arial" w:cs="Arial"/>
          <w:bCs/>
          <w:lang w:eastAsia="fr-CA"/>
        </w:rPr>
        <w:t>Niveau : 4</w:t>
      </w:r>
      <w:r w:rsidRPr="00F5428F">
        <w:rPr>
          <w:rFonts w:ascii="Arial" w:eastAsia="Times New Roman" w:hAnsi="Arial" w:cs="Arial"/>
          <w:bCs/>
          <w:vertAlign w:val="superscript"/>
          <w:lang w:eastAsia="fr-CA"/>
        </w:rPr>
        <w:t>e</w:t>
      </w:r>
      <w:r w:rsidRPr="00F5428F">
        <w:rPr>
          <w:rFonts w:ascii="Arial" w:eastAsia="Times New Roman" w:hAnsi="Arial" w:cs="Arial"/>
          <w:bCs/>
          <w:lang w:eastAsia="fr-CA"/>
        </w:rPr>
        <w:t xml:space="preserve"> année et 3</w:t>
      </w:r>
      <w:r w:rsidRPr="00F5428F">
        <w:rPr>
          <w:rFonts w:ascii="Arial" w:eastAsia="Times New Roman" w:hAnsi="Arial" w:cs="Arial"/>
          <w:bCs/>
          <w:vertAlign w:val="superscript"/>
          <w:lang w:eastAsia="fr-CA"/>
        </w:rPr>
        <w:t>e</w:t>
      </w:r>
      <w:r w:rsidRPr="00F5428F">
        <w:rPr>
          <w:rFonts w:ascii="Arial" w:eastAsia="Times New Roman" w:hAnsi="Arial" w:cs="Arial"/>
          <w:bCs/>
          <w:lang w:eastAsia="fr-CA"/>
        </w:rPr>
        <w:t xml:space="preserve"> cycle</w:t>
      </w:r>
    </w:p>
    <w:p w:rsidR="003E0D6C" w:rsidRDefault="003E0D6C">
      <w:pPr>
        <w:rPr>
          <w:rFonts w:ascii="Arial" w:eastAsia="Times New Roman" w:hAnsi="Arial" w:cs="Arial"/>
          <w:bCs/>
          <w:lang w:eastAsia="fr-CA"/>
        </w:rPr>
      </w:pPr>
      <w:r>
        <w:rPr>
          <w:rFonts w:ascii="Arial" w:eastAsia="Times New Roman" w:hAnsi="Arial" w:cs="Arial"/>
          <w:bCs/>
          <w:lang w:eastAsia="fr-CA"/>
        </w:rPr>
        <w:br w:type="page"/>
      </w:r>
    </w:p>
    <w:p w:rsidR="003E0D6C" w:rsidRPr="003E0D6C" w:rsidRDefault="003E0D6C" w:rsidP="003E0D6C">
      <w:pPr>
        <w:spacing w:after="0" w:line="240" w:lineRule="auto"/>
        <w:rPr>
          <w:rFonts w:ascii="Arial" w:eastAsia="Times New Roman" w:hAnsi="Arial" w:cs="Arial"/>
          <w:b/>
          <w:bCs/>
          <w:color w:val="2D2E2E"/>
          <w:lang w:eastAsia="fr-CA"/>
        </w:rPr>
      </w:pPr>
      <w:r w:rsidRPr="003E0D6C">
        <w:rPr>
          <w:rFonts w:ascii="Arial" w:eastAsia="Times New Roman" w:hAnsi="Arial" w:cs="Arial"/>
          <w:b/>
          <w:bCs/>
          <w:color w:val="2D2E2E"/>
          <w:lang w:eastAsia="fr-CA"/>
        </w:rPr>
        <w:lastRenderedPageBreak/>
        <w:t>Qui est-ce? : les ensembles</w:t>
      </w:r>
      <w:r w:rsidRPr="003E0D6C">
        <w:rPr>
          <w:rFonts w:ascii="Arial" w:eastAsia="Times New Roman" w:hAnsi="Arial" w:cs="Arial"/>
          <w:color w:val="2D2E2E"/>
          <w:lang w:eastAsia="fr-CA"/>
        </w:rPr>
        <w:t xml:space="preserve"> </w:t>
      </w:r>
    </w:p>
    <w:p w:rsidR="003E0D6C" w:rsidRPr="003E0D6C" w:rsidRDefault="003E0D6C" w:rsidP="003E0D6C">
      <w:pPr>
        <w:spacing w:after="0" w:line="240" w:lineRule="auto"/>
        <w:rPr>
          <w:rFonts w:ascii="Arial" w:eastAsia="Times New Roman" w:hAnsi="Arial" w:cs="Arial"/>
          <w:color w:val="2D2E2E"/>
          <w:lang w:eastAsia="fr-CA"/>
        </w:rPr>
      </w:pPr>
      <w:r w:rsidRPr="003E0D6C">
        <w:rPr>
          <w:rFonts w:ascii="Arial" w:eastAsia="Times New Roman" w:hAnsi="Arial" w:cs="Arial"/>
          <w:noProof/>
          <w:color w:val="2D2E2E"/>
          <w:lang w:eastAsia="fr-CA"/>
        </w:rPr>
        <w:drawing>
          <wp:inline distT="0" distB="0" distL="0" distR="0" wp14:anchorId="23EB7F78" wp14:editId="1C85D9DD">
            <wp:extent cx="8890" cy="94615"/>
            <wp:effectExtent l="0" t="0" r="0" b="0"/>
            <wp:docPr id="521"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3E0D6C" w:rsidRPr="003E0D6C" w:rsidRDefault="004A4EFD" w:rsidP="003E0D6C">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86592" behindDoc="0" locked="0" layoutInCell="1" allowOverlap="1" wp14:anchorId="1CAD2C91" wp14:editId="3A937491">
                <wp:simplePos x="0" y="0"/>
                <wp:positionH relativeFrom="column">
                  <wp:posOffset>-177165</wp:posOffset>
                </wp:positionH>
                <wp:positionV relativeFrom="paragraph">
                  <wp:posOffset>252730</wp:posOffset>
                </wp:positionV>
                <wp:extent cx="457200" cy="274320"/>
                <wp:effectExtent l="76200" t="114300" r="19050" b="106680"/>
                <wp:wrapSquare wrapText="bothSides"/>
                <wp:docPr id="78" name="Rectangle 78"/>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2068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AD2C91" id="Rectangle 78" o:spid="_x0000_s1094" style="position:absolute;margin-left:-13.95pt;margin-top:19.9pt;width:36pt;height:21.6pt;rotation:-998855fd;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r>
                        <w:rPr>
                          <w:rFonts w:ascii="Comic Sans MS" w:hAnsi="Comic Sans MS"/>
                        </w:rPr>
                        <w:t>2068</w:t>
                      </w:r>
                    </w:p>
                  </w:txbxContent>
                </v:textbox>
                <w10:wrap type="square"/>
              </v:rect>
            </w:pict>
          </mc:Fallback>
        </mc:AlternateContent>
      </w:r>
      <w:r w:rsidR="003E0D6C" w:rsidRPr="003E0D6C">
        <w:rPr>
          <w:rFonts w:ascii="Arial" w:eastAsia="Times New Roman" w:hAnsi="Arial" w:cs="Arial"/>
          <w:noProof/>
          <w:lang w:eastAsia="fr-CA"/>
        </w:rPr>
        <w:drawing>
          <wp:anchor distT="0" distB="0" distL="114300" distR="114300" simplePos="0" relativeHeight="251727872" behindDoc="1" locked="0" layoutInCell="1" allowOverlap="1">
            <wp:simplePos x="0" y="0"/>
            <wp:positionH relativeFrom="column">
              <wp:posOffset>8890</wp:posOffset>
            </wp:positionH>
            <wp:positionV relativeFrom="paragraph">
              <wp:posOffset>91440</wp:posOffset>
            </wp:positionV>
            <wp:extent cx="758825" cy="948690"/>
            <wp:effectExtent l="0" t="0" r="3175" b="3810"/>
            <wp:wrapTight wrapText="bothSides">
              <wp:wrapPolygon edited="0">
                <wp:start x="0" y="0"/>
                <wp:lineTo x="0" y="21253"/>
                <wp:lineTo x="21148" y="21253"/>
                <wp:lineTo x="21148" y="0"/>
                <wp:lineTo x="0" y="0"/>
              </wp:wrapPolygon>
            </wp:wrapTight>
            <wp:docPr id="486" name="linkImage" descr="https://api.banq.qc.ca/ElectreConnect/9782352630340/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352630340/thumbnail"/>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758825" cy="948690"/>
                    </a:xfrm>
                    <a:prstGeom prst="rect">
                      <a:avLst/>
                    </a:prstGeom>
                    <a:noFill/>
                    <a:ln>
                      <a:noFill/>
                    </a:ln>
                  </pic:spPr>
                </pic:pic>
              </a:graphicData>
            </a:graphic>
          </wp:anchor>
        </w:drawing>
      </w:r>
      <w:r w:rsidR="003E0D6C">
        <w:rPr>
          <w:rFonts w:ascii="Arial" w:eastAsia="Times New Roman" w:hAnsi="Arial" w:cs="Arial"/>
          <w:bCs/>
          <w:lang w:eastAsia="fr-CA"/>
        </w:rPr>
        <w:t xml:space="preserve">Texte de Kim </w:t>
      </w:r>
      <w:proofErr w:type="spellStart"/>
      <w:r w:rsidR="003E0D6C">
        <w:rPr>
          <w:rFonts w:ascii="Arial" w:eastAsia="Times New Roman" w:hAnsi="Arial" w:cs="Arial"/>
          <w:bCs/>
          <w:lang w:eastAsia="fr-CA"/>
        </w:rPr>
        <w:t>Eun-Kyung</w:t>
      </w:r>
      <w:proofErr w:type="spellEnd"/>
    </w:p>
    <w:p w:rsidR="003E0D6C" w:rsidRPr="003E0D6C" w:rsidRDefault="003E0D6C" w:rsidP="003E0D6C">
      <w:pPr>
        <w:spacing w:before="40" w:after="40" w:line="240" w:lineRule="auto"/>
        <w:rPr>
          <w:rFonts w:ascii="Arial" w:eastAsia="Times New Roman" w:hAnsi="Arial" w:cs="Arial"/>
          <w:lang w:eastAsia="fr-CA"/>
        </w:rPr>
      </w:pPr>
      <w:r w:rsidRPr="003E0D6C">
        <w:rPr>
          <w:rFonts w:ascii="Arial" w:eastAsia="Times New Roman" w:hAnsi="Arial" w:cs="Arial"/>
          <w:bCs/>
          <w:lang w:eastAsia="fr-CA"/>
        </w:rPr>
        <w:t>Éditeur :</w:t>
      </w:r>
      <w:r>
        <w:rPr>
          <w:rFonts w:ascii="Arial" w:eastAsia="Times New Roman" w:hAnsi="Arial" w:cs="Arial"/>
          <w:bCs/>
          <w:lang w:eastAsia="fr-CA"/>
        </w:rPr>
        <w:t xml:space="preserve"> </w:t>
      </w:r>
      <w:hyperlink r:id="rId253" w:history="1">
        <w:r w:rsidRPr="003E0D6C">
          <w:rPr>
            <w:rFonts w:ascii="Arial" w:eastAsia="Times New Roman" w:hAnsi="Arial" w:cs="Arial"/>
            <w:lang w:eastAsia="fr-CA"/>
          </w:rPr>
          <w:t>Sherbrooke : École active , 2010.</w:t>
        </w:r>
      </w:hyperlink>
    </w:p>
    <w:p w:rsidR="003E0D6C" w:rsidRPr="003E0D6C" w:rsidRDefault="003E0D6C" w:rsidP="003E0D6C">
      <w:pPr>
        <w:spacing w:before="40" w:after="40" w:line="240" w:lineRule="auto"/>
        <w:rPr>
          <w:rFonts w:ascii="Arial" w:eastAsia="Times New Roman" w:hAnsi="Arial" w:cs="Arial"/>
          <w:lang w:eastAsia="fr-CA"/>
        </w:rPr>
      </w:pPr>
      <w:r w:rsidRPr="003E0D6C">
        <w:rPr>
          <w:rFonts w:ascii="Arial" w:eastAsia="Times New Roman" w:hAnsi="Arial" w:cs="Arial"/>
          <w:bCs/>
          <w:lang w:eastAsia="fr-CA"/>
        </w:rPr>
        <w:t>Description :</w:t>
      </w:r>
      <w:r>
        <w:rPr>
          <w:rFonts w:ascii="Arial" w:eastAsia="Times New Roman" w:hAnsi="Arial" w:cs="Arial"/>
          <w:bCs/>
          <w:lang w:eastAsia="fr-CA"/>
        </w:rPr>
        <w:t xml:space="preserve"> </w:t>
      </w:r>
      <w:r w:rsidRPr="003E0D6C">
        <w:rPr>
          <w:rFonts w:ascii="Arial" w:eastAsia="Times New Roman" w:hAnsi="Arial" w:cs="Arial"/>
          <w:lang w:eastAsia="fr-CA"/>
        </w:rPr>
        <w:t xml:space="preserve">[31] p. : ill. en </w:t>
      </w:r>
      <w:proofErr w:type="spellStart"/>
      <w:r w:rsidRPr="003E0D6C">
        <w:rPr>
          <w:rFonts w:ascii="Arial" w:eastAsia="Times New Roman" w:hAnsi="Arial" w:cs="Arial"/>
          <w:lang w:eastAsia="fr-CA"/>
        </w:rPr>
        <w:t>coul</w:t>
      </w:r>
      <w:proofErr w:type="spellEnd"/>
      <w:r w:rsidRPr="003E0D6C">
        <w:rPr>
          <w:rFonts w:ascii="Arial" w:eastAsia="Times New Roman" w:hAnsi="Arial" w:cs="Arial"/>
          <w:lang w:eastAsia="fr-CA"/>
        </w:rPr>
        <w:t>. ; 27 cm.</w:t>
      </w:r>
    </w:p>
    <w:p w:rsidR="003E0D6C" w:rsidRDefault="003E0D6C" w:rsidP="003E0D6C">
      <w:pPr>
        <w:spacing w:before="40" w:after="40" w:line="240" w:lineRule="auto"/>
        <w:rPr>
          <w:rFonts w:ascii="Arial" w:eastAsia="Times New Roman" w:hAnsi="Arial" w:cs="Arial"/>
          <w:lang w:eastAsia="fr-CA"/>
        </w:rPr>
      </w:pPr>
      <w:r w:rsidRPr="003E0D6C">
        <w:rPr>
          <w:rFonts w:ascii="Arial" w:eastAsia="Times New Roman" w:hAnsi="Arial" w:cs="Arial"/>
          <w:bCs/>
          <w:lang w:eastAsia="fr-CA"/>
        </w:rPr>
        <w:t>Collection :</w:t>
      </w:r>
      <w:r>
        <w:rPr>
          <w:rFonts w:ascii="Arial" w:eastAsia="Times New Roman" w:hAnsi="Arial" w:cs="Arial"/>
          <w:bCs/>
          <w:lang w:eastAsia="fr-CA"/>
        </w:rPr>
        <w:t xml:space="preserve"> </w:t>
      </w:r>
      <w:hyperlink r:id="rId254" w:history="1">
        <w:r w:rsidRPr="003E0D6C">
          <w:rPr>
            <w:rFonts w:ascii="Arial" w:eastAsia="Times New Roman" w:hAnsi="Arial" w:cs="Arial"/>
            <w:lang w:eastAsia="fr-CA"/>
          </w:rPr>
          <w:t>Ohé la science! Maths</w:t>
        </w:r>
      </w:hyperlink>
    </w:p>
    <w:p w:rsidR="003E0D6C" w:rsidRPr="003E0D6C" w:rsidRDefault="003E0D6C" w:rsidP="003E0D6C">
      <w:pPr>
        <w:spacing w:before="40" w:after="40" w:line="240" w:lineRule="auto"/>
        <w:rPr>
          <w:rFonts w:ascii="Arial" w:eastAsia="Times New Roman" w:hAnsi="Arial" w:cs="Arial"/>
          <w:lang w:eastAsia="fr-CA"/>
        </w:rPr>
      </w:pPr>
      <w:r w:rsidRPr="003E0D6C">
        <w:rPr>
          <w:rFonts w:ascii="Arial" w:eastAsia="Times New Roman" w:hAnsi="Arial" w:cs="Arial"/>
          <w:bCs/>
          <w:lang w:eastAsia="fr-CA"/>
        </w:rPr>
        <w:t>ISBN :</w:t>
      </w:r>
      <w:r>
        <w:rPr>
          <w:rFonts w:ascii="Arial" w:eastAsia="Times New Roman" w:hAnsi="Arial" w:cs="Arial"/>
          <w:bCs/>
          <w:lang w:eastAsia="fr-CA"/>
        </w:rPr>
        <w:t xml:space="preserve"> </w:t>
      </w:r>
      <w:r w:rsidRPr="003E0D6C">
        <w:rPr>
          <w:rFonts w:ascii="Arial" w:eastAsia="Times New Roman" w:hAnsi="Arial" w:cs="Arial"/>
          <w:lang w:eastAsia="fr-CA"/>
        </w:rPr>
        <w:t>9782352630340 (</w:t>
      </w:r>
      <w:proofErr w:type="spellStart"/>
      <w:r w:rsidRPr="003E0D6C">
        <w:rPr>
          <w:rFonts w:ascii="Arial" w:eastAsia="Times New Roman" w:hAnsi="Arial" w:cs="Arial"/>
          <w:lang w:eastAsia="fr-CA"/>
        </w:rPr>
        <w:t>rel</w:t>
      </w:r>
      <w:proofErr w:type="spellEnd"/>
      <w:r w:rsidRPr="003E0D6C">
        <w:rPr>
          <w:rFonts w:ascii="Arial" w:eastAsia="Times New Roman" w:hAnsi="Arial" w:cs="Arial"/>
          <w:lang w:eastAsia="fr-CA"/>
        </w:rPr>
        <w:t xml:space="preserve">.) </w:t>
      </w:r>
      <w:r>
        <w:rPr>
          <w:rFonts w:ascii="Arial" w:eastAsia="Times New Roman" w:hAnsi="Arial" w:cs="Arial"/>
          <w:lang w:eastAsia="fr-CA"/>
        </w:rPr>
        <w:t xml:space="preserve">     Coût </w:t>
      </w:r>
      <w:r w:rsidRPr="003E0D6C">
        <w:rPr>
          <w:rFonts w:ascii="Arial" w:eastAsia="Times New Roman" w:hAnsi="Arial" w:cs="Arial"/>
          <w:lang w:eastAsia="fr-CA"/>
        </w:rPr>
        <w:t>: 18,95 $</w:t>
      </w:r>
    </w:p>
    <w:p w:rsidR="003E0D6C" w:rsidRPr="003E0D6C" w:rsidRDefault="003E0D6C" w:rsidP="003E0D6C">
      <w:pPr>
        <w:spacing w:before="40" w:after="40" w:line="240" w:lineRule="auto"/>
        <w:rPr>
          <w:rFonts w:ascii="Arial" w:eastAsia="Times New Roman" w:hAnsi="Arial" w:cs="Arial"/>
          <w:lang w:eastAsia="fr-CA"/>
        </w:rPr>
      </w:pPr>
      <w:r>
        <w:rPr>
          <w:rFonts w:ascii="Arial" w:eastAsia="Times New Roman" w:hAnsi="Arial" w:cs="Arial"/>
          <w:lang w:eastAsia="fr-CA"/>
        </w:rPr>
        <w:t>Sujets : Théorie des ensembles</w:t>
      </w:r>
    </w:p>
    <w:p w:rsidR="003E0D6C" w:rsidRPr="003E0D6C" w:rsidRDefault="003E0D6C" w:rsidP="003E0D6C">
      <w:pPr>
        <w:spacing w:before="40" w:after="40" w:line="240" w:lineRule="auto"/>
        <w:jc w:val="both"/>
        <w:rPr>
          <w:rFonts w:ascii="Arial" w:eastAsia="Times New Roman" w:hAnsi="Arial" w:cs="Arial"/>
          <w:lang w:eastAsia="fr-CA"/>
        </w:rPr>
      </w:pPr>
      <w:r w:rsidRPr="003E0D6C">
        <w:rPr>
          <w:rFonts w:ascii="Arial" w:eastAsia="Times New Roman" w:hAnsi="Arial" w:cs="Arial"/>
          <w:b/>
          <w:bCs/>
          <w:lang w:eastAsia="fr-CA"/>
        </w:rPr>
        <w:t>Résumé :</w:t>
      </w:r>
      <w:r>
        <w:rPr>
          <w:rFonts w:ascii="Arial" w:eastAsia="Times New Roman" w:hAnsi="Arial" w:cs="Arial"/>
          <w:bCs/>
          <w:lang w:eastAsia="fr-CA"/>
        </w:rPr>
        <w:t xml:space="preserve"> </w:t>
      </w:r>
      <w:r w:rsidRPr="003E0D6C">
        <w:rPr>
          <w:rFonts w:ascii="Arial" w:eastAsia="Times New Roman" w:hAnsi="Arial" w:cs="Arial"/>
          <w:lang w:eastAsia="fr-CA"/>
        </w:rPr>
        <w:t xml:space="preserve">Collection d'albums documentaires abordant divers sujets scientifiques via une narration aux accents policiers. Sous ce titre, les ensembles, "une collection d'objets ayant en commun un signe distinctif" (cf. p [26]), expliqués et démontrés par une petite enquête visant à identifier le jeune et malodorant justicier masqué ayant </w:t>
      </w:r>
      <w:proofErr w:type="spellStart"/>
      <w:r w:rsidRPr="003E0D6C">
        <w:rPr>
          <w:rFonts w:ascii="Arial" w:eastAsia="Times New Roman" w:hAnsi="Arial" w:cs="Arial"/>
          <w:lang w:eastAsia="fr-CA"/>
        </w:rPr>
        <w:t>sauver</w:t>
      </w:r>
      <w:proofErr w:type="spellEnd"/>
      <w:r w:rsidRPr="003E0D6C">
        <w:rPr>
          <w:rFonts w:ascii="Arial" w:eastAsia="Times New Roman" w:hAnsi="Arial" w:cs="Arial"/>
          <w:lang w:eastAsia="fr-CA"/>
        </w:rPr>
        <w:t xml:space="preserve"> de justesse un vieillard dans les rues d'une petite ville. [SDM]</w:t>
      </w:r>
    </w:p>
    <w:p w:rsidR="003E0D6C" w:rsidRPr="003E0D6C" w:rsidRDefault="003E0D6C" w:rsidP="003E0D6C">
      <w:pPr>
        <w:spacing w:before="40" w:after="40" w:line="240" w:lineRule="auto"/>
        <w:jc w:val="both"/>
        <w:rPr>
          <w:rFonts w:ascii="Arial" w:eastAsia="Times New Roman" w:hAnsi="Arial" w:cs="Arial"/>
          <w:lang w:eastAsia="fr-CA"/>
        </w:rPr>
      </w:pPr>
      <w:r w:rsidRPr="003E0D6C">
        <w:rPr>
          <w:rFonts w:ascii="Arial" w:eastAsia="Times New Roman" w:hAnsi="Arial" w:cs="Arial"/>
          <w:b/>
          <w:lang w:eastAsia="fr-CA"/>
        </w:rPr>
        <w:t>Critique :</w:t>
      </w:r>
      <w:r w:rsidRPr="003E0D6C">
        <w:rPr>
          <w:rFonts w:ascii="Arial" w:eastAsia="Times New Roman" w:hAnsi="Arial" w:cs="Arial"/>
          <w:lang w:eastAsia="fr-CA"/>
        </w:rPr>
        <w:t xml:space="preserve"> L'angle de traitement, très amalgamé à une brève narration, sert ici bien la leçon scientifique donnée dans un vocabulaire très accessible. Les illustrations, des collages naïfs, agrémentés de divers cartons de couleurs, soutiennent avec justesse les notions abordées. Un dossier documentaire récapitule la leçon en fin d'album de manière plus scientifique. [SDM]</w:t>
      </w:r>
    </w:p>
    <w:p w:rsidR="003E0D6C" w:rsidRDefault="003E0D6C" w:rsidP="003E0D6C">
      <w:pPr>
        <w:spacing w:before="40" w:after="40" w:line="240" w:lineRule="auto"/>
        <w:rPr>
          <w:rFonts w:ascii="Arial" w:eastAsia="Times New Roman" w:hAnsi="Arial" w:cs="Arial"/>
          <w:lang w:eastAsia="fr-CA"/>
        </w:rPr>
      </w:pPr>
      <w:r w:rsidRPr="003E0D6C">
        <w:rPr>
          <w:rFonts w:ascii="Arial" w:eastAsia="Times New Roman" w:hAnsi="Arial" w:cs="Arial"/>
          <w:b/>
          <w:bCs/>
          <w:lang w:eastAsia="fr-CA"/>
        </w:rPr>
        <w:t xml:space="preserve">Livres-ouverts : </w:t>
      </w:r>
      <w:hyperlink r:id="rId255" w:history="1">
        <w:r w:rsidRPr="00D82BAF">
          <w:rPr>
            <w:rStyle w:val="Lienhypertexte"/>
            <w:rFonts w:ascii="Arial" w:eastAsia="Times New Roman" w:hAnsi="Arial" w:cs="Arial"/>
            <w:lang w:eastAsia="fr-CA"/>
          </w:rPr>
          <w:t>https://www.livresouverts.qc.ca/index.php?p=il&amp;lo=43357</w:t>
        </w:r>
      </w:hyperlink>
    </w:p>
    <w:p w:rsidR="003E0D6C" w:rsidRPr="003E0D6C" w:rsidRDefault="003E0D6C" w:rsidP="003E0D6C">
      <w:pPr>
        <w:spacing w:before="40" w:after="40" w:line="240" w:lineRule="auto"/>
        <w:rPr>
          <w:rFonts w:ascii="Arial" w:eastAsia="Times New Roman" w:hAnsi="Arial" w:cs="Arial"/>
          <w:lang w:eastAsia="fr-CA"/>
        </w:rPr>
      </w:pPr>
    </w:p>
    <w:p w:rsidR="00F5428F" w:rsidRDefault="003E0D6C" w:rsidP="003E0D6C">
      <w:pPr>
        <w:spacing w:before="40" w:after="40" w:line="240" w:lineRule="auto"/>
        <w:rPr>
          <w:rFonts w:ascii="Arial" w:eastAsia="Times New Roman" w:hAnsi="Arial" w:cs="Arial"/>
          <w:bCs/>
          <w:lang w:eastAsia="fr-CA"/>
        </w:rPr>
      </w:pPr>
      <w:r w:rsidRPr="003E0D6C">
        <w:rPr>
          <w:rFonts w:ascii="Arial" w:eastAsia="Times New Roman" w:hAnsi="Arial" w:cs="Arial"/>
          <w:bCs/>
          <w:lang w:eastAsia="fr-CA"/>
        </w:rPr>
        <w:t>Niveau : 2</w:t>
      </w:r>
      <w:r w:rsidRPr="003E0D6C">
        <w:rPr>
          <w:rFonts w:ascii="Arial" w:eastAsia="Times New Roman" w:hAnsi="Arial" w:cs="Arial"/>
          <w:bCs/>
          <w:vertAlign w:val="superscript"/>
          <w:lang w:eastAsia="fr-CA"/>
        </w:rPr>
        <w:t>e</w:t>
      </w:r>
      <w:r w:rsidRPr="003E0D6C">
        <w:rPr>
          <w:rFonts w:ascii="Arial" w:eastAsia="Times New Roman" w:hAnsi="Arial" w:cs="Arial"/>
          <w:bCs/>
          <w:lang w:eastAsia="fr-CA"/>
        </w:rPr>
        <w:t xml:space="preserve"> cycle</w:t>
      </w:r>
    </w:p>
    <w:p w:rsidR="003E0D6C" w:rsidRDefault="003E0D6C" w:rsidP="003E0D6C">
      <w:pPr>
        <w:spacing w:before="40" w:after="40" w:line="240" w:lineRule="auto"/>
        <w:rPr>
          <w:rFonts w:ascii="Arial" w:eastAsia="Times New Roman" w:hAnsi="Arial" w:cs="Arial"/>
          <w:bCs/>
          <w:lang w:eastAsia="fr-CA"/>
        </w:rPr>
      </w:pPr>
    </w:p>
    <w:p w:rsidR="003E0D6C" w:rsidRDefault="003E0D6C" w:rsidP="003E0D6C">
      <w:pPr>
        <w:spacing w:before="40" w:after="40" w:line="240" w:lineRule="auto"/>
        <w:rPr>
          <w:rFonts w:ascii="Arial" w:eastAsia="Times New Roman" w:hAnsi="Arial" w:cs="Arial"/>
          <w:bCs/>
          <w:lang w:eastAsia="fr-CA"/>
        </w:rPr>
      </w:pPr>
    </w:p>
    <w:p w:rsidR="003E0D6C" w:rsidRDefault="003E0D6C" w:rsidP="003E0D6C">
      <w:pPr>
        <w:spacing w:before="40" w:after="40" w:line="240" w:lineRule="auto"/>
        <w:rPr>
          <w:rFonts w:ascii="Arial" w:eastAsia="Times New Roman" w:hAnsi="Arial" w:cs="Arial"/>
          <w:bCs/>
          <w:lang w:eastAsia="fr-CA"/>
        </w:rPr>
      </w:pPr>
    </w:p>
    <w:p w:rsidR="003E0D6C" w:rsidRDefault="003E0D6C" w:rsidP="003E0D6C">
      <w:pPr>
        <w:spacing w:before="40" w:after="40" w:line="240" w:lineRule="auto"/>
        <w:rPr>
          <w:rFonts w:ascii="Arial" w:eastAsia="Times New Roman" w:hAnsi="Arial" w:cs="Arial"/>
          <w:bCs/>
          <w:lang w:eastAsia="fr-CA"/>
        </w:rPr>
      </w:pPr>
    </w:p>
    <w:p w:rsidR="004E3665" w:rsidRPr="004E3665" w:rsidRDefault="004E3665" w:rsidP="004E3665">
      <w:pPr>
        <w:spacing w:line="240" w:lineRule="auto"/>
        <w:rPr>
          <w:rFonts w:ascii="Arial" w:eastAsia="Times New Roman" w:hAnsi="Arial" w:cs="Arial"/>
          <w:b/>
          <w:bCs/>
          <w:color w:val="2D2E2E"/>
          <w:lang w:eastAsia="fr-CA"/>
        </w:rPr>
      </w:pPr>
      <w:r w:rsidRPr="004E3665">
        <w:rPr>
          <w:rFonts w:ascii="Arial" w:eastAsia="Times New Roman" w:hAnsi="Arial" w:cs="Arial"/>
          <w:b/>
          <w:bCs/>
          <w:color w:val="2D2E2E"/>
          <w:lang w:eastAsia="fr-CA"/>
        </w:rPr>
        <w:t>La reine du Niagara</w:t>
      </w:r>
      <w:r w:rsidRPr="004E3665">
        <w:rPr>
          <w:rFonts w:ascii="Arial" w:eastAsia="Times New Roman" w:hAnsi="Arial" w:cs="Arial"/>
          <w:color w:val="2D2E2E"/>
          <w:lang w:eastAsia="fr-CA"/>
        </w:rPr>
        <w:t xml:space="preserve"> </w:t>
      </w:r>
    </w:p>
    <w:p w:rsidR="004E3665" w:rsidRPr="004E3665" w:rsidRDefault="004A4EFD" w:rsidP="004E3665">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88640" behindDoc="0" locked="0" layoutInCell="1" allowOverlap="1" wp14:anchorId="34618B42" wp14:editId="1D28455C">
                <wp:simplePos x="0" y="0"/>
                <wp:positionH relativeFrom="column">
                  <wp:posOffset>-177800</wp:posOffset>
                </wp:positionH>
                <wp:positionV relativeFrom="paragraph">
                  <wp:posOffset>214630</wp:posOffset>
                </wp:positionV>
                <wp:extent cx="457200" cy="274320"/>
                <wp:effectExtent l="76200" t="114300" r="19050" b="106680"/>
                <wp:wrapSquare wrapText="bothSides"/>
                <wp:docPr id="82" name="Rectangle 82"/>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2069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618B42" id="Rectangle 82" o:spid="_x0000_s1095" style="position:absolute;margin-left:-14pt;margin-top:16.9pt;width:36pt;height:21.6pt;rotation:-998855fd;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r>
                        <w:rPr>
                          <w:rFonts w:ascii="Comic Sans MS" w:hAnsi="Comic Sans MS"/>
                        </w:rPr>
                        <w:t>2069</w:t>
                      </w:r>
                    </w:p>
                  </w:txbxContent>
                </v:textbox>
                <w10:wrap type="square"/>
              </v:rect>
            </w:pict>
          </mc:Fallback>
        </mc:AlternateContent>
      </w:r>
      <w:r w:rsidR="004E3665" w:rsidRPr="004E3665">
        <w:rPr>
          <w:noProof/>
          <w:lang w:eastAsia="fr-CA"/>
        </w:rPr>
        <w:drawing>
          <wp:anchor distT="0" distB="0" distL="114300" distR="114300" simplePos="0" relativeHeight="251728896" behindDoc="1" locked="0" layoutInCell="1" allowOverlap="1">
            <wp:simplePos x="0" y="0"/>
            <wp:positionH relativeFrom="column">
              <wp:posOffset>0</wp:posOffset>
            </wp:positionH>
            <wp:positionV relativeFrom="paragraph">
              <wp:posOffset>33655</wp:posOffset>
            </wp:positionV>
            <wp:extent cx="666750" cy="976949"/>
            <wp:effectExtent l="0" t="0" r="0" b="0"/>
            <wp:wrapTight wrapText="bothSides">
              <wp:wrapPolygon edited="0">
                <wp:start x="0" y="0"/>
                <wp:lineTo x="0" y="21066"/>
                <wp:lineTo x="20983" y="21066"/>
                <wp:lineTo x="20983" y="0"/>
                <wp:lineTo x="0" y="0"/>
              </wp:wrapPolygon>
            </wp:wrapTight>
            <wp:docPr id="27" name="Image 27" descr="La Reine du Niagara - CHRIS VAN ALL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a Reine du Niagara - CHRIS VAN ALLSBURG"/>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666750" cy="976949"/>
                    </a:xfrm>
                    <a:prstGeom prst="rect">
                      <a:avLst/>
                    </a:prstGeom>
                    <a:noFill/>
                    <a:ln>
                      <a:noFill/>
                    </a:ln>
                  </pic:spPr>
                </pic:pic>
              </a:graphicData>
            </a:graphic>
          </wp:anchor>
        </w:drawing>
      </w:r>
      <w:r w:rsidR="004E3665">
        <w:rPr>
          <w:rFonts w:ascii="Arial" w:eastAsia="Times New Roman" w:hAnsi="Arial" w:cs="Arial"/>
          <w:bCs/>
          <w:lang w:eastAsia="fr-CA"/>
        </w:rPr>
        <w:t xml:space="preserve">Texte de Chris Van </w:t>
      </w:r>
      <w:proofErr w:type="spellStart"/>
      <w:r w:rsidR="004E3665">
        <w:rPr>
          <w:rFonts w:ascii="Arial" w:eastAsia="Times New Roman" w:hAnsi="Arial" w:cs="Arial"/>
          <w:bCs/>
          <w:lang w:eastAsia="fr-CA"/>
        </w:rPr>
        <w:t>Allsburg</w:t>
      </w:r>
      <w:proofErr w:type="spellEnd"/>
    </w:p>
    <w:p w:rsidR="004E3665" w:rsidRPr="004E3665" w:rsidRDefault="004E3665" w:rsidP="004E3665">
      <w:pPr>
        <w:spacing w:before="40" w:after="40" w:line="240" w:lineRule="auto"/>
        <w:rPr>
          <w:rFonts w:ascii="Arial" w:eastAsia="Times New Roman" w:hAnsi="Arial" w:cs="Arial"/>
          <w:lang w:eastAsia="fr-CA"/>
        </w:rPr>
      </w:pPr>
      <w:r w:rsidRPr="004E3665">
        <w:rPr>
          <w:rFonts w:ascii="Arial" w:eastAsia="Times New Roman" w:hAnsi="Arial" w:cs="Arial"/>
          <w:bCs/>
          <w:lang w:eastAsia="fr-CA"/>
        </w:rPr>
        <w:t>Éditeur :</w:t>
      </w:r>
      <w:r>
        <w:rPr>
          <w:rFonts w:ascii="Arial" w:eastAsia="Times New Roman" w:hAnsi="Arial" w:cs="Arial"/>
          <w:bCs/>
          <w:lang w:eastAsia="fr-CA"/>
        </w:rPr>
        <w:t xml:space="preserve"> </w:t>
      </w:r>
      <w:hyperlink r:id="rId257" w:history="1">
        <w:r w:rsidRPr="004E3665">
          <w:rPr>
            <w:rFonts w:ascii="Arial" w:eastAsia="Times New Roman" w:hAnsi="Arial" w:cs="Arial"/>
            <w:lang w:eastAsia="fr-CA"/>
          </w:rPr>
          <w:t>Paris : L'École des loisirs, 2012.</w:t>
        </w:r>
      </w:hyperlink>
    </w:p>
    <w:p w:rsidR="004E3665" w:rsidRDefault="004E3665" w:rsidP="004E3665">
      <w:pPr>
        <w:spacing w:before="40" w:after="40" w:line="240" w:lineRule="auto"/>
        <w:rPr>
          <w:rFonts w:ascii="Arial" w:eastAsia="Times New Roman" w:hAnsi="Arial" w:cs="Arial"/>
          <w:lang w:eastAsia="fr-CA"/>
        </w:rPr>
      </w:pPr>
      <w:r w:rsidRPr="004E3665">
        <w:rPr>
          <w:rFonts w:ascii="Arial" w:eastAsia="Times New Roman" w:hAnsi="Arial" w:cs="Arial"/>
          <w:bCs/>
          <w:lang w:eastAsia="fr-CA"/>
        </w:rPr>
        <w:t>Description :</w:t>
      </w:r>
      <w:r>
        <w:rPr>
          <w:rFonts w:ascii="Arial" w:eastAsia="Times New Roman" w:hAnsi="Arial" w:cs="Arial"/>
          <w:bCs/>
          <w:lang w:eastAsia="fr-CA"/>
        </w:rPr>
        <w:t xml:space="preserve"> </w:t>
      </w:r>
      <w:r w:rsidRPr="004E3665">
        <w:rPr>
          <w:rFonts w:ascii="Arial" w:eastAsia="Times New Roman" w:hAnsi="Arial" w:cs="Arial"/>
          <w:lang w:eastAsia="fr-CA"/>
        </w:rPr>
        <w:t>[40] p. : ill. ; 30 cm.</w:t>
      </w:r>
    </w:p>
    <w:p w:rsidR="004E3665" w:rsidRPr="004E3665" w:rsidRDefault="004E3665" w:rsidP="004E3665">
      <w:pPr>
        <w:spacing w:before="40" w:after="40" w:line="240" w:lineRule="auto"/>
        <w:rPr>
          <w:rFonts w:ascii="Arial" w:eastAsia="Times New Roman" w:hAnsi="Arial" w:cs="Arial"/>
          <w:lang w:eastAsia="fr-CA"/>
        </w:rPr>
      </w:pPr>
      <w:r w:rsidRPr="004E3665">
        <w:rPr>
          <w:rFonts w:ascii="Arial" w:eastAsia="Times New Roman" w:hAnsi="Arial" w:cs="Arial"/>
          <w:bCs/>
          <w:lang w:eastAsia="fr-CA"/>
        </w:rPr>
        <w:t>ISBN :</w:t>
      </w:r>
      <w:r>
        <w:rPr>
          <w:rFonts w:ascii="Arial" w:eastAsia="Times New Roman" w:hAnsi="Arial" w:cs="Arial"/>
          <w:bCs/>
          <w:lang w:eastAsia="fr-CA"/>
        </w:rPr>
        <w:t xml:space="preserve"> </w:t>
      </w:r>
      <w:r w:rsidRPr="004E3665">
        <w:rPr>
          <w:rFonts w:ascii="Arial" w:eastAsia="Times New Roman" w:hAnsi="Arial" w:cs="Arial"/>
          <w:lang w:eastAsia="fr-CA"/>
        </w:rPr>
        <w:t>9782211207553 (</w:t>
      </w:r>
      <w:proofErr w:type="spellStart"/>
      <w:r w:rsidRPr="004E3665">
        <w:rPr>
          <w:rFonts w:ascii="Arial" w:eastAsia="Times New Roman" w:hAnsi="Arial" w:cs="Arial"/>
          <w:lang w:eastAsia="fr-CA"/>
        </w:rPr>
        <w:t>rel</w:t>
      </w:r>
      <w:proofErr w:type="spellEnd"/>
      <w:r w:rsidRPr="004E3665">
        <w:rPr>
          <w:rFonts w:ascii="Arial" w:eastAsia="Times New Roman" w:hAnsi="Arial" w:cs="Arial"/>
          <w:lang w:eastAsia="fr-CA"/>
        </w:rPr>
        <w:t>.) : 20,95 $</w:t>
      </w:r>
    </w:p>
    <w:p w:rsidR="004E3665" w:rsidRPr="004E3665" w:rsidRDefault="004E3665" w:rsidP="004E3665">
      <w:pPr>
        <w:spacing w:before="40" w:after="40" w:line="240" w:lineRule="auto"/>
        <w:rPr>
          <w:rFonts w:ascii="Arial" w:eastAsia="Times New Roman" w:hAnsi="Arial" w:cs="Arial"/>
          <w:lang w:eastAsia="fr-CA"/>
        </w:rPr>
      </w:pPr>
      <w:r>
        <w:rPr>
          <w:rFonts w:ascii="Arial" w:eastAsia="Times New Roman" w:hAnsi="Arial" w:cs="Arial"/>
          <w:lang w:eastAsia="fr-CA"/>
        </w:rPr>
        <w:t>Sujets : Casse-cou (</w:t>
      </w:r>
      <w:proofErr w:type="gramStart"/>
      <w:r>
        <w:rPr>
          <w:rFonts w:ascii="Arial" w:eastAsia="Times New Roman" w:hAnsi="Arial" w:cs="Arial"/>
          <w:lang w:eastAsia="fr-CA"/>
        </w:rPr>
        <w:t xml:space="preserve">Personnes)   </w:t>
      </w:r>
      <w:proofErr w:type="gramEnd"/>
      <w:r>
        <w:rPr>
          <w:rFonts w:ascii="Arial" w:eastAsia="Times New Roman" w:hAnsi="Arial" w:cs="Arial"/>
          <w:lang w:eastAsia="fr-CA"/>
        </w:rPr>
        <w:t xml:space="preserve">  Taylor, Annie </w:t>
      </w:r>
      <w:proofErr w:type="spellStart"/>
      <w:r>
        <w:rPr>
          <w:rFonts w:ascii="Arial" w:eastAsia="Times New Roman" w:hAnsi="Arial" w:cs="Arial"/>
          <w:lang w:eastAsia="fr-CA"/>
        </w:rPr>
        <w:t>Edson</w:t>
      </w:r>
      <w:proofErr w:type="spellEnd"/>
      <w:r>
        <w:rPr>
          <w:rFonts w:ascii="Arial" w:eastAsia="Times New Roman" w:hAnsi="Arial" w:cs="Arial"/>
          <w:lang w:eastAsia="fr-CA"/>
        </w:rPr>
        <w:t>, 1838-1921</w:t>
      </w:r>
    </w:p>
    <w:p w:rsidR="004E3665" w:rsidRPr="004E3665" w:rsidRDefault="004E3665" w:rsidP="004E3665">
      <w:pPr>
        <w:spacing w:before="40" w:after="40" w:line="240" w:lineRule="auto"/>
        <w:jc w:val="both"/>
        <w:rPr>
          <w:rFonts w:ascii="Arial" w:eastAsia="Times New Roman" w:hAnsi="Arial" w:cs="Arial"/>
          <w:lang w:eastAsia="fr-CA"/>
        </w:rPr>
      </w:pPr>
      <w:r w:rsidRPr="001048F7">
        <w:rPr>
          <w:rFonts w:ascii="Arial" w:eastAsia="Times New Roman" w:hAnsi="Arial" w:cs="Arial"/>
          <w:b/>
          <w:bCs/>
          <w:lang w:eastAsia="fr-CA"/>
        </w:rPr>
        <w:t>Résumé :</w:t>
      </w:r>
      <w:r>
        <w:rPr>
          <w:rFonts w:ascii="Arial" w:eastAsia="Times New Roman" w:hAnsi="Arial" w:cs="Arial"/>
          <w:bCs/>
          <w:lang w:eastAsia="fr-CA"/>
        </w:rPr>
        <w:t xml:space="preserve"> </w:t>
      </w:r>
      <w:r w:rsidRPr="004E3665">
        <w:rPr>
          <w:rFonts w:ascii="Arial" w:eastAsia="Times New Roman" w:hAnsi="Arial" w:cs="Arial"/>
          <w:lang w:eastAsia="fr-CA"/>
        </w:rPr>
        <w:t>L'aventure vraie et incroyable d'une femme de 63 ans qui, en 1901, est entrée dans la légende en accomplissant un exploit presque héroïque: la descente des chutes Niagara dans un tonneau. Un exploit rarement égalé depuis et jamais par une femme. [SDM]</w:t>
      </w:r>
    </w:p>
    <w:p w:rsidR="004E3665" w:rsidRPr="004E3665" w:rsidRDefault="004E3665" w:rsidP="004E3665">
      <w:pPr>
        <w:spacing w:before="40" w:after="40" w:line="240" w:lineRule="auto"/>
        <w:jc w:val="both"/>
        <w:rPr>
          <w:rFonts w:ascii="Arial" w:eastAsia="Times New Roman" w:hAnsi="Arial" w:cs="Arial"/>
          <w:lang w:eastAsia="fr-CA"/>
        </w:rPr>
      </w:pPr>
      <w:r w:rsidRPr="001048F7">
        <w:rPr>
          <w:rFonts w:ascii="Arial" w:eastAsia="Times New Roman" w:hAnsi="Arial" w:cs="Arial"/>
          <w:b/>
          <w:lang w:eastAsia="fr-CA"/>
        </w:rPr>
        <w:t>Critique :</w:t>
      </w:r>
      <w:r w:rsidRPr="004E3665">
        <w:rPr>
          <w:rFonts w:ascii="Arial" w:eastAsia="Times New Roman" w:hAnsi="Arial" w:cs="Arial"/>
          <w:lang w:eastAsia="fr-CA"/>
        </w:rPr>
        <w:t xml:space="preserve"> Récit d'une aventure hors-normes. De beaux dessins noirs et blancs qui font l'effet de vieilles photographies accompagnent un texte à la typographie classique. [SDM]</w:t>
      </w:r>
    </w:p>
    <w:p w:rsidR="004E3665" w:rsidRDefault="004E3665" w:rsidP="004E3665">
      <w:pPr>
        <w:spacing w:before="40" w:after="40" w:line="240" w:lineRule="auto"/>
        <w:rPr>
          <w:rFonts w:ascii="Arial" w:eastAsia="Times New Roman" w:hAnsi="Arial" w:cs="Arial"/>
          <w:lang w:eastAsia="fr-CA"/>
        </w:rPr>
      </w:pPr>
      <w:r w:rsidRPr="001048F7">
        <w:rPr>
          <w:rFonts w:ascii="Arial" w:eastAsia="Times New Roman" w:hAnsi="Arial" w:cs="Arial"/>
          <w:b/>
          <w:bCs/>
          <w:lang w:eastAsia="fr-CA"/>
        </w:rPr>
        <w:t xml:space="preserve">Livres-ouverts : </w:t>
      </w:r>
      <w:hyperlink r:id="rId258" w:history="1">
        <w:r w:rsidRPr="00D82BAF">
          <w:rPr>
            <w:rStyle w:val="Lienhypertexte"/>
            <w:rFonts w:ascii="Arial" w:eastAsia="Times New Roman" w:hAnsi="Arial" w:cs="Arial"/>
            <w:lang w:eastAsia="fr-CA"/>
          </w:rPr>
          <w:t>https://www.livresouverts.qc.ca/index.php?p=il&amp;lo=46759</w:t>
        </w:r>
      </w:hyperlink>
    </w:p>
    <w:p w:rsidR="004E3665" w:rsidRDefault="004E3665" w:rsidP="004E3665">
      <w:pPr>
        <w:spacing w:before="40" w:after="40" w:line="240" w:lineRule="auto"/>
        <w:rPr>
          <w:rFonts w:ascii="Arial" w:eastAsia="Times New Roman" w:hAnsi="Arial" w:cs="Arial"/>
          <w:lang w:eastAsia="fr-CA"/>
        </w:rPr>
      </w:pPr>
    </w:p>
    <w:p w:rsidR="004E3665" w:rsidRPr="004E3665" w:rsidRDefault="004E3665" w:rsidP="004E3665">
      <w:pPr>
        <w:spacing w:before="40" w:after="40" w:line="240" w:lineRule="auto"/>
        <w:rPr>
          <w:rFonts w:ascii="Arial" w:eastAsia="Times New Roman" w:hAnsi="Arial" w:cs="Arial"/>
          <w:bCs/>
          <w:lang w:eastAsia="fr-CA"/>
        </w:rPr>
      </w:pPr>
      <w:r w:rsidRPr="004E3665">
        <w:rPr>
          <w:rFonts w:ascii="Arial" w:eastAsia="Times New Roman" w:hAnsi="Arial" w:cs="Arial"/>
          <w:bCs/>
          <w:lang w:eastAsia="fr-CA"/>
        </w:rPr>
        <w:t>Niveau : 3</w:t>
      </w:r>
      <w:r w:rsidRPr="004E3665">
        <w:rPr>
          <w:rFonts w:ascii="Arial" w:eastAsia="Times New Roman" w:hAnsi="Arial" w:cs="Arial"/>
          <w:bCs/>
          <w:vertAlign w:val="superscript"/>
          <w:lang w:eastAsia="fr-CA"/>
        </w:rPr>
        <w:t>e</w:t>
      </w:r>
      <w:r w:rsidRPr="004E3665">
        <w:rPr>
          <w:rFonts w:ascii="Arial" w:eastAsia="Times New Roman" w:hAnsi="Arial" w:cs="Arial"/>
          <w:bCs/>
          <w:lang w:eastAsia="fr-CA"/>
        </w:rPr>
        <w:t xml:space="preserve"> cycle</w:t>
      </w:r>
    </w:p>
    <w:p w:rsidR="001048F7" w:rsidRDefault="001048F7">
      <w:r>
        <w:br w:type="page"/>
      </w:r>
    </w:p>
    <w:p w:rsidR="001048F7" w:rsidRPr="001048F7" w:rsidRDefault="001048F7" w:rsidP="001048F7">
      <w:pPr>
        <w:spacing w:after="0" w:line="240" w:lineRule="auto"/>
        <w:rPr>
          <w:rFonts w:ascii="Arial" w:eastAsia="Times New Roman" w:hAnsi="Arial" w:cs="Arial"/>
          <w:b/>
          <w:bCs/>
          <w:color w:val="2D2E2E"/>
          <w:lang w:eastAsia="fr-CA"/>
        </w:rPr>
      </w:pPr>
      <w:r w:rsidRPr="001048F7">
        <w:rPr>
          <w:rFonts w:ascii="Arial" w:eastAsia="Times New Roman" w:hAnsi="Arial" w:cs="Arial"/>
          <w:b/>
          <w:bCs/>
          <w:color w:val="2D2E2E"/>
          <w:lang w:eastAsia="fr-CA"/>
        </w:rPr>
        <w:lastRenderedPageBreak/>
        <w:t>Le soccer</w:t>
      </w:r>
      <w:r w:rsidRPr="001048F7">
        <w:rPr>
          <w:rFonts w:ascii="Arial" w:eastAsia="Times New Roman" w:hAnsi="Arial" w:cs="Arial"/>
          <w:color w:val="2D2E2E"/>
          <w:lang w:eastAsia="fr-CA"/>
        </w:rPr>
        <w:t xml:space="preserve"> </w:t>
      </w:r>
    </w:p>
    <w:p w:rsidR="001048F7" w:rsidRPr="001048F7" w:rsidRDefault="001048F7" w:rsidP="001048F7">
      <w:pPr>
        <w:spacing w:after="0" w:line="240" w:lineRule="auto"/>
        <w:rPr>
          <w:rFonts w:ascii="Arial" w:eastAsia="Times New Roman" w:hAnsi="Arial" w:cs="Arial"/>
          <w:color w:val="2D2E2E"/>
          <w:lang w:eastAsia="fr-CA"/>
        </w:rPr>
      </w:pPr>
      <w:r w:rsidRPr="001048F7">
        <w:rPr>
          <w:rFonts w:ascii="Arial" w:eastAsia="Times New Roman" w:hAnsi="Arial" w:cs="Arial"/>
          <w:noProof/>
          <w:color w:val="2D2E2E"/>
          <w:lang w:eastAsia="fr-CA"/>
        </w:rPr>
        <w:drawing>
          <wp:inline distT="0" distB="0" distL="0" distR="0" wp14:anchorId="73C3060D" wp14:editId="1BCC1DC8">
            <wp:extent cx="8890" cy="94615"/>
            <wp:effectExtent l="0" t="0" r="0" b="0"/>
            <wp:docPr id="551"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1048F7" w:rsidRPr="001048F7" w:rsidRDefault="004A4EFD" w:rsidP="001048F7">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90688" behindDoc="0" locked="0" layoutInCell="1" allowOverlap="1" wp14:anchorId="6C8355E1" wp14:editId="058281CB">
                <wp:simplePos x="0" y="0"/>
                <wp:positionH relativeFrom="column">
                  <wp:posOffset>-177800</wp:posOffset>
                </wp:positionH>
                <wp:positionV relativeFrom="paragraph">
                  <wp:posOffset>196850</wp:posOffset>
                </wp:positionV>
                <wp:extent cx="457200" cy="274320"/>
                <wp:effectExtent l="76200" t="114300" r="19050" b="106680"/>
                <wp:wrapSquare wrapText="bothSides"/>
                <wp:docPr id="85" name="Rectangle 85"/>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2070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8355E1" id="Rectangle 85" o:spid="_x0000_s1096" style="position:absolute;margin-left:-14pt;margin-top:15.5pt;width:36pt;height:21.6pt;rotation:-998855fd;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r>
                        <w:rPr>
                          <w:rFonts w:ascii="Comic Sans MS" w:hAnsi="Comic Sans MS"/>
                        </w:rPr>
                        <w:t>2070</w:t>
                      </w:r>
                    </w:p>
                  </w:txbxContent>
                </v:textbox>
                <w10:wrap type="square"/>
              </v:rect>
            </w:pict>
          </mc:Fallback>
        </mc:AlternateContent>
      </w:r>
      <w:r w:rsidR="001048F7" w:rsidRPr="001048F7">
        <w:rPr>
          <w:noProof/>
          <w:lang w:eastAsia="fr-CA"/>
        </w:rPr>
        <w:drawing>
          <wp:anchor distT="0" distB="0" distL="114300" distR="114300" simplePos="0" relativeHeight="251729920" behindDoc="1" locked="0" layoutInCell="1" allowOverlap="1">
            <wp:simplePos x="0" y="0"/>
            <wp:positionH relativeFrom="column">
              <wp:posOffset>0</wp:posOffset>
            </wp:positionH>
            <wp:positionV relativeFrom="paragraph">
              <wp:posOffset>24765</wp:posOffset>
            </wp:positionV>
            <wp:extent cx="781050" cy="1052886"/>
            <wp:effectExtent l="0" t="0" r="0" b="0"/>
            <wp:wrapTight wrapText="bothSides">
              <wp:wrapPolygon edited="0">
                <wp:start x="0" y="0"/>
                <wp:lineTo x="0" y="21105"/>
                <wp:lineTo x="21073" y="21105"/>
                <wp:lineTo x="21073" y="0"/>
                <wp:lineTo x="0" y="0"/>
              </wp:wrapPolygon>
            </wp:wrapTight>
            <wp:docPr id="28" name="Image 28" descr="Le Soccer - SYLVIE ROBERGE &amp;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 Soccer - SYLVIE ROBERGE &amp; AL"/>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781050" cy="1052886"/>
                    </a:xfrm>
                    <a:prstGeom prst="rect">
                      <a:avLst/>
                    </a:prstGeom>
                    <a:noFill/>
                    <a:ln>
                      <a:noFill/>
                    </a:ln>
                  </pic:spPr>
                </pic:pic>
              </a:graphicData>
            </a:graphic>
          </wp:anchor>
        </w:drawing>
      </w:r>
      <w:r w:rsidR="001048F7">
        <w:rPr>
          <w:rFonts w:ascii="Arial" w:eastAsia="Times New Roman" w:hAnsi="Arial" w:cs="Arial"/>
          <w:bCs/>
          <w:lang w:eastAsia="fr-CA"/>
        </w:rPr>
        <w:t xml:space="preserve">Texte de Sylvie </w:t>
      </w:r>
      <w:proofErr w:type="spellStart"/>
      <w:r w:rsidR="001048F7">
        <w:rPr>
          <w:rFonts w:ascii="Arial" w:eastAsia="Times New Roman" w:hAnsi="Arial" w:cs="Arial"/>
          <w:bCs/>
          <w:lang w:eastAsia="fr-CA"/>
        </w:rPr>
        <w:t>Rogerge</w:t>
      </w:r>
      <w:proofErr w:type="spellEnd"/>
    </w:p>
    <w:p w:rsidR="001048F7" w:rsidRPr="001048F7" w:rsidRDefault="001048F7" w:rsidP="001048F7">
      <w:pPr>
        <w:spacing w:before="40" w:after="40" w:line="240" w:lineRule="auto"/>
        <w:rPr>
          <w:rFonts w:ascii="Arial" w:eastAsia="Times New Roman" w:hAnsi="Arial" w:cs="Arial"/>
          <w:lang w:eastAsia="fr-CA"/>
        </w:rPr>
      </w:pPr>
      <w:r w:rsidRPr="001048F7">
        <w:rPr>
          <w:rFonts w:ascii="Arial" w:eastAsia="Times New Roman" w:hAnsi="Arial" w:cs="Arial"/>
          <w:bCs/>
          <w:lang w:eastAsia="fr-CA"/>
        </w:rPr>
        <w:t>Éditeur :</w:t>
      </w:r>
      <w:r>
        <w:rPr>
          <w:rFonts w:ascii="Arial" w:eastAsia="Times New Roman" w:hAnsi="Arial" w:cs="Arial"/>
          <w:bCs/>
          <w:lang w:eastAsia="fr-CA"/>
        </w:rPr>
        <w:t xml:space="preserve"> </w:t>
      </w:r>
      <w:hyperlink r:id="rId260" w:history="1">
        <w:r w:rsidRPr="001048F7">
          <w:rPr>
            <w:rFonts w:ascii="Arial" w:eastAsia="Times New Roman" w:hAnsi="Arial" w:cs="Arial"/>
            <w:lang w:eastAsia="fr-CA"/>
          </w:rPr>
          <w:t>Saint-Lambert : Dominique et compagnie, 2011.</w:t>
        </w:r>
      </w:hyperlink>
    </w:p>
    <w:p w:rsidR="001048F7" w:rsidRPr="001048F7" w:rsidRDefault="001048F7" w:rsidP="001048F7">
      <w:pPr>
        <w:spacing w:before="40" w:after="40" w:line="240" w:lineRule="auto"/>
        <w:rPr>
          <w:rFonts w:ascii="Arial" w:eastAsia="Times New Roman" w:hAnsi="Arial" w:cs="Arial"/>
          <w:lang w:eastAsia="fr-CA"/>
        </w:rPr>
      </w:pPr>
      <w:r w:rsidRPr="001048F7">
        <w:rPr>
          <w:rFonts w:ascii="Arial" w:eastAsia="Times New Roman" w:hAnsi="Arial" w:cs="Arial"/>
          <w:bCs/>
          <w:lang w:eastAsia="fr-CA"/>
        </w:rPr>
        <w:t>Description :</w:t>
      </w:r>
      <w:r>
        <w:rPr>
          <w:rFonts w:ascii="Arial" w:eastAsia="Times New Roman" w:hAnsi="Arial" w:cs="Arial"/>
          <w:bCs/>
          <w:lang w:eastAsia="fr-CA"/>
        </w:rPr>
        <w:t xml:space="preserve"> </w:t>
      </w:r>
      <w:r w:rsidRPr="001048F7">
        <w:rPr>
          <w:rFonts w:ascii="Arial" w:eastAsia="Times New Roman" w:hAnsi="Arial" w:cs="Arial"/>
          <w:lang w:eastAsia="fr-CA"/>
        </w:rPr>
        <w:t xml:space="preserve">31 p. : ill. en </w:t>
      </w:r>
      <w:proofErr w:type="spellStart"/>
      <w:r w:rsidRPr="001048F7">
        <w:rPr>
          <w:rFonts w:ascii="Arial" w:eastAsia="Times New Roman" w:hAnsi="Arial" w:cs="Arial"/>
          <w:lang w:eastAsia="fr-CA"/>
        </w:rPr>
        <w:t>coul</w:t>
      </w:r>
      <w:proofErr w:type="spellEnd"/>
      <w:r w:rsidRPr="001048F7">
        <w:rPr>
          <w:rFonts w:ascii="Arial" w:eastAsia="Times New Roman" w:hAnsi="Arial" w:cs="Arial"/>
          <w:lang w:eastAsia="fr-CA"/>
        </w:rPr>
        <w:t>. ; 20 cm.</w:t>
      </w:r>
    </w:p>
    <w:p w:rsidR="001048F7" w:rsidRDefault="001048F7" w:rsidP="001048F7">
      <w:pPr>
        <w:spacing w:before="40" w:after="40" w:line="240" w:lineRule="auto"/>
        <w:rPr>
          <w:rFonts w:ascii="Arial" w:eastAsia="Times New Roman" w:hAnsi="Arial" w:cs="Arial"/>
          <w:lang w:eastAsia="fr-CA"/>
        </w:rPr>
      </w:pPr>
      <w:r w:rsidRPr="001048F7">
        <w:rPr>
          <w:rFonts w:ascii="Arial" w:eastAsia="Times New Roman" w:hAnsi="Arial" w:cs="Arial"/>
          <w:bCs/>
          <w:lang w:eastAsia="fr-CA"/>
        </w:rPr>
        <w:t>Collection :</w:t>
      </w:r>
      <w:r>
        <w:rPr>
          <w:rFonts w:ascii="Arial" w:eastAsia="Times New Roman" w:hAnsi="Arial" w:cs="Arial"/>
          <w:bCs/>
          <w:lang w:eastAsia="fr-CA"/>
        </w:rPr>
        <w:t xml:space="preserve"> </w:t>
      </w:r>
      <w:hyperlink r:id="rId261" w:history="1">
        <w:r w:rsidRPr="001048F7">
          <w:rPr>
            <w:rFonts w:ascii="Arial" w:eastAsia="Times New Roman" w:hAnsi="Arial" w:cs="Arial"/>
            <w:lang w:eastAsia="fr-CA"/>
          </w:rPr>
          <w:t>À pas de loup. Découverte</w:t>
        </w:r>
      </w:hyperlink>
    </w:p>
    <w:p w:rsidR="001048F7" w:rsidRPr="001048F7" w:rsidRDefault="001048F7" w:rsidP="001048F7">
      <w:pPr>
        <w:spacing w:before="40" w:after="40" w:line="240" w:lineRule="auto"/>
        <w:rPr>
          <w:rFonts w:ascii="Arial" w:eastAsia="Times New Roman" w:hAnsi="Arial" w:cs="Arial"/>
          <w:lang w:eastAsia="fr-CA"/>
        </w:rPr>
      </w:pPr>
      <w:r w:rsidRPr="001048F7">
        <w:rPr>
          <w:rFonts w:ascii="Arial" w:eastAsia="Times New Roman" w:hAnsi="Arial" w:cs="Arial"/>
          <w:bCs/>
          <w:lang w:eastAsia="fr-CA"/>
        </w:rPr>
        <w:t>ISBN :</w:t>
      </w:r>
      <w:r>
        <w:rPr>
          <w:rFonts w:ascii="Arial" w:eastAsia="Times New Roman" w:hAnsi="Arial" w:cs="Arial"/>
          <w:bCs/>
          <w:lang w:eastAsia="fr-CA"/>
        </w:rPr>
        <w:t xml:space="preserve"> </w:t>
      </w:r>
      <w:r w:rsidRPr="001048F7">
        <w:rPr>
          <w:rFonts w:ascii="Arial" w:eastAsia="Times New Roman" w:hAnsi="Arial" w:cs="Arial"/>
          <w:lang w:eastAsia="fr-CA"/>
        </w:rPr>
        <w:t>9782896861033 (</w:t>
      </w:r>
      <w:proofErr w:type="spellStart"/>
      <w:r w:rsidRPr="001048F7">
        <w:rPr>
          <w:rFonts w:ascii="Arial" w:eastAsia="Times New Roman" w:hAnsi="Arial" w:cs="Arial"/>
          <w:lang w:eastAsia="fr-CA"/>
        </w:rPr>
        <w:t>br.</w:t>
      </w:r>
      <w:proofErr w:type="spellEnd"/>
      <w:r w:rsidRPr="001048F7">
        <w:rPr>
          <w:rFonts w:ascii="Arial" w:eastAsia="Times New Roman" w:hAnsi="Arial" w:cs="Arial"/>
          <w:lang w:eastAsia="fr-CA"/>
        </w:rPr>
        <w:t>)</w:t>
      </w:r>
      <w:r>
        <w:rPr>
          <w:rFonts w:ascii="Arial" w:eastAsia="Times New Roman" w:hAnsi="Arial" w:cs="Arial"/>
          <w:lang w:eastAsia="fr-CA"/>
        </w:rPr>
        <w:t xml:space="preserve">     Coût</w:t>
      </w:r>
      <w:r w:rsidRPr="001048F7">
        <w:rPr>
          <w:rFonts w:ascii="Arial" w:eastAsia="Times New Roman" w:hAnsi="Arial" w:cs="Arial"/>
          <w:lang w:eastAsia="fr-CA"/>
        </w:rPr>
        <w:t xml:space="preserve"> : 9,95 $</w:t>
      </w:r>
    </w:p>
    <w:p w:rsidR="001048F7" w:rsidRPr="001048F7" w:rsidRDefault="001048F7" w:rsidP="001048F7">
      <w:pPr>
        <w:spacing w:before="40" w:after="40" w:line="240" w:lineRule="auto"/>
        <w:rPr>
          <w:rFonts w:ascii="Arial" w:eastAsia="Times New Roman" w:hAnsi="Arial" w:cs="Arial"/>
          <w:lang w:eastAsia="fr-CA"/>
        </w:rPr>
      </w:pPr>
      <w:r>
        <w:rPr>
          <w:rFonts w:ascii="Arial" w:eastAsia="Times New Roman" w:hAnsi="Arial" w:cs="Arial"/>
          <w:lang w:eastAsia="fr-CA"/>
        </w:rPr>
        <w:t xml:space="preserve">Sujets : Soccer     Kino (Personnage fictif : </w:t>
      </w:r>
      <w:proofErr w:type="spellStart"/>
      <w:r>
        <w:rPr>
          <w:rFonts w:ascii="Arial" w:eastAsia="Times New Roman" w:hAnsi="Arial" w:cs="Arial"/>
          <w:lang w:eastAsia="fr-CA"/>
        </w:rPr>
        <w:t>Tibo</w:t>
      </w:r>
      <w:proofErr w:type="spellEnd"/>
      <w:r>
        <w:rPr>
          <w:rFonts w:ascii="Arial" w:eastAsia="Times New Roman" w:hAnsi="Arial" w:cs="Arial"/>
          <w:lang w:eastAsia="fr-CA"/>
        </w:rPr>
        <w:t>)</w:t>
      </w:r>
    </w:p>
    <w:p w:rsidR="001048F7" w:rsidRPr="001048F7" w:rsidRDefault="001048F7" w:rsidP="001048F7">
      <w:pPr>
        <w:spacing w:before="40" w:after="40" w:line="240" w:lineRule="auto"/>
        <w:jc w:val="both"/>
        <w:rPr>
          <w:rFonts w:ascii="Arial" w:eastAsia="Times New Roman" w:hAnsi="Arial" w:cs="Arial"/>
          <w:lang w:eastAsia="fr-CA"/>
        </w:rPr>
      </w:pPr>
      <w:r w:rsidRPr="001048F7">
        <w:rPr>
          <w:rFonts w:ascii="Arial" w:eastAsia="Times New Roman" w:hAnsi="Arial" w:cs="Arial"/>
          <w:b/>
          <w:bCs/>
          <w:lang w:eastAsia="fr-CA"/>
        </w:rPr>
        <w:t>Résumé :</w:t>
      </w:r>
      <w:r>
        <w:rPr>
          <w:rFonts w:ascii="Arial" w:eastAsia="Times New Roman" w:hAnsi="Arial" w:cs="Arial"/>
          <w:bCs/>
          <w:lang w:eastAsia="fr-CA"/>
        </w:rPr>
        <w:t xml:space="preserve"> </w:t>
      </w:r>
      <w:r w:rsidRPr="001048F7">
        <w:rPr>
          <w:rFonts w:ascii="Arial" w:eastAsia="Times New Roman" w:hAnsi="Arial" w:cs="Arial"/>
          <w:lang w:eastAsia="fr-CA"/>
        </w:rPr>
        <w:t xml:space="preserve">Réédition. Chaque titre de cette collection, destinée aux premiers lecteurs, propose une courte fiction à laquelle se greffent notions documentaires, jeux d'observation et quiz sur la thématique abordée. Les termes les plus difficiles sont rehaussés de couleur et expliqués dans le glossaire final, tandis que les lecteurs les plus curieux sont de surcroît invités à assouvir leur soif de connaissance en accédant aux circuits d'activités proposés sur le site Internet de l'éditeur. Sous ce titre: lorsque son papa lui offre un ballon flambant neuf, Kino se promet de devenir le plus grand joueur de toute l'histoire du soccer. Or, dès le premier coup d'envoi, il fracasse la fenêtre. Les pratiques avec son papa, qui a tôt fait de lui pardonner, lui permettront heureusement de parfaire ses </w:t>
      </w:r>
      <w:proofErr w:type="gramStart"/>
      <w:r w:rsidRPr="001048F7">
        <w:rPr>
          <w:rFonts w:ascii="Arial" w:eastAsia="Times New Roman" w:hAnsi="Arial" w:cs="Arial"/>
          <w:lang w:eastAsia="fr-CA"/>
        </w:rPr>
        <w:t>tirs!!!</w:t>
      </w:r>
      <w:proofErr w:type="gramEnd"/>
      <w:r w:rsidRPr="001048F7">
        <w:rPr>
          <w:rFonts w:ascii="Arial" w:eastAsia="Times New Roman" w:hAnsi="Arial" w:cs="Arial"/>
          <w:lang w:eastAsia="fr-CA"/>
        </w:rPr>
        <w:t xml:space="preserve"> Le dossier final présente l'équipement, les règles ainsi que quelques jeux de pied et de tête du sport en vedette, ainsi que quelques exercices destinés aux futurs champions. [SDM]</w:t>
      </w:r>
    </w:p>
    <w:p w:rsidR="001048F7" w:rsidRPr="001048F7" w:rsidRDefault="001048F7" w:rsidP="001048F7">
      <w:pPr>
        <w:spacing w:before="40" w:after="40" w:line="240" w:lineRule="auto"/>
        <w:jc w:val="both"/>
        <w:rPr>
          <w:rFonts w:ascii="Arial" w:eastAsia="Times New Roman" w:hAnsi="Arial" w:cs="Arial"/>
          <w:lang w:eastAsia="fr-CA"/>
        </w:rPr>
      </w:pPr>
      <w:r w:rsidRPr="001048F7">
        <w:rPr>
          <w:rFonts w:ascii="Arial" w:eastAsia="Times New Roman" w:hAnsi="Arial" w:cs="Arial"/>
          <w:b/>
          <w:lang w:eastAsia="fr-CA"/>
        </w:rPr>
        <w:t>Critique :</w:t>
      </w:r>
      <w:r w:rsidRPr="001048F7">
        <w:rPr>
          <w:rFonts w:ascii="Arial" w:eastAsia="Times New Roman" w:hAnsi="Arial" w:cs="Arial"/>
          <w:lang w:eastAsia="fr-CA"/>
        </w:rPr>
        <w:t xml:space="preserve"> Une réédition dont la présentation est moins luxueuse que celle de la collection </w:t>
      </w:r>
      <w:r w:rsidRPr="001048F7">
        <w:rPr>
          <w:rFonts w:ascii="Arial" w:eastAsia="Times New Roman" w:hAnsi="Arial" w:cs="Arial"/>
          <w:i/>
          <w:lang w:eastAsia="fr-CA"/>
        </w:rPr>
        <w:t>Curieux de savoir</w:t>
      </w:r>
      <w:r w:rsidRPr="001048F7">
        <w:rPr>
          <w:rFonts w:ascii="Arial" w:eastAsia="Times New Roman" w:hAnsi="Arial" w:cs="Arial"/>
          <w:lang w:eastAsia="fr-CA"/>
        </w:rPr>
        <w:t xml:space="preserve"> dans laquelle le titre fut publié initialement chez le même éditeur. Le récit est animé de peintures dont le trait vif, expressif et un tantinet caricatural rend à merveille l'entrain du pétillant protagoniste. Des photographies de qualité appuient quant à elles la partie documentaire. [SDM]</w:t>
      </w:r>
    </w:p>
    <w:p w:rsidR="001048F7" w:rsidRDefault="001048F7" w:rsidP="001048F7">
      <w:pPr>
        <w:spacing w:before="40" w:after="40" w:line="240" w:lineRule="auto"/>
        <w:rPr>
          <w:rFonts w:ascii="Arial" w:eastAsia="Times New Roman" w:hAnsi="Arial" w:cs="Arial"/>
          <w:bCs/>
          <w:lang w:eastAsia="fr-CA"/>
        </w:rPr>
      </w:pPr>
      <w:r w:rsidRPr="001048F7">
        <w:rPr>
          <w:rFonts w:ascii="Arial" w:eastAsia="Times New Roman" w:hAnsi="Arial" w:cs="Arial"/>
          <w:b/>
          <w:bCs/>
          <w:lang w:eastAsia="fr-CA"/>
        </w:rPr>
        <w:t>Livres-ouverts :</w:t>
      </w:r>
      <w:r w:rsidRPr="001048F7">
        <w:t xml:space="preserve"> </w:t>
      </w:r>
      <w:hyperlink r:id="rId262" w:history="1">
        <w:r w:rsidRPr="00D82BAF">
          <w:rPr>
            <w:rStyle w:val="Lienhypertexte"/>
            <w:rFonts w:ascii="Arial" w:eastAsia="Times New Roman" w:hAnsi="Arial" w:cs="Arial"/>
            <w:bCs/>
            <w:lang w:eastAsia="fr-CA"/>
          </w:rPr>
          <w:t>https://www.livresouverts.qc.ca/index.php?p=il&amp;lo=45015</w:t>
        </w:r>
      </w:hyperlink>
    </w:p>
    <w:p w:rsidR="001048F7" w:rsidRDefault="001048F7" w:rsidP="001048F7">
      <w:pPr>
        <w:spacing w:before="40" w:after="40" w:line="240" w:lineRule="auto"/>
        <w:rPr>
          <w:rFonts w:ascii="Arial" w:eastAsia="Times New Roman" w:hAnsi="Arial" w:cs="Arial"/>
          <w:bCs/>
          <w:lang w:eastAsia="fr-CA"/>
        </w:rPr>
      </w:pPr>
    </w:p>
    <w:p w:rsidR="001048F7" w:rsidRPr="001048F7" w:rsidRDefault="001048F7" w:rsidP="001048F7">
      <w:pPr>
        <w:spacing w:before="40" w:after="40" w:line="240" w:lineRule="auto"/>
        <w:rPr>
          <w:rFonts w:ascii="Arial" w:eastAsia="Times New Roman" w:hAnsi="Arial" w:cs="Arial"/>
          <w:bCs/>
          <w:lang w:eastAsia="fr-CA"/>
        </w:rPr>
      </w:pPr>
      <w:r w:rsidRPr="001048F7">
        <w:rPr>
          <w:rFonts w:ascii="Arial" w:eastAsia="Times New Roman" w:hAnsi="Arial" w:cs="Arial"/>
          <w:bCs/>
          <w:lang w:eastAsia="fr-CA"/>
        </w:rPr>
        <w:t>Niveau ; 1</w:t>
      </w:r>
      <w:r w:rsidRPr="001048F7">
        <w:rPr>
          <w:rFonts w:ascii="Arial" w:eastAsia="Times New Roman" w:hAnsi="Arial" w:cs="Arial"/>
          <w:bCs/>
          <w:vertAlign w:val="superscript"/>
          <w:lang w:eastAsia="fr-CA"/>
        </w:rPr>
        <w:t>er</w:t>
      </w:r>
      <w:r w:rsidRPr="001048F7">
        <w:rPr>
          <w:rFonts w:ascii="Arial" w:eastAsia="Times New Roman" w:hAnsi="Arial" w:cs="Arial"/>
          <w:bCs/>
          <w:lang w:eastAsia="fr-CA"/>
        </w:rPr>
        <w:t xml:space="preserve"> et 2</w:t>
      </w:r>
      <w:r w:rsidRPr="001048F7">
        <w:rPr>
          <w:rFonts w:ascii="Arial" w:eastAsia="Times New Roman" w:hAnsi="Arial" w:cs="Arial"/>
          <w:bCs/>
          <w:vertAlign w:val="superscript"/>
          <w:lang w:eastAsia="fr-CA"/>
        </w:rPr>
        <w:t>e</w:t>
      </w:r>
      <w:r w:rsidRPr="001048F7">
        <w:rPr>
          <w:rFonts w:ascii="Arial" w:eastAsia="Times New Roman" w:hAnsi="Arial" w:cs="Arial"/>
          <w:bCs/>
          <w:lang w:eastAsia="fr-CA"/>
        </w:rPr>
        <w:t xml:space="preserve"> cycle</w:t>
      </w:r>
    </w:p>
    <w:p w:rsidR="003E0D6C" w:rsidRDefault="003E0D6C" w:rsidP="003E0D6C">
      <w:pPr>
        <w:spacing w:before="40" w:after="40" w:line="240" w:lineRule="auto"/>
      </w:pPr>
    </w:p>
    <w:p w:rsidR="004159F5" w:rsidRDefault="004159F5" w:rsidP="003E0D6C">
      <w:pPr>
        <w:spacing w:before="40" w:after="40" w:line="240" w:lineRule="auto"/>
      </w:pPr>
    </w:p>
    <w:p w:rsidR="004159F5" w:rsidRDefault="004159F5" w:rsidP="003E0D6C">
      <w:pPr>
        <w:spacing w:before="40" w:after="40" w:line="240" w:lineRule="auto"/>
      </w:pPr>
    </w:p>
    <w:p w:rsidR="004159F5" w:rsidRPr="004159F5" w:rsidRDefault="004159F5" w:rsidP="004159F5">
      <w:pPr>
        <w:spacing w:after="0" w:line="240" w:lineRule="auto"/>
        <w:rPr>
          <w:rFonts w:ascii="Arial" w:eastAsia="Times New Roman" w:hAnsi="Arial" w:cs="Arial"/>
          <w:b/>
          <w:bCs/>
          <w:color w:val="2D2E2E"/>
          <w:lang w:eastAsia="fr-CA"/>
        </w:rPr>
      </w:pPr>
      <w:r w:rsidRPr="004159F5">
        <w:rPr>
          <w:rFonts w:ascii="Arial" w:eastAsia="Times New Roman" w:hAnsi="Arial" w:cs="Arial"/>
          <w:b/>
          <w:bCs/>
          <w:color w:val="2D2E2E"/>
          <w:lang w:eastAsia="fr-CA"/>
        </w:rPr>
        <w:t>Sur deux roues : le vélo à travers notre histoire</w:t>
      </w:r>
      <w:r w:rsidRPr="004159F5">
        <w:rPr>
          <w:rFonts w:ascii="Arial" w:eastAsia="Times New Roman" w:hAnsi="Arial" w:cs="Arial"/>
          <w:color w:val="2D2E2E"/>
          <w:lang w:eastAsia="fr-CA"/>
        </w:rPr>
        <w:t xml:space="preserve"> </w:t>
      </w:r>
    </w:p>
    <w:p w:rsidR="004159F5" w:rsidRPr="004159F5" w:rsidRDefault="004159F5" w:rsidP="004159F5">
      <w:pPr>
        <w:spacing w:after="0" w:line="240" w:lineRule="auto"/>
        <w:rPr>
          <w:rFonts w:ascii="Arial" w:eastAsia="Times New Roman" w:hAnsi="Arial" w:cs="Arial"/>
          <w:color w:val="2D2E2E"/>
          <w:lang w:eastAsia="fr-CA"/>
        </w:rPr>
      </w:pPr>
      <w:r w:rsidRPr="004159F5">
        <w:rPr>
          <w:rFonts w:ascii="Arial" w:eastAsia="Times New Roman" w:hAnsi="Arial" w:cs="Arial"/>
          <w:noProof/>
          <w:color w:val="2D2E2E"/>
          <w:lang w:eastAsia="fr-CA"/>
        </w:rPr>
        <w:drawing>
          <wp:inline distT="0" distB="0" distL="0" distR="0" wp14:anchorId="24A8CD12" wp14:editId="7ACFE202">
            <wp:extent cx="8890" cy="94615"/>
            <wp:effectExtent l="0" t="0" r="0" b="0"/>
            <wp:docPr id="575"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4159F5" w:rsidRPr="004159F5" w:rsidRDefault="004A4EFD" w:rsidP="004159F5">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92736" behindDoc="0" locked="0" layoutInCell="1" allowOverlap="1" wp14:anchorId="66F11037" wp14:editId="4907FA07">
                <wp:simplePos x="0" y="0"/>
                <wp:positionH relativeFrom="column">
                  <wp:posOffset>-177800</wp:posOffset>
                </wp:positionH>
                <wp:positionV relativeFrom="paragraph">
                  <wp:posOffset>243204</wp:posOffset>
                </wp:positionV>
                <wp:extent cx="457200" cy="274320"/>
                <wp:effectExtent l="76200" t="114300" r="19050" b="106680"/>
                <wp:wrapSquare wrapText="bothSides"/>
                <wp:docPr id="127" name="Rectangle 127"/>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2071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F11037" id="Rectangle 127" o:spid="_x0000_s1097" style="position:absolute;margin-left:-14pt;margin-top:19.15pt;width:36pt;height:21.6pt;rotation:-998855fd;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r>
                        <w:rPr>
                          <w:rFonts w:ascii="Comic Sans MS" w:hAnsi="Comic Sans MS"/>
                        </w:rPr>
                        <w:t>2071</w:t>
                      </w:r>
                    </w:p>
                  </w:txbxContent>
                </v:textbox>
                <w10:wrap type="square"/>
              </v:rect>
            </w:pict>
          </mc:Fallback>
        </mc:AlternateContent>
      </w:r>
      <w:r w:rsidR="004159F5" w:rsidRPr="004159F5">
        <w:rPr>
          <w:rFonts w:ascii="Arial" w:eastAsia="Times New Roman" w:hAnsi="Arial" w:cs="Arial"/>
          <w:noProof/>
          <w:lang w:eastAsia="fr-CA"/>
        </w:rPr>
        <w:drawing>
          <wp:anchor distT="0" distB="0" distL="114300" distR="114300" simplePos="0" relativeHeight="251730944" behindDoc="1" locked="0" layoutInCell="1" allowOverlap="1">
            <wp:simplePos x="0" y="0"/>
            <wp:positionH relativeFrom="column">
              <wp:posOffset>0</wp:posOffset>
            </wp:positionH>
            <wp:positionV relativeFrom="paragraph">
              <wp:posOffset>62230</wp:posOffset>
            </wp:positionV>
            <wp:extent cx="758825" cy="974725"/>
            <wp:effectExtent l="0" t="0" r="3175" b="0"/>
            <wp:wrapTight wrapText="bothSides">
              <wp:wrapPolygon edited="0">
                <wp:start x="0" y="0"/>
                <wp:lineTo x="0" y="21107"/>
                <wp:lineTo x="21148" y="21107"/>
                <wp:lineTo x="21148" y="0"/>
                <wp:lineTo x="0" y="0"/>
              </wp:wrapPolygon>
            </wp:wrapTight>
            <wp:docPr id="570" name="linkImage" descr="https://api.banq.qc.ca/ElectreConnect/9782211223904/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211223904/thumbnail"/>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758825" cy="974725"/>
                    </a:xfrm>
                    <a:prstGeom prst="rect">
                      <a:avLst/>
                    </a:prstGeom>
                    <a:noFill/>
                    <a:ln>
                      <a:noFill/>
                    </a:ln>
                  </pic:spPr>
                </pic:pic>
              </a:graphicData>
            </a:graphic>
          </wp:anchor>
        </w:drawing>
      </w:r>
      <w:r w:rsidR="004159F5">
        <w:rPr>
          <w:rFonts w:ascii="Arial" w:eastAsia="Times New Roman" w:hAnsi="Arial" w:cs="Arial"/>
          <w:bCs/>
          <w:lang w:eastAsia="fr-CA"/>
        </w:rPr>
        <w:t xml:space="preserve">Texte de Olivier </w:t>
      </w:r>
      <w:proofErr w:type="spellStart"/>
      <w:r w:rsidR="004159F5">
        <w:rPr>
          <w:rFonts w:ascii="Arial" w:eastAsia="Times New Roman" w:hAnsi="Arial" w:cs="Arial"/>
          <w:bCs/>
          <w:lang w:eastAsia="fr-CA"/>
        </w:rPr>
        <w:t>Melano</w:t>
      </w:r>
      <w:proofErr w:type="spellEnd"/>
    </w:p>
    <w:p w:rsidR="004159F5" w:rsidRPr="004159F5" w:rsidRDefault="004159F5" w:rsidP="004159F5">
      <w:pPr>
        <w:spacing w:before="40" w:after="40" w:line="240" w:lineRule="auto"/>
        <w:rPr>
          <w:rFonts w:ascii="Arial" w:eastAsia="Times New Roman" w:hAnsi="Arial" w:cs="Arial"/>
          <w:lang w:eastAsia="fr-CA"/>
        </w:rPr>
      </w:pPr>
      <w:r w:rsidRPr="004159F5">
        <w:rPr>
          <w:rFonts w:ascii="Arial" w:eastAsia="Times New Roman" w:hAnsi="Arial" w:cs="Arial"/>
          <w:bCs/>
          <w:lang w:eastAsia="fr-CA"/>
        </w:rPr>
        <w:t>Éditeur :</w:t>
      </w:r>
      <w:r>
        <w:rPr>
          <w:rFonts w:ascii="Arial" w:eastAsia="Times New Roman" w:hAnsi="Arial" w:cs="Arial"/>
          <w:bCs/>
          <w:lang w:eastAsia="fr-CA"/>
        </w:rPr>
        <w:t xml:space="preserve"> </w:t>
      </w:r>
      <w:hyperlink r:id="rId264" w:history="1">
        <w:r w:rsidRPr="004159F5">
          <w:rPr>
            <w:rFonts w:ascii="Arial" w:eastAsia="Times New Roman" w:hAnsi="Arial" w:cs="Arial"/>
            <w:lang w:eastAsia="fr-CA"/>
          </w:rPr>
          <w:t>Publication : Paris 6e : L'École des loisirs, [2016]</w:t>
        </w:r>
      </w:hyperlink>
    </w:p>
    <w:p w:rsidR="004159F5" w:rsidRPr="004159F5" w:rsidRDefault="004159F5" w:rsidP="004159F5">
      <w:pPr>
        <w:spacing w:before="40" w:after="40" w:line="240" w:lineRule="auto"/>
        <w:rPr>
          <w:rFonts w:ascii="Arial" w:eastAsia="Times New Roman" w:hAnsi="Arial" w:cs="Arial"/>
          <w:lang w:eastAsia="fr-CA"/>
        </w:rPr>
      </w:pPr>
      <w:r w:rsidRPr="004159F5">
        <w:rPr>
          <w:rFonts w:ascii="Arial" w:eastAsia="Times New Roman" w:hAnsi="Arial" w:cs="Arial"/>
          <w:bCs/>
          <w:lang w:eastAsia="fr-CA"/>
        </w:rPr>
        <w:t>Description :</w:t>
      </w:r>
      <w:r>
        <w:rPr>
          <w:rFonts w:ascii="Arial" w:eastAsia="Times New Roman" w:hAnsi="Arial" w:cs="Arial"/>
          <w:bCs/>
          <w:lang w:eastAsia="fr-CA"/>
        </w:rPr>
        <w:t xml:space="preserve"> </w:t>
      </w:r>
      <w:r w:rsidRPr="004159F5">
        <w:rPr>
          <w:rFonts w:ascii="Arial" w:eastAsia="Times New Roman" w:hAnsi="Arial" w:cs="Arial"/>
          <w:lang w:eastAsia="fr-CA"/>
        </w:rPr>
        <w:t>45 pages : illustrations (principalement en couleur) ; 29 cm.</w:t>
      </w:r>
    </w:p>
    <w:p w:rsidR="004159F5" w:rsidRDefault="004159F5" w:rsidP="004159F5">
      <w:pPr>
        <w:spacing w:before="40" w:after="40" w:line="240" w:lineRule="auto"/>
        <w:rPr>
          <w:rFonts w:ascii="Arial" w:eastAsia="Times New Roman" w:hAnsi="Arial" w:cs="Arial"/>
          <w:lang w:eastAsia="fr-CA"/>
        </w:rPr>
      </w:pPr>
      <w:r w:rsidRPr="004159F5">
        <w:rPr>
          <w:rFonts w:ascii="Arial" w:eastAsia="Times New Roman" w:hAnsi="Arial" w:cs="Arial"/>
          <w:bCs/>
          <w:lang w:eastAsia="fr-CA"/>
        </w:rPr>
        <w:t>Collection :</w:t>
      </w:r>
      <w:r>
        <w:rPr>
          <w:rFonts w:ascii="Arial" w:eastAsia="Times New Roman" w:hAnsi="Arial" w:cs="Arial"/>
          <w:bCs/>
          <w:lang w:eastAsia="fr-CA"/>
        </w:rPr>
        <w:t xml:space="preserve"> </w:t>
      </w:r>
      <w:hyperlink r:id="rId265" w:history="1">
        <w:r w:rsidRPr="004159F5">
          <w:rPr>
            <w:rFonts w:ascii="Arial" w:eastAsia="Times New Roman" w:hAnsi="Arial" w:cs="Arial"/>
            <w:lang w:eastAsia="fr-CA"/>
          </w:rPr>
          <w:t>Archimède</w:t>
        </w:r>
      </w:hyperlink>
    </w:p>
    <w:p w:rsidR="004159F5" w:rsidRPr="004159F5" w:rsidRDefault="004159F5" w:rsidP="004159F5">
      <w:pPr>
        <w:spacing w:before="40" w:after="40" w:line="240" w:lineRule="auto"/>
        <w:rPr>
          <w:rFonts w:ascii="Arial" w:eastAsia="Times New Roman" w:hAnsi="Arial" w:cs="Arial"/>
          <w:lang w:eastAsia="fr-CA"/>
        </w:rPr>
      </w:pPr>
      <w:r w:rsidRPr="004159F5">
        <w:rPr>
          <w:rFonts w:ascii="Arial" w:eastAsia="Times New Roman" w:hAnsi="Arial" w:cs="Arial"/>
          <w:bCs/>
          <w:lang w:eastAsia="fr-CA"/>
        </w:rPr>
        <w:t>ISBN :</w:t>
      </w:r>
      <w:r>
        <w:rPr>
          <w:rFonts w:ascii="Arial" w:eastAsia="Times New Roman" w:hAnsi="Arial" w:cs="Arial"/>
          <w:bCs/>
          <w:lang w:eastAsia="fr-CA"/>
        </w:rPr>
        <w:t xml:space="preserve"> </w:t>
      </w:r>
      <w:r w:rsidRPr="004159F5">
        <w:rPr>
          <w:rFonts w:ascii="Arial" w:eastAsia="Times New Roman" w:hAnsi="Arial" w:cs="Arial"/>
          <w:lang w:eastAsia="fr-CA"/>
        </w:rPr>
        <w:t>9782211223904 (</w:t>
      </w:r>
      <w:proofErr w:type="gramStart"/>
      <w:r w:rsidRPr="004159F5">
        <w:rPr>
          <w:rFonts w:ascii="Arial" w:eastAsia="Times New Roman" w:hAnsi="Arial" w:cs="Arial"/>
          <w:lang w:eastAsia="fr-CA"/>
        </w:rPr>
        <w:t>relié)</w:t>
      </w:r>
      <w:r>
        <w:rPr>
          <w:rFonts w:ascii="Arial" w:eastAsia="Times New Roman" w:hAnsi="Arial" w:cs="Arial"/>
          <w:lang w:eastAsia="fr-CA"/>
        </w:rPr>
        <w:t xml:space="preserve">   </w:t>
      </w:r>
      <w:proofErr w:type="gramEnd"/>
      <w:r>
        <w:rPr>
          <w:rFonts w:ascii="Arial" w:eastAsia="Times New Roman" w:hAnsi="Arial" w:cs="Arial"/>
          <w:lang w:eastAsia="fr-CA"/>
        </w:rPr>
        <w:t xml:space="preserve">  Coût : 22,95 $</w:t>
      </w:r>
    </w:p>
    <w:p w:rsidR="004159F5" w:rsidRPr="004159F5" w:rsidRDefault="004159F5" w:rsidP="004159F5">
      <w:pPr>
        <w:spacing w:before="40" w:after="40" w:line="240" w:lineRule="auto"/>
        <w:rPr>
          <w:rFonts w:ascii="Arial" w:eastAsia="Times New Roman" w:hAnsi="Arial" w:cs="Arial"/>
          <w:lang w:eastAsia="fr-CA"/>
        </w:rPr>
      </w:pPr>
      <w:r>
        <w:rPr>
          <w:rFonts w:ascii="Arial" w:eastAsia="Times New Roman" w:hAnsi="Arial" w:cs="Arial"/>
          <w:lang w:eastAsia="fr-CA"/>
        </w:rPr>
        <w:t>Sujets : Grands-parents et enfants    Souvenir    Bicyclettes</w:t>
      </w:r>
    </w:p>
    <w:p w:rsidR="004159F5" w:rsidRPr="004159F5" w:rsidRDefault="004159F5" w:rsidP="004159F5">
      <w:pPr>
        <w:spacing w:before="40" w:after="40" w:line="240" w:lineRule="auto"/>
        <w:jc w:val="both"/>
        <w:rPr>
          <w:rFonts w:ascii="Arial" w:eastAsia="Times New Roman" w:hAnsi="Arial" w:cs="Arial"/>
          <w:lang w:eastAsia="fr-CA"/>
        </w:rPr>
      </w:pPr>
      <w:r w:rsidRPr="004159F5">
        <w:rPr>
          <w:rFonts w:ascii="Arial" w:eastAsia="Times New Roman" w:hAnsi="Arial" w:cs="Arial"/>
          <w:b/>
          <w:bCs/>
          <w:lang w:eastAsia="fr-CA"/>
        </w:rPr>
        <w:t>Résumé :</w:t>
      </w:r>
      <w:r>
        <w:rPr>
          <w:rFonts w:ascii="Arial" w:eastAsia="Times New Roman" w:hAnsi="Arial" w:cs="Arial"/>
          <w:bCs/>
          <w:lang w:eastAsia="fr-CA"/>
        </w:rPr>
        <w:t xml:space="preserve"> </w:t>
      </w:r>
      <w:r w:rsidRPr="004159F5">
        <w:rPr>
          <w:rFonts w:ascii="Arial" w:eastAsia="Times New Roman" w:hAnsi="Arial" w:cs="Arial"/>
          <w:lang w:eastAsia="fr-CA"/>
        </w:rPr>
        <w:t>À travers les souvenirs familiaux qu'un grand-père partage avec ses deux petits-enfants, le lecteur découvre l'histoire de la bicyclette. Cet ouvrage de gai savoir se clôt sur des pages documentaires offrant un complément d'information au sujet de l'histoire de la bicyclette: l'antique draisienne, la bicyclette et l'émancipation des femmes, le vélo comme instrument de guerre, les courses cyclistes, etc. Le texte est mis en image par des aquarelles de synthèse apparaissant dans une succession de vignettes de grandeurs variées à la manière d'une BD. [SDM]</w:t>
      </w:r>
    </w:p>
    <w:p w:rsidR="004159F5" w:rsidRDefault="004159F5" w:rsidP="004159F5">
      <w:pPr>
        <w:spacing w:before="40" w:after="40" w:line="240" w:lineRule="auto"/>
        <w:rPr>
          <w:rFonts w:ascii="Arial" w:eastAsia="Times New Roman" w:hAnsi="Arial" w:cs="Arial"/>
          <w:lang w:eastAsia="fr-CA"/>
        </w:rPr>
      </w:pPr>
      <w:r w:rsidRPr="004159F5">
        <w:rPr>
          <w:rFonts w:ascii="Arial" w:eastAsia="Times New Roman" w:hAnsi="Arial" w:cs="Arial"/>
          <w:b/>
          <w:bCs/>
          <w:lang w:eastAsia="fr-CA"/>
        </w:rPr>
        <w:t xml:space="preserve">Livres-ouverts : </w:t>
      </w:r>
      <w:hyperlink r:id="rId266" w:history="1">
        <w:r w:rsidRPr="00D82BAF">
          <w:rPr>
            <w:rStyle w:val="Lienhypertexte"/>
            <w:rFonts w:ascii="Arial" w:eastAsia="Times New Roman" w:hAnsi="Arial" w:cs="Arial"/>
            <w:lang w:eastAsia="fr-CA"/>
          </w:rPr>
          <w:t>https://www.livresouverts.qc.ca/index.php?p=il&amp;lo=49527</w:t>
        </w:r>
      </w:hyperlink>
    </w:p>
    <w:p w:rsidR="004159F5" w:rsidRDefault="004159F5" w:rsidP="004159F5">
      <w:pPr>
        <w:spacing w:before="40" w:after="40" w:line="240" w:lineRule="auto"/>
        <w:rPr>
          <w:rFonts w:ascii="Arial" w:eastAsia="Times New Roman" w:hAnsi="Arial" w:cs="Arial"/>
          <w:lang w:eastAsia="fr-CA"/>
        </w:rPr>
      </w:pPr>
    </w:p>
    <w:p w:rsidR="004159F5" w:rsidRDefault="004159F5" w:rsidP="00060A25">
      <w:pPr>
        <w:spacing w:before="40" w:after="40" w:line="240" w:lineRule="auto"/>
        <w:rPr>
          <w:rFonts w:ascii="Arial" w:eastAsia="Times New Roman" w:hAnsi="Arial" w:cs="Arial"/>
          <w:bCs/>
          <w:lang w:eastAsia="fr-CA"/>
        </w:rPr>
      </w:pPr>
      <w:r w:rsidRPr="004159F5">
        <w:rPr>
          <w:rFonts w:ascii="Arial" w:eastAsia="Times New Roman" w:hAnsi="Arial" w:cs="Arial"/>
          <w:bCs/>
          <w:lang w:eastAsia="fr-CA"/>
        </w:rPr>
        <w:t>Niveau : 3</w:t>
      </w:r>
      <w:r w:rsidRPr="004159F5">
        <w:rPr>
          <w:rFonts w:ascii="Arial" w:eastAsia="Times New Roman" w:hAnsi="Arial" w:cs="Arial"/>
          <w:bCs/>
          <w:vertAlign w:val="superscript"/>
          <w:lang w:eastAsia="fr-CA"/>
        </w:rPr>
        <w:t>e</w:t>
      </w:r>
      <w:r w:rsidRPr="004159F5">
        <w:rPr>
          <w:rFonts w:ascii="Arial" w:eastAsia="Times New Roman" w:hAnsi="Arial" w:cs="Arial"/>
          <w:bCs/>
          <w:lang w:eastAsia="fr-CA"/>
        </w:rPr>
        <w:t xml:space="preserve"> cycle</w:t>
      </w:r>
      <w:r>
        <w:rPr>
          <w:rFonts w:ascii="Arial" w:eastAsia="Times New Roman" w:hAnsi="Arial" w:cs="Arial"/>
          <w:bCs/>
          <w:lang w:eastAsia="fr-CA"/>
        </w:rPr>
        <w:br w:type="page"/>
      </w:r>
    </w:p>
    <w:p w:rsidR="004159F5" w:rsidRPr="004159F5" w:rsidRDefault="004159F5" w:rsidP="004159F5">
      <w:pPr>
        <w:spacing w:after="0" w:line="240" w:lineRule="auto"/>
        <w:rPr>
          <w:rFonts w:ascii="Arial" w:eastAsia="Times New Roman" w:hAnsi="Arial" w:cs="Arial"/>
          <w:b/>
          <w:bCs/>
          <w:color w:val="2D2E2E"/>
          <w:lang w:eastAsia="fr-CA"/>
        </w:rPr>
      </w:pPr>
      <w:r w:rsidRPr="004159F5">
        <w:rPr>
          <w:rFonts w:ascii="Arial" w:eastAsia="Times New Roman" w:hAnsi="Arial" w:cs="Arial"/>
          <w:b/>
          <w:bCs/>
          <w:color w:val="2D2E2E"/>
          <w:lang w:eastAsia="fr-CA"/>
        </w:rPr>
        <w:lastRenderedPageBreak/>
        <w:t>Surtout ne prends pas froid</w:t>
      </w:r>
      <w:r w:rsidRPr="004159F5">
        <w:rPr>
          <w:rFonts w:ascii="Arial" w:eastAsia="Times New Roman" w:hAnsi="Arial" w:cs="Arial"/>
          <w:color w:val="2D2E2E"/>
          <w:lang w:eastAsia="fr-CA"/>
        </w:rPr>
        <w:t xml:space="preserve"> </w:t>
      </w:r>
    </w:p>
    <w:p w:rsidR="004159F5" w:rsidRPr="004159F5" w:rsidRDefault="004159F5" w:rsidP="004159F5">
      <w:pPr>
        <w:spacing w:after="0" w:line="240" w:lineRule="auto"/>
        <w:rPr>
          <w:rFonts w:ascii="Arial" w:eastAsia="Times New Roman" w:hAnsi="Arial" w:cs="Arial"/>
          <w:color w:val="2D2E2E"/>
          <w:lang w:eastAsia="fr-CA"/>
        </w:rPr>
      </w:pPr>
      <w:r w:rsidRPr="004159F5">
        <w:rPr>
          <w:rFonts w:ascii="Arial" w:eastAsia="Times New Roman" w:hAnsi="Arial" w:cs="Arial"/>
          <w:noProof/>
          <w:color w:val="2D2E2E"/>
          <w:lang w:eastAsia="fr-CA"/>
        </w:rPr>
        <w:drawing>
          <wp:inline distT="0" distB="0" distL="0" distR="0" wp14:anchorId="1F3DE9C3" wp14:editId="253DB2BC">
            <wp:extent cx="8890" cy="94615"/>
            <wp:effectExtent l="0" t="0" r="0" b="0"/>
            <wp:docPr id="591" name="Image 591"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4159F5" w:rsidRPr="004159F5" w:rsidRDefault="004A4EFD" w:rsidP="004159F5">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94784" behindDoc="0" locked="0" layoutInCell="1" allowOverlap="1" wp14:anchorId="49744DA1" wp14:editId="0DD2E612">
                <wp:simplePos x="0" y="0"/>
                <wp:positionH relativeFrom="column">
                  <wp:posOffset>-165100</wp:posOffset>
                </wp:positionH>
                <wp:positionV relativeFrom="paragraph">
                  <wp:posOffset>255270</wp:posOffset>
                </wp:positionV>
                <wp:extent cx="457200" cy="274320"/>
                <wp:effectExtent l="76200" t="114300" r="19050" b="106680"/>
                <wp:wrapSquare wrapText="bothSides"/>
                <wp:docPr id="61" name="Rectangle 61"/>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2072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744DA1" id="Rectangle 61" o:spid="_x0000_s1098" style="position:absolute;margin-left:-13pt;margin-top:20.1pt;width:36pt;height:21.6pt;rotation:-998855fd;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r>
                        <w:rPr>
                          <w:rFonts w:ascii="Comic Sans MS" w:hAnsi="Comic Sans MS"/>
                        </w:rPr>
                        <w:t>2072</w:t>
                      </w:r>
                    </w:p>
                  </w:txbxContent>
                </v:textbox>
                <w10:wrap type="square"/>
              </v:rect>
            </w:pict>
          </mc:Fallback>
        </mc:AlternateContent>
      </w:r>
      <w:r w:rsidR="004159F5" w:rsidRPr="004159F5">
        <w:rPr>
          <w:rFonts w:ascii="Arial" w:eastAsia="Times New Roman" w:hAnsi="Arial" w:cs="Arial"/>
          <w:noProof/>
          <w:lang w:eastAsia="fr-CA"/>
        </w:rPr>
        <w:drawing>
          <wp:anchor distT="0" distB="0" distL="114300" distR="114300" simplePos="0" relativeHeight="251731968" behindDoc="1" locked="0" layoutInCell="1" allowOverlap="1">
            <wp:simplePos x="0" y="0"/>
            <wp:positionH relativeFrom="column">
              <wp:posOffset>0</wp:posOffset>
            </wp:positionH>
            <wp:positionV relativeFrom="paragraph">
              <wp:posOffset>81915</wp:posOffset>
            </wp:positionV>
            <wp:extent cx="758825" cy="991870"/>
            <wp:effectExtent l="0" t="0" r="3175" b="0"/>
            <wp:wrapTight wrapText="bothSides">
              <wp:wrapPolygon edited="0">
                <wp:start x="0" y="0"/>
                <wp:lineTo x="0" y="21157"/>
                <wp:lineTo x="21148" y="21157"/>
                <wp:lineTo x="21148" y="0"/>
                <wp:lineTo x="0" y="0"/>
              </wp:wrapPolygon>
            </wp:wrapTight>
            <wp:docPr id="596" name="Image 596" descr="https://api.banq.qc.ca/ElectreConnect/9791021401723/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91021401723/thumbnail"/>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758825" cy="991870"/>
                    </a:xfrm>
                    <a:prstGeom prst="rect">
                      <a:avLst/>
                    </a:prstGeom>
                    <a:noFill/>
                    <a:ln>
                      <a:noFill/>
                    </a:ln>
                  </pic:spPr>
                </pic:pic>
              </a:graphicData>
            </a:graphic>
          </wp:anchor>
        </w:drawing>
      </w:r>
      <w:r w:rsidR="004159F5">
        <w:rPr>
          <w:rFonts w:ascii="Arial" w:eastAsia="Times New Roman" w:hAnsi="Arial" w:cs="Arial"/>
          <w:bCs/>
          <w:lang w:eastAsia="fr-CA"/>
        </w:rPr>
        <w:t xml:space="preserve">Texte de Isabelle </w:t>
      </w:r>
      <w:proofErr w:type="spellStart"/>
      <w:r w:rsidR="004159F5">
        <w:rPr>
          <w:rFonts w:ascii="Arial" w:eastAsia="Times New Roman" w:hAnsi="Arial" w:cs="Arial"/>
          <w:bCs/>
          <w:lang w:eastAsia="fr-CA"/>
        </w:rPr>
        <w:t>Wlodarczyk</w:t>
      </w:r>
      <w:proofErr w:type="spellEnd"/>
    </w:p>
    <w:p w:rsidR="004159F5" w:rsidRPr="004159F5" w:rsidRDefault="004159F5" w:rsidP="004159F5">
      <w:pPr>
        <w:spacing w:before="40" w:after="40" w:line="240" w:lineRule="auto"/>
        <w:rPr>
          <w:rFonts w:ascii="Arial" w:eastAsia="Times New Roman" w:hAnsi="Arial" w:cs="Arial"/>
          <w:lang w:eastAsia="fr-CA"/>
        </w:rPr>
      </w:pPr>
      <w:r w:rsidRPr="004159F5">
        <w:rPr>
          <w:rFonts w:ascii="Arial" w:eastAsia="Times New Roman" w:hAnsi="Arial" w:cs="Arial"/>
          <w:bCs/>
          <w:lang w:eastAsia="fr-CA"/>
        </w:rPr>
        <w:t>Éditeur :</w:t>
      </w:r>
      <w:r>
        <w:rPr>
          <w:rFonts w:ascii="Arial" w:eastAsia="Times New Roman" w:hAnsi="Arial" w:cs="Arial"/>
          <w:bCs/>
          <w:lang w:eastAsia="fr-CA"/>
        </w:rPr>
        <w:t xml:space="preserve"> </w:t>
      </w:r>
      <w:hyperlink r:id="rId268" w:history="1">
        <w:r w:rsidRPr="004159F5">
          <w:rPr>
            <w:rFonts w:ascii="Arial" w:eastAsia="Times New Roman" w:hAnsi="Arial" w:cs="Arial"/>
            <w:lang w:eastAsia="fr-CA"/>
          </w:rPr>
          <w:t>Paris : Oskar, 2014.</w:t>
        </w:r>
      </w:hyperlink>
    </w:p>
    <w:p w:rsidR="004159F5" w:rsidRPr="004159F5" w:rsidRDefault="004159F5" w:rsidP="004159F5">
      <w:pPr>
        <w:spacing w:before="40" w:after="40" w:line="240" w:lineRule="auto"/>
        <w:rPr>
          <w:rFonts w:ascii="Arial" w:eastAsia="Times New Roman" w:hAnsi="Arial" w:cs="Arial"/>
          <w:lang w:eastAsia="fr-CA"/>
        </w:rPr>
      </w:pPr>
      <w:r w:rsidRPr="004159F5">
        <w:rPr>
          <w:rFonts w:ascii="Arial" w:eastAsia="Times New Roman" w:hAnsi="Arial" w:cs="Arial"/>
          <w:bCs/>
          <w:lang w:eastAsia="fr-CA"/>
        </w:rPr>
        <w:t>Description :</w:t>
      </w:r>
      <w:r>
        <w:rPr>
          <w:rFonts w:ascii="Arial" w:eastAsia="Times New Roman" w:hAnsi="Arial" w:cs="Arial"/>
          <w:bCs/>
          <w:lang w:eastAsia="fr-CA"/>
        </w:rPr>
        <w:t xml:space="preserve"> </w:t>
      </w:r>
      <w:r w:rsidRPr="004159F5">
        <w:rPr>
          <w:rFonts w:ascii="Arial" w:eastAsia="Times New Roman" w:hAnsi="Arial" w:cs="Arial"/>
          <w:lang w:eastAsia="fr-CA"/>
        </w:rPr>
        <w:t>54 p. : ill. ; 19 cm.</w:t>
      </w:r>
    </w:p>
    <w:p w:rsidR="004159F5" w:rsidRDefault="004159F5" w:rsidP="004159F5">
      <w:pPr>
        <w:spacing w:before="40" w:after="40" w:line="240" w:lineRule="auto"/>
        <w:rPr>
          <w:rFonts w:ascii="Arial" w:eastAsia="Times New Roman" w:hAnsi="Arial" w:cs="Arial"/>
          <w:lang w:eastAsia="fr-CA"/>
        </w:rPr>
      </w:pPr>
      <w:r w:rsidRPr="004159F5">
        <w:rPr>
          <w:rFonts w:ascii="Arial" w:eastAsia="Times New Roman" w:hAnsi="Arial" w:cs="Arial"/>
          <w:bCs/>
          <w:lang w:eastAsia="fr-CA"/>
        </w:rPr>
        <w:t>Collection :</w:t>
      </w:r>
      <w:r>
        <w:rPr>
          <w:rFonts w:ascii="Arial" w:eastAsia="Times New Roman" w:hAnsi="Arial" w:cs="Arial"/>
          <w:bCs/>
          <w:lang w:eastAsia="fr-CA"/>
        </w:rPr>
        <w:t xml:space="preserve"> </w:t>
      </w:r>
      <w:hyperlink r:id="rId269" w:history="1">
        <w:r w:rsidRPr="004159F5">
          <w:rPr>
            <w:rFonts w:ascii="Arial" w:eastAsia="Times New Roman" w:hAnsi="Arial" w:cs="Arial"/>
            <w:lang w:eastAsia="fr-CA"/>
          </w:rPr>
          <w:t>Histoire et société</w:t>
        </w:r>
      </w:hyperlink>
    </w:p>
    <w:p w:rsidR="004159F5" w:rsidRPr="004159F5" w:rsidRDefault="004159F5" w:rsidP="004159F5">
      <w:pPr>
        <w:spacing w:before="40" w:after="40" w:line="240" w:lineRule="auto"/>
        <w:rPr>
          <w:rFonts w:ascii="Arial" w:eastAsia="Times New Roman" w:hAnsi="Arial" w:cs="Arial"/>
          <w:lang w:eastAsia="fr-CA"/>
        </w:rPr>
      </w:pPr>
      <w:r w:rsidRPr="004159F5">
        <w:rPr>
          <w:rFonts w:ascii="Arial" w:eastAsia="Times New Roman" w:hAnsi="Arial" w:cs="Arial"/>
          <w:bCs/>
          <w:lang w:eastAsia="fr-CA"/>
        </w:rPr>
        <w:t>ISBN :</w:t>
      </w:r>
      <w:r>
        <w:rPr>
          <w:rFonts w:ascii="Arial" w:eastAsia="Times New Roman" w:hAnsi="Arial" w:cs="Arial"/>
          <w:bCs/>
          <w:lang w:eastAsia="fr-CA"/>
        </w:rPr>
        <w:t xml:space="preserve"> </w:t>
      </w:r>
      <w:r w:rsidRPr="004159F5">
        <w:rPr>
          <w:rFonts w:ascii="Arial" w:eastAsia="Times New Roman" w:hAnsi="Arial" w:cs="Arial"/>
          <w:lang w:eastAsia="fr-CA"/>
        </w:rPr>
        <w:t>9791021401723 (</w:t>
      </w:r>
      <w:proofErr w:type="spellStart"/>
      <w:r w:rsidRPr="004159F5">
        <w:rPr>
          <w:rFonts w:ascii="Arial" w:eastAsia="Times New Roman" w:hAnsi="Arial" w:cs="Arial"/>
          <w:lang w:eastAsia="fr-CA"/>
        </w:rPr>
        <w:t>br.</w:t>
      </w:r>
      <w:proofErr w:type="spellEnd"/>
      <w:r w:rsidRPr="004159F5">
        <w:rPr>
          <w:rFonts w:ascii="Arial" w:eastAsia="Times New Roman" w:hAnsi="Arial" w:cs="Arial"/>
          <w:lang w:eastAsia="fr-CA"/>
        </w:rPr>
        <w:t xml:space="preserve">) </w:t>
      </w:r>
      <w:r>
        <w:rPr>
          <w:rFonts w:ascii="Arial" w:eastAsia="Times New Roman" w:hAnsi="Arial" w:cs="Arial"/>
          <w:lang w:eastAsia="fr-CA"/>
        </w:rPr>
        <w:t xml:space="preserve">     Coût </w:t>
      </w:r>
      <w:r w:rsidRPr="004159F5">
        <w:rPr>
          <w:rFonts w:ascii="Arial" w:eastAsia="Times New Roman" w:hAnsi="Arial" w:cs="Arial"/>
          <w:lang w:eastAsia="fr-CA"/>
        </w:rPr>
        <w:t>: 17,95 $</w:t>
      </w:r>
    </w:p>
    <w:p w:rsidR="004159F5" w:rsidRPr="004159F5" w:rsidRDefault="004159F5" w:rsidP="004159F5">
      <w:pPr>
        <w:spacing w:before="40" w:after="40" w:line="240" w:lineRule="auto"/>
        <w:rPr>
          <w:rFonts w:ascii="Arial" w:eastAsia="Times New Roman" w:hAnsi="Arial" w:cs="Arial"/>
          <w:lang w:eastAsia="fr-CA"/>
        </w:rPr>
      </w:pPr>
      <w:r>
        <w:rPr>
          <w:rFonts w:ascii="Arial" w:eastAsia="Times New Roman" w:hAnsi="Arial" w:cs="Arial"/>
          <w:lang w:eastAsia="fr-CA"/>
        </w:rPr>
        <w:t>Sujets : Enfants et guerre    Pères et filles    Auschwitz (Camp de concentration)</w:t>
      </w:r>
    </w:p>
    <w:p w:rsidR="004159F5" w:rsidRPr="004159F5" w:rsidRDefault="004159F5" w:rsidP="004159F5">
      <w:pPr>
        <w:spacing w:before="40" w:after="40" w:line="240" w:lineRule="auto"/>
        <w:jc w:val="both"/>
        <w:rPr>
          <w:rFonts w:ascii="Arial" w:eastAsia="Times New Roman" w:hAnsi="Arial" w:cs="Arial"/>
          <w:lang w:eastAsia="fr-CA"/>
        </w:rPr>
      </w:pPr>
      <w:r w:rsidRPr="004159F5">
        <w:rPr>
          <w:rFonts w:ascii="Arial" w:eastAsia="Times New Roman" w:hAnsi="Arial" w:cs="Arial"/>
          <w:b/>
          <w:bCs/>
          <w:lang w:eastAsia="fr-CA"/>
        </w:rPr>
        <w:t>Résumé :</w:t>
      </w:r>
      <w:r>
        <w:rPr>
          <w:rFonts w:ascii="Arial" w:eastAsia="Times New Roman" w:hAnsi="Arial" w:cs="Arial"/>
          <w:bCs/>
          <w:lang w:eastAsia="fr-CA"/>
        </w:rPr>
        <w:t xml:space="preserve"> </w:t>
      </w:r>
      <w:r w:rsidRPr="004159F5">
        <w:rPr>
          <w:rFonts w:ascii="Arial" w:eastAsia="Times New Roman" w:hAnsi="Arial" w:cs="Arial"/>
          <w:lang w:eastAsia="fr-CA"/>
        </w:rPr>
        <w:t>Une collection proposant des récits et témoignages levant le voile sur une période trouble de l'histoire mondiale ou encore sur des événements et figures l'ayant marquée. Un dossier historique constitué de photographies et de documents d'archives brièvement commentés complète chaque opus.... [SDM]</w:t>
      </w:r>
    </w:p>
    <w:p w:rsidR="004159F5" w:rsidRPr="004159F5" w:rsidRDefault="004159F5" w:rsidP="004159F5">
      <w:pPr>
        <w:spacing w:before="40" w:after="40" w:line="240" w:lineRule="auto"/>
        <w:jc w:val="both"/>
        <w:rPr>
          <w:rFonts w:ascii="Arial" w:eastAsia="Times New Roman" w:hAnsi="Arial" w:cs="Arial"/>
          <w:lang w:eastAsia="fr-CA"/>
        </w:rPr>
      </w:pPr>
      <w:r w:rsidRPr="004159F5">
        <w:rPr>
          <w:rFonts w:ascii="Arial" w:eastAsia="Times New Roman" w:hAnsi="Arial" w:cs="Arial"/>
          <w:b/>
          <w:lang w:eastAsia="fr-CA"/>
        </w:rPr>
        <w:t>Critique :</w:t>
      </w:r>
      <w:r w:rsidRPr="004159F5">
        <w:rPr>
          <w:rFonts w:ascii="Arial" w:eastAsia="Times New Roman" w:hAnsi="Arial" w:cs="Arial"/>
          <w:lang w:eastAsia="fr-CA"/>
        </w:rPr>
        <w:t xml:space="preserve"> Un roman épistolaire émouvant qui oscille entre l'innocence de l'enfant, qui ne réalise pas la portée des événements qui se jouent autour d'elle, et la gravité qui imprègne les lettres échangées par les deux époux, qui font tout pour protéger leur fille. La candeur de la fillette, dont le courage et l'espoir ne faiblissent pas une seconde, n'en rendent que plus poignantes ces missives librement inspirées de la correspondance de Marie </w:t>
      </w:r>
      <w:proofErr w:type="spellStart"/>
      <w:r w:rsidRPr="004159F5">
        <w:rPr>
          <w:rFonts w:ascii="Arial" w:eastAsia="Times New Roman" w:hAnsi="Arial" w:cs="Arial"/>
          <w:lang w:eastAsia="fr-CA"/>
        </w:rPr>
        <w:t>Jelen</w:t>
      </w:r>
      <w:proofErr w:type="spellEnd"/>
      <w:r w:rsidRPr="004159F5">
        <w:rPr>
          <w:rFonts w:ascii="Arial" w:eastAsia="Times New Roman" w:hAnsi="Arial" w:cs="Arial"/>
          <w:lang w:eastAsia="fr-CA"/>
        </w:rPr>
        <w:t xml:space="preserve">, une fillette juive internée dans le camp de Pithiviers, puis déportée vers Auschwitz en 1942. Le récit est complété par un dossier documentaire, illustré de quelques photographies, qui est consacré à l'antisémitisme sous Vichy, les rafles, les camps de concentration du Loiret, les déportations et Marie </w:t>
      </w:r>
      <w:proofErr w:type="spellStart"/>
      <w:r w:rsidRPr="004159F5">
        <w:rPr>
          <w:rFonts w:ascii="Arial" w:eastAsia="Times New Roman" w:hAnsi="Arial" w:cs="Arial"/>
          <w:lang w:eastAsia="fr-CA"/>
        </w:rPr>
        <w:t>Jelen</w:t>
      </w:r>
      <w:proofErr w:type="spellEnd"/>
      <w:r w:rsidRPr="004159F5">
        <w:rPr>
          <w:rFonts w:ascii="Arial" w:eastAsia="Times New Roman" w:hAnsi="Arial" w:cs="Arial"/>
          <w:lang w:eastAsia="fr-CA"/>
        </w:rPr>
        <w:t>. [SDM]</w:t>
      </w:r>
    </w:p>
    <w:p w:rsidR="004159F5" w:rsidRDefault="004159F5" w:rsidP="004159F5">
      <w:pPr>
        <w:spacing w:before="40" w:after="40" w:line="240" w:lineRule="auto"/>
        <w:rPr>
          <w:rFonts w:ascii="Arial" w:eastAsia="Times New Roman" w:hAnsi="Arial" w:cs="Arial"/>
          <w:lang w:eastAsia="fr-CA"/>
        </w:rPr>
      </w:pPr>
      <w:r w:rsidRPr="004159F5">
        <w:rPr>
          <w:rFonts w:ascii="Arial" w:eastAsia="Times New Roman" w:hAnsi="Arial" w:cs="Arial"/>
          <w:b/>
          <w:bCs/>
          <w:lang w:eastAsia="fr-CA"/>
        </w:rPr>
        <w:t>Livres-ouverts :</w:t>
      </w:r>
      <w:r>
        <w:rPr>
          <w:rFonts w:ascii="Arial" w:eastAsia="Times New Roman" w:hAnsi="Arial" w:cs="Arial"/>
          <w:bCs/>
          <w:lang w:eastAsia="fr-CA"/>
        </w:rPr>
        <w:t xml:space="preserve"> </w:t>
      </w:r>
      <w:hyperlink r:id="rId270" w:history="1">
        <w:r w:rsidRPr="00D82BAF">
          <w:rPr>
            <w:rStyle w:val="Lienhypertexte"/>
            <w:rFonts w:ascii="Arial" w:eastAsia="Times New Roman" w:hAnsi="Arial" w:cs="Arial"/>
            <w:lang w:eastAsia="fr-CA"/>
          </w:rPr>
          <w:t>https://www.livresouverts.qc.ca/index.php?p=il&amp;lo=48409</w:t>
        </w:r>
      </w:hyperlink>
    </w:p>
    <w:p w:rsidR="004159F5" w:rsidRDefault="004159F5" w:rsidP="004159F5">
      <w:pPr>
        <w:spacing w:before="40" w:after="40" w:line="240" w:lineRule="auto"/>
        <w:rPr>
          <w:rFonts w:ascii="Arial" w:eastAsia="Times New Roman" w:hAnsi="Arial" w:cs="Arial"/>
          <w:bCs/>
          <w:lang w:eastAsia="fr-CA"/>
        </w:rPr>
      </w:pPr>
    </w:p>
    <w:p w:rsidR="004159F5" w:rsidRDefault="004159F5" w:rsidP="004159F5">
      <w:pPr>
        <w:spacing w:before="40" w:after="40" w:line="240" w:lineRule="auto"/>
        <w:rPr>
          <w:rFonts w:ascii="Arial" w:eastAsia="Times New Roman" w:hAnsi="Arial" w:cs="Arial"/>
          <w:bCs/>
          <w:lang w:eastAsia="fr-CA"/>
        </w:rPr>
      </w:pPr>
      <w:r w:rsidRPr="004159F5">
        <w:rPr>
          <w:rFonts w:ascii="Arial" w:eastAsia="Times New Roman" w:hAnsi="Arial" w:cs="Arial"/>
          <w:bCs/>
          <w:lang w:eastAsia="fr-CA"/>
        </w:rPr>
        <w:t>Niveau : 3</w:t>
      </w:r>
      <w:r w:rsidRPr="004159F5">
        <w:rPr>
          <w:rFonts w:ascii="Arial" w:eastAsia="Times New Roman" w:hAnsi="Arial" w:cs="Arial"/>
          <w:bCs/>
          <w:vertAlign w:val="superscript"/>
          <w:lang w:eastAsia="fr-CA"/>
        </w:rPr>
        <w:t>e</w:t>
      </w:r>
      <w:r w:rsidRPr="004159F5">
        <w:rPr>
          <w:rFonts w:ascii="Arial" w:eastAsia="Times New Roman" w:hAnsi="Arial" w:cs="Arial"/>
          <w:bCs/>
          <w:lang w:eastAsia="fr-CA"/>
        </w:rPr>
        <w:t xml:space="preserve"> cycle</w:t>
      </w:r>
    </w:p>
    <w:p w:rsidR="004159F5" w:rsidRDefault="004159F5" w:rsidP="004159F5">
      <w:pPr>
        <w:spacing w:before="40" w:after="40" w:line="240" w:lineRule="auto"/>
        <w:rPr>
          <w:rFonts w:ascii="Arial" w:eastAsia="Times New Roman" w:hAnsi="Arial" w:cs="Arial"/>
          <w:bCs/>
          <w:lang w:eastAsia="fr-CA"/>
        </w:rPr>
      </w:pPr>
    </w:p>
    <w:p w:rsidR="004159F5" w:rsidRDefault="004159F5" w:rsidP="004159F5">
      <w:pPr>
        <w:spacing w:before="40" w:after="40" w:line="240" w:lineRule="auto"/>
        <w:rPr>
          <w:rFonts w:ascii="Arial" w:eastAsia="Times New Roman" w:hAnsi="Arial" w:cs="Arial"/>
          <w:bCs/>
          <w:lang w:eastAsia="fr-CA"/>
        </w:rPr>
      </w:pPr>
    </w:p>
    <w:p w:rsidR="004159F5" w:rsidRPr="00044CC3" w:rsidRDefault="004159F5" w:rsidP="004159F5">
      <w:pPr>
        <w:spacing w:before="40" w:after="40" w:line="240" w:lineRule="auto"/>
        <w:rPr>
          <w:rFonts w:ascii="Arial" w:eastAsia="Times New Roman" w:hAnsi="Arial" w:cs="Arial"/>
          <w:bCs/>
          <w:lang w:eastAsia="fr-CA"/>
        </w:rPr>
      </w:pPr>
    </w:p>
    <w:p w:rsidR="00044CC3" w:rsidRPr="00044CC3" w:rsidRDefault="00044CC3" w:rsidP="00044CC3">
      <w:pPr>
        <w:spacing w:line="240" w:lineRule="auto"/>
        <w:rPr>
          <w:rFonts w:ascii="Arial" w:eastAsia="Times New Roman" w:hAnsi="Arial" w:cs="Arial"/>
          <w:b/>
          <w:bCs/>
          <w:color w:val="2D2E2E"/>
          <w:lang w:eastAsia="fr-CA"/>
        </w:rPr>
      </w:pPr>
      <w:r w:rsidRPr="00044CC3">
        <w:rPr>
          <w:rFonts w:ascii="Arial" w:eastAsia="Times New Roman" w:hAnsi="Arial" w:cs="Arial"/>
          <w:b/>
          <w:bCs/>
          <w:color w:val="2D2E2E"/>
          <w:lang w:eastAsia="fr-CA"/>
        </w:rPr>
        <w:t>Les tableaux de Marcel</w:t>
      </w:r>
    </w:p>
    <w:p w:rsidR="00044CC3" w:rsidRPr="00044CC3" w:rsidRDefault="004A4EFD" w:rsidP="00044CC3">
      <w:pPr>
        <w:spacing w:before="60" w:after="6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96832" behindDoc="0" locked="0" layoutInCell="1" allowOverlap="1" wp14:anchorId="791A2BB7" wp14:editId="7C0BF9EC">
                <wp:simplePos x="0" y="0"/>
                <wp:positionH relativeFrom="column">
                  <wp:posOffset>-247650</wp:posOffset>
                </wp:positionH>
                <wp:positionV relativeFrom="paragraph">
                  <wp:posOffset>156184</wp:posOffset>
                </wp:positionV>
                <wp:extent cx="457200" cy="274320"/>
                <wp:effectExtent l="76200" t="114300" r="19050" b="106680"/>
                <wp:wrapSquare wrapText="bothSides"/>
                <wp:docPr id="240" name="Rectangle 240"/>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2073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1A2BB7" id="Rectangle 240" o:spid="_x0000_s1099" style="position:absolute;margin-left:-19.5pt;margin-top:12.3pt;width:36pt;height:21.6pt;rotation:-998855fd;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r>
                        <w:rPr>
                          <w:rFonts w:ascii="Comic Sans MS" w:hAnsi="Comic Sans MS"/>
                        </w:rPr>
                        <w:t>2073</w:t>
                      </w:r>
                    </w:p>
                  </w:txbxContent>
                </v:textbox>
                <w10:wrap type="square"/>
              </v:rect>
            </w:pict>
          </mc:Fallback>
        </mc:AlternateContent>
      </w:r>
      <w:r w:rsidR="00044CC3" w:rsidRPr="00044CC3">
        <w:rPr>
          <w:noProof/>
          <w:lang w:eastAsia="fr-CA"/>
        </w:rPr>
        <w:drawing>
          <wp:anchor distT="0" distB="0" distL="114300" distR="114300" simplePos="0" relativeHeight="251732992" behindDoc="1" locked="0" layoutInCell="1" allowOverlap="1">
            <wp:simplePos x="0" y="0"/>
            <wp:positionH relativeFrom="column">
              <wp:posOffset>0</wp:posOffset>
            </wp:positionH>
            <wp:positionV relativeFrom="paragraph">
              <wp:posOffset>-3810</wp:posOffset>
            </wp:positionV>
            <wp:extent cx="904875" cy="1057275"/>
            <wp:effectExtent l="0" t="0" r="9525" b="9525"/>
            <wp:wrapTight wrapText="bothSides">
              <wp:wrapPolygon edited="0">
                <wp:start x="0" y="0"/>
                <wp:lineTo x="0" y="21405"/>
                <wp:lineTo x="21373" y="21405"/>
                <wp:lineTo x="21373" y="0"/>
                <wp:lineTo x="0" y="0"/>
              </wp:wrapPolygon>
            </wp:wrapTight>
            <wp:docPr id="30" name="Image 30" descr="Les Tableaux de Marcel - ANTHONY BROW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es Tableaux de Marcel - ANTHONY BROWNE"/>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904875" cy="1057275"/>
                    </a:xfrm>
                    <a:prstGeom prst="rect">
                      <a:avLst/>
                    </a:prstGeom>
                    <a:noFill/>
                    <a:ln>
                      <a:noFill/>
                    </a:ln>
                  </pic:spPr>
                </pic:pic>
              </a:graphicData>
            </a:graphic>
          </wp:anchor>
        </w:drawing>
      </w:r>
      <w:r w:rsidR="00044CC3">
        <w:rPr>
          <w:rFonts w:ascii="Arial" w:eastAsia="Times New Roman" w:hAnsi="Arial" w:cs="Arial"/>
          <w:bCs/>
          <w:lang w:eastAsia="fr-CA"/>
        </w:rPr>
        <w:t xml:space="preserve">Texte de Anthony </w:t>
      </w:r>
      <w:proofErr w:type="spellStart"/>
      <w:r w:rsidR="00044CC3">
        <w:rPr>
          <w:rFonts w:ascii="Arial" w:eastAsia="Times New Roman" w:hAnsi="Arial" w:cs="Arial"/>
          <w:bCs/>
          <w:lang w:eastAsia="fr-CA"/>
        </w:rPr>
        <w:t>Browne</w:t>
      </w:r>
      <w:proofErr w:type="spellEnd"/>
    </w:p>
    <w:p w:rsidR="00044CC3" w:rsidRPr="00044CC3" w:rsidRDefault="00044CC3" w:rsidP="00044CC3">
      <w:pPr>
        <w:spacing w:before="60" w:after="60" w:line="240" w:lineRule="auto"/>
        <w:rPr>
          <w:rFonts w:ascii="Arial" w:eastAsia="Times New Roman" w:hAnsi="Arial" w:cs="Arial"/>
          <w:lang w:eastAsia="fr-CA"/>
        </w:rPr>
      </w:pPr>
      <w:r w:rsidRPr="00044CC3">
        <w:rPr>
          <w:rFonts w:ascii="Arial" w:eastAsia="Times New Roman" w:hAnsi="Arial" w:cs="Arial"/>
          <w:bCs/>
          <w:lang w:eastAsia="fr-CA"/>
        </w:rPr>
        <w:t>Éditeur :</w:t>
      </w:r>
      <w:r>
        <w:rPr>
          <w:rFonts w:ascii="Arial" w:eastAsia="Times New Roman" w:hAnsi="Arial" w:cs="Arial"/>
          <w:bCs/>
          <w:lang w:eastAsia="fr-CA"/>
        </w:rPr>
        <w:t xml:space="preserve"> </w:t>
      </w:r>
      <w:hyperlink r:id="rId272" w:history="1">
        <w:r w:rsidRPr="00044CC3">
          <w:rPr>
            <w:rFonts w:ascii="Arial" w:eastAsia="Times New Roman" w:hAnsi="Arial" w:cs="Arial"/>
            <w:lang w:eastAsia="fr-CA"/>
          </w:rPr>
          <w:t>[Paris] : Kaléidoscope, 2000.</w:t>
        </w:r>
      </w:hyperlink>
    </w:p>
    <w:p w:rsidR="00044CC3" w:rsidRDefault="00044CC3" w:rsidP="00044CC3">
      <w:pPr>
        <w:spacing w:before="60" w:after="60" w:line="240" w:lineRule="auto"/>
        <w:rPr>
          <w:rFonts w:ascii="Arial" w:eastAsia="Times New Roman" w:hAnsi="Arial" w:cs="Arial"/>
          <w:lang w:eastAsia="fr-CA"/>
        </w:rPr>
      </w:pPr>
      <w:r w:rsidRPr="00044CC3">
        <w:rPr>
          <w:rFonts w:ascii="Arial" w:eastAsia="Times New Roman" w:hAnsi="Arial" w:cs="Arial"/>
          <w:bCs/>
          <w:lang w:eastAsia="fr-CA"/>
        </w:rPr>
        <w:t>Description :</w:t>
      </w:r>
      <w:r>
        <w:rPr>
          <w:rFonts w:ascii="Arial" w:eastAsia="Times New Roman" w:hAnsi="Arial" w:cs="Arial"/>
          <w:bCs/>
          <w:lang w:eastAsia="fr-CA"/>
        </w:rPr>
        <w:t xml:space="preserve"> </w:t>
      </w:r>
      <w:r w:rsidRPr="00044CC3">
        <w:rPr>
          <w:rFonts w:ascii="Arial" w:eastAsia="Times New Roman" w:hAnsi="Arial" w:cs="Arial"/>
          <w:lang w:eastAsia="fr-CA"/>
        </w:rPr>
        <w:t xml:space="preserve">[24] p. (certaines pliées) : ill. en </w:t>
      </w:r>
      <w:proofErr w:type="spellStart"/>
      <w:r w:rsidRPr="00044CC3">
        <w:rPr>
          <w:rFonts w:ascii="Arial" w:eastAsia="Times New Roman" w:hAnsi="Arial" w:cs="Arial"/>
          <w:lang w:eastAsia="fr-CA"/>
        </w:rPr>
        <w:t>coul</w:t>
      </w:r>
      <w:proofErr w:type="spellEnd"/>
      <w:r w:rsidRPr="00044CC3">
        <w:rPr>
          <w:rFonts w:ascii="Arial" w:eastAsia="Times New Roman" w:hAnsi="Arial" w:cs="Arial"/>
          <w:lang w:eastAsia="fr-CA"/>
        </w:rPr>
        <w:t>. ; 31 cm.</w:t>
      </w:r>
    </w:p>
    <w:p w:rsidR="00044CC3" w:rsidRPr="00044CC3" w:rsidRDefault="00044CC3" w:rsidP="00044CC3">
      <w:pPr>
        <w:spacing w:before="60" w:after="60" w:line="240" w:lineRule="auto"/>
        <w:rPr>
          <w:rFonts w:ascii="Arial" w:eastAsia="Times New Roman" w:hAnsi="Arial" w:cs="Arial"/>
          <w:lang w:eastAsia="fr-CA"/>
        </w:rPr>
      </w:pPr>
      <w:r w:rsidRPr="00044CC3">
        <w:rPr>
          <w:rFonts w:ascii="Arial" w:eastAsia="Times New Roman" w:hAnsi="Arial" w:cs="Arial"/>
          <w:bCs/>
          <w:lang w:eastAsia="fr-CA"/>
        </w:rPr>
        <w:t>ISBN :</w:t>
      </w:r>
      <w:r>
        <w:rPr>
          <w:rFonts w:ascii="Arial" w:eastAsia="Times New Roman" w:hAnsi="Arial" w:cs="Arial"/>
          <w:bCs/>
          <w:lang w:eastAsia="fr-CA"/>
        </w:rPr>
        <w:t xml:space="preserve"> </w:t>
      </w:r>
      <w:r w:rsidRPr="00044CC3">
        <w:rPr>
          <w:rFonts w:ascii="Arial" w:hAnsi="Arial" w:cs="Arial"/>
          <w:shd w:val="clear" w:color="auto" w:fill="FFFFFF"/>
        </w:rPr>
        <w:t>9782877672962</w:t>
      </w:r>
      <w:r w:rsidRPr="00044CC3">
        <w:rPr>
          <w:rFonts w:ascii="Arial" w:eastAsia="Times New Roman" w:hAnsi="Arial" w:cs="Arial"/>
          <w:lang w:eastAsia="fr-CA"/>
        </w:rPr>
        <w:t xml:space="preserve"> (</w:t>
      </w:r>
      <w:proofErr w:type="spellStart"/>
      <w:r w:rsidRPr="00044CC3">
        <w:rPr>
          <w:rFonts w:ascii="Arial" w:eastAsia="Times New Roman" w:hAnsi="Arial" w:cs="Arial"/>
          <w:lang w:eastAsia="fr-CA"/>
        </w:rPr>
        <w:t>cart</w:t>
      </w:r>
      <w:proofErr w:type="spellEnd"/>
      <w:r w:rsidRPr="00044CC3">
        <w:rPr>
          <w:rFonts w:ascii="Arial" w:eastAsia="Times New Roman" w:hAnsi="Arial" w:cs="Arial"/>
          <w:lang w:eastAsia="fr-CA"/>
        </w:rPr>
        <w:t xml:space="preserve">.) </w:t>
      </w:r>
      <w:r>
        <w:rPr>
          <w:rFonts w:ascii="Arial" w:eastAsia="Times New Roman" w:hAnsi="Arial" w:cs="Arial"/>
          <w:lang w:eastAsia="fr-CA"/>
        </w:rPr>
        <w:t xml:space="preserve">     Coût </w:t>
      </w:r>
      <w:r w:rsidRPr="00044CC3">
        <w:rPr>
          <w:rFonts w:ascii="Arial" w:eastAsia="Times New Roman" w:hAnsi="Arial" w:cs="Arial"/>
          <w:lang w:eastAsia="fr-CA"/>
        </w:rPr>
        <w:t>: 23,95 $</w:t>
      </w:r>
    </w:p>
    <w:p w:rsidR="00044CC3" w:rsidRPr="00044CC3" w:rsidRDefault="00044CC3" w:rsidP="00044CC3">
      <w:pPr>
        <w:spacing w:before="60" w:after="60" w:line="240" w:lineRule="auto"/>
        <w:rPr>
          <w:rFonts w:ascii="Arial" w:eastAsia="Times New Roman" w:hAnsi="Arial" w:cs="Arial"/>
          <w:lang w:eastAsia="fr-CA"/>
        </w:rPr>
      </w:pPr>
      <w:r>
        <w:rPr>
          <w:rFonts w:ascii="Arial" w:eastAsia="Times New Roman" w:hAnsi="Arial" w:cs="Arial"/>
          <w:lang w:eastAsia="fr-CA"/>
        </w:rPr>
        <w:t>Sujets : Peinture    Chimpanzé</w:t>
      </w:r>
    </w:p>
    <w:p w:rsidR="00044CC3" w:rsidRPr="00044CC3" w:rsidRDefault="00044CC3" w:rsidP="00044CC3">
      <w:pPr>
        <w:spacing w:before="60" w:after="60" w:line="240" w:lineRule="auto"/>
        <w:jc w:val="both"/>
        <w:rPr>
          <w:rFonts w:ascii="Arial" w:eastAsia="Times New Roman" w:hAnsi="Arial" w:cs="Arial"/>
          <w:lang w:eastAsia="fr-CA"/>
        </w:rPr>
      </w:pPr>
      <w:r w:rsidRPr="00044CC3">
        <w:rPr>
          <w:rFonts w:ascii="Arial" w:eastAsia="Times New Roman" w:hAnsi="Arial" w:cs="Arial"/>
          <w:bCs/>
          <w:lang w:eastAsia="fr-CA"/>
        </w:rPr>
        <w:t>Résumé :</w:t>
      </w:r>
      <w:r>
        <w:rPr>
          <w:rFonts w:ascii="Arial" w:eastAsia="Times New Roman" w:hAnsi="Arial" w:cs="Arial"/>
          <w:bCs/>
          <w:lang w:eastAsia="fr-CA"/>
        </w:rPr>
        <w:t xml:space="preserve"> </w:t>
      </w:r>
      <w:r w:rsidRPr="00044CC3">
        <w:rPr>
          <w:rFonts w:ascii="Arial" w:eastAsia="Times New Roman" w:hAnsi="Arial" w:cs="Arial"/>
          <w:lang w:eastAsia="fr-CA"/>
        </w:rPr>
        <w:t xml:space="preserve">Marcel le chimpanzé se met à la peinture, multipliant les tableaux et les styles. Anthony </w:t>
      </w:r>
      <w:proofErr w:type="spellStart"/>
      <w:r w:rsidRPr="00044CC3">
        <w:rPr>
          <w:rFonts w:ascii="Arial" w:eastAsia="Times New Roman" w:hAnsi="Arial" w:cs="Arial"/>
          <w:lang w:eastAsia="fr-CA"/>
        </w:rPr>
        <w:t>Browne</w:t>
      </w:r>
      <w:proofErr w:type="spellEnd"/>
      <w:r w:rsidRPr="00044CC3">
        <w:rPr>
          <w:rFonts w:ascii="Arial" w:eastAsia="Times New Roman" w:hAnsi="Arial" w:cs="Arial"/>
          <w:lang w:eastAsia="fr-CA"/>
        </w:rPr>
        <w:t xml:space="preserve"> s'est amusé à pasticher quelques </w:t>
      </w:r>
      <w:proofErr w:type="spellStart"/>
      <w:r w:rsidRPr="00044CC3">
        <w:rPr>
          <w:rFonts w:ascii="Arial" w:eastAsia="Times New Roman" w:hAnsi="Arial" w:cs="Arial"/>
          <w:lang w:eastAsia="fr-CA"/>
        </w:rPr>
        <w:t>chefs-d'oeuvre</w:t>
      </w:r>
      <w:proofErr w:type="spellEnd"/>
      <w:r w:rsidRPr="00044CC3">
        <w:rPr>
          <w:rFonts w:ascii="Arial" w:eastAsia="Times New Roman" w:hAnsi="Arial" w:cs="Arial"/>
          <w:lang w:eastAsia="fr-CA"/>
        </w:rPr>
        <w:t xml:space="preserve"> des grands maîtres, mais à travers le regard simiesque de Marcel. Ainsi "La naissance de Vénus" devient "La tenue d'Adam", "Un dimanche à la Grande Jatte", "Plein, plein de petits points", "La Joconde", "Le sourire mystérieux". De plus, il a caché, çà et là, différents objets (crayons, pinceaux...) dans les toiles. Amusant oui, mais surtout pour ceux qui connaissent les </w:t>
      </w:r>
      <w:proofErr w:type="spellStart"/>
      <w:r w:rsidRPr="00044CC3">
        <w:rPr>
          <w:rFonts w:ascii="Arial" w:eastAsia="Times New Roman" w:hAnsi="Arial" w:cs="Arial"/>
          <w:lang w:eastAsia="fr-CA"/>
        </w:rPr>
        <w:t>oeuvres</w:t>
      </w:r>
      <w:proofErr w:type="spellEnd"/>
      <w:r w:rsidRPr="00044CC3">
        <w:rPr>
          <w:rFonts w:ascii="Arial" w:eastAsia="Times New Roman" w:hAnsi="Arial" w:cs="Arial"/>
          <w:lang w:eastAsia="fr-CA"/>
        </w:rPr>
        <w:t xml:space="preserve"> toutefois répertoriées à la fin. [SDM]</w:t>
      </w:r>
    </w:p>
    <w:p w:rsidR="00044CC3" w:rsidRDefault="00044CC3" w:rsidP="00044CC3">
      <w:pPr>
        <w:spacing w:before="60" w:after="60" w:line="240" w:lineRule="auto"/>
        <w:rPr>
          <w:rFonts w:ascii="Arial" w:eastAsia="Times New Roman" w:hAnsi="Arial" w:cs="Arial"/>
          <w:bCs/>
          <w:lang w:eastAsia="fr-CA"/>
        </w:rPr>
      </w:pPr>
      <w:r>
        <w:rPr>
          <w:rFonts w:ascii="Arial" w:eastAsia="Times New Roman" w:hAnsi="Arial" w:cs="Arial"/>
          <w:bCs/>
          <w:lang w:eastAsia="fr-CA"/>
        </w:rPr>
        <w:t>Livres-ouverts :</w:t>
      </w:r>
      <w:r w:rsidRPr="00044CC3">
        <w:t xml:space="preserve"> </w:t>
      </w:r>
      <w:hyperlink r:id="rId273" w:history="1">
        <w:r w:rsidRPr="00D82BAF">
          <w:rPr>
            <w:rStyle w:val="Lienhypertexte"/>
            <w:rFonts w:ascii="Arial" w:eastAsia="Times New Roman" w:hAnsi="Arial" w:cs="Arial"/>
            <w:bCs/>
            <w:lang w:eastAsia="fr-CA"/>
          </w:rPr>
          <w:t>https://www.livresouverts.qc.ca/index.php?p=il&amp;lo=16944</w:t>
        </w:r>
      </w:hyperlink>
    </w:p>
    <w:p w:rsidR="00044CC3" w:rsidRDefault="00044CC3" w:rsidP="00044CC3">
      <w:pPr>
        <w:spacing w:before="60" w:after="60"/>
        <w:jc w:val="both"/>
        <w:rPr>
          <w:rFonts w:ascii="Arial" w:eastAsia="Times New Roman" w:hAnsi="Arial" w:cs="Arial"/>
          <w:lang w:eastAsia="fr-CA"/>
        </w:rPr>
      </w:pPr>
    </w:p>
    <w:p w:rsidR="00044CC3" w:rsidRPr="00044CC3" w:rsidRDefault="00044CC3" w:rsidP="00044CC3">
      <w:pPr>
        <w:spacing w:before="60" w:after="60"/>
        <w:jc w:val="both"/>
        <w:rPr>
          <w:rFonts w:ascii="Arial" w:eastAsia="Times New Roman" w:hAnsi="Arial" w:cs="Arial"/>
          <w:bCs/>
          <w:lang w:eastAsia="fr-CA"/>
        </w:rPr>
      </w:pPr>
      <w:r w:rsidRPr="00044CC3">
        <w:rPr>
          <w:rFonts w:ascii="Arial" w:eastAsia="Times New Roman" w:hAnsi="Arial" w:cs="Arial"/>
          <w:bCs/>
          <w:lang w:eastAsia="fr-CA"/>
        </w:rPr>
        <w:t>Niveau : 4</w:t>
      </w:r>
      <w:r w:rsidRPr="00044CC3">
        <w:rPr>
          <w:rFonts w:ascii="Arial" w:eastAsia="Times New Roman" w:hAnsi="Arial" w:cs="Arial"/>
          <w:bCs/>
          <w:vertAlign w:val="superscript"/>
          <w:lang w:eastAsia="fr-CA"/>
        </w:rPr>
        <w:t>e</w:t>
      </w:r>
      <w:r w:rsidRPr="00044CC3">
        <w:rPr>
          <w:rFonts w:ascii="Arial" w:eastAsia="Times New Roman" w:hAnsi="Arial" w:cs="Arial"/>
          <w:bCs/>
          <w:lang w:eastAsia="fr-CA"/>
        </w:rPr>
        <w:t xml:space="preserve"> année et 3</w:t>
      </w:r>
      <w:r w:rsidRPr="00044CC3">
        <w:rPr>
          <w:rFonts w:ascii="Arial" w:eastAsia="Times New Roman" w:hAnsi="Arial" w:cs="Arial"/>
          <w:bCs/>
          <w:vertAlign w:val="superscript"/>
          <w:lang w:eastAsia="fr-CA"/>
        </w:rPr>
        <w:t>e</w:t>
      </w:r>
      <w:r w:rsidRPr="00044CC3">
        <w:rPr>
          <w:rFonts w:ascii="Arial" w:eastAsia="Times New Roman" w:hAnsi="Arial" w:cs="Arial"/>
          <w:bCs/>
          <w:lang w:eastAsia="fr-CA"/>
        </w:rPr>
        <w:t xml:space="preserve"> cycle</w:t>
      </w:r>
    </w:p>
    <w:p w:rsidR="004159F5" w:rsidRPr="00044CC3" w:rsidRDefault="004159F5" w:rsidP="00044CC3">
      <w:pPr>
        <w:spacing w:before="60" w:after="60" w:line="240" w:lineRule="auto"/>
        <w:rPr>
          <w:rFonts w:ascii="Arial" w:eastAsia="Times New Roman" w:hAnsi="Arial" w:cs="Arial"/>
          <w:lang w:eastAsia="fr-CA"/>
        </w:rPr>
      </w:pPr>
    </w:p>
    <w:p w:rsidR="004159F5" w:rsidRPr="004159F5" w:rsidRDefault="004159F5" w:rsidP="004159F5">
      <w:pPr>
        <w:spacing w:before="40" w:after="40" w:line="240" w:lineRule="auto"/>
        <w:rPr>
          <w:rFonts w:ascii="Arial" w:eastAsia="Times New Roman" w:hAnsi="Arial" w:cs="Arial"/>
          <w:lang w:eastAsia="fr-CA"/>
        </w:rPr>
      </w:pPr>
    </w:p>
    <w:p w:rsidR="00044CC3" w:rsidRDefault="00044CC3">
      <w:r>
        <w:br w:type="page"/>
      </w:r>
    </w:p>
    <w:p w:rsidR="00D93585" w:rsidRPr="00D93585" w:rsidRDefault="00D93585" w:rsidP="00D93585">
      <w:pPr>
        <w:spacing w:after="0" w:line="240" w:lineRule="auto"/>
        <w:rPr>
          <w:rFonts w:ascii="Arial" w:eastAsia="Times New Roman" w:hAnsi="Arial" w:cs="Arial"/>
          <w:b/>
          <w:bCs/>
          <w:color w:val="2D2E2E"/>
          <w:lang w:eastAsia="fr-CA"/>
        </w:rPr>
      </w:pPr>
      <w:r w:rsidRPr="00D93585">
        <w:rPr>
          <w:rFonts w:ascii="Arial" w:eastAsia="Times New Roman" w:hAnsi="Arial" w:cs="Arial"/>
          <w:b/>
          <w:bCs/>
          <w:color w:val="2D2E2E"/>
          <w:lang w:eastAsia="fr-CA"/>
        </w:rPr>
        <w:lastRenderedPageBreak/>
        <w:t>Un air de liberté à Congo Square</w:t>
      </w:r>
      <w:r w:rsidRPr="00D93585">
        <w:rPr>
          <w:rFonts w:ascii="Arial" w:eastAsia="Times New Roman" w:hAnsi="Arial" w:cs="Arial"/>
          <w:color w:val="2D2E2E"/>
          <w:lang w:eastAsia="fr-CA"/>
        </w:rPr>
        <w:t xml:space="preserve"> </w:t>
      </w:r>
    </w:p>
    <w:p w:rsidR="00D93585" w:rsidRPr="00D93585" w:rsidRDefault="00D93585" w:rsidP="00D93585">
      <w:pPr>
        <w:spacing w:after="0" w:line="240" w:lineRule="auto"/>
        <w:rPr>
          <w:rFonts w:ascii="Arial" w:eastAsia="Times New Roman" w:hAnsi="Arial" w:cs="Arial"/>
          <w:color w:val="2D2E2E"/>
          <w:lang w:eastAsia="fr-CA"/>
        </w:rPr>
      </w:pPr>
      <w:r w:rsidRPr="00D93585">
        <w:rPr>
          <w:rFonts w:ascii="Arial" w:eastAsia="Times New Roman" w:hAnsi="Arial" w:cs="Arial"/>
          <w:noProof/>
          <w:color w:val="2D2E2E"/>
          <w:lang w:eastAsia="fr-CA"/>
        </w:rPr>
        <w:drawing>
          <wp:inline distT="0" distB="0" distL="0" distR="0" wp14:anchorId="41FA5761" wp14:editId="3BF6E8F3">
            <wp:extent cx="8890" cy="94615"/>
            <wp:effectExtent l="0" t="0" r="0" b="0"/>
            <wp:docPr id="609"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D93585" w:rsidRPr="00D93585" w:rsidRDefault="004A4EFD" w:rsidP="00D93585">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98880" behindDoc="0" locked="0" layoutInCell="1" allowOverlap="1" wp14:anchorId="7F9D7593" wp14:editId="56B4944B">
                <wp:simplePos x="0" y="0"/>
                <wp:positionH relativeFrom="column">
                  <wp:posOffset>-210185</wp:posOffset>
                </wp:positionH>
                <wp:positionV relativeFrom="paragraph">
                  <wp:posOffset>201294</wp:posOffset>
                </wp:positionV>
                <wp:extent cx="457200" cy="274320"/>
                <wp:effectExtent l="76200" t="114300" r="19050" b="106680"/>
                <wp:wrapSquare wrapText="bothSides"/>
                <wp:docPr id="241" name="Rectangle 241"/>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2074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9D7593" id="Rectangle 241" o:spid="_x0000_s1100" style="position:absolute;margin-left:-16.55pt;margin-top:15.85pt;width:36pt;height:21.6pt;rotation:-998855fd;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r>
                        <w:rPr>
                          <w:rFonts w:ascii="Comic Sans MS" w:hAnsi="Comic Sans MS"/>
                        </w:rPr>
                        <w:t>2074</w:t>
                      </w:r>
                    </w:p>
                  </w:txbxContent>
                </v:textbox>
                <w10:wrap type="square"/>
              </v:rect>
            </w:pict>
          </mc:Fallback>
        </mc:AlternateContent>
      </w:r>
      <w:r w:rsidR="00D93585" w:rsidRPr="00D93585">
        <w:rPr>
          <w:rFonts w:ascii="Arial" w:eastAsia="Times New Roman" w:hAnsi="Arial" w:cs="Arial"/>
          <w:noProof/>
          <w:lang w:eastAsia="fr-CA"/>
        </w:rPr>
        <w:drawing>
          <wp:anchor distT="0" distB="0" distL="114300" distR="114300" simplePos="0" relativeHeight="251734016" behindDoc="1" locked="0" layoutInCell="1" allowOverlap="1">
            <wp:simplePos x="0" y="0"/>
            <wp:positionH relativeFrom="column">
              <wp:posOffset>0</wp:posOffset>
            </wp:positionH>
            <wp:positionV relativeFrom="paragraph">
              <wp:posOffset>24765</wp:posOffset>
            </wp:positionV>
            <wp:extent cx="758825" cy="991870"/>
            <wp:effectExtent l="0" t="0" r="3175" b="0"/>
            <wp:wrapTight wrapText="bothSides">
              <wp:wrapPolygon edited="0">
                <wp:start x="0" y="0"/>
                <wp:lineTo x="0" y="21157"/>
                <wp:lineTo x="21148" y="21157"/>
                <wp:lineTo x="21148" y="0"/>
                <wp:lineTo x="0" y="0"/>
              </wp:wrapPolygon>
            </wp:wrapTight>
            <wp:docPr id="604" name="linkImage" descr="https://api.banq.qc.ca/ElectreConnect/9782753044234/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753044234/thumbnail"/>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758825" cy="991870"/>
                    </a:xfrm>
                    <a:prstGeom prst="rect">
                      <a:avLst/>
                    </a:prstGeom>
                    <a:noFill/>
                    <a:ln>
                      <a:noFill/>
                    </a:ln>
                  </pic:spPr>
                </pic:pic>
              </a:graphicData>
            </a:graphic>
          </wp:anchor>
        </w:drawing>
      </w:r>
      <w:r w:rsidR="00D93585" w:rsidRPr="00D93585">
        <w:rPr>
          <w:rFonts w:ascii="Arial" w:eastAsia="Times New Roman" w:hAnsi="Arial" w:cs="Arial"/>
          <w:bCs/>
          <w:lang w:eastAsia="fr-CA"/>
        </w:rPr>
        <w:t xml:space="preserve">Texte de Carole Boston </w:t>
      </w:r>
      <w:proofErr w:type="spellStart"/>
      <w:r w:rsidR="00D93585" w:rsidRPr="00D93585">
        <w:rPr>
          <w:rFonts w:ascii="Arial" w:eastAsia="Times New Roman" w:hAnsi="Arial" w:cs="Arial"/>
          <w:bCs/>
          <w:lang w:eastAsia="fr-CA"/>
        </w:rPr>
        <w:t>Weatherford</w:t>
      </w:r>
      <w:proofErr w:type="spellEnd"/>
    </w:p>
    <w:p w:rsidR="00D93585" w:rsidRPr="00D93585" w:rsidRDefault="00D93585" w:rsidP="00D93585">
      <w:pPr>
        <w:spacing w:before="40" w:after="40" w:line="240" w:lineRule="auto"/>
        <w:rPr>
          <w:rFonts w:ascii="Arial" w:eastAsia="Times New Roman" w:hAnsi="Arial" w:cs="Arial"/>
          <w:lang w:eastAsia="fr-CA"/>
        </w:rPr>
      </w:pPr>
      <w:r w:rsidRPr="00D93585">
        <w:rPr>
          <w:rFonts w:ascii="Arial" w:eastAsia="Times New Roman" w:hAnsi="Arial" w:cs="Arial"/>
          <w:bCs/>
          <w:lang w:eastAsia="fr-CA"/>
        </w:rPr>
        <w:t>Éditeur :</w:t>
      </w:r>
      <w:r>
        <w:rPr>
          <w:rFonts w:ascii="Arial" w:eastAsia="Times New Roman" w:hAnsi="Arial" w:cs="Arial"/>
          <w:bCs/>
          <w:lang w:eastAsia="fr-CA"/>
        </w:rPr>
        <w:t xml:space="preserve"> </w:t>
      </w:r>
      <w:hyperlink r:id="rId275" w:history="1">
        <w:r w:rsidRPr="00D93585">
          <w:rPr>
            <w:rFonts w:ascii="Arial" w:eastAsia="Times New Roman" w:hAnsi="Arial" w:cs="Arial"/>
            <w:lang w:eastAsia="fr-CA"/>
          </w:rPr>
          <w:t xml:space="preserve">Publication : Saint-Michel-sur-Orge : </w:t>
        </w:r>
        <w:proofErr w:type="spellStart"/>
        <w:r w:rsidRPr="00D93585">
          <w:rPr>
            <w:rFonts w:ascii="Arial" w:eastAsia="Times New Roman" w:hAnsi="Arial" w:cs="Arial"/>
            <w:lang w:eastAsia="fr-CA"/>
          </w:rPr>
          <w:t>Piccolia</w:t>
        </w:r>
        <w:proofErr w:type="spellEnd"/>
        <w:r w:rsidRPr="00D93585">
          <w:rPr>
            <w:rFonts w:ascii="Arial" w:eastAsia="Times New Roman" w:hAnsi="Arial" w:cs="Arial"/>
            <w:lang w:eastAsia="fr-CA"/>
          </w:rPr>
          <w:t>, [2017]</w:t>
        </w:r>
      </w:hyperlink>
    </w:p>
    <w:p w:rsidR="00D93585" w:rsidRDefault="00D93585" w:rsidP="00D93585">
      <w:pPr>
        <w:spacing w:before="40" w:after="40" w:line="240" w:lineRule="auto"/>
        <w:rPr>
          <w:rFonts w:ascii="Arial" w:eastAsia="Times New Roman" w:hAnsi="Arial" w:cs="Arial"/>
          <w:lang w:eastAsia="fr-CA"/>
        </w:rPr>
      </w:pPr>
      <w:r w:rsidRPr="00D93585">
        <w:rPr>
          <w:rFonts w:ascii="Arial" w:eastAsia="Times New Roman" w:hAnsi="Arial" w:cs="Arial"/>
          <w:bCs/>
          <w:lang w:eastAsia="fr-CA"/>
        </w:rPr>
        <w:t>Description :</w:t>
      </w:r>
      <w:r>
        <w:rPr>
          <w:rFonts w:ascii="Arial" w:eastAsia="Times New Roman" w:hAnsi="Arial" w:cs="Arial"/>
          <w:bCs/>
          <w:lang w:eastAsia="fr-CA"/>
        </w:rPr>
        <w:t xml:space="preserve"> </w:t>
      </w:r>
      <w:r w:rsidRPr="00D93585">
        <w:rPr>
          <w:rFonts w:ascii="Arial" w:eastAsia="Times New Roman" w:hAnsi="Arial" w:cs="Arial"/>
          <w:lang w:eastAsia="fr-CA"/>
        </w:rPr>
        <w:t>32 pages non numérotées : illustrations en couleur ; 29 cm.</w:t>
      </w:r>
    </w:p>
    <w:p w:rsidR="00D93585" w:rsidRPr="00D93585" w:rsidRDefault="00D93585" w:rsidP="00D93585">
      <w:pPr>
        <w:spacing w:before="40" w:after="40" w:line="240" w:lineRule="auto"/>
        <w:rPr>
          <w:rFonts w:ascii="Arial" w:eastAsia="Times New Roman" w:hAnsi="Arial" w:cs="Arial"/>
          <w:lang w:eastAsia="fr-CA"/>
        </w:rPr>
      </w:pPr>
      <w:r w:rsidRPr="00D93585">
        <w:rPr>
          <w:rFonts w:ascii="Arial" w:eastAsia="Times New Roman" w:hAnsi="Arial" w:cs="Arial"/>
          <w:bCs/>
          <w:lang w:eastAsia="fr-CA"/>
        </w:rPr>
        <w:t>ISBN :</w:t>
      </w:r>
      <w:r>
        <w:rPr>
          <w:rFonts w:ascii="Arial" w:eastAsia="Times New Roman" w:hAnsi="Arial" w:cs="Arial"/>
          <w:bCs/>
          <w:lang w:eastAsia="fr-CA"/>
        </w:rPr>
        <w:t xml:space="preserve"> </w:t>
      </w:r>
      <w:r w:rsidRPr="00D93585">
        <w:rPr>
          <w:rFonts w:ascii="Arial" w:eastAsia="Times New Roman" w:hAnsi="Arial" w:cs="Arial"/>
          <w:lang w:eastAsia="fr-CA"/>
        </w:rPr>
        <w:t>9782753044234 (</w:t>
      </w:r>
      <w:proofErr w:type="gramStart"/>
      <w:r w:rsidRPr="00D93585">
        <w:rPr>
          <w:rFonts w:ascii="Arial" w:eastAsia="Times New Roman" w:hAnsi="Arial" w:cs="Arial"/>
          <w:lang w:eastAsia="fr-CA"/>
        </w:rPr>
        <w:t>relié)</w:t>
      </w:r>
      <w:r>
        <w:rPr>
          <w:rFonts w:ascii="Arial" w:eastAsia="Times New Roman" w:hAnsi="Arial" w:cs="Arial"/>
          <w:lang w:eastAsia="fr-CA"/>
        </w:rPr>
        <w:t xml:space="preserve">   </w:t>
      </w:r>
      <w:proofErr w:type="gramEnd"/>
      <w:r>
        <w:rPr>
          <w:rFonts w:ascii="Arial" w:eastAsia="Times New Roman" w:hAnsi="Arial" w:cs="Arial"/>
          <w:lang w:eastAsia="fr-CA"/>
        </w:rPr>
        <w:t xml:space="preserve">  Coût : 21,95 $</w:t>
      </w:r>
    </w:p>
    <w:p w:rsidR="00D93585" w:rsidRPr="00D93585" w:rsidRDefault="007974FA" w:rsidP="00D93585">
      <w:pPr>
        <w:spacing w:before="40" w:after="40" w:line="240" w:lineRule="auto"/>
        <w:rPr>
          <w:rFonts w:ascii="Arial" w:eastAsia="Times New Roman" w:hAnsi="Arial" w:cs="Arial"/>
          <w:lang w:eastAsia="fr-CA"/>
        </w:rPr>
      </w:pPr>
      <w:r>
        <w:rPr>
          <w:rFonts w:ascii="Arial" w:eastAsia="Times New Roman" w:hAnsi="Arial" w:cs="Arial"/>
          <w:lang w:eastAsia="fr-CA"/>
        </w:rPr>
        <w:t>Sujets : Esclavage     Noirs américains    Travail</w:t>
      </w:r>
    </w:p>
    <w:p w:rsidR="00D93585" w:rsidRPr="00D93585" w:rsidRDefault="00D93585" w:rsidP="007974FA">
      <w:pPr>
        <w:spacing w:before="40" w:after="40" w:line="240" w:lineRule="auto"/>
        <w:jc w:val="both"/>
        <w:rPr>
          <w:rFonts w:ascii="Arial" w:eastAsia="Times New Roman" w:hAnsi="Arial" w:cs="Arial"/>
          <w:lang w:eastAsia="fr-CA"/>
        </w:rPr>
      </w:pPr>
      <w:r w:rsidRPr="007974FA">
        <w:rPr>
          <w:rFonts w:ascii="Arial" w:eastAsia="Times New Roman" w:hAnsi="Arial" w:cs="Arial"/>
          <w:b/>
          <w:bCs/>
          <w:lang w:eastAsia="fr-CA"/>
        </w:rPr>
        <w:t>Résumé :</w:t>
      </w:r>
      <w:r>
        <w:rPr>
          <w:rFonts w:ascii="Arial" w:eastAsia="Times New Roman" w:hAnsi="Arial" w:cs="Arial"/>
          <w:bCs/>
          <w:lang w:eastAsia="fr-CA"/>
        </w:rPr>
        <w:t xml:space="preserve"> </w:t>
      </w:r>
      <w:r w:rsidRPr="00D93585">
        <w:rPr>
          <w:rFonts w:ascii="Arial" w:eastAsia="Times New Roman" w:hAnsi="Arial" w:cs="Arial"/>
          <w:lang w:eastAsia="fr-CA"/>
        </w:rPr>
        <w:t>Album racontant le labeur des esclaves noirs de la Louisiane, qui passent leurs journées à travailler dans les champs, à bâtir des constructions, à nettoyer la maison, à cuisiner et à s'occuper des enfants blancs. La seule pensée qui allège ce calvaire est la joie qu'ils ressentiront, le dimanche suivant, lorsqu'ils se réuniront à Congo Square afin de danser sur les airs de musique de leur pays, et, du lundi au samedi, ils comptent les jours jusqu'à ce moment précieux où ils retrouvent, l'espace d'une journée, leur liberté. [SDM]</w:t>
      </w:r>
    </w:p>
    <w:p w:rsidR="00D93585" w:rsidRPr="00D93585" w:rsidRDefault="00D93585" w:rsidP="007974FA">
      <w:pPr>
        <w:spacing w:before="40" w:after="40" w:line="240" w:lineRule="auto"/>
        <w:jc w:val="both"/>
        <w:rPr>
          <w:rFonts w:ascii="Arial" w:eastAsia="Times New Roman" w:hAnsi="Arial" w:cs="Arial"/>
          <w:lang w:eastAsia="fr-CA"/>
        </w:rPr>
      </w:pPr>
      <w:r w:rsidRPr="007974FA">
        <w:rPr>
          <w:rFonts w:ascii="Arial" w:eastAsia="Times New Roman" w:hAnsi="Arial" w:cs="Arial"/>
          <w:b/>
          <w:lang w:eastAsia="fr-CA"/>
        </w:rPr>
        <w:t>Critique :</w:t>
      </w:r>
      <w:r w:rsidRPr="00D93585">
        <w:rPr>
          <w:rFonts w:ascii="Arial" w:eastAsia="Times New Roman" w:hAnsi="Arial" w:cs="Arial"/>
          <w:lang w:eastAsia="fr-CA"/>
        </w:rPr>
        <w:t xml:space="preserve"> Un préambule survole le mode de vie des esclaves qui se réunissaient à Congo Square, à la Nouvelle-Orléans, tandis qu'une ligne du temps en fin d'ouvrage fournit des repères historiques sur l'apparition et l'abolition de l'esclavage aux États-Unis. Le texte, à la fois simple et rimé, est illustré de peintures naïves à l'intérieur desquelles les figures noires élancées contrastent avec le ciel, qui adopte des teintes jaunes et orangées. [SDM]</w:t>
      </w:r>
    </w:p>
    <w:p w:rsidR="00D93585" w:rsidRDefault="007974FA" w:rsidP="007974FA">
      <w:pPr>
        <w:spacing w:before="40" w:after="40" w:line="240" w:lineRule="auto"/>
        <w:rPr>
          <w:rFonts w:ascii="Arial" w:eastAsia="Times New Roman" w:hAnsi="Arial" w:cs="Arial"/>
          <w:lang w:eastAsia="fr-CA"/>
        </w:rPr>
      </w:pPr>
      <w:r w:rsidRPr="007974FA">
        <w:rPr>
          <w:rFonts w:ascii="Arial" w:eastAsia="Times New Roman" w:hAnsi="Arial" w:cs="Arial"/>
          <w:b/>
          <w:bCs/>
          <w:lang w:eastAsia="fr-CA"/>
        </w:rPr>
        <w:t>Livres-ouverts :</w:t>
      </w:r>
      <w:r>
        <w:rPr>
          <w:rFonts w:ascii="Arial" w:eastAsia="Times New Roman" w:hAnsi="Arial" w:cs="Arial"/>
          <w:bCs/>
          <w:lang w:eastAsia="fr-CA"/>
        </w:rPr>
        <w:t xml:space="preserve"> </w:t>
      </w:r>
      <w:hyperlink r:id="rId276" w:history="1">
        <w:r w:rsidRPr="00D82BAF">
          <w:rPr>
            <w:rStyle w:val="Lienhypertexte"/>
            <w:rFonts w:ascii="Arial" w:eastAsia="Times New Roman" w:hAnsi="Arial" w:cs="Arial"/>
            <w:lang w:eastAsia="fr-CA"/>
          </w:rPr>
          <w:t>https://www.livresouverts.qc.ca/index.php?p=il&amp;lo=50846</w:t>
        </w:r>
      </w:hyperlink>
    </w:p>
    <w:p w:rsidR="007974FA" w:rsidRPr="00C82155" w:rsidRDefault="007974FA" w:rsidP="007974FA">
      <w:pPr>
        <w:spacing w:before="40" w:after="40" w:line="240" w:lineRule="auto"/>
        <w:rPr>
          <w:rFonts w:ascii="Arial" w:eastAsia="Times New Roman" w:hAnsi="Arial" w:cs="Arial"/>
          <w:sz w:val="10"/>
          <w:szCs w:val="10"/>
          <w:lang w:eastAsia="fr-CA"/>
        </w:rPr>
      </w:pPr>
    </w:p>
    <w:p w:rsidR="004159F5" w:rsidRDefault="00D93585" w:rsidP="00D93585">
      <w:pPr>
        <w:spacing w:before="40" w:after="40" w:line="240" w:lineRule="auto"/>
        <w:rPr>
          <w:rFonts w:ascii="Arial" w:eastAsia="Times New Roman" w:hAnsi="Arial" w:cs="Arial"/>
          <w:bCs/>
          <w:lang w:eastAsia="fr-CA"/>
        </w:rPr>
      </w:pPr>
      <w:r w:rsidRPr="00D93585">
        <w:rPr>
          <w:rFonts w:ascii="Arial" w:eastAsia="Times New Roman" w:hAnsi="Arial" w:cs="Arial"/>
          <w:bCs/>
          <w:lang w:eastAsia="fr-CA"/>
        </w:rPr>
        <w:t>Niveau : 6</w:t>
      </w:r>
      <w:r w:rsidRPr="00D93585">
        <w:rPr>
          <w:rFonts w:ascii="Arial" w:eastAsia="Times New Roman" w:hAnsi="Arial" w:cs="Arial"/>
          <w:bCs/>
          <w:vertAlign w:val="superscript"/>
          <w:lang w:eastAsia="fr-CA"/>
        </w:rPr>
        <w:t>e</w:t>
      </w:r>
      <w:r w:rsidRPr="00D93585">
        <w:rPr>
          <w:rFonts w:ascii="Arial" w:eastAsia="Times New Roman" w:hAnsi="Arial" w:cs="Arial"/>
          <w:bCs/>
          <w:lang w:eastAsia="fr-CA"/>
        </w:rPr>
        <w:t xml:space="preserve"> année</w:t>
      </w:r>
    </w:p>
    <w:p w:rsidR="007974FA" w:rsidRDefault="007974FA" w:rsidP="00D93585">
      <w:pPr>
        <w:spacing w:before="40" w:after="40" w:line="240" w:lineRule="auto"/>
        <w:rPr>
          <w:rFonts w:ascii="Arial" w:eastAsia="Times New Roman" w:hAnsi="Arial" w:cs="Arial"/>
          <w:bCs/>
          <w:lang w:eastAsia="fr-CA"/>
        </w:rPr>
      </w:pPr>
    </w:p>
    <w:p w:rsidR="00C82155" w:rsidRDefault="00C82155" w:rsidP="00D93585">
      <w:pPr>
        <w:spacing w:before="40" w:after="40" w:line="240" w:lineRule="auto"/>
        <w:rPr>
          <w:rFonts w:ascii="Arial" w:eastAsia="Times New Roman" w:hAnsi="Arial" w:cs="Arial"/>
          <w:bCs/>
          <w:lang w:eastAsia="fr-CA"/>
        </w:rPr>
      </w:pPr>
    </w:p>
    <w:p w:rsidR="007974FA" w:rsidRDefault="007974FA" w:rsidP="00D93585">
      <w:pPr>
        <w:spacing w:before="40" w:after="40" w:line="240" w:lineRule="auto"/>
        <w:rPr>
          <w:rFonts w:ascii="Arial" w:eastAsia="Times New Roman" w:hAnsi="Arial" w:cs="Arial"/>
          <w:bCs/>
          <w:lang w:eastAsia="fr-CA"/>
        </w:rPr>
      </w:pPr>
    </w:p>
    <w:p w:rsidR="00C82155" w:rsidRDefault="00C82155" w:rsidP="00C82155">
      <w:pPr>
        <w:spacing w:after="0" w:line="240" w:lineRule="auto"/>
        <w:rPr>
          <w:rFonts w:ascii="Arial" w:eastAsia="Times New Roman" w:hAnsi="Arial" w:cs="Arial"/>
          <w:b/>
          <w:bCs/>
          <w:color w:val="2D2E2E"/>
          <w:lang w:eastAsia="fr-CA"/>
        </w:rPr>
      </w:pPr>
      <w:r w:rsidRPr="00C82155">
        <w:rPr>
          <w:rFonts w:ascii="Arial" w:eastAsia="Times New Roman" w:hAnsi="Arial" w:cs="Arial"/>
          <w:b/>
          <w:bCs/>
          <w:color w:val="2D2E2E"/>
          <w:lang w:eastAsia="fr-CA"/>
        </w:rPr>
        <w:t>Un chien à nous</w:t>
      </w:r>
      <w:r w:rsidRPr="00C82155">
        <w:rPr>
          <w:rFonts w:ascii="Arial" w:eastAsia="Times New Roman" w:hAnsi="Arial" w:cs="Arial"/>
          <w:color w:val="2D2E2E"/>
          <w:lang w:eastAsia="fr-CA"/>
        </w:rPr>
        <w:t xml:space="preserve"> </w:t>
      </w:r>
    </w:p>
    <w:p w:rsidR="00C82155" w:rsidRPr="00C82155" w:rsidRDefault="00C82155" w:rsidP="00C82155">
      <w:pPr>
        <w:spacing w:after="0" w:line="240" w:lineRule="auto"/>
        <w:rPr>
          <w:rFonts w:ascii="Arial" w:eastAsia="Times New Roman" w:hAnsi="Arial" w:cs="Arial"/>
          <w:b/>
          <w:bCs/>
          <w:color w:val="2D2E2E"/>
          <w:sz w:val="10"/>
          <w:szCs w:val="10"/>
          <w:lang w:eastAsia="fr-CA"/>
        </w:rPr>
      </w:pPr>
    </w:p>
    <w:p w:rsidR="00C82155" w:rsidRPr="00C82155" w:rsidRDefault="004A4EFD" w:rsidP="00C82155">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00928" behindDoc="0" locked="0" layoutInCell="1" allowOverlap="1" wp14:anchorId="725C86A7" wp14:editId="62A6AA61">
                <wp:simplePos x="0" y="0"/>
                <wp:positionH relativeFrom="column">
                  <wp:posOffset>-215901</wp:posOffset>
                </wp:positionH>
                <wp:positionV relativeFrom="paragraph">
                  <wp:posOffset>222250</wp:posOffset>
                </wp:positionV>
                <wp:extent cx="457200" cy="274320"/>
                <wp:effectExtent l="76200" t="114300" r="19050" b="106680"/>
                <wp:wrapSquare wrapText="bothSides"/>
                <wp:docPr id="243" name="Rectangle 243"/>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2075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5C86A7" id="Rectangle 243" o:spid="_x0000_s1101" style="position:absolute;margin-left:-17pt;margin-top:17.5pt;width:36pt;height:21.6pt;rotation:-998855fd;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r>
                        <w:rPr>
                          <w:rFonts w:ascii="Comic Sans MS" w:hAnsi="Comic Sans MS"/>
                        </w:rPr>
                        <w:t>2075</w:t>
                      </w:r>
                    </w:p>
                  </w:txbxContent>
                </v:textbox>
                <w10:wrap type="square"/>
              </v:rect>
            </w:pict>
          </mc:Fallback>
        </mc:AlternateContent>
      </w:r>
      <w:r w:rsidR="00C82155" w:rsidRPr="00C82155">
        <w:rPr>
          <w:rFonts w:ascii="Arial" w:eastAsia="Times New Roman" w:hAnsi="Arial" w:cs="Arial"/>
          <w:noProof/>
          <w:lang w:eastAsia="fr-CA"/>
        </w:rPr>
        <w:drawing>
          <wp:anchor distT="0" distB="0" distL="114300" distR="114300" simplePos="0" relativeHeight="251735040" behindDoc="1" locked="0" layoutInCell="1" allowOverlap="1">
            <wp:simplePos x="0" y="0"/>
            <wp:positionH relativeFrom="column">
              <wp:posOffset>0</wp:posOffset>
            </wp:positionH>
            <wp:positionV relativeFrom="paragraph">
              <wp:posOffset>88900</wp:posOffset>
            </wp:positionV>
            <wp:extent cx="819150" cy="902970"/>
            <wp:effectExtent l="0" t="0" r="0" b="0"/>
            <wp:wrapTight wrapText="bothSides">
              <wp:wrapPolygon edited="0">
                <wp:start x="0" y="0"/>
                <wp:lineTo x="0" y="20962"/>
                <wp:lineTo x="21098" y="20962"/>
                <wp:lineTo x="21098" y="0"/>
                <wp:lineTo x="0" y="0"/>
              </wp:wrapPolygon>
            </wp:wrapTight>
            <wp:docPr id="620" name="linkImage" descr="https://api.banq.qc.ca/ElectreConnect/9782747068468/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747068468/thumbnail"/>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819150" cy="902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2155">
        <w:rPr>
          <w:rFonts w:ascii="Arial" w:eastAsia="Times New Roman" w:hAnsi="Arial" w:cs="Arial"/>
          <w:bCs/>
          <w:lang w:eastAsia="fr-CA"/>
        </w:rPr>
        <w:t xml:space="preserve">Texte de Amanda </w:t>
      </w:r>
      <w:proofErr w:type="spellStart"/>
      <w:r w:rsidR="00C82155">
        <w:rPr>
          <w:rFonts w:ascii="Arial" w:eastAsia="Times New Roman" w:hAnsi="Arial" w:cs="Arial"/>
          <w:bCs/>
          <w:lang w:eastAsia="fr-CA"/>
        </w:rPr>
        <w:t>McCardie</w:t>
      </w:r>
      <w:proofErr w:type="spellEnd"/>
    </w:p>
    <w:p w:rsidR="00C82155" w:rsidRDefault="00C82155" w:rsidP="00C82155">
      <w:pPr>
        <w:spacing w:before="40" w:after="40" w:line="240" w:lineRule="auto"/>
        <w:rPr>
          <w:rFonts w:ascii="Arial" w:eastAsia="Times New Roman" w:hAnsi="Arial" w:cs="Arial"/>
          <w:lang w:eastAsia="fr-CA"/>
        </w:rPr>
      </w:pPr>
      <w:r w:rsidRPr="00C82155">
        <w:rPr>
          <w:rFonts w:ascii="Arial" w:eastAsia="Times New Roman" w:hAnsi="Arial" w:cs="Arial"/>
          <w:bCs/>
          <w:lang w:eastAsia="fr-CA"/>
        </w:rPr>
        <w:t>Éditeur :</w:t>
      </w:r>
      <w:r>
        <w:rPr>
          <w:rFonts w:ascii="Arial" w:eastAsia="Times New Roman" w:hAnsi="Arial" w:cs="Arial"/>
          <w:bCs/>
          <w:lang w:eastAsia="fr-CA"/>
        </w:rPr>
        <w:t xml:space="preserve"> </w:t>
      </w:r>
      <w:hyperlink r:id="rId278" w:history="1">
        <w:r w:rsidRPr="00C82155">
          <w:rPr>
            <w:rFonts w:ascii="Arial" w:eastAsia="Times New Roman" w:hAnsi="Arial" w:cs="Arial"/>
            <w:lang w:eastAsia="fr-CA"/>
          </w:rPr>
          <w:t>Publication : Montrouge, France : Bayard jeunesse, [2016]</w:t>
        </w:r>
      </w:hyperlink>
    </w:p>
    <w:p w:rsidR="00C82155" w:rsidRPr="00C82155" w:rsidRDefault="00C82155" w:rsidP="00C82155">
      <w:pPr>
        <w:spacing w:before="40" w:after="40" w:line="240" w:lineRule="auto"/>
        <w:rPr>
          <w:rFonts w:ascii="Arial" w:eastAsia="Times New Roman" w:hAnsi="Arial" w:cs="Arial"/>
          <w:lang w:eastAsia="fr-CA"/>
        </w:rPr>
      </w:pPr>
      <w:r w:rsidRPr="00C82155">
        <w:rPr>
          <w:rFonts w:ascii="Arial" w:eastAsia="Times New Roman" w:hAnsi="Arial" w:cs="Arial"/>
          <w:bCs/>
          <w:lang w:eastAsia="fr-CA"/>
        </w:rPr>
        <w:t>ISBN :</w:t>
      </w:r>
      <w:r>
        <w:rPr>
          <w:rFonts w:ascii="Arial" w:eastAsia="Times New Roman" w:hAnsi="Arial" w:cs="Arial"/>
          <w:bCs/>
          <w:lang w:eastAsia="fr-CA"/>
        </w:rPr>
        <w:t xml:space="preserve"> </w:t>
      </w:r>
      <w:r w:rsidRPr="00C82155">
        <w:rPr>
          <w:rFonts w:ascii="Arial" w:eastAsia="Times New Roman" w:hAnsi="Arial" w:cs="Arial"/>
          <w:lang w:eastAsia="fr-CA"/>
        </w:rPr>
        <w:t>9782747068468 (</w:t>
      </w:r>
      <w:proofErr w:type="gramStart"/>
      <w:r w:rsidRPr="00C82155">
        <w:rPr>
          <w:rFonts w:ascii="Arial" w:eastAsia="Times New Roman" w:hAnsi="Arial" w:cs="Arial"/>
          <w:lang w:eastAsia="fr-CA"/>
        </w:rPr>
        <w:t>relié)</w:t>
      </w:r>
      <w:r>
        <w:rPr>
          <w:rFonts w:ascii="Arial" w:eastAsia="Times New Roman" w:hAnsi="Arial" w:cs="Arial"/>
          <w:lang w:eastAsia="fr-CA"/>
        </w:rPr>
        <w:t xml:space="preserve">   </w:t>
      </w:r>
      <w:proofErr w:type="gramEnd"/>
      <w:r>
        <w:rPr>
          <w:rFonts w:ascii="Arial" w:eastAsia="Times New Roman" w:hAnsi="Arial" w:cs="Arial"/>
          <w:lang w:eastAsia="fr-CA"/>
        </w:rPr>
        <w:t xml:space="preserve">  Coût : 19,95 $</w:t>
      </w:r>
    </w:p>
    <w:p w:rsidR="00C82155" w:rsidRPr="00C82155" w:rsidRDefault="00C82155" w:rsidP="00C82155">
      <w:pPr>
        <w:spacing w:before="40" w:after="40" w:line="240" w:lineRule="auto"/>
        <w:rPr>
          <w:rFonts w:ascii="Arial" w:eastAsia="Times New Roman" w:hAnsi="Arial" w:cs="Arial"/>
          <w:lang w:eastAsia="fr-CA"/>
        </w:rPr>
      </w:pPr>
      <w:r>
        <w:rPr>
          <w:rFonts w:ascii="Arial" w:eastAsia="Times New Roman" w:hAnsi="Arial" w:cs="Arial"/>
          <w:lang w:eastAsia="fr-CA"/>
        </w:rPr>
        <w:t>Sujets : Chiens     Parents et enfants</w:t>
      </w:r>
    </w:p>
    <w:p w:rsidR="00C82155" w:rsidRPr="00C82155" w:rsidRDefault="00C82155" w:rsidP="00C82155">
      <w:pPr>
        <w:spacing w:before="40" w:after="40" w:line="240" w:lineRule="auto"/>
        <w:rPr>
          <w:rFonts w:ascii="Arial" w:eastAsia="Times New Roman" w:hAnsi="Arial" w:cs="Arial"/>
          <w:lang w:eastAsia="fr-CA"/>
        </w:rPr>
      </w:pPr>
      <w:r w:rsidRPr="00C82155">
        <w:rPr>
          <w:rFonts w:ascii="Arial" w:eastAsia="Times New Roman" w:hAnsi="Arial" w:cs="Arial"/>
          <w:bCs/>
          <w:lang w:eastAsia="fr-CA"/>
        </w:rPr>
        <w:t>Description :</w:t>
      </w:r>
      <w:r>
        <w:rPr>
          <w:rFonts w:ascii="Arial" w:eastAsia="Times New Roman" w:hAnsi="Arial" w:cs="Arial"/>
          <w:bCs/>
          <w:lang w:eastAsia="fr-CA"/>
        </w:rPr>
        <w:t xml:space="preserve"> </w:t>
      </w:r>
      <w:r w:rsidRPr="00C82155">
        <w:rPr>
          <w:rFonts w:ascii="Arial" w:eastAsia="Times New Roman" w:hAnsi="Arial" w:cs="Arial"/>
          <w:lang w:eastAsia="fr-CA"/>
        </w:rPr>
        <w:t>27 pages, 2 pages non numérotées : illustrations en couleur ; 28 cm.</w:t>
      </w:r>
    </w:p>
    <w:p w:rsidR="00C82155" w:rsidRPr="00C82155" w:rsidRDefault="00C82155" w:rsidP="00C82155">
      <w:pPr>
        <w:spacing w:before="40" w:after="40" w:line="240" w:lineRule="auto"/>
        <w:jc w:val="both"/>
        <w:rPr>
          <w:rFonts w:ascii="Arial" w:eastAsia="Times New Roman" w:hAnsi="Arial" w:cs="Arial"/>
          <w:lang w:eastAsia="fr-CA"/>
        </w:rPr>
      </w:pPr>
      <w:r w:rsidRPr="00C82155">
        <w:rPr>
          <w:rFonts w:ascii="Arial" w:eastAsia="Times New Roman" w:hAnsi="Arial" w:cs="Arial"/>
          <w:b/>
          <w:bCs/>
          <w:lang w:eastAsia="fr-CA"/>
        </w:rPr>
        <w:t>Résumé :</w:t>
      </w:r>
      <w:r>
        <w:rPr>
          <w:rFonts w:ascii="Arial" w:eastAsia="Times New Roman" w:hAnsi="Arial" w:cs="Arial"/>
          <w:bCs/>
          <w:lang w:eastAsia="fr-CA"/>
        </w:rPr>
        <w:t xml:space="preserve"> </w:t>
      </w:r>
      <w:r w:rsidRPr="00C82155">
        <w:rPr>
          <w:rFonts w:ascii="Arial" w:eastAsia="Times New Roman" w:hAnsi="Arial" w:cs="Arial"/>
          <w:lang w:eastAsia="fr-CA"/>
        </w:rPr>
        <w:t>Album au cours duquel une fillette relate l'arrivée dans la famille de Vanille, une chienne recueillie dans un chenil. D'abord un peu craintive, cette dernière s'habitue peu à peu à son nouvel environnement, où on la nourrit, la dorlote, la caresse, la brosse et l'emmène en promenade pour jouer avec elle. Si elle connaît parfaitement son nom et reconnaît les ordres qu'on lui donne, la petite coquine décide cependant parfois d'avoir une ouïe sélective et préfère donner un bain à ses maîtres plutôt que d'en prendre un elle-même! [SDM]</w:t>
      </w:r>
    </w:p>
    <w:p w:rsidR="00C82155" w:rsidRPr="00C82155" w:rsidRDefault="00C82155" w:rsidP="00C82155">
      <w:pPr>
        <w:spacing w:before="40" w:after="40" w:line="240" w:lineRule="auto"/>
        <w:jc w:val="both"/>
        <w:rPr>
          <w:rFonts w:ascii="Arial" w:eastAsia="Times New Roman" w:hAnsi="Arial" w:cs="Arial"/>
          <w:lang w:eastAsia="fr-CA"/>
        </w:rPr>
      </w:pPr>
      <w:r w:rsidRPr="00C82155">
        <w:rPr>
          <w:rFonts w:ascii="Arial" w:eastAsia="Times New Roman" w:hAnsi="Arial" w:cs="Arial"/>
          <w:b/>
          <w:lang w:eastAsia="fr-CA"/>
        </w:rPr>
        <w:t>Critique :</w:t>
      </w:r>
      <w:r w:rsidRPr="00C82155">
        <w:rPr>
          <w:rFonts w:ascii="Arial" w:eastAsia="Times New Roman" w:hAnsi="Arial" w:cs="Arial"/>
          <w:lang w:eastAsia="fr-CA"/>
        </w:rPr>
        <w:t xml:space="preserve"> Une petite fiction simple et charmante sur la patience et le dévouement qu'exige l'adoption d'un animal de compagnie. Les soins que requiert ce dernier sont également exposés au gré d'un texte pétri de fraîcheur, de tendresse et d'humour, qui est mis en images par des saynètes pleines de vie, croquées d'un trait vif et teinté de naïveté rappelant ici et là les dessins d'enfants. Des informations documentaires, rédigées dans une très fine typographie, sont intégrées ici et là sur chaque double page, apportant des compléments d'information sur l'anatomie et les </w:t>
      </w:r>
      <w:proofErr w:type="spellStart"/>
      <w:r w:rsidRPr="00C82155">
        <w:rPr>
          <w:rFonts w:ascii="Arial" w:eastAsia="Times New Roman" w:hAnsi="Arial" w:cs="Arial"/>
          <w:lang w:eastAsia="fr-CA"/>
        </w:rPr>
        <w:t>moeurs</w:t>
      </w:r>
      <w:proofErr w:type="spellEnd"/>
      <w:r w:rsidRPr="00C82155">
        <w:rPr>
          <w:rFonts w:ascii="Arial" w:eastAsia="Times New Roman" w:hAnsi="Arial" w:cs="Arial"/>
          <w:lang w:eastAsia="fr-CA"/>
        </w:rPr>
        <w:t xml:space="preserve"> du chien, ainsi que sur les secrets d'une adoption réussie. Un bel album de sensibilisation. [SDM]</w:t>
      </w:r>
    </w:p>
    <w:p w:rsidR="00C82155" w:rsidRDefault="00C82155" w:rsidP="00C82155">
      <w:pPr>
        <w:spacing w:before="40" w:after="40" w:line="240" w:lineRule="auto"/>
        <w:rPr>
          <w:rFonts w:ascii="Arial" w:eastAsia="Times New Roman" w:hAnsi="Arial" w:cs="Arial"/>
          <w:lang w:eastAsia="fr-CA"/>
        </w:rPr>
      </w:pPr>
      <w:r w:rsidRPr="00C82155">
        <w:rPr>
          <w:rFonts w:ascii="Arial" w:eastAsia="Times New Roman" w:hAnsi="Arial" w:cs="Arial"/>
          <w:b/>
          <w:bCs/>
          <w:lang w:eastAsia="fr-CA"/>
        </w:rPr>
        <w:t xml:space="preserve">Livres-ouverts : </w:t>
      </w:r>
      <w:hyperlink r:id="rId279" w:history="1">
        <w:r w:rsidRPr="00D82BAF">
          <w:rPr>
            <w:rStyle w:val="Lienhypertexte"/>
            <w:rFonts w:ascii="Arial" w:eastAsia="Times New Roman" w:hAnsi="Arial" w:cs="Arial"/>
            <w:lang w:eastAsia="fr-CA"/>
          </w:rPr>
          <w:t>https://www.livresouverts.qc.ca/index.php?p=il&amp;lo=50308</w:t>
        </w:r>
      </w:hyperlink>
    </w:p>
    <w:p w:rsidR="00C82155" w:rsidRPr="00C82155" w:rsidRDefault="00C82155" w:rsidP="00C82155">
      <w:pPr>
        <w:spacing w:before="40" w:after="40" w:line="240" w:lineRule="auto"/>
        <w:rPr>
          <w:rFonts w:ascii="Arial" w:eastAsia="Times New Roman" w:hAnsi="Arial" w:cs="Arial"/>
          <w:sz w:val="10"/>
          <w:szCs w:val="10"/>
          <w:lang w:eastAsia="fr-CA"/>
        </w:rPr>
      </w:pPr>
    </w:p>
    <w:p w:rsidR="00DA4171" w:rsidRDefault="00C82155" w:rsidP="00C82155">
      <w:pPr>
        <w:spacing w:before="40" w:after="40" w:line="240" w:lineRule="auto"/>
        <w:rPr>
          <w:rFonts w:ascii="Arial" w:eastAsia="Times New Roman" w:hAnsi="Arial" w:cs="Arial"/>
          <w:bCs/>
          <w:lang w:eastAsia="fr-CA"/>
        </w:rPr>
      </w:pPr>
      <w:r w:rsidRPr="00C82155">
        <w:rPr>
          <w:rFonts w:ascii="Arial" w:eastAsia="Times New Roman" w:hAnsi="Arial" w:cs="Arial"/>
          <w:bCs/>
          <w:lang w:eastAsia="fr-CA"/>
        </w:rPr>
        <w:t>Niveau : 1</w:t>
      </w:r>
      <w:r w:rsidRPr="00C82155">
        <w:rPr>
          <w:rFonts w:ascii="Arial" w:eastAsia="Times New Roman" w:hAnsi="Arial" w:cs="Arial"/>
          <w:bCs/>
          <w:vertAlign w:val="superscript"/>
          <w:lang w:eastAsia="fr-CA"/>
        </w:rPr>
        <w:t>er</w:t>
      </w:r>
      <w:r w:rsidRPr="00C82155">
        <w:rPr>
          <w:rFonts w:ascii="Arial" w:eastAsia="Times New Roman" w:hAnsi="Arial" w:cs="Arial"/>
          <w:bCs/>
          <w:lang w:eastAsia="fr-CA"/>
        </w:rPr>
        <w:t xml:space="preserve"> cycle, 2</w:t>
      </w:r>
      <w:r w:rsidRPr="00C82155">
        <w:rPr>
          <w:rFonts w:ascii="Arial" w:eastAsia="Times New Roman" w:hAnsi="Arial" w:cs="Arial"/>
          <w:bCs/>
          <w:vertAlign w:val="superscript"/>
          <w:lang w:eastAsia="fr-CA"/>
        </w:rPr>
        <w:t>e</w:t>
      </w:r>
      <w:r w:rsidRPr="00C82155">
        <w:rPr>
          <w:rFonts w:ascii="Arial" w:eastAsia="Times New Roman" w:hAnsi="Arial" w:cs="Arial"/>
          <w:bCs/>
          <w:lang w:eastAsia="fr-CA"/>
        </w:rPr>
        <w:t xml:space="preserve"> cycle et 5</w:t>
      </w:r>
      <w:r w:rsidRPr="00C82155">
        <w:rPr>
          <w:rFonts w:ascii="Arial" w:eastAsia="Times New Roman" w:hAnsi="Arial" w:cs="Arial"/>
          <w:bCs/>
          <w:vertAlign w:val="superscript"/>
          <w:lang w:eastAsia="fr-CA"/>
        </w:rPr>
        <w:t>e</w:t>
      </w:r>
      <w:r w:rsidRPr="00C82155">
        <w:rPr>
          <w:rFonts w:ascii="Arial" w:eastAsia="Times New Roman" w:hAnsi="Arial" w:cs="Arial"/>
          <w:bCs/>
          <w:lang w:eastAsia="fr-CA"/>
        </w:rPr>
        <w:t xml:space="preserve"> année</w:t>
      </w:r>
    </w:p>
    <w:p w:rsidR="00DA4171" w:rsidRPr="00DA4171" w:rsidRDefault="00DA4171" w:rsidP="00DA4171">
      <w:pPr>
        <w:spacing w:after="0" w:line="240" w:lineRule="auto"/>
        <w:rPr>
          <w:rFonts w:ascii="Arial" w:eastAsia="Times New Roman" w:hAnsi="Arial" w:cs="Arial"/>
          <w:b/>
          <w:bCs/>
          <w:color w:val="2D2E2E"/>
          <w:lang w:eastAsia="fr-CA"/>
        </w:rPr>
      </w:pPr>
      <w:r w:rsidRPr="00DA4171">
        <w:rPr>
          <w:rFonts w:ascii="Arial" w:eastAsia="Times New Roman" w:hAnsi="Arial" w:cs="Arial"/>
          <w:b/>
          <w:bCs/>
          <w:color w:val="2D2E2E"/>
          <w:lang w:eastAsia="fr-CA"/>
        </w:rPr>
        <w:lastRenderedPageBreak/>
        <w:t>Un million de questions!</w:t>
      </w:r>
      <w:r w:rsidRPr="00DA4171">
        <w:rPr>
          <w:rFonts w:ascii="Arial" w:eastAsia="Times New Roman" w:hAnsi="Arial" w:cs="Arial"/>
          <w:color w:val="2D2E2E"/>
          <w:lang w:eastAsia="fr-CA"/>
        </w:rPr>
        <w:t xml:space="preserve"> </w:t>
      </w:r>
    </w:p>
    <w:p w:rsidR="00DA4171" w:rsidRPr="00DA4171" w:rsidRDefault="00DA4171" w:rsidP="00DA4171">
      <w:pPr>
        <w:spacing w:after="0" w:line="240" w:lineRule="auto"/>
        <w:rPr>
          <w:rFonts w:ascii="Arial" w:eastAsia="Times New Roman" w:hAnsi="Arial" w:cs="Arial"/>
          <w:color w:val="2D2E2E"/>
          <w:lang w:eastAsia="fr-CA"/>
        </w:rPr>
      </w:pPr>
      <w:r w:rsidRPr="00DA4171">
        <w:rPr>
          <w:rFonts w:ascii="Arial" w:eastAsia="Times New Roman" w:hAnsi="Arial" w:cs="Arial"/>
          <w:noProof/>
          <w:color w:val="2D2E2E"/>
          <w:lang w:eastAsia="fr-CA"/>
        </w:rPr>
        <w:drawing>
          <wp:inline distT="0" distB="0" distL="0" distR="0" wp14:anchorId="7558516F" wp14:editId="58390F9A">
            <wp:extent cx="8890" cy="94615"/>
            <wp:effectExtent l="0" t="0" r="0" b="0"/>
            <wp:docPr id="636"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DA4171" w:rsidRPr="00DA4171" w:rsidRDefault="004A4EFD" w:rsidP="00DA4171">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02976" behindDoc="0" locked="0" layoutInCell="1" allowOverlap="1" wp14:anchorId="3AFC7451" wp14:editId="02071774">
                <wp:simplePos x="0" y="0"/>
                <wp:positionH relativeFrom="column">
                  <wp:posOffset>-165100</wp:posOffset>
                </wp:positionH>
                <wp:positionV relativeFrom="paragraph">
                  <wp:posOffset>234315</wp:posOffset>
                </wp:positionV>
                <wp:extent cx="457200" cy="274320"/>
                <wp:effectExtent l="76200" t="114300" r="19050" b="106680"/>
                <wp:wrapSquare wrapText="bothSides"/>
                <wp:docPr id="244" name="Rectangle 244"/>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2076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FC7451" id="Rectangle 244" o:spid="_x0000_s1102" style="position:absolute;margin-left:-13pt;margin-top:18.45pt;width:36pt;height:21.6pt;rotation:-998855fd;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r>
                        <w:rPr>
                          <w:rFonts w:ascii="Comic Sans MS" w:hAnsi="Comic Sans MS"/>
                        </w:rPr>
                        <w:t>2076</w:t>
                      </w:r>
                    </w:p>
                  </w:txbxContent>
                </v:textbox>
                <w10:wrap type="square"/>
              </v:rect>
            </w:pict>
          </mc:Fallback>
        </mc:AlternateContent>
      </w:r>
      <w:r w:rsidR="00DA4171" w:rsidRPr="00DA4171">
        <w:rPr>
          <w:rFonts w:ascii="Arial" w:eastAsia="Times New Roman" w:hAnsi="Arial" w:cs="Arial"/>
          <w:noProof/>
          <w:lang w:eastAsia="fr-CA"/>
        </w:rPr>
        <w:drawing>
          <wp:anchor distT="0" distB="0" distL="114300" distR="114300" simplePos="0" relativeHeight="251736064" behindDoc="1" locked="0" layoutInCell="1" allowOverlap="1">
            <wp:simplePos x="0" y="0"/>
            <wp:positionH relativeFrom="column">
              <wp:posOffset>0</wp:posOffset>
            </wp:positionH>
            <wp:positionV relativeFrom="paragraph">
              <wp:posOffset>24765</wp:posOffset>
            </wp:positionV>
            <wp:extent cx="758825" cy="1009015"/>
            <wp:effectExtent l="0" t="0" r="3175" b="635"/>
            <wp:wrapTight wrapText="bothSides">
              <wp:wrapPolygon edited="0">
                <wp:start x="0" y="0"/>
                <wp:lineTo x="0" y="21206"/>
                <wp:lineTo x="21148" y="21206"/>
                <wp:lineTo x="21148" y="0"/>
                <wp:lineTo x="0" y="0"/>
              </wp:wrapPolygon>
            </wp:wrapTight>
            <wp:docPr id="631" name="linkImage" descr="https://api.banq.qc.ca/ElectreConnect/9782897390563/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897390563/thumbnail"/>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758825" cy="1009015"/>
                    </a:xfrm>
                    <a:prstGeom prst="rect">
                      <a:avLst/>
                    </a:prstGeom>
                    <a:noFill/>
                    <a:ln>
                      <a:noFill/>
                    </a:ln>
                  </pic:spPr>
                </pic:pic>
              </a:graphicData>
            </a:graphic>
          </wp:anchor>
        </w:drawing>
      </w:r>
      <w:r w:rsidR="00DA4171">
        <w:rPr>
          <w:rFonts w:ascii="Arial" w:eastAsia="Times New Roman" w:hAnsi="Arial" w:cs="Arial"/>
          <w:bCs/>
          <w:lang w:eastAsia="fr-CA"/>
        </w:rPr>
        <w:t>Texte de Marie-Louise Gay</w:t>
      </w:r>
    </w:p>
    <w:p w:rsidR="00DA4171" w:rsidRPr="00DA4171" w:rsidRDefault="00DA4171" w:rsidP="00DA4171">
      <w:pPr>
        <w:spacing w:before="40" w:after="40" w:line="240" w:lineRule="auto"/>
        <w:rPr>
          <w:rFonts w:ascii="Arial" w:eastAsia="Times New Roman" w:hAnsi="Arial" w:cs="Arial"/>
          <w:lang w:eastAsia="fr-CA"/>
        </w:rPr>
      </w:pPr>
      <w:r w:rsidRPr="00DA4171">
        <w:rPr>
          <w:rFonts w:ascii="Arial" w:eastAsia="Times New Roman" w:hAnsi="Arial" w:cs="Arial"/>
          <w:bCs/>
          <w:lang w:eastAsia="fr-CA"/>
        </w:rPr>
        <w:t>Éditeur :</w:t>
      </w:r>
      <w:r>
        <w:rPr>
          <w:rFonts w:ascii="Arial" w:eastAsia="Times New Roman" w:hAnsi="Arial" w:cs="Arial"/>
          <w:bCs/>
          <w:lang w:eastAsia="fr-CA"/>
        </w:rPr>
        <w:t xml:space="preserve"> </w:t>
      </w:r>
      <w:hyperlink r:id="rId281" w:history="1">
        <w:r w:rsidRPr="00DA4171">
          <w:rPr>
            <w:rFonts w:ascii="Arial" w:eastAsia="Times New Roman" w:hAnsi="Arial" w:cs="Arial"/>
            <w:lang w:eastAsia="fr-CA"/>
          </w:rPr>
          <w:t>Saint-Lambert, Québec : Dominique et compagnie, [2015]</w:t>
        </w:r>
      </w:hyperlink>
    </w:p>
    <w:p w:rsidR="00DA4171" w:rsidRDefault="00DA4171" w:rsidP="00DA4171">
      <w:pPr>
        <w:spacing w:before="40" w:after="40" w:line="240" w:lineRule="auto"/>
        <w:rPr>
          <w:rFonts w:ascii="Arial" w:eastAsia="Times New Roman" w:hAnsi="Arial" w:cs="Arial"/>
          <w:lang w:eastAsia="fr-CA"/>
        </w:rPr>
      </w:pPr>
      <w:r w:rsidRPr="00DA4171">
        <w:rPr>
          <w:rFonts w:ascii="Arial" w:eastAsia="Times New Roman" w:hAnsi="Arial" w:cs="Arial"/>
          <w:bCs/>
          <w:lang w:eastAsia="fr-CA"/>
        </w:rPr>
        <w:t>Description :</w:t>
      </w:r>
      <w:r>
        <w:rPr>
          <w:rFonts w:ascii="Arial" w:eastAsia="Times New Roman" w:hAnsi="Arial" w:cs="Arial"/>
          <w:bCs/>
          <w:lang w:eastAsia="fr-CA"/>
        </w:rPr>
        <w:t xml:space="preserve"> </w:t>
      </w:r>
      <w:r w:rsidRPr="00DA4171">
        <w:rPr>
          <w:rFonts w:ascii="Arial" w:eastAsia="Times New Roman" w:hAnsi="Arial" w:cs="Arial"/>
          <w:lang w:eastAsia="fr-CA"/>
        </w:rPr>
        <w:t>53 pages non numérotées : illustrations en couleur ; 32 cm.</w:t>
      </w:r>
    </w:p>
    <w:p w:rsidR="00DA4171" w:rsidRPr="00DA4171" w:rsidRDefault="00DA4171" w:rsidP="00DA4171">
      <w:pPr>
        <w:spacing w:before="40" w:after="40" w:line="240" w:lineRule="auto"/>
        <w:rPr>
          <w:rFonts w:ascii="Arial" w:eastAsia="Times New Roman" w:hAnsi="Arial" w:cs="Arial"/>
          <w:lang w:eastAsia="fr-CA"/>
        </w:rPr>
      </w:pPr>
      <w:r w:rsidRPr="00DA4171">
        <w:rPr>
          <w:rFonts w:ascii="Arial" w:eastAsia="Times New Roman" w:hAnsi="Arial" w:cs="Arial"/>
          <w:bCs/>
          <w:lang w:eastAsia="fr-CA"/>
        </w:rPr>
        <w:t>ISBN :</w:t>
      </w:r>
      <w:r>
        <w:rPr>
          <w:rFonts w:ascii="Arial" w:eastAsia="Times New Roman" w:hAnsi="Arial" w:cs="Arial"/>
          <w:bCs/>
          <w:lang w:eastAsia="fr-CA"/>
        </w:rPr>
        <w:t xml:space="preserve"> </w:t>
      </w:r>
      <w:r w:rsidRPr="00DA4171">
        <w:rPr>
          <w:rFonts w:ascii="Arial" w:eastAsia="Times New Roman" w:hAnsi="Arial" w:cs="Arial"/>
          <w:lang w:eastAsia="fr-CA"/>
        </w:rPr>
        <w:t>9782897390563 (</w:t>
      </w:r>
      <w:proofErr w:type="gramStart"/>
      <w:r w:rsidRPr="00DA4171">
        <w:rPr>
          <w:rFonts w:ascii="Arial" w:eastAsia="Times New Roman" w:hAnsi="Arial" w:cs="Arial"/>
          <w:lang w:eastAsia="fr-CA"/>
        </w:rPr>
        <w:t xml:space="preserve">relié) </w:t>
      </w:r>
      <w:r>
        <w:rPr>
          <w:rFonts w:ascii="Arial" w:eastAsia="Times New Roman" w:hAnsi="Arial" w:cs="Arial"/>
          <w:lang w:eastAsia="fr-CA"/>
        </w:rPr>
        <w:t xml:space="preserve">  </w:t>
      </w:r>
      <w:proofErr w:type="gramEnd"/>
      <w:r>
        <w:rPr>
          <w:rFonts w:ascii="Arial" w:eastAsia="Times New Roman" w:hAnsi="Arial" w:cs="Arial"/>
          <w:lang w:eastAsia="fr-CA"/>
        </w:rPr>
        <w:t xml:space="preserve">   Coût </w:t>
      </w:r>
      <w:r w:rsidRPr="00DA4171">
        <w:rPr>
          <w:rFonts w:ascii="Arial" w:eastAsia="Times New Roman" w:hAnsi="Arial" w:cs="Arial"/>
          <w:lang w:eastAsia="fr-CA"/>
        </w:rPr>
        <w:t>: 24,95 $</w:t>
      </w:r>
    </w:p>
    <w:p w:rsidR="00DA4171" w:rsidRPr="00DA4171" w:rsidRDefault="00DA4171" w:rsidP="00DA4171">
      <w:pPr>
        <w:spacing w:before="40" w:after="40" w:line="240" w:lineRule="auto"/>
        <w:rPr>
          <w:rFonts w:ascii="Arial" w:eastAsia="Times New Roman" w:hAnsi="Arial" w:cs="Arial"/>
          <w:lang w:eastAsia="fr-CA"/>
        </w:rPr>
      </w:pPr>
      <w:r>
        <w:rPr>
          <w:rFonts w:ascii="Arial" w:eastAsia="Times New Roman" w:hAnsi="Arial" w:cs="Arial"/>
          <w:lang w:eastAsia="fr-CA"/>
        </w:rPr>
        <w:t>Sujets : Écrivaines    Art d’écrire    Imagination    Personnages dans la littérature    Art de conter</w:t>
      </w:r>
    </w:p>
    <w:p w:rsidR="00DA4171" w:rsidRPr="00DA4171" w:rsidRDefault="00DA4171" w:rsidP="00DA4171">
      <w:pPr>
        <w:spacing w:before="40" w:after="40" w:line="240" w:lineRule="auto"/>
        <w:jc w:val="both"/>
        <w:rPr>
          <w:rFonts w:ascii="Arial" w:eastAsia="Times New Roman" w:hAnsi="Arial" w:cs="Arial"/>
          <w:lang w:eastAsia="fr-CA"/>
        </w:rPr>
      </w:pPr>
      <w:r w:rsidRPr="00DA4171">
        <w:rPr>
          <w:rFonts w:ascii="Arial" w:eastAsia="Times New Roman" w:hAnsi="Arial" w:cs="Arial"/>
          <w:b/>
          <w:bCs/>
          <w:lang w:eastAsia="fr-CA"/>
        </w:rPr>
        <w:t>Résumé :</w:t>
      </w:r>
      <w:r>
        <w:rPr>
          <w:rFonts w:ascii="Arial" w:eastAsia="Times New Roman" w:hAnsi="Arial" w:cs="Arial"/>
          <w:bCs/>
          <w:lang w:eastAsia="fr-CA"/>
        </w:rPr>
        <w:t xml:space="preserve"> </w:t>
      </w:r>
      <w:r w:rsidRPr="00DA4171">
        <w:rPr>
          <w:rFonts w:ascii="Arial" w:eastAsia="Times New Roman" w:hAnsi="Arial" w:cs="Arial"/>
          <w:lang w:eastAsia="fr-CA"/>
        </w:rPr>
        <w:t>Marie-Louise Gay explique à ses lecteurs le processus à la fois merveilleux et laborieux de la création d'un album illustré. En évoquant tout à la fois le syndrome de la page blanche, la quête d'un point de départ original et surprenant ou encore les bonnes idées qui refusent de s'intégrer à l'histoire et qu'il faut se résoudre à garder pour plus tard, l'écrivaine met en lumière les timides balbutiements du début, les idées éparses qui s'organisent peu à peu, puis les gribouillages qui se transforment soudain en personnages fabuleux. Et soudain, une histoire prend vie... [SDM]</w:t>
      </w:r>
    </w:p>
    <w:p w:rsidR="00DA4171" w:rsidRPr="00DA4171" w:rsidRDefault="00DA4171" w:rsidP="00DA4171">
      <w:pPr>
        <w:spacing w:before="40" w:after="40" w:line="240" w:lineRule="auto"/>
        <w:jc w:val="both"/>
        <w:rPr>
          <w:rFonts w:ascii="Arial" w:eastAsia="Times New Roman" w:hAnsi="Arial" w:cs="Arial"/>
          <w:lang w:eastAsia="fr-CA"/>
        </w:rPr>
      </w:pPr>
      <w:r w:rsidRPr="00DA4171">
        <w:rPr>
          <w:rFonts w:ascii="Arial" w:eastAsia="Times New Roman" w:hAnsi="Arial" w:cs="Arial"/>
          <w:b/>
          <w:lang w:eastAsia="fr-CA"/>
        </w:rPr>
        <w:t>Critique :</w:t>
      </w:r>
      <w:r w:rsidRPr="00DA4171">
        <w:rPr>
          <w:rFonts w:ascii="Arial" w:eastAsia="Times New Roman" w:hAnsi="Arial" w:cs="Arial"/>
          <w:lang w:eastAsia="fr-CA"/>
        </w:rPr>
        <w:t xml:space="preserve"> Un album magnifique qui entraîne les jeunes lecteurs à la fois dans l'imaginaire poétique et débridé de l'une des plus grandes écrivaines pour la jeunesse québécoise et dans les coulisses de la création littéraire. Grâce à une très habile mise en abyme, une histoire dans l'histoire se met lentement en place dans la seconde partie de l'album, qui donne à lire les aventures d'un géant timide qui doit apprendre à s'affirmer afin de défendre la forêt dont il est le gardien d'une terrible bête mauve qui dévaste tout sur son passage, mais qui s'avère simplement en quête d'un ami. Un bijou! [SDM]</w:t>
      </w:r>
    </w:p>
    <w:p w:rsidR="00DA4171" w:rsidRDefault="00DA4171" w:rsidP="00DA4171">
      <w:pPr>
        <w:spacing w:before="40" w:after="40" w:line="240" w:lineRule="auto"/>
        <w:rPr>
          <w:rFonts w:ascii="Arial" w:eastAsia="Times New Roman" w:hAnsi="Arial" w:cs="Arial"/>
          <w:lang w:eastAsia="fr-CA"/>
        </w:rPr>
      </w:pPr>
      <w:r w:rsidRPr="00DA4171">
        <w:rPr>
          <w:rFonts w:ascii="Arial" w:eastAsia="Times New Roman" w:hAnsi="Arial" w:cs="Arial"/>
          <w:b/>
          <w:bCs/>
          <w:lang w:eastAsia="fr-CA"/>
        </w:rPr>
        <w:t>Livres-ouver</w:t>
      </w:r>
      <w:r>
        <w:rPr>
          <w:rFonts w:ascii="Arial" w:eastAsia="Times New Roman" w:hAnsi="Arial" w:cs="Arial"/>
          <w:b/>
          <w:bCs/>
          <w:lang w:eastAsia="fr-CA"/>
        </w:rPr>
        <w:t>t</w:t>
      </w:r>
      <w:r w:rsidRPr="00DA4171">
        <w:rPr>
          <w:rFonts w:ascii="Arial" w:eastAsia="Times New Roman" w:hAnsi="Arial" w:cs="Arial"/>
          <w:b/>
          <w:bCs/>
          <w:lang w:eastAsia="fr-CA"/>
        </w:rPr>
        <w:t>s :</w:t>
      </w:r>
      <w:r>
        <w:rPr>
          <w:rFonts w:ascii="Arial" w:eastAsia="Times New Roman" w:hAnsi="Arial" w:cs="Arial"/>
          <w:bCs/>
          <w:lang w:eastAsia="fr-CA"/>
        </w:rPr>
        <w:t xml:space="preserve"> </w:t>
      </w:r>
      <w:hyperlink r:id="rId282" w:history="1">
        <w:r w:rsidRPr="00D82BAF">
          <w:rPr>
            <w:rStyle w:val="Lienhypertexte"/>
            <w:rFonts w:ascii="Arial" w:eastAsia="Times New Roman" w:hAnsi="Arial" w:cs="Arial"/>
            <w:lang w:eastAsia="fr-CA"/>
          </w:rPr>
          <w:t>https://www.livresouverts.qc.ca/index.php?p=il&amp;lo=48891</w:t>
        </w:r>
      </w:hyperlink>
    </w:p>
    <w:p w:rsidR="00DA4171" w:rsidRPr="00DA4171" w:rsidRDefault="00DA4171" w:rsidP="00DA4171">
      <w:pPr>
        <w:spacing w:before="40" w:after="40" w:line="240" w:lineRule="auto"/>
        <w:rPr>
          <w:rFonts w:ascii="Arial" w:eastAsia="Times New Roman" w:hAnsi="Arial" w:cs="Arial"/>
          <w:sz w:val="10"/>
          <w:szCs w:val="10"/>
          <w:lang w:eastAsia="fr-CA"/>
        </w:rPr>
      </w:pPr>
    </w:p>
    <w:p w:rsidR="00DA4171" w:rsidRDefault="00DA4171" w:rsidP="00DA4171">
      <w:pPr>
        <w:spacing w:before="40" w:after="40"/>
        <w:rPr>
          <w:rFonts w:ascii="Arial" w:eastAsia="Times New Roman" w:hAnsi="Arial" w:cs="Arial"/>
          <w:bCs/>
          <w:lang w:eastAsia="fr-CA"/>
        </w:rPr>
      </w:pPr>
      <w:r w:rsidRPr="00DA4171">
        <w:rPr>
          <w:rFonts w:ascii="Arial" w:eastAsia="Times New Roman" w:hAnsi="Arial" w:cs="Arial"/>
          <w:bCs/>
          <w:lang w:eastAsia="fr-CA"/>
        </w:rPr>
        <w:t>Niveau : 1</w:t>
      </w:r>
      <w:r w:rsidRPr="00DA4171">
        <w:rPr>
          <w:rFonts w:ascii="Arial" w:eastAsia="Times New Roman" w:hAnsi="Arial" w:cs="Arial"/>
          <w:bCs/>
          <w:vertAlign w:val="superscript"/>
          <w:lang w:eastAsia="fr-CA"/>
        </w:rPr>
        <w:t>er</w:t>
      </w:r>
      <w:r w:rsidRPr="00DA4171">
        <w:rPr>
          <w:rFonts w:ascii="Arial" w:eastAsia="Times New Roman" w:hAnsi="Arial" w:cs="Arial"/>
          <w:bCs/>
          <w:lang w:eastAsia="fr-CA"/>
        </w:rPr>
        <w:t xml:space="preserve"> et 2</w:t>
      </w:r>
      <w:r w:rsidRPr="00DA4171">
        <w:rPr>
          <w:rFonts w:ascii="Arial" w:eastAsia="Times New Roman" w:hAnsi="Arial" w:cs="Arial"/>
          <w:bCs/>
          <w:vertAlign w:val="superscript"/>
          <w:lang w:eastAsia="fr-CA"/>
        </w:rPr>
        <w:t>e</w:t>
      </w:r>
      <w:r w:rsidRPr="00DA4171">
        <w:rPr>
          <w:rFonts w:ascii="Arial" w:eastAsia="Times New Roman" w:hAnsi="Arial" w:cs="Arial"/>
          <w:bCs/>
          <w:lang w:eastAsia="fr-CA"/>
        </w:rPr>
        <w:t xml:space="preserve"> cycle</w:t>
      </w:r>
    </w:p>
    <w:p w:rsidR="00DA4171" w:rsidRDefault="00DA4171">
      <w:pPr>
        <w:rPr>
          <w:rFonts w:ascii="Arial" w:eastAsia="Times New Roman" w:hAnsi="Arial" w:cs="Arial"/>
          <w:bCs/>
          <w:lang w:eastAsia="fr-CA"/>
        </w:rPr>
      </w:pPr>
      <w:r>
        <w:rPr>
          <w:rFonts w:ascii="Arial" w:eastAsia="Times New Roman" w:hAnsi="Arial" w:cs="Arial"/>
          <w:bCs/>
          <w:lang w:eastAsia="fr-CA"/>
        </w:rPr>
        <w:br w:type="page"/>
      </w:r>
    </w:p>
    <w:p w:rsidR="00DA4171" w:rsidRPr="00DA4171" w:rsidRDefault="00DA4171" w:rsidP="00DA4171">
      <w:pPr>
        <w:spacing w:after="0" w:line="240" w:lineRule="auto"/>
        <w:rPr>
          <w:rFonts w:ascii="Arial" w:eastAsia="Times New Roman" w:hAnsi="Arial" w:cs="Arial"/>
          <w:b/>
          <w:bCs/>
          <w:color w:val="2D2E2E"/>
          <w:lang w:eastAsia="fr-CA"/>
        </w:rPr>
      </w:pPr>
      <w:r w:rsidRPr="00DA4171">
        <w:rPr>
          <w:rFonts w:ascii="Arial" w:eastAsia="Times New Roman" w:hAnsi="Arial" w:cs="Arial"/>
          <w:b/>
          <w:bCs/>
          <w:color w:val="2D2E2E"/>
          <w:lang w:eastAsia="fr-CA"/>
        </w:rPr>
        <w:lastRenderedPageBreak/>
        <w:t>Un petit calcul de rien du tout</w:t>
      </w:r>
      <w:r w:rsidRPr="00DA4171">
        <w:rPr>
          <w:rFonts w:ascii="Arial" w:eastAsia="Times New Roman" w:hAnsi="Arial" w:cs="Arial"/>
          <w:color w:val="2D2E2E"/>
          <w:lang w:eastAsia="fr-CA"/>
        </w:rPr>
        <w:t xml:space="preserve"> </w:t>
      </w:r>
    </w:p>
    <w:p w:rsidR="00DA4171" w:rsidRPr="00DA4171" w:rsidRDefault="00DA4171" w:rsidP="00DA4171">
      <w:pPr>
        <w:spacing w:after="0" w:line="240" w:lineRule="auto"/>
        <w:rPr>
          <w:rFonts w:ascii="Arial" w:eastAsia="Times New Roman" w:hAnsi="Arial" w:cs="Arial"/>
          <w:color w:val="2D2E2E"/>
          <w:sz w:val="8"/>
          <w:szCs w:val="8"/>
          <w:lang w:eastAsia="fr-CA"/>
        </w:rPr>
      </w:pPr>
    </w:p>
    <w:p w:rsidR="00DA4171" w:rsidRPr="00DA4171" w:rsidRDefault="004A4EFD" w:rsidP="00DA4171">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05024" behindDoc="0" locked="0" layoutInCell="1" allowOverlap="1" wp14:anchorId="2975162E" wp14:editId="0BE0B5E3">
                <wp:simplePos x="0" y="0"/>
                <wp:positionH relativeFrom="column">
                  <wp:posOffset>-190500</wp:posOffset>
                </wp:positionH>
                <wp:positionV relativeFrom="paragraph">
                  <wp:posOffset>251460</wp:posOffset>
                </wp:positionV>
                <wp:extent cx="457200" cy="274320"/>
                <wp:effectExtent l="76200" t="114300" r="19050" b="106680"/>
                <wp:wrapSquare wrapText="bothSides"/>
                <wp:docPr id="63" name="Rectangle 63"/>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2077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75162E" id="Rectangle 63" o:spid="_x0000_s1103" style="position:absolute;margin-left:-15pt;margin-top:19.8pt;width:36pt;height:21.6pt;rotation:-998855fd;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r>
                        <w:rPr>
                          <w:rFonts w:ascii="Comic Sans MS" w:hAnsi="Comic Sans MS"/>
                        </w:rPr>
                        <w:t>2077</w:t>
                      </w:r>
                    </w:p>
                  </w:txbxContent>
                </v:textbox>
                <w10:wrap type="square"/>
              </v:rect>
            </w:pict>
          </mc:Fallback>
        </mc:AlternateContent>
      </w:r>
      <w:r w:rsidR="00DA4171" w:rsidRPr="00DA4171">
        <w:rPr>
          <w:rFonts w:ascii="Arial" w:eastAsia="Times New Roman" w:hAnsi="Arial" w:cs="Arial"/>
          <w:noProof/>
          <w:lang w:eastAsia="fr-CA"/>
        </w:rPr>
        <w:drawing>
          <wp:anchor distT="0" distB="0" distL="114300" distR="114300" simplePos="0" relativeHeight="251737088" behindDoc="1" locked="0" layoutInCell="1" allowOverlap="1">
            <wp:simplePos x="0" y="0"/>
            <wp:positionH relativeFrom="column">
              <wp:posOffset>8890</wp:posOffset>
            </wp:positionH>
            <wp:positionV relativeFrom="paragraph">
              <wp:posOffset>93980</wp:posOffset>
            </wp:positionV>
            <wp:extent cx="758825" cy="758825"/>
            <wp:effectExtent l="0" t="0" r="3175" b="3175"/>
            <wp:wrapTight wrapText="bothSides">
              <wp:wrapPolygon edited="0">
                <wp:start x="0" y="0"/>
                <wp:lineTo x="0" y="21148"/>
                <wp:lineTo x="21148" y="21148"/>
                <wp:lineTo x="21148" y="0"/>
                <wp:lineTo x="0" y="0"/>
              </wp:wrapPolygon>
            </wp:wrapTight>
            <wp:docPr id="647" name="linkImage" descr="https://api.banq.qc.ca/ElectreConnect/9782878338638/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878338638/thumbnail"/>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758825" cy="758825"/>
                    </a:xfrm>
                    <a:prstGeom prst="rect">
                      <a:avLst/>
                    </a:prstGeom>
                    <a:noFill/>
                    <a:ln>
                      <a:noFill/>
                    </a:ln>
                  </pic:spPr>
                </pic:pic>
              </a:graphicData>
            </a:graphic>
          </wp:anchor>
        </w:drawing>
      </w:r>
      <w:r w:rsidR="00DA4171">
        <w:rPr>
          <w:rFonts w:ascii="Arial" w:eastAsia="Times New Roman" w:hAnsi="Arial" w:cs="Arial"/>
          <w:bCs/>
          <w:lang w:eastAsia="fr-CA"/>
        </w:rPr>
        <w:t xml:space="preserve">Texte de Nathalie </w:t>
      </w:r>
      <w:proofErr w:type="spellStart"/>
      <w:r w:rsidR="00DA4171">
        <w:rPr>
          <w:rFonts w:ascii="Arial" w:eastAsia="Times New Roman" w:hAnsi="Arial" w:cs="Arial"/>
          <w:bCs/>
          <w:lang w:eastAsia="fr-CA"/>
        </w:rPr>
        <w:t>Sayac</w:t>
      </w:r>
      <w:proofErr w:type="spellEnd"/>
    </w:p>
    <w:p w:rsidR="00DA4171" w:rsidRPr="00DA4171" w:rsidRDefault="00DA4171" w:rsidP="00DA4171">
      <w:pPr>
        <w:spacing w:before="40" w:after="40" w:line="240" w:lineRule="auto"/>
        <w:rPr>
          <w:rFonts w:ascii="Arial" w:eastAsia="Times New Roman" w:hAnsi="Arial" w:cs="Arial"/>
          <w:lang w:eastAsia="fr-CA"/>
        </w:rPr>
      </w:pPr>
      <w:r w:rsidRPr="00DA4171">
        <w:rPr>
          <w:rFonts w:ascii="Arial" w:eastAsia="Times New Roman" w:hAnsi="Arial" w:cs="Arial"/>
          <w:bCs/>
          <w:lang w:eastAsia="fr-CA"/>
        </w:rPr>
        <w:t>Éditeur :</w:t>
      </w:r>
      <w:r>
        <w:rPr>
          <w:rFonts w:ascii="Arial" w:eastAsia="Times New Roman" w:hAnsi="Arial" w:cs="Arial"/>
          <w:bCs/>
          <w:lang w:eastAsia="fr-CA"/>
        </w:rPr>
        <w:t xml:space="preserve"> </w:t>
      </w:r>
      <w:hyperlink r:id="rId284" w:history="1">
        <w:r w:rsidRPr="00DA4171">
          <w:rPr>
            <w:rFonts w:ascii="Arial" w:eastAsia="Times New Roman" w:hAnsi="Arial" w:cs="Arial"/>
            <w:lang w:eastAsia="fr-CA"/>
          </w:rPr>
          <w:t>Publication : [Paris] : Circonflexe, [2017]</w:t>
        </w:r>
      </w:hyperlink>
    </w:p>
    <w:p w:rsidR="00DA4171" w:rsidRPr="00DA4171" w:rsidRDefault="00DA4171" w:rsidP="00DA4171">
      <w:pPr>
        <w:spacing w:before="40" w:after="40" w:line="240" w:lineRule="auto"/>
        <w:rPr>
          <w:rFonts w:ascii="Arial" w:eastAsia="Times New Roman" w:hAnsi="Arial" w:cs="Arial"/>
          <w:lang w:eastAsia="fr-CA"/>
        </w:rPr>
      </w:pPr>
      <w:r w:rsidRPr="00DA4171">
        <w:rPr>
          <w:rFonts w:ascii="Arial" w:eastAsia="Times New Roman" w:hAnsi="Arial" w:cs="Arial"/>
          <w:bCs/>
          <w:lang w:eastAsia="fr-CA"/>
        </w:rPr>
        <w:t>Description :</w:t>
      </w:r>
      <w:r>
        <w:rPr>
          <w:rFonts w:ascii="Arial" w:eastAsia="Times New Roman" w:hAnsi="Arial" w:cs="Arial"/>
          <w:bCs/>
          <w:lang w:eastAsia="fr-CA"/>
        </w:rPr>
        <w:t xml:space="preserve"> </w:t>
      </w:r>
      <w:r w:rsidRPr="00DA4171">
        <w:rPr>
          <w:rFonts w:ascii="Arial" w:eastAsia="Times New Roman" w:hAnsi="Arial" w:cs="Arial"/>
          <w:lang w:eastAsia="fr-CA"/>
        </w:rPr>
        <w:t>32 pages : illustrations en couleur ; 20 cm.</w:t>
      </w:r>
    </w:p>
    <w:p w:rsidR="00DA4171" w:rsidRDefault="00DA4171" w:rsidP="00DA4171">
      <w:pPr>
        <w:spacing w:before="40" w:after="40" w:line="240" w:lineRule="auto"/>
        <w:rPr>
          <w:rFonts w:ascii="Arial" w:eastAsia="Times New Roman" w:hAnsi="Arial" w:cs="Arial"/>
          <w:lang w:eastAsia="fr-CA"/>
        </w:rPr>
      </w:pPr>
      <w:r w:rsidRPr="00DA4171">
        <w:rPr>
          <w:rFonts w:ascii="Arial" w:eastAsia="Times New Roman" w:hAnsi="Arial" w:cs="Arial"/>
          <w:bCs/>
          <w:lang w:eastAsia="fr-CA"/>
        </w:rPr>
        <w:t>Collection :</w:t>
      </w:r>
      <w:r>
        <w:rPr>
          <w:rFonts w:ascii="Arial" w:eastAsia="Times New Roman" w:hAnsi="Arial" w:cs="Arial"/>
          <w:bCs/>
          <w:lang w:eastAsia="fr-CA"/>
        </w:rPr>
        <w:t xml:space="preserve"> </w:t>
      </w:r>
      <w:hyperlink r:id="rId285" w:history="1">
        <w:r w:rsidRPr="00DA4171">
          <w:rPr>
            <w:rFonts w:ascii="Arial" w:eastAsia="Times New Roman" w:hAnsi="Arial" w:cs="Arial"/>
            <w:lang w:eastAsia="fr-CA"/>
          </w:rPr>
          <w:t>Petites histoires mathématiques</w:t>
        </w:r>
      </w:hyperlink>
    </w:p>
    <w:p w:rsidR="00DA4171" w:rsidRPr="00DA4171" w:rsidRDefault="00DA4171" w:rsidP="00DA4171">
      <w:pPr>
        <w:spacing w:before="40" w:after="40" w:line="240" w:lineRule="auto"/>
        <w:rPr>
          <w:rFonts w:ascii="Arial" w:eastAsia="Times New Roman" w:hAnsi="Arial" w:cs="Arial"/>
          <w:lang w:eastAsia="fr-CA"/>
        </w:rPr>
      </w:pPr>
      <w:r w:rsidRPr="00DA4171">
        <w:rPr>
          <w:rFonts w:ascii="Arial" w:eastAsia="Times New Roman" w:hAnsi="Arial" w:cs="Arial"/>
          <w:bCs/>
          <w:lang w:eastAsia="fr-CA"/>
        </w:rPr>
        <w:t>ISBN :</w:t>
      </w:r>
      <w:r>
        <w:rPr>
          <w:rFonts w:ascii="Arial" w:eastAsia="Times New Roman" w:hAnsi="Arial" w:cs="Arial"/>
          <w:bCs/>
          <w:lang w:eastAsia="fr-CA"/>
        </w:rPr>
        <w:t xml:space="preserve"> </w:t>
      </w:r>
      <w:r w:rsidRPr="00DA4171">
        <w:rPr>
          <w:rFonts w:ascii="Arial" w:eastAsia="Times New Roman" w:hAnsi="Arial" w:cs="Arial"/>
          <w:lang w:eastAsia="fr-CA"/>
        </w:rPr>
        <w:t>9782878338638 (</w:t>
      </w:r>
      <w:proofErr w:type="gramStart"/>
      <w:r w:rsidRPr="00DA4171">
        <w:rPr>
          <w:rFonts w:ascii="Arial" w:eastAsia="Times New Roman" w:hAnsi="Arial" w:cs="Arial"/>
          <w:lang w:eastAsia="fr-CA"/>
        </w:rPr>
        <w:t>relié)</w:t>
      </w:r>
      <w:r>
        <w:rPr>
          <w:rFonts w:ascii="Arial" w:eastAsia="Times New Roman" w:hAnsi="Arial" w:cs="Arial"/>
          <w:lang w:eastAsia="fr-CA"/>
        </w:rPr>
        <w:t xml:space="preserve">   </w:t>
      </w:r>
      <w:proofErr w:type="gramEnd"/>
      <w:r>
        <w:rPr>
          <w:rFonts w:ascii="Arial" w:eastAsia="Times New Roman" w:hAnsi="Arial" w:cs="Arial"/>
          <w:lang w:eastAsia="fr-CA"/>
        </w:rPr>
        <w:t xml:space="preserve">  Coût : 14,95 $</w:t>
      </w:r>
    </w:p>
    <w:p w:rsidR="00DA4171" w:rsidRPr="00DA4171" w:rsidRDefault="00DA4171" w:rsidP="00DA4171">
      <w:pPr>
        <w:spacing w:before="40" w:after="40" w:line="240" w:lineRule="auto"/>
        <w:rPr>
          <w:rFonts w:ascii="Arial" w:eastAsia="Times New Roman" w:hAnsi="Arial" w:cs="Arial"/>
          <w:lang w:eastAsia="fr-CA"/>
        </w:rPr>
      </w:pPr>
      <w:r>
        <w:rPr>
          <w:rFonts w:ascii="Arial" w:eastAsia="Times New Roman" w:hAnsi="Arial" w:cs="Arial"/>
          <w:lang w:eastAsia="fr-CA"/>
        </w:rPr>
        <w:t>Sujets : Calcul     Chiffres</w:t>
      </w:r>
    </w:p>
    <w:p w:rsidR="00DA4171" w:rsidRPr="00DA4171" w:rsidRDefault="00DA4171" w:rsidP="00DA4171">
      <w:pPr>
        <w:spacing w:before="40" w:after="40" w:line="240" w:lineRule="auto"/>
        <w:jc w:val="both"/>
        <w:rPr>
          <w:rFonts w:ascii="Arial" w:eastAsia="Times New Roman" w:hAnsi="Arial" w:cs="Arial"/>
          <w:lang w:eastAsia="fr-CA"/>
        </w:rPr>
      </w:pPr>
      <w:r w:rsidRPr="00DA4171">
        <w:rPr>
          <w:rFonts w:ascii="Arial" w:eastAsia="Times New Roman" w:hAnsi="Arial" w:cs="Arial"/>
          <w:b/>
          <w:bCs/>
          <w:lang w:eastAsia="fr-CA"/>
        </w:rPr>
        <w:t>Résumé :</w:t>
      </w:r>
      <w:r>
        <w:rPr>
          <w:rFonts w:ascii="Arial" w:eastAsia="Times New Roman" w:hAnsi="Arial" w:cs="Arial"/>
          <w:bCs/>
          <w:lang w:eastAsia="fr-CA"/>
        </w:rPr>
        <w:t xml:space="preserve"> </w:t>
      </w:r>
      <w:r w:rsidRPr="00DA4171">
        <w:rPr>
          <w:rFonts w:ascii="Arial" w:eastAsia="Times New Roman" w:hAnsi="Arial" w:cs="Arial"/>
          <w:lang w:eastAsia="fr-CA"/>
        </w:rPr>
        <w:t xml:space="preserve">Ce titre s'insère dans une série d'albums de gai savoir dont chaque titre vise à initier l'enfant à un aspect particulier d'un domaine du savoir par le biais d'une tranche de vie enfantine ou d'une histoire fantaisiste. Les mathématiques sont à l'honneur dans cet opus où Léa et son ami Anatole s'installent à la table de la cuisine pour dessiner. Alors qu'ils sortent leurs trousses, la fillette suggère de rassembler toutes leurs fournitures et de les comptabiliser en les additionnant ou en les comptant par groupe de deux. Dans le second récit, Léa a reçu une boîte de douze chocolats et souhaite les partager avec son copain. Elle les sépare un par un, puis refait le partage lorsque sa grande </w:t>
      </w:r>
      <w:proofErr w:type="spellStart"/>
      <w:r w:rsidRPr="00DA4171">
        <w:rPr>
          <w:rFonts w:ascii="Arial" w:eastAsia="Times New Roman" w:hAnsi="Arial" w:cs="Arial"/>
          <w:lang w:eastAsia="fr-CA"/>
        </w:rPr>
        <w:t>soeur</w:t>
      </w:r>
      <w:proofErr w:type="spellEnd"/>
      <w:r w:rsidRPr="00DA4171">
        <w:rPr>
          <w:rFonts w:ascii="Arial" w:eastAsia="Times New Roman" w:hAnsi="Arial" w:cs="Arial"/>
          <w:lang w:eastAsia="fr-CA"/>
        </w:rPr>
        <w:t xml:space="preserve"> Hannah et son ami Jonas surgissent à leur tour. [SDM]</w:t>
      </w:r>
    </w:p>
    <w:p w:rsidR="00DA4171" w:rsidRPr="00DA4171" w:rsidRDefault="00DA4171" w:rsidP="00DA4171">
      <w:pPr>
        <w:spacing w:before="40" w:after="40" w:line="240" w:lineRule="auto"/>
        <w:jc w:val="both"/>
        <w:rPr>
          <w:rFonts w:ascii="Arial" w:eastAsia="Times New Roman" w:hAnsi="Arial" w:cs="Arial"/>
          <w:lang w:eastAsia="fr-CA"/>
        </w:rPr>
      </w:pPr>
      <w:r w:rsidRPr="00DA4171">
        <w:rPr>
          <w:rFonts w:ascii="Arial" w:eastAsia="Times New Roman" w:hAnsi="Arial" w:cs="Arial"/>
          <w:b/>
          <w:lang w:eastAsia="fr-CA"/>
        </w:rPr>
        <w:t>Critique :</w:t>
      </w:r>
      <w:r w:rsidRPr="00DA4171">
        <w:rPr>
          <w:rFonts w:ascii="Arial" w:eastAsia="Times New Roman" w:hAnsi="Arial" w:cs="Arial"/>
          <w:lang w:eastAsia="fr-CA"/>
        </w:rPr>
        <w:t xml:space="preserve"> Une approche concrète et ludique des premières notions mathématiques (ici les additions et les divisions), qui est agréablement mise en images par de mignons dessins de synthèse, esquissés sur fond blanc d'un trait gracile et épuré, où le bambin à la toison brune et sa copine aux joues roses et aux traits nippons sont accompagnés par un chat tigré orangé qui ne manque pas de charme. Le texte simple et limpide est chaque fois l'occasion d'aborder la même thématique sous différents angles, en offrant aux enfants différentes options de calcul. [SDM]</w:t>
      </w:r>
    </w:p>
    <w:p w:rsidR="00DA4171" w:rsidRDefault="00DA4171" w:rsidP="00DA4171">
      <w:pPr>
        <w:spacing w:before="40" w:after="40" w:line="240" w:lineRule="auto"/>
        <w:rPr>
          <w:rFonts w:ascii="Arial" w:eastAsia="Times New Roman" w:hAnsi="Arial" w:cs="Arial"/>
          <w:bCs/>
          <w:lang w:eastAsia="fr-CA"/>
        </w:rPr>
      </w:pPr>
      <w:r w:rsidRPr="00DA4171">
        <w:rPr>
          <w:rFonts w:ascii="Arial" w:eastAsia="Times New Roman" w:hAnsi="Arial" w:cs="Arial"/>
          <w:b/>
          <w:bCs/>
          <w:lang w:eastAsia="fr-CA"/>
        </w:rPr>
        <w:t>Livres-ouverts :</w:t>
      </w:r>
      <w:r w:rsidRPr="00DA4171">
        <w:t xml:space="preserve"> </w:t>
      </w:r>
      <w:hyperlink r:id="rId286" w:history="1">
        <w:r w:rsidRPr="00D82BAF">
          <w:rPr>
            <w:rStyle w:val="Lienhypertexte"/>
            <w:rFonts w:ascii="Arial" w:eastAsia="Times New Roman" w:hAnsi="Arial" w:cs="Arial"/>
            <w:bCs/>
            <w:lang w:eastAsia="fr-CA"/>
          </w:rPr>
          <w:t>https://www.livresouverts.qc.ca/index.php?p=il&amp;lo=50615</w:t>
        </w:r>
      </w:hyperlink>
    </w:p>
    <w:p w:rsidR="00DA4171" w:rsidRPr="00DA4171" w:rsidRDefault="00DA4171" w:rsidP="00DA4171">
      <w:pPr>
        <w:spacing w:before="40" w:after="40" w:line="240" w:lineRule="auto"/>
        <w:rPr>
          <w:rFonts w:ascii="Arial" w:eastAsia="Times New Roman" w:hAnsi="Arial" w:cs="Arial"/>
          <w:sz w:val="10"/>
          <w:szCs w:val="10"/>
          <w:lang w:eastAsia="fr-CA"/>
        </w:rPr>
      </w:pPr>
    </w:p>
    <w:p w:rsidR="00DA4171" w:rsidRDefault="00DA4171" w:rsidP="00DA4171">
      <w:pPr>
        <w:spacing w:before="40" w:after="40"/>
        <w:rPr>
          <w:rFonts w:ascii="Arial" w:eastAsia="Times New Roman" w:hAnsi="Arial" w:cs="Arial"/>
          <w:bCs/>
          <w:lang w:eastAsia="fr-CA"/>
        </w:rPr>
      </w:pPr>
      <w:r w:rsidRPr="00DA4171">
        <w:rPr>
          <w:rFonts w:ascii="Arial" w:eastAsia="Times New Roman" w:hAnsi="Arial" w:cs="Arial"/>
          <w:bCs/>
          <w:lang w:eastAsia="fr-CA"/>
        </w:rPr>
        <w:t>Niveau : Préscolaire et 1</w:t>
      </w:r>
      <w:r w:rsidRPr="00DA4171">
        <w:rPr>
          <w:rFonts w:ascii="Arial" w:eastAsia="Times New Roman" w:hAnsi="Arial" w:cs="Arial"/>
          <w:bCs/>
          <w:vertAlign w:val="superscript"/>
          <w:lang w:eastAsia="fr-CA"/>
        </w:rPr>
        <w:t>er</w:t>
      </w:r>
      <w:r w:rsidRPr="00DA4171">
        <w:rPr>
          <w:rFonts w:ascii="Arial" w:eastAsia="Times New Roman" w:hAnsi="Arial" w:cs="Arial"/>
          <w:bCs/>
          <w:lang w:eastAsia="fr-CA"/>
        </w:rPr>
        <w:t xml:space="preserve"> cycle</w:t>
      </w:r>
    </w:p>
    <w:p w:rsidR="00DA4171" w:rsidRDefault="00DA4171" w:rsidP="00DA4171">
      <w:pPr>
        <w:spacing w:before="40" w:after="40"/>
        <w:rPr>
          <w:rFonts w:ascii="Arial" w:eastAsia="Times New Roman" w:hAnsi="Arial" w:cs="Arial"/>
          <w:bCs/>
          <w:lang w:eastAsia="fr-CA"/>
        </w:rPr>
      </w:pPr>
    </w:p>
    <w:p w:rsidR="00DA4171" w:rsidRDefault="00DA4171" w:rsidP="00DA4171">
      <w:pPr>
        <w:spacing w:after="0" w:line="240" w:lineRule="auto"/>
        <w:rPr>
          <w:rFonts w:ascii="Arial" w:eastAsia="Times New Roman" w:hAnsi="Arial" w:cs="Arial"/>
          <w:b/>
          <w:bCs/>
          <w:color w:val="2D2E2E"/>
          <w:lang w:eastAsia="fr-CA"/>
        </w:rPr>
      </w:pPr>
      <w:r w:rsidRPr="00DA4171">
        <w:rPr>
          <w:rFonts w:ascii="Arial" w:eastAsia="Times New Roman" w:hAnsi="Arial" w:cs="Arial"/>
          <w:b/>
          <w:bCs/>
          <w:color w:val="2D2E2E"/>
          <w:lang w:eastAsia="fr-CA"/>
        </w:rPr>
        <w:t>Un petit nombre de rien du tout</w:t>
      </w:r>
      <w:r w:rsidRPr="00DA4171">
        <w:rPr>
          <w:rFonts w:ascii="Arial" w:eastAsia="Times New Roman" w:hAnsi="Arial" w:cs="Arial"/>
          <w:color w:val="2D2E2E"/>
          <w:lang w:eastAsia="fr-CA"/>
        </w:rPr>
        <w:t xml:space="preserve"> </w:t>
      </w:r>
    </w:p>
    <w:p w:rsidR="00DA4171" w:rsidRPr="00DA4171" w:rsidRDefault="00DA4171" w:rsidP="00DA4171">
      <w:pPr>
        <w:spacing w:after="0" w:line="240" w:lineRule="auto"/>
        <w:rPr>
          <w:rFonts w:ascii="Arial" w:eastAsia="Times New Roman" w:hAnsi="Arial" w:cs="Arial"/>
          <w:b/>
          <w:bCs/>
          <w:color w:val="2D2E2E"/>
          <w:sz w:val="8"/>
          <w:szCs w:val="8"/>
          <w:lang w:eastAsia="fr-CA"/>
        </w:rPr>
      </w:pPr>
    </w:p>
    <w:p w:rsidR="00DA4171" w:rsidRPr="00DA4171" w:rsidRDefault="004A4EFD" w:rsidP="00DA4171">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07072" behindDoc="0" locked="0" layoutInCell="1" allowOverlap="1" wp14:anchorId="5E115013" wp14:editId="5939D762">
                <wp:simplePos x="0" y="0"/>
                <wp:positionH relativeFrom="column">
                  <wp:posOffset>-124460</wp:posOffset>
                </wp:positionH>
                <wp:positionV relativeFrom="paragraph">
                  <wp:posOffset>215265</wp:posOffset>
                </wp:positionV>
                <wp:extent cx="457200" cy="274320"/>
                <wp:effectExtent l="76200" t="114300" r="19050" b="106680"/>
                <wp:wrapSquare wrapText="bothSides"/>
                <wp:docPr id="254" name="Rectangle 254"/>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2078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115013" id="Rectangle 254" o:spid="_x0000_s1104" style="position:absolute;margin-left:-9.8pt;margin-top:16.95pt;width:36pt;height:21.6pt;rotation:-998855fd;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r>
                        <w:rPr>
                          <w:rFonts w:ascii="Comic Sans MS" w:hAnsi="Comic Sans MS"/>
                        </w:rPr>
                        <w:t>2078</w:t>
                      </w:r>
                    </w:p>
                  </w:txbxContent>
                </v:textbox>
                <w10:wrap type="square"/>
              </v:rect>
            </w:pict>
          </mc:Fallback>
        </mc:AlternateContent>
      </w:r>
      <w:r w:rsidR="00DA4171" w:rsidRPr="00DA4171">
        <w:rPr>
          <w:rFonts w:ascii="Arial" w:eastAsia="Times New Roman" w:hAnsi="Arial" w:cs="Arial"/>
          <w:noProof/>
          <w:lang w:eastAsia="fr-CA"/>
        </w:rPr>
        <w:drawing>
          <wp:anchor distT="0" distB="0" distL="114300" distR="114300" simplePos="0" relativeHeight="251738112" behindDoc="1" locked="0" layoutInCell="1" allowOverlap="1">
            <wp:simplePos x="0" y="0"/>
            <wp:positionH relativeFrom="column">
              <wp:posOffset>9525</wp:posOffset>
            </wp:positionH>
            <wp:positionV relativeFrom="paragraph">
              <wp:posOffset>68580</wp:posOffset>
            </wp:positionV>
            <wp:extent cx="758825" cy="758825"/>
            <wp:effectExtent l="0" t="0" r="3175" b="3175"/>
            <wp:wrapTight wrapText="bothSides">
              <wp:wrapPolygon edited="0">
                <wp:start x="0" y="0"/>
                <wp:lineTo x="0" y="21148"/>
                <wp:lineTo x="21148" y="21148"/>
                <wp:lineTo x="21148" y="0"/>
                <wp:lineTo x="0" y="0"/>
              </wp:wrapPolygon>
            </wp:wrapTight>
            <wp:docPr id="662" name="linkImage" descr="https://api.banq.qc.ca/ElectreConnect/9782878337679/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878337679/thumbnail"/>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758825" cy="758825"/>
                    </a:xfrm>
                    <a:prstGeom prst="rect">
                      <a:avLst/>
                    </a:prstGeom>
                    <a:noFill/>
                    <a:ln>
                      <a:noFill/>
                    </a:ln>
                  </pic:spPr>
                </pic:pic>
              </a:graphicData>
            </a:graphic>
          </wp:anchor>
        </w:drawing>
      </w:r>
      <w:r w:rsidR="00DA4171">
        <w:rPr>
          <w:rFonts w:ascii="Arial" w:eastAsia="Times New Roman" w:hAnsi="Arial" w:cs="Arial"/>
          <w:bCs/>
          <w:lang w:eastAsia="fr-CA"/>
        </w:rPr>
        <w:t xml:space="preserve">Texte de Nathalie </w:t>
      </w:r>
      <w:proofErr w:type="spellStart"/>
      <w:r w:rsidR="00DA4171">
        <w:rPr>
          <w:rFonts w:ascii="Arial" w:eastAsia="Times New Roman" w:hAnsi="Arial" w:cs="Arial"/>
          <w:bCs/>
          <w:lang w:eastAsia="fr-CA"/>
        </w:rPr>
        <w:t>Sayac</w:t>
      </w:r>
      <w:proofErr w:type="spellEnd"/>
    </w:p>
    <w:p w:rsidR="00DA4171" w:rsidRPr="00DA4171" w:rsidRDefault="00DA4171" w:rsidP="00DA4171">
      <w:pPr>
        <w:spacing w:before="40" w:after="40" w:line="240" w:lineRule="auto"/>
        <w:rPr>
          <w:rFonts w:ascii="Arial" w:eastAsia="Times New Roman" w:hAnsi="Arial" w:cs="Arial"/>
          <w:lang w:eastAsia="fr-CA"/>
        </w:rPr>
      </w:pPr>
      <w:r w:rsidRPr="00DA4171">
        <w:rPr>
          <w:rFonts w:ascii="Arial" w:eastAsia="Times New Roman" w:hAnsi="Arial" w:cs="Arial"/>
          <w:bCs/>
          <w:lang w:eastAsia="fr-CA"/>
        </w:rPr>
        <w:t>Éditeur :</w:t>
      </w:r>
      <w:r>
        <w:rPr>
          <w:rFonts w:ascii="Arial" w:eastAsia="Times New Roman" w:hAnsi="Arial" w:cs="Arial"/>
          <w:bCs/>
          <w:lang w:eastAsia="fr-CA"/>
        </w:rPr>
        <w:t xml:space="preserve"> </w:t>
      </w:r>
      <w:hyperlink r:id="rId288" w:history="1">
        <w:r w:rsidRPr="00DA4171">
          <w:rPr>
            <w:rFonts w:ascii="Arial" w:eastAsia="Times New Roman" w:hAnsi="Arial" w:cs="Arial"/>
            <w:lang w:eastAsia="fr-CA"/>
          </w:rPr>
          <w:t>[Paris] : Circonflexe, [2015]</w:t>
        </w:r>
      </w:hyperlink>
    </w:p>
    <w:p w:rsidR="00DA4171" w:rsidRPr="00DA4171" w:rsidRDefault="00DA4171" w:rsidP="00DA4171">
      <w:pPr>
        <w:spacing w:before="40" w:after="40" w:line="240" w:lineRule="auto"/>
        <w:rPr>
          <w:rFonts w:ascii="Arial" w:eastAsia="Times New Roman" w:hAnsi="Arial" w:cs="Arial"/>
          <w:lang w:eastAsia="fr-CA"/>
        </w:rPr>
      </w:pPr>
      <w:r w:rsidRPr="00DA4171">
        <w:rPr>
          <w:rFonts w:ascii="Arial" w:eastAsia="Times New Roman" w:hAnsi="Arial" w:cs="Arial"/>
          <w:bCs/>
          <w:lang w:eastAsia="fr-CA"/>
        </w:rPr>
        <w:t>Description :</w:t>
      </w:r>
      <w:r>
        <w:rPr>
          <w:rFonts w:ascii="Arial" w:eastAsia="Times New Roman" w:hAnsi="Arial" w:cs="Arial"/>
          <w:bCs/>
          <w:lang w:eastAsia="fr-CA"/>
        </w:rPr>
        <w:t xml:space="preserve"> </w:t>
      </w:r>
      <w:r w:rsidRPr="00DA4171">
        <w:rPr>
          <w:rFonts w:ascii="Arial" w:eastAsia="Times New Roman" w:hAnsi="Arial" w:cs="Arial"/>
          <w:lang w:eastAsia="fr-CA"/>
        </w:rPr>
        <w:t>31 pages : illustrations en couleur ; 20 cm.</w:t>
      </w:r>
    </w:p>
    <w:p w:rsidR="00DA4171" w:rsidRDefault="00DA4171" w:rsidP="00DA4171">
      <w:pPr>
        <w:spacing w:before="40" w:after="40" w:line="240" w:lineRule="auto"/>
        <w:rPr>
          <w:rFonts w:ascii="Arial" w:eastAsia="Times New Roman" w:hAnsi="Arial" w:cs="Arial"/>
          <w:lang w:eastAsia="fr-CA"/>
        </w:rPr>
      </w:pPr>
      <w:r w:rsidRPr="00DA4171">
        <w:rPr>
          <w:rFonts w:ascii="Arial" w:eastAsia="Times New Roman" w:hAnsi="Arial" w:cs="Arial"/>
          <w:bCs/>
          <w:lang w:eastAsia="fr-CA"/>
        </w:rPr>
        <w:t>Collection :</w:t>
      </w:r>
      <w:r>
        <w:rPr>
          <w:rFonts w:ascii="Arial" w:eastAsia="Times New Roman" w:hAnsi="Arial" w:cs="Arial"/>
          <w:bCs/>
          <w:lang w:eastAsia="fr-CA"/>
        </w:rPr>
        <w:t xml:space="preserve"> </w:t>
      </w:r>
      <w:hyperlink r:id="rId289" w:history="1">
        <w:r w:rsidRPr="00DA4171">
          <w:rPr>
            <w:rFonts w:ascii="Arial" w:eastAsia="Times New Roman" w:hAnsi="Arial" w:cs="Arial"/>
            <w:lang w:eastAsia="fr-CA"/>
          </w:rPr>
          <w:t>Petites histoires mathématiques</w:t>
        </w:r>
      </w:hyperlink>
    </w:p>
    <w:p w:rsidR="00DA4171" w:rsidRPr="00DA4171" w:rsidRDefault="00DA4171" w:rsidP="00DA4171">
      <w:pPr>
        <w:spacing w:before="40" w:after="40" w:line="240" w:lineRule="auto"/>
        <w:rPr>
          <w:rFonts w:ascii="Arial" w:eastAsia="Times New Roman" w:hAnsi="Arial" w:cs="Arial"/>
          <w:lang w:eastAsia="fr-CA"/>
        </w:rPr>
      </w:pPr>
      <w:r w:rsidRPr="00DA4171">
        <w:rPr>
          <w:rFonts w:ascii="Arial" w:eastAsia="Times New Roman" w:hAnsi="Arial" w:cs="Arial"/>
          <w:bCs/>
          <w:lang w:eastAsia="fr-CA"/>
        </w:rPr>
        <w:t>ISBN :</w:t>
      </w:r>
      <w:r>
        <w:rPr>
          <w:rFonts w:ascii="Arial" w:eastAsia="Times New Roman" w:hAnsi="Arial" w:cs="Arial"/>
          <w:bCs/>
          <w:lang w:eastAsia="fr-CA"/>
        </w:rPr>
        <w:t xml:space="preserve"> </w:t>
      </w:r>
      <w:r w:rsidRPr="00DA4171">
        <w:rPr>
          <w:rFonts w:ascii="Arial" w:eastAsia="Times New Roman" w:hAnsi="Arial" w:cs="Arial"/>
          <w:lang w:eastAsia="fr-CA"/>
        </w:rPr>
        <w:t>9782878337679 (</w:t>
      </w:r>
      <w:proofErr w:type="gramStart"/>
      <w:r w:rsidRPr="00DA4171">
        <w:rPr>
          <w:rFonts w:ascii="Arial" w:eastAsia="Times New Roman" w:hAnsi="Arial" w:cs="Arial"/>
          <w:lang w:eastAsia="fr-CA"/>
        </w:rPr>
        <w:t xml:space="preserve">relié) </w:t>
      </w:r>
      <w:r>
        <w:rPr>
          <w:rFonts w:ascii="Arial" w:eastAsia="Times New Roman" w:hAnsi="Arial" w:cs="Arial"/>
          <w:lang w:eastAsia="fr-CA"/>
        </w:rPr>
        <w:t xml:space="preserve">  </w:t>
      </w:r>
      <w:proofErr w:type="gramEnd"/>
      <w:r>
        <w:rPr>
          <w:rFonts w:ascii="Arial" w:eastAsia="Times New Roman" w:hAnsi="Arial" w:cs="Arial"/>
          <w:lang w:eastAsia="fr-CA"/>
        </w:rPr>
        <w:t xml:space="preserve">   Coût </w:t>
      </w:r>
      <w:r w:rsidRPr="00DA4171">
        <w:rPr>
          <w:rFonts w:ascii="Arial" w:eastAsia="Times New Roman" w:hAnsi="Arial" w:cs="Arial"/>
          <w:lang w:eastAsia="fr-CA"/>
        </w:rPr>
        <w:t>: 13,95 $</w:t>
      </w:r>
    </w:p>
    <w:p w:rsidR="00DA4171" w:rsidRPr="00DA4171" w:rsidRDefault="00DA4171" w:rsidP="00DA4171">
      <w:pPr>
        <w:spacing w:before="40" w:after="40" w:line="240" w:lineRule="auto"/>
        <w:rPr>
          <w:rFonts w:ascii="Arial" w:eastAsia="Times New Roman" w:hAnsi="Arial" w:cs="Arial"/>
          <w:lang w:eastAsia="fr-CA"/>
        </w:rPr>
      </w:pPr>
      <w:r>
        <w:rPr>
          <w:rFonts w:ascii="Arial" w:eastAsia="Times New Roman" w:hAnsi="Arial" w:cs="Arial"/>
          <w:lang w:eastAsia="fr-CA"/>
        </w:rPr>
        <w:t>Sujets : Billes (</w:t>
      </w:r>
      <w:proofErr w:type="gramStart"/>
      <w:r>
        <w:rPr>
          <w:rFonts w:ascii="Arial" w:eastAsia="Times New Roman" w:hAnsi="Arial" w:cs="Arial"/>
          <w:lang w:eastAsia="fr-CA"/>
        </w:rPr>
        <w:t xml:space="preserve">Jeu)   </w:t>
      </w:r>
      <w:proofErr w:type="gramEnd"/>
      <w:r>
        <w:rPr>
          <w:rFonts w:ascii="Arial" w:eastAsia="Times New Roman" w:hAnsi="Arial" w:cs="Arial"/>
          <w:lang w:eastAsia="fr-CA"/>
        </w:rPr>
        <w:t xml:space="preserve"> Calcul    Chiffres</w:t>
      </w:r>
    </w:p>
    <w:p w:rsidR="00DA4171" w:rsidRPr="00DA4171" w:rsidRDefault="00DA4171" w:rsidP="00DA4171">
      <w:pPr>
        <w:spacing w:before="40" w:after="40" w:line="240" w:lineRule="auto"/>
        <w:jc w:val="both"/>
        <w:rPr>
          <w:rFonts w:ascii="Arial" w:eastAsia="Times New Roman" w:hAnsi="Arial" w:cs="Arial"/>
          <w:lang w:eastAsia="fr-CA"/>
        </w:rPr>
      </w:pPr>
      <w:r w:rsidRPr="00DA4171">
        <w:rPr>
          <w:rFonts w:ascii="Arial" w:eastAsia="Times New Roman" w:hAnsi="Arial" w:cs="Arial"/>
          <w:b/>
          <w:bCs/>
          <w:lang w:eastAsia="fr-CA"/>
        </w:rPr>
        <w:t>Résumé :</w:t>
      </w:r>
      <w:r>
        <w:rPr>
          <w:rFonts w:ascii="Arial" w:eastAsia="Times New Roman" w:hAnsi="Arial" w:cs="Arial"/>
          <w:bCs/>
          <w:lang w:eastAsia="fr-CA"/>
        </w:rPr>
        <w:t xml:space="preserve"> </w:t>
      </w:r>
      <w:r w:rsidRPr="00DA4171">
        <w:rPr>
          <w:rFonts w:ascii="Arial" w:eastAsia="Times New Roman" w:hAnsi="Arial" w:cs="Arial"/>
          <w:lang w:eastAsia="fr-CA"/>
        </w:rPr>
        <w:t>Ce titre s'insère dans une série d'albums de gai savoir dont chaque titre vise à initier l'enfant à un aspect particulier d'un domaine du savoir par le biais d'une tranche de vie enfantine ou d'un récit fantaisiste. Les mathématiques sont à l'honneur dans cet opus où Léa et son ami Anatole inventent différentes techniques pour dénombrer les billes que chacun a gagnées (en les alignant en deux lignes droites, en formant des groupes de deux) ou combien de jours il reste avant leur anniversaire respectif (avec des banderoles de nombres qu'ils barrent un à un). [SDM]</w:t>
      </w:r>
    </w:p>
    <w:p w:rsidR="00DA4171" w:rsidRPr="00DA4171" w:rsidRDefault="00DA4171" w:rsidP="00DA4171">
      <w:pPr>
        <w:spacing w:before="40" w:after="40" w:line="240" w:lineRule="auto"/>
        <w:jc w:val="both"/>
        <w:rPr>
          <w:rFonts w:ascii="Arial" w:eastAsia="Times New Roman" w:hAnsi="Arial" w:cs="Arial"/>
          <w:lang w:eastAsia="fr-CA"/>
        </w:rPr>
      </w:pPr>
      <w:r w:rsidRPr="00DA4171">
        <w:rPr>
          <w:rFonts w:ascii="Arial" w:eastAsia="Times New Roman" w:hAnsi="Arial" w:cs="Arial"/>
          <w:b/>
          <w:lang w:eastAsia="fr-CA"/>
        </w:rPr>
        <w:t>Critique :</w:t>
      </w:r>
      <w:r w:rsidRPr="00DA4171">
        <w:rPr>
          <w:rFonts w:ascii="Arial" w:eastAsia="Times New Roman" w:hAnsi="Arial" w:cs="Arial"/>
          <w:lang w:eastAsia="fr-CA"/>
        </w:rPr>
        <w:t xml:space="preserve"> Une approche concrète et ludique aux premières notions mathématiques, qui est agréablement mise en images par de mignons dessins de synthèse, esquissés sur fond blanc d'un trait gracile et épuré, où le bambin à la toison brune et sa copine aux joues roses et aux traits nippons sont accompagnés par un chat tigré orangé qui ne manque pas de charme. [SDM]</w:t>
      </w:r>
    </w:p>
    <w:p w:rsidR="00DA4171" w:rsidRDefault="00DA4171" w:rsidP="00DA4171">
      <w:pPr>
        <w:spacing w:before="40" w:after="40" w:line="240" w:lineRule="auto"/>
        <w:rPr>
          <w:rFonts w:ascii="Arial" w:eastAsia="Times New Roman" w:hAnsi="Arial" w:cs="Arial"/>
          <w:bCs/>
          <w:lang w:eastAsia="fr-CA"/>
        </w:rPr>
      </w:pPr>
      <w:r w:rsidRPr="00DA4171">
        <w:rPr>
          <w:rFonts w:ascii="Arial" w:eastAsia="Times New Roman" w:hAnsi="Arial" w:cs="Arial"/>
          <w:b/>
          <w:bCs/>
          <w:lang w:eastAsia="fr-CA"/>
        </w:rPr>
        <w:t>Livres-ouverts :</w:t>
      </w:r>
      <w:r w:rsidRPr="00DA4171">
        <w:t xml:space="preserve"> </w:t>
      </w:r>
      <w:hyperlink r:id="rId290" w:history="1">
        <w:r w:rsidRPr="00D82BAF">
          <w:rPr>
            <w:rStyle w:val="Lienhypertexte"/>
            <w:rFonts w:ascii="Arial" w:eastAsia="Times New Roman" w:hAnsi="Arial" w:cs="Arial"/>
            <w:bCs/>
            <w:lang w:eastAsia="fr-CA"/>
          </w:rPr>
          <w:t>https://www.livresouverts.qc.ca/index.php?p=il&amp;lo=49127</w:t>
        </w:r>
      </w:hyperlink>
    </w:p>
    <w:p w:rsidR="00DA4171" w:rsidRPr="00DA4171" w:rsidRDefault="00DA4171" w:rsidP="00DA4171">
      <w:pPr>
        <w:spacing w:before="40" w:after="40" w:line="240" w:lineRule="auto"/>
        <w:rPr>
          <w:rFonts w:ascii="Arial" w:eastAsia="Times New Roman" w:hAnsi="Arial" w:cs="Arial"/>
          <w:sz w:val="10"/>
          <w:szCs w:val="10"/>
          <w:lang w:eastAsia="fr-CA"/>
        </w:rPr>
      </w:pPr>
    </w:p>
    <w:p w:rsidR="00DA4171" w:rsidRPr="00DA4171" w:rsidRDefault="00DA4171" w:rsidP="00DA4171">
      <w:pPr>
        <w:spacing w:before="40" w:after="40"/>
        <w:rPr>
          <w:rFonts w:ascii="Arial" w:eastAsia="Times New Roman" w:hAnsi="Arial" w:cs="Arial"/>
          <w:bCs/>
          <w:lang w:eastAsia="fr-CA"/>
        </w:rPr>
      </w:pPr>
      <w:r w:rsidRPr="00DA4171">
        <w:rPr>
          <w:rFonts w:ascii="Arial" w:eastAsia="Times New Roman" w:hAnsi="Arial" w:cs="Arial"/>
          <w:bCs/>
          <w:lang w:eastAsia="fr-CA"/>
        </w:rPr>
        <w:t>Niveau : Préscolaire et 1</w:t>
      </w:r>
      <w:r w:rsidRPr="00DA4171">
        <w:rPr>
          <w:rFonts w:ascii="Arial" w:eastAsia="Times New Roman" w:hAnsi="Arial" w:cs="Arial"/>
          <w:bCs/>
          <w:vertAlign w:val="superscript"/>
          <w:lang w:eastAsia="fr-CA"/>
        </w:rPr>
        <w:t>er</w:t>
      </w:r>
      <w:r w:rsidRPr="00DA4171">
        <w:rPr>
          <w:rFonts w:ascii="Arial" w:eastAsia="Times New Roman" w:hAnsi="Arial" w:cs="Arial"/>
          <w:bCs/>
          <w:lang w:eastAsia="fr-CA"/>
        </w:rPr>
        <w:t xml:space="preserve"> cycle</w:t>
      </w:r>
      <w:r w:rsidRPr="00DA4171">
        <w:rPr>
          <w:rFonts w:ascii="Arial" w:eastAsia="Times New Roman" w:hAnsi="Arial" w:cs="Arial"/>
          <w:bCs/>
          <w:lang w:eastAsia="fr-CA"/>
        </w:rPr>
        <w:br w:type="page"/>
      </w:r>
    </w:p>
    <w:p w:rsidR="00DA4171" w:rsidRPr="00DA4171" w:rsidRDefault="00DA4171" w:rsidP="00DA4171">
      <w:pPr>
        <w:spacing w:after="0" w:line="240" w:lineRule="auto"/>
        <w:rPr>
          <w:rFonts w:ascii="Arial" w:eastAsia="Times New Roman" w:hAnsi="Arial" w:cs="Arial"/>
          <w:b/>
          <w:bCs/>
          <w:color w:val="2D2E2E"/>
          <w:lang w:eastAsia="fr-CA"/>
        </w:rPr>
      </w:pPr>
      <w:r w:rsidRPr="00DA4171">
        <w:rPr>
          <w:rFonts w:ascii="Arial" w:eastAsia="Times New Roman" w:hAnsi="Arial" w:cs="Arial"/>
          <w:b/>
          <w:bCs/>
          <w:color w:val="2D2E2E"/>
          <w:lang w:eastAsia="fr-CA"/>
        </w:rPr>
        <w:lastRenderedPageBreak/>
        <w:t>Venus d'ailleurs</w:t>
      </w:r>
      <w:r w:rsidRPr="00DA4171">
        <w:rPr>
          <w:rFonts w:ascii="Arial" w:eastAsia="Times New Roman" w:hAnsi="Arial" w:cs="Arial"/>
          <w:color w:val="2D2E2E"/>
          <w:lang w:eastAsia="fr-CA"/>
        </w:rPr>
        <w:t xml:space="preserve"> </w:t>
      </w:r>
    </w:p>
    <w:p w:rsidR="00DA4171" w:rsidRPr="00DA4171" w:rsidRDefault="00DA4171" w:rsidP="00DA4171">
      <w:pPr>
        <w:spacing w:after="0" w:line="240" w:lineRule="auto"/>
        <w:rPr>
          <w:rFonts w:ascii="Arial" w:eastAsia="Times New Roman" w:hAnsi="Arial" w:cs="Arial"/>
          <w:color w:val="2D2E2E"/>
          <w:lang w:eastAsia="fr-CA"/>
        </w:rPr>
      </w:pPr>
      <w:r w:rsidRPr="00DA4171">
        <w:rPr>
          <w:rFonts w:ascii="Arial" w:eastAsia="Times New Roman" w:hAnsi="Arial" w:cs="Arial"/>
          <w:noProof/>
          <w:color w:val="2D2E2E"/>
          <w:lang w:eastAsia="fr-CA"/>
        </w:rPr>
        <w:drawing>
          <wp:inline distT="0" distB="0" distL="0" distR="0" wp14:anchorId="2273B908" wp14:editId="4C8E3A8D">
            <wp:extent cx="8890" cy="94615"/>
            <wp:effectExtent l="0" t="0" r="0" b="0"/>
            <wp:docPr id="688"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DA4171" w:rsidRPr="00DA4171" w:rsidRDefault="004A4EFD" w:rsidP="006228E0">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09120" behindDoc="0" locked="0" layoutInCell="1" allowOverlap="1" wp14:anchorId="050801BB" wp14:editId="1F371B6F">
                <wp:simplePos x="0" y="0"/>
                <wp:positionH relativeFrom="column">
                  <wp:posOffset>-215900</wp:posOffset>
                </wp:positionH>
                <wp:positionV relativeFrom="paragraph">
                  <wp:posOffset>141658</wp:posOffset>
                </wp:positionV>
                <wp:extent cx="457200" cy="274320"/>
                <wp:effectExtent l="76200" t="114300" r="19050" b="106680"/>
                <wp:wrapSquare wrapText="bothSides"/>
                <wp:docPr id="260" name="Rectangle 260"/>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2079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0801BB" id="Rectangle 260" o:spid="_x0000_s1105" style="position:absolute;margin-left:-17pt;margin-top:11.15pt;width:36pt;height:21.6pt;rotation:-998855fd;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r>
                        <w:rPr>
                          <w:rFonts w:ascii="Comic Sans MS" w:hAnsi="Comic Sans MS"/>
                        </w:rPr>
                        <w:t>2079</w:t>
                      </w:r>
                    </w:p>
                  </w:txbxContent>
                </v:textbox>
                <w10:wrap type="square"/>
              </v:rect>
            </w:pict>
          </mc:Fallback>
        </mc:AlternateContent>
      </w:r>
      <w:r w:rsidR="00DA4171" w:rsidRPr="00DA4171">
        <w:rPr>
          <w:rFonts w:ascii="Arial" w:eastAsia="Times New Roman" w:hAnsi="Arial" w:cs="Arial"/>
          <w:noProof/>
          <w:lang w:eastAsia="fr-CA"/>
        </w:rPr>
        <w:drawing>
          <wp:anchor distT="0" distB="0" distL="114300" distR="114300" simplePos="0" relativeHeight="251739136" behindDoc="1" locked="0" layoutInCell="1" allowOverlap="1">
            <wp:simplePos x="0" y="0"/>
            <wp:positionH relativeFrom="column">
              <wp:posOffset>0</wp:posOffset>
            </wp:positionH>
            <wp:positionV relativeFrom="paragraph">
              <wp:posOffset>62865</wp:posOffset>
            </wp:positionV>
            <wp:extent cx="758825" cy="819785"/>
            <wp:effectExtent l="0" t="0" r="3175" b="0"/>
            <wp:wrapTight wrapText="bothSides">
              <wp:wrapPolygon edited="0">
                <wp:start x="0" y="0"/>
                <wp:lineTo x="0" y="21081"/>
                <wp:lineTo x="21148" y="21081"/>
                <wp:lineTo x="21148" y="0"/>
                <wp:lineTo x="0" y="0"/>
              </wp:wrapPolygon>
            </wp:wrapTight>
            <wp:docPr id="683" name="linkImage" descr="https://api.banq.qc.ca/ElectreConnect/9782896471690/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896471690/thumbnail"/>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758825" cy="819785"/>
                    </a:xfrm>
                    <a:prstGeom prst="rect">
                      <a:avLst/>
                    </a:prstGeom>
                    <a:noFill/>
                    <a:ln>
                      <a:noFill/>
                    </a:ln>
                  </pic:spPr>
                </pic:pic>
              </a:graphicData>
            </a:graphic>
          </wp:anchor>
        </w:drawing>
      </w:r>
      <w:r w:rsidR="006228E0">
        <w:rPr>
          <w:rFonts w:ascii="Arial" w:eastAsia="Times New Roman" w:hAnsi="Arial" w:cs="Arial"/>
          <w:bCs/>
          <w:lang w:eastAsia="fr-CA"/>
        </w:rPr>
        <w:t xml:space="preserve">Texte de Angèle </w:t>
      </w:r>
      <w:proofErr w:type="spellStart"/>
      <w:r w:rsidR="006228E0">
        <w:rPr>
          <w:rFonts w:ascii="Arial" w:eastAsia="Times New Roman" w:hAnsi="Arial" w:cs="Arial"/>
          <w:bCs/>
          <w:lang w:eastAsia="fr-CA"/>
        </w:rPr>
        <w:t>Delaunois</w:t>
      </w:r>
      <w:proofErr w:type="spellEnd"/>
    </w:p>
    <w:p w:rsidR="00DA4171" w:rsidRPr="00DA4171" w:rsidRDefault="00DA4171" w:rsidP="006228E0">
      <w:pPr>
        <w:spacing w:before="40" w:after="40" w:line="240" w:lineRule="auto"/>
        <w:rPr>
          <w:rFonts w:ascii="Arial" w:eastAsia="Times New Roman" w:hAnsi="Arial" w:cs="Arial"/>
          <w:lang w:eastAsia="fr-CA"/>
        </w:rPr>
      </w:pPr>
      <w:r w:rsidRPr="00DA4171">
        <w:rPr>
          <w:rFonts w:ascii="Arial" w:eastAsia="Times New Roman" w:hAnsi="Arial" w:cs="Arial"/>
          <w:bCs/>
          <w:lang w:eastAsia="fr-CA"/>
        </w:rPr>
        <w:t>Éditeur :</w:t>
      </w:r>
      <w:r w:rsidR="006228E0">
        <w:rPr>
          <w:rFonts w:ascii="Arial" w:eastAsia="Times New Roman" w:hAnsi="Arial" w:cs="Arial"/>
          <w:bCs/>
          <w:lang w:eastAsia="fr-CA"/>
        </w:rPr>
        <w:t xml:space="preserve"> </w:t>
      </w:r>
      <w:hyperlink r:id="rId292" w:history="1">
        <w:r w:rsidRPr="00DA4171">
          <w:rPr>
            <w:rFonts w:ascii="Arial" w:eastAsia="Times New Roman" w:hAnsi="Arial" w:cs="Arial"/>
            <w:lang w:eastAsia="fr-CA"/>
          </w:rPr>
          <w:t>Montréal : Hurtubise, 2009.</w:t>
        </w:r>
      </w:hyperlink>
    </w:p>
    <w:p w:rsidR="00DA4171" w:rsidRDefault="00DA4171" w:rsidP="006228E0">
      <w:pPr>
        <w:spacing w:before="40" w:after="40" w:line="240" w:lineRule="auto"/>
        <w:rPr>
          <w:rFonts w:ascii="Arial" w:eastAsia="Times New Roman" w:hAnsi="Arial" w:cs="Arial"/>
          <w:lang w:eastAsia="fr-CA"/>
        </w:rPr>
      </w:pPr>
      <w:r w:rsidRPr="00DA4171">
        <w:rPr>
          <w:rFonts w:ascii="Arial" w:eastAsia="Times New Roman" w:hAnsi="Arial" w:cs="Arial"/>
          <w:bCs/>
          <w:lang w:eastAsia="fr-CA"/>
        </w:rPr>
        <w:t>Description :</w:t>
      </w:r>
      <w:r w:rsidR="006228E0">
        <w:rPr>
          <w:rFonts w:ascii="Arial" w:eastAsia="Times New Roman" w:hAnsi="Arial" w:cs="Arial"/>
          <w:bCs/>
          <w:lang w:eastAsia="fr-CA"/>
        </w:rPr>
        <w:t xml:space="preserve"> </w:t>
      </w:r>
      <w:r w:rsidRPr="00DA4171">
        <w:rPr>
          <w:rFonts w:ascii="Arial" w:eastAsia="Times New Roman" w:hAnsi="Arial" w:cs="Arial"/>
          <w:lang w:eastAsia="fr-CA"/>
        </w:rPr>
        <w:t xml:space="preserve">[39] p. : ill. en </w:t>
      </w:r>
      <w:proofErr w:type="spellStart"/>
      <w:r w:rsidRPr="00DA4171">
        <w:rPr>
          <w:rFonts w:ascii="Arial" w:eastAsia="Times New Roman" w:hAnsi="Arial" w:cs="Arial"/>
          <w:lang w:eastAsia="fr-CA"/>
        </w:rPr>
        <w:t>coul</w:t>
      </w:r>
      <w:proofErr w:type="spellEnd"/>
      <w:r w:rsidRPr="00DA4171">
        <w:rPr>
          <w:rFonts w:ascii="Arial" w:eastAsia="Times New Roman" w:hAnsi="Arial" w:cs="Arial"/>
          <w:lang w:eastAsia="fr-CA"/>
        </w:rPr>
        <w:t>. ; 23 cm.</w:t>
      </w:r>
    </w:p>
    <w:p w:rsidR="006228E0" w:rsidRPr="00DA4171" w:rsidRDefault="006228E0" w:rsidP="006228E0">
      <w:pPr>
        <w:spacing w:before="40" w:after="40" w:line="240" w:lineRule="auto"/>
        <w:rPr>
          <w:rFonts w:ascii="Arial" w:eastAsia="Times New Roman" w:hAnsi="Arial" w:cs="Arial"/>
          <w:lang w:eastAsia="fr-CA"/>
        </w:rPr>
      </w:pPr>
      <w:r w:rsidRPr="00DA4171">
        <w:rPr>
          <w:rFonts w:ascii="Arial" w:eastAsia="Times New Roman" w:hAnsi="Arial" w:cs="Arial"/>
          <w:bCs/>
          <w:lang w:eastAsia="fr-CA"/>
        </w:rPr>
        <w:t>ISBN :</w:t>
      </w:r>
      <w:r>
        <w:rPr>
          <w:rFonts w:ascii="Arial" w:eastAsia="Times New Roman" w:hAnsi="Arial" w:cs="Arial"/>
          <w:bCs/>
          <w:lang w:eastAsia="fr-CA"/>
        </w:rPr>
        <w:t xml:space="preserve"> </w:t>
      </w:r>
      <w:r w:rsidRPr="00DA4171">
        <w:rPr>
          <w:rFonts w:ascii="Arial" w:eastAsia="Times New Roman" w:hAnsi="Arial" w:cs="Arial"/>
          <w:lang w:eastAsia="fr-CA"/>
        </w:rPr>
        <w:t>9782896471690 (</w:t>
      </w:r>
      <w:proofErr w:type="spellStart"/>
      <w:r w:rsidRPr="00DA4171">
        <w:rPr>
          <w:rFonts w:ascii="Arial" w:eastAsia="Times New Roman" w:hAnsi="Arial" w:cs="Arial"/>
          <w:lang w:eastAsia="fr-CA"/>
        </w:rPr>
        <w:t>rel</w:t>
      </w:r>
      <w:proofErr w:type="spellEnd"/>
      <w:r w:rsidRPr="00DA4171">
        <w:rPr>
          <w:rFonts w:ascii="Arial" w:eastAsia="Times New Roman" w:hAnsi="Arial" w:cs="Arial"/>
          <w:lang w:eastAsia="fr-CA"/>
        </w:rPr>
        <w:t>.)</w:t>
      </w:r>
      <w:r>
        <w:rPr>
          <w:rFonts w:ascii="Arial" w:eastAsia="Times New Roman" w:hAnsi="Arial" w:cs="Arial"/>
          <w:lang w:eastAsia="fr-CA"/>
        </w:rPr>
        <w:t xml:space="preserve">     Coût</w:t>
      </w:r>
      <w:r w:rsidRPr="00DA4171">
        <w:rPr>
          <w:rFonts w:ascii="Arial" w:eastAsia="Times New Roman" w:hAnsi="Arial" w:cs="Arial"/>
          <w:lang w:eastAsia="fr-CA"/>
        </w:rPr>
        <w:t xml:space="preserve"> : 16,95 $</w:t>
      </w:r>
    </w:p>
    <w:p w:rsidR="006228E0" w:rsidRPr="00DA4171" w:rsidRDefault="006228E0" w:rsidP="006228E0">
      <w:pPr>
        <w:spacing w:before="40" w:after="40" w:line="240" w:lineRule="auto"/>
        <w:rPr>
          <w:rFonts w:ascii="Arial" w:eastAsia="Times New Roman" w:hAnsi="Arial" w:cs="Arial"/>
          <w:lang w:eastAsia="fr-CA"/>
        </w:rPr>
      </w:pPr>
      <w:r>
        <w:rPr>
          <w:rFonts w:ascii="Arial" w:eastAsia="Times New Roman" w:hAnsi="Arial" w:cs="Arial"/>
          <w:lang w:eastAsia="fr-CA"/>
        </w:rPr>
        <w:t>Sujets : Multiculturalisme     Immigrants</w:t>
      </w:r>
    </w:p>
    <w:p w:rsidR="00DA4171" w:rsidRPr="00DA4171" w:rsidRDefault="00DA4171" w:rsidP="006228E0">
      <w:pPr>
        <w:spacing w:before="40" w:after="40" w:line="240" w:lineRule="auto"/>
        <w:jc w:val="both"/>
        <w:rPr>
          <w:rFonts w:ascii="Arial" w:eastAsia="Times New Roman" w:hAnsi="Arial" w:cs="Arial"/>
          <w:lang w:eastAsia="fr-CA"/>
        </w:rPr>
      </w:pPr>
      <w:r w:rsidRPr="00DA4171">
        <w:rPr>
          <w:rFonts w:ascii="Arial" w:eastAsia="Times New Roman" w:hAnsi="Arial" w:cs="Arial"/>
          <w:lang w:eastAsia="fr-CA"/>
        </w:rPr>
        <w:t>Critique : Un magnifique album, porteur d'espoir et de rêves en un monde meilleur qui ne serait que partage et harmonie. Tout en sensibilité, en tendresse et en poésie, les textes invitent les Québécois de souche à prendre conscience de leur chance d'être né dans un pays de grandes richesses et à cultiver leur tolérance, à s'ouvrir à de nouvelles cultures, que ce soit à celle des nouveaux arrivants ou des autochtones qu'ils "ne voient même pas" (p. [35]). Les superbes photographies de Martine Doyon, qui a su croquer les minois de ces enfants dans des paysages d'ici tout en y intégrant des motifs et objets qui évoquent le pays ou la culture d'origine des jeunes sujets, ajoutent à la beauté de cette célébration du multiculturalisme québécois. À mettre entre toutes les mains, à compter de 5 ans. [SDM]</w:t>
      </w:r>
    </w:p>
    <w:p w:rsidR="00DA4171" w:rsidRDefault="006228E0" w:rsidP="006228E0">
      <w:pPr>
        <w:spacing w:before="40" w:after="40" w:line="240" w:lineRule="auto"/>
        <w:rPr>
          <w:rFonts w:ascii="Arial" w:eastAsia="Times New Roman" w:hAnsi="Arial" w:cs="Arial"/>
          <w:lang w:eastAsia="fr-CA"/>
        </w:rPr>
      </w:pPr>
      <w:r>
        <w:rPr>
          <w:rFonts w:ascii="Arial" w:eastAsia="Times New Roman" w:hAnsi="Arial" w:cs="Arial"/>
          <w:bCs/>
          <w:lang w:eastAsia="fr-CA"/>
        </w:rPr>
        <w:t xml:space="preserve">Livres-ouverts : </w:t>
      </w:r>
      <w:hyperlink r:id="rId293" w:history="1">
        <w:r w:rsidRPr="00D82BAF">
          <w:rPr>
            <w:rStyle w:val="Lienhypertexte"/>
            <w:rFonts w:ascii="Arial" w:eastAsia="Times New Roman" w:hAnsi="Arial" w:cs="Arial"/>
            <w:lang w:eastAsia="fr-CA"/>
          </w:rPr>
          <w:t>https://www.livresouverts.qc.ca/index.php?p=il&amp;lo=44243</w:t>
        </w:r>
      </w:hyperlink>
    </w:p>
    <w:p w:rsidR="006228E0" w:rsidRPr="00DA4171" w:rsidRDefault="006228E0" w:rsidP="006228E0">
      <w:pPr>
        <w:spacing w:before="40" w:after="40" w:line="240" w:lineRule="auto"/>
        <w:rPr>
          <w:rFonts w:ascii="Arial" w:eastAsia="Times New Roman" w:hAnsi="Arial" w:cs="Arial"/>
          <w:lang w:eastAsia="fr-CA"/>
        </w:rPr>
      </w:pPr>
    </w:p>
    <w:p w:rsidR="007974FA" w:rsidRPr="00DA4171" w:rsidRDefault="00DA4171" w:rsidP="00DA4171">
      <w:pPr>
        <w:spacing w:before="40" w:after="40" w:line="240" w:lineRule="auto"/>
        <w:rPr>
          <w:rFonts w:ascii="Arial" w:eastAsia="Times New Roman" w:hAnsi="Arial" w:cs="Arial"/>
          <w:bCs/>
          <w:lang w:eastAsia="fr-CA"/>
        </w:rPr>
      </w:pPr>
      <w:r w:rsidRPr="00DA4171">
        <w:rPr>
          <w:rFonts w:ascii="Arial" w:eastAsia="Times New Roman" w:hAnsi="Arial" w:cs="Arial"/>
          <w:bCs/>
          <w:lang w:eastAsia="fr-CA"/>
        </w:rPr>
        <w:t>Niveau : L’ensemble des cycles du primaire</w:t>
      </w:r>
    </w:p>
    <w:p w:rsidR="00DA4171" w:rsidRPr="00DA4171" w:rsidRDefault="00DA4171" w:rsidP="00DA4171">
      <w:pPr>
        <w:spacing w:before="40" w:after="40" w:line="240" w:lineRule="auto"/>
        <w:rPr>
          <w:rFonts w:ascii="Arial" w:eastAsia="Times New Roman" w:hAnsi="Arial" w:cs="Arial"/>
          <w:bCs/>
          <w:lang w:eastAsia="fr-CA"/>
        </w:rPr>
      </w:pPr>
    </w:p>
    <w:p w:rsidR="00DA4171" w:rsidRPr="00DA4171" w:rsidRDefault="00DA4171" w:rsidP="00DA4171">
      <w:pPr>
        <w:spacing w:before="40" w:after="40" w:line="240" w:lineRule="auto"/>
        <w:rPr>
          <w:rFonts w:ascii="Arial" w:eastAsia="Times New Roman" w:hAnsi="Arial" w:cs="Arial"/>
          <w:b/>
          <w:bCs/>
          <w:color w:val="666666"/>
          <w:lang w:eastAsia="fr-CA"/>
        </w:rPr>
      </w:pPr>
    </w:p>
    <w:p w:rsidR="00DA4171" w:rsidRPr="00DA4171" w:rsidRDefault="00DA4171" w:rsidP="00DA4171">
      <w:pPr>
        <w:spacing w:before="40" w:after="40" w:line="240" w:lineRule="auto"/>
        <w:rPr>
          <w:rFonts w:ascii="Arial" w:eastAsia="Times New Roman" w:hAnsi="Arial" w:cs="Arial"/>
          <w:b/>
          <w:bCs/>
          <w:color w:val="666666"/>
          <w:lang w:eastAsia="fr-CA"/>
        </w:rPr>
      </w:pPr>
    </w:p>
    <w:p w:rsidR="00DA4171" w:rsidRPr="00DA4171" w:rsidRDefault="00DA4171" w:rsidP="00DA4171">
      <w:pPr>
        <w:spacing w:before="40" w:after="40" w:line="240" w:lineRule="auto"/>
        <w:rPr>
          <w:rFonts w:ascii="Arial" w:eastAsia="Times New Roman" w:hAnsi="Arial" w:cs="Arial"/>
          <w:b/>
          <w:bCs/>
          <w:color w:val="666666"/>
          <w:lang w:eastAsia="fr-CA"/>
        </w:rPr>
      </w:pPr>
    </w:p>
    <w:p w:rsidR="00DA4171" w:rsidRPr="00DA4171" w:rsidRDefault="00DA4171" w:rsidP="00DA4171">
      <w:pPr>
        <w:spacing w:before="40" w:after="40" w:line="240" w:lineRule="auto"/>
        <w:rPr>
          <w:rFonts w:ascii="Arial" w:eastAsia="Times New Roman" w:hAnsi="Arial" w:cs="Arial"/>
          <w:b/>
          <w:bCs/>
          <w:color w:val="666666"/>
          <w:lang w:eastAsia="fr-CA"/>
        </w:rPr>
      </w:pPr>
    </w:p>
    <w:p w:rsidR="00DA4171" w:rsidRPr="00DA4171" w:rsidRDefault="00DA4171" w:rsidP="00DA4171">
      <w:pPr>
        <w:spacing w:after="0" w:line="240" w:lineRule="auto"/>
        <w:rPr>
          <w:rFonts w:ascii="Arial" w:eastAsia="Times New Roman" w:hAnsi="Arial" w:cs="Arial"/>
          <w:b/>
          <w:bCs/>
          <w:color w:val="2D2E2E"/>
          <w:lang w:eastAsia="fr-CA"/>
        </w:rPr>
      </w:pPr>
      <w:r w:rsidRPr="00DA4171">
        <w:rPr>
          <w:rFonts w:ascii="Arial" w:eastAsia="Times New Roman" w:hAnsi="Arial" w:cs="Arial"/>
          <w:b/>
          <w:bCs/>
          <w:color w:val="2D2E2E"/>
          <w:lang w:eastAsia="fr-CA"/>
        </w:rPr>
        <w:t>La voix d'or de l'Afrique</w:t>
      </w:r>
      <w:r w:rsidRPr="00DA4171">
        <w:rPr>
          <w:rFonts w:ascii="Arial" w:eastAsia="Times New Roman" w:hAnsi="Arial" w:cs="Arial"/>
          <w:color w:val="2D2E2E"/>
          <w:lang w:eastAsia="fr-CA"/>
        </w:rPr>
        <w:t xml:space="preserve"> </w:t>
      </w:r>
    </w:p>
    <w:p w:rsidR="00DA4171" w:rsidRPr="00DA4171" w:rsidRDefault="00DA4171" w:rsidP="00DA4171">
      <w:pPr>
        <w:spacing w:after="0" w:line="240" w:lineRule="auto"/>
        <w:rPr>
          <w:rFonts w:ascii="Arial" w:eastAsia="Times New Roman" w:hAnsi="Arial" w:cs="Arial"/>
          <w:color w:val="2D2E2E"/>
          <w:lang w:eastAsia="fr-CA"/>
        </w:rPr>
      </w:pPr>
      <w:r w:rsidRPr="00DA4171">
        <w:rPr>
          <w:rFonts w:ascii="Arial" w:eastAsia="Times New Roman" w:hAnsi="Arial" w:cs="Arial"/>
          <w:noProof/>
          <w:color w:val="2D2E2E"/>
          <w:lang w:eastAsia="fr-CA"/>
        </w:rPr>
        <w:drawing>
          <wp:inline distT="0" distB="0" distL="0" distR="0" wp14:anchorId="01AC724B" wp14:editId="4FA9528E">
            <wp:extent cx="8890" cy="94615"/>
            <wp:effectExtent l="0" t="0" r="0" b="0"/>
            <wp:docPr id="593" name="j_id274"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4" descr="https://sqtd.banq.qc.ca/GUapps/a4j/g/3_3_3.Final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94615"/>
                    </a:xfrm>
                    <a:prstGeom prst="rect">
                      <a:avLst/>
                    </a:prstGeom>
                    <a:noFill/>
                    <a:ln>
                      <a:noFill/>
                    </a:ln>
                  </pic:spPr>
                </pic:pic>
              </a:graphicData>
            </a:graphic>
          </wp:inline>
        </w:drawing>
      </w:r>
    </w:p>
    <w:p w:rsidR="00DA4171" w:rsidRPr="00DA4171" w:rsidRDefault="004A4EFD" w:rsidP="006228E0">
      <w:pPr>
        <w:spacing w:before="40" w:after="40" w:line="240" w:lineRule="auto"/>
        <w:rPr>
          <w:rFonts w:ascii="Arial" w:eastAsia="Times New Roman" w:hAnsi="Arial" w:cs="Arial"/>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11168" behindDoc="0" locked="0" layoutInCell="1" allowOverlap="1" wp14:anchorId="13B6DC95" wp14:editId="6938F494">
                <wp:simplePos x="0" y="0"/>
                <wp:positionH relativeFrom="column">
                  <wp:posOffset>-210185</wp:posOffset>
                </wp:positionH>
                <wp:positionV relativeFrom="paragraph">
                  <wp:posOffset>215266</wp:posOffset>
                </wp:positionV>
                <wp:extent cx="457200" cy="274320"/>
                <wp:effectExtent l="76200" t="114300" r="19050" b="106680"/>
                <wp:wrapSquare wrapText="bothSides"/>
                <wp:docPr id="261" name="Rectangle 261"/>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4A4EFD" w:rsidRPr="001B2818" w:rsidRDefault="004A4EFD" w:rsidP="004A4EFD">
                            <w:pPr>
                              <w:spacing w:after="0" w:line="240" w:lineRule="auto"/>
                              <w:jc w:val="center"/>
                              <w:rPr>
                                <w:rFonts w:ascii="Comic Sans MS" w:hAnsi="Comic Sans MS"/>
                              </w:rPr>
                            </w:pPr>
                            <w:r>
                              <w:rPr>
                                <w:rFonts w:ascii="Comic Sans MS" w:hAnsi="Comic Sans MS"/>
                              </w:rPr>
                              <w:t>2080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B6DC95" id="Rectangle 261" o:spid="_x0000_s1106" style="position:absolute;margin-left:-16.55pt;margin-top:16.95pt;width:36pt;height:21.6pt;rotation:-998855fd;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" fillcolor="window" strokecolor="windowText" strokeweight=".25pt">
                <v:textbox inset="0,0,0,0">
                  <w:txbxContent>
                    <w:p w:rsidR="004A4EFD" w:rsidRPr="001B2818" w:rsidRDefault="004A4EFD" w:rsidP="004A4EFD">
                      <w:pPr>
                        <w:spacing w:after="0" w:line="240" w:lineRule="auto"/>
                        <w:jc w:val="center"/>
                        <w:rPr>
                          <w:rFonts w:ascii="Comic Sans MS" w:hAnsi="Comic Sans MS"/>
                        </w:rPr>
                      </w:pPr>
                      <w:bookmarkStart w:id="1" w:name="_GoBack"/>
                      <w:r>
                        <w:rPr>
                          <w:rFonts w:ascii="Comic Sans MS" w:hAnsi="Comic Sans MS"/>
                        </w:rPr>
                        <w:t>2080</w:t>
                      </w:r>
                      <w:bookmarkEnd w:id="1"/>
                    </w:p>
                  </w:txbxContent>
                </v:textbox>
                <w10:wrap type="square"/>
              </v:rect>
            </w:pict>
          </mc:Fallback>
        </mc:AlternateContent>
      </w:r>
      <w:r w:rsidR="00DA4171" w:rsidRPr="00DA4171">
        <w:rPr>
          <w:rFonts w:ascii="Arial" w:eastAsia="Times New Roman" w:hAnsi="Arial" w:cs="Arial"/>
          <w:noProof/>
          <w:lang w:eastAsia="fr-CA"/>
        </w:rPr>
        <w:drawing>
          <wp:anchor distT="0" distB="0" distL="114300" distR="114300" simplePos="0" relativeHeight="251740160" behindDoc="1" locked="0" layoutInCell="1" allowOverlap="1">
            <wp:simplePos x="0" y="0"/>
            <wp:positionH relativeFrom="column">
              <wp:posOffset>0</wp:posOffset>
            </wp:positionH>
            <wp:positionV relativeFrom="paragraph">
              <wp:posOffset>52070</wp:posOffset>
            </wp:positionV>
            <wp:extent cx="758825" cy="1000760"/>
            <wp:effectExtent l="0" t="0" r="3175" b="8890"/>
            <wp:wrapTight wrapText="bothSides">
              <wp:wrapPolygon edited="0">
                <wp:start x="0" y="0"/>
                <wp:lineTo x="0" y="21381"/>
                <wp:lineTo x="21148" y="21381"/>
                <wp:lineTo x="21148" y="0"/>
                <wp:lineTo x="0" y="0"/>
              </wp:wrapPolygon>
            </wp:wrapTight>
            <wp:docPr id="571" name="linkImage" descr="https://api.banq.qc.ca/ElectreConnect/9782226239709/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api.banq.qc.ca/ElectreConnect/9782226239709/thumbnail"/>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758825" cy="1000760"/>
                    </a:xfrm>
                    <a:prstGeom prst="rect">
                      <a:avLst/>
                    </a:prstGeom>
                    <a:noFill/>
                    <a:ln>
                      <a:noFill/>
                    </a:ln>
                  </pic:spPr>
                </pic:pic>
              </a:graphicData>
            </a:graphic>
          </wp:anchor>
        </w:drawing>
      </w:r>
      <w:r w:rsidR="006228E0">
        <w:rPr>
          <w:rFonts w:ascii="Arial" w:eastAsia="Times New Roman" w:hAnsi="Arial" w:cs="Arial"/>
          <w:bCs/>
          <w:lang w:eastAsia="fr-CA"/>
        </w:rPr>
        <w:t xml:space="preserve">Texte de Michel </w:t>
      </w:r>
      <w:proofErr w:type="spellStart"/>
      <w:r w:rsidR="006228E0">
        <w:rPr>
          <w:rFonts w:ascii="Arial" w:eastAsia="Times New Roman" w:hAnsi="Arial" w:cs="Arial"/>
          <w:bCs/>
          <w:lang w:eastAsia="fr-CA"/>
        </w:rPr>
        <w:t>Piquemal</w:t>
      </w:r>
      <w:proofErr w:type="spellEnd"/>
    </w:p>
    <w:p w:rsidR="00DA4171" w:rsidRPr="00DA4171" w:rsidRDefault="00DA4171" w:rsidP="006228E0">
      <w:pPr>
        <w:spacing w:before="40" w:after="40" w:line="240" w:lineRule="auto"/>
        <w:rPr>
          <w:rFonts w:ascii="Arial" w:eastAsia="Times New Roman" w:hAnsi="Arial" w:cs="Arial"/>
          <w:lang w:eastAsia="fr-CA"/>
        </w:rPr>
      </w:pPr>
      <w:r w:rsidRPr="00DA4171">
        <w:rPr>
          <w:rFonts w:ascii="Arial" w:eastAsia="Times New Roman" w:hAnsi="Arial" w:cs="Arial"/>
          <w:bCs/>
          <w:lang w:eastAsia="fr-CA"/>
        </w:rPr>
        <w:t>Éditeur :</w:t>
      </w:r>
      <w:r w:rsidR="006228E0">
        <w:rPr>
          <w:rFonts w:ascii="Arial" w:eastAsia="Times New Roman" w:hAnsi="Arial" w:cs="Arial"/>
          <w:bCs/>
          <w:lang w:eastAsia="fr-CA"/>
        </w:rPr>
        <w:t xml:space="preserve"> </w:t>
      </w:r>
      <w:hyperlink r:id="rId295" w:history="1">
        <w:r w:rsidRPr="00DA4171">
          <w:rPr>
            <w:rFonts w:ascii="Arial" w:eastAsia="Times New Roman" w:hAnsi="Arial" w:cs="Arial"/>
            <w:lang w:eastAsia="fr-CA"/>
          </w:rPr>
          <w:t>Paris : Albin Michel jeunesse, 2012.</w:t>
        </w:r>
      </w:hyperlink>
    </w:p>
    <w:p w:rsidR="00DA4171" w:rsidRDefault="00DA4171" w:rsidP="006228E0">
      <w:pPr>
        <w:spacing w:before="40" w:after="40" w:line="240" w:lineRule="auto"/>
        <w:rPr>
          <w:rFonts w:ascii="Arial" w:eastAsia="Times New Roman" w:hAnsi="Arial" w:cs="Arial"/>
          <w:lang w:eastAsia="fr-CA"/>
        </w:rPr>
      </w:pPr>
      <w:r w:rsidRPr="00DA4171">
        <w:rPr>
          <w:rFonts w:ascii="Arial" w:eastAsia="Times New Roman" w:hAnsi="Arial" w:cs="Arial"/>
          <w:bCs/>
          <w:lang w:eastAsia="fr-CA"/>
        </w:rPr>
        <w:t>Description :</w:t>
      </w:r>
      <w:r w:rsidR="006228E0">
        <w:rPr>
          <w:rFonts w:ascii="Arial" w:eastAsia="Times New Roman" w:hAnsi="Arial" w:cs="Arial"/>
          <w:bCs/>
          <w:lang w:eastAsia="fr-CA"/>
        </w:rPr>
        <w:t xml:space="preserve"> </w:t>
      </w:r>
      <w:r w:rsidRPr="00DA4171">
        <w:rPr>
          <w:rFonts w:ascii="Arial" w:eastAsia="Times New Roman" w:hAnsi="Arial" w:cs="Arial"/>
          <w:lang w:eastAsia="fr-CA"/>
        </w:rPr>
        <w:t xml:space="preserve">34, [2] p. : ill. en </w:t>
      </w:r>
      <w:proofErr w:type="spellStart"/>
      <w:r w:rsidRPr="00DA4171">
        <w:rPr>
          <w:rFonts w:ascii="Arial" w:eastAsia="Times New Roman" w:hAnsi="Arial" w:cs="Arial"/>
          <w:lang w:eastAsia="fr-CA"/>
        </w:rPr>
        <w:t>coul</w:t>
      </w:r>
      <w:proofErr w:type="spellEnd"/>
      <w:r w:rsidRPr="00DA4171">
        <w:rPr>
          <w:rFonts w:ascii="Arial" w:eastAsia="Times New Roman" w:hAnsi="Arial" w:cs="Arial"/>
          <w:lang w:eastAsia="fr-CA"/>
        </w:rPr>
        <w:t>. ; 31 cm + compléments en ligne.</w:t>
      </w:r>
    </w:p>
    <w:p w:rsidR="006228E0" w:rsidRPr="00DA4171" w:rsidRDefault="006228E0" w:rsidP="006228E0">
      <w:pPr>
        <w:spacing w:before="40" w:after="40" w:line="240" w:lineRule="auto"/>
        <w:rPr>
          <w:rFonts w:ascii="Arial" w:eastAsia="Times New Roman" w:hAnsi="Arial" w:cs="Arial"/>
          <w:lang w:eastAsia="fr-CA"/>
        </w:rPr>
      </w:pPr>
      <w:r w:rsidRPr="00DA4171">
        <w:rPr>
          <w:rFonts w:ascii="Arial" w:eastAsia="Times New Roman" w:hAnsi="Arial" w:cs="Arial"/>
          <w:bCs/>
          <w:lang w:eastAsia="fr-CA"/>
        </w:rPr>
        <w:t>ISBN :</w:t>
      </w:r>
      <w:r>
        <w:rPr>
          <w:rFonts w:ascii="Arial" w:eastAsia="Times New Roman" w:hAnsi="Arial" w:cs="Arial"/>
          <w:bCs/>
          <w:lang w:eastAsia="fr-CA"/>
        </w:rPr>
        <w:t xml:space="preserve"> </w:t>
      </w:r>
      <w:r w:rsidRPr="00DA4171">
        <w:rPr>
          <w:rFonts w:ascii="Arial" w:eastAsia="Times New Roman" w:hAnsi="Arial" w:cs="Arial"/>
          <w:lang w:eastAsia="fr-CA"/>
        </w:rPr>
        <w:t>9782226239709 (</w:t>
      </w:r>
      <w:proofErr w:type="spellStart"/>
      <w:r w:rsidRPr="00DA4171">
        <w:rPr>
          <w:rFonts w:ascii="Arial" w:eastAsia="Times New Roman" w:hAnsi="Arial" w:cs="Arial"/>
          <w:lang w:eastAsia="fr-CA"/>
        </w:rPr>
        <w:t>rel</w:t>
      </w:r>
      <w:proofErr w:type="spellEnd"/>
      <w:r w:rsidRPr="00DA4171">
        <w:rPr>
          <w:rFonts w:ascii="Arial" w:eastAsia="Times New Roman" w:hAnsi="Arial" w:cs="Arial"/>
          <w:lang w:eastAsia="fr-CA"/>
        </w:rPr>
        <w:t xml:space="preserve">.) </w:t>
      </w:r>
      <w:r>
        <w:rPr>
          <w:rFonts w:ascii="Arial" w:eastAsia="Times New Roman" w:hAnsi="Arial" w:cs="Arial"/>
          <w:lang w:eastAsia="fr-CA"/>
        </w:rPr>
        <w:t xml:space="preserve">     Coût </w:t>
      </w:r>
      <w:r w:rsidRPr="00DA4171">
        <w:rPr>
          <w:rFonts w:ascii="Arial" w:eastAsia="Times New Roman" w:hAnsi="Arial" w:cs="Arial"/>
          <w:lang w:eastAsia="fr-CA"/>
        </w:rPr>
        <w:t>: 21,95 $</w:t>
      </w:r>
    </w:p>
    <w:p w:rsidR="006228E0" w:rsidRPr="00DA4171" w:rsidRDefault="006228E0" w:rsidP="006228E0">
      <w:pPr>
        <w:spacing w:before="40" w:after="40" w:line="240" w:lineRule="auto"/>
        <w:rPr>
          <w:rFonts w:ascii="Arial" w:eastAsia="Times New Roman" w:hAnsi="Arial" w:cs="Arial"/>
          <w:lang w:eastAsia="fr-CA"/>
        </w:rPr>
      </w:pPr>
      <w:r>
        <w:rPr>
          <w:rFonts w:ascii="Arial" w:eastAsia="Times New Roman" w:hAnsi="Arial" w:cs="Arial"/>
          <w:lang w:eastAsia="fr-CA"/>
        </w:rPr>
        <w:t>Sujets : Chanteurs    Albinos    Appartenance    Rejet (</w:t>
      </w:r>
      <w:proofErr w:type="gramStart"/>
      <w:r>
        <w:rPr>
          <w:rFonts w:ascii="Arial" w:eastAsia="Times New Roman" w:hAnsi="Arial" w:cs="Arial"/>
          <w:lang w:eastAsia="fr-CA"/>
        </w:rPr>
        <w:t xml:space="preserve">Psychologie)   </w:t>
      </w:r>
      <w:proofErr w:type="gramEnd"/>
      <w:r>
        <w:rPr>
          <w:rFonts w:ascii="Arial" w:eastAsia="Times New Roman" w:hAnsi="Arial" w:cs="Arial"/>
          <w:lang w:eastAsia="fr-CA"/>
        </w:rPr>
        <w:t xml:space="preserve"> Keita, </w:t>
      </w:r>
      <w:proofErr w:type="spellStart"/>
      <w:r>
        <w:rPr>
          <w:rFonts w:ascii="Arial" w:eastAsia="Times New Roman" w:hAnsi="Arial" w:cs="Arial"/>
          <w:lang w:eastAsia="fr-CA"/>
        </w:rPr>
        <w:t>Salif</w:t>
      </w:r>
      <w:proofErr w:type="spellEnd"/>
      <w:r>
        <w:rPr>
          <w:rFonts w:ascii="Arial" w:eastAsia="Times New Roman" w:hAnsi="Arial" w:cs="Arial"/>
          <w:lang w:eastAsia="fr-CA"/>
        </w:rPr>
        <w:t>, 1949-</w:t>
      </w:r>
    </w:p>
    <w:p w:rsidR="00DA4171" w:rsidRPr="00DA4171" w:rsidRDefault="00DA4171" w:rsidP="006228E0">
      <w:pPr>
        <w:spacing w:before="40" w:after="40" w:line="240" w:lineRule="auto"/>
        <w:jc w:val="both"/>
        <w:rPr>
          <w:rFonts w:ascii="Arial" w:eastAsia="Times New Roman" w:hAnsi="Arial" w:cs="Arial"/>
          <w:lang w:eastAsia="fr-CA"/>
        </w:rPr>
      </w:pPr>
      <w:r w:rsidRPr="00DA4171">
        <w:rPr>
          <w:rFonts w:ascii="Arial" w:eastAsia="Times New Roman" w:hAnsi="Arial" w:cs="Arial"/>
          <w:bCs/>
          <w:lang w:eastAsia="fr-CA"/>
        </w:rPr>
        <w:t>Résumé :</w:t>
      </w:r>
      <w:r w:rsidR="006228E0">
        <w:rPr>
          <w:rFonts w:ascii="Arial" w:eastAsia="Times New Roman" w:hAnsi="Arial" w:cs="Arial"/>
          <w:bCs/>
          <w:lang w:eastAsia="fr-CA"/>
        </w:rPr>
        <w:t xml:space="preserve"> </w:t>
      </w:r>
      <w:proofErr w:type="spellStart"/>
      <w:r w:rsidRPr="00DA4171">
        <w:rPr>
          <w:rFonts w:ascii="Arial" w:eastAsia="Times New Roman" w:hAnsi="Arial" w:cs="Arial"/>
          <w:lang w:eastAsia="fr-CA"/>
        </w:rPr>
        <w:t>Salif</w:t>
      </w:r>
      <w:proofErr w:type="spellEnd"/>
      <w:r w:rsidRPr="00DA4171">
        <w:rPr>
          <w:rFonts w:ascii="Arial" w:eastAsia="Times New Roman" w:hAnsi="Arial" w:cs="Arial"/>
          <w:lang w:eastAsia="fr-CA"/>
        </w:rPr>
        <w:t xml:space="preserve">, fils d'une des familles les plus prestigieuses du Mali, naît, pour le plus grand malheur des siens, avec les yeux rouges et la peau blanche. Considéré comme une créature du diable, </w:t>
      </w:r>
      <w:proofErr w:type="spellStart"/>
      <w:r w:rsidRPr="00DA4171">
        <w:rPr>
          <w:rFonts w:ascii="Arial" w:eastAsia="Times New Roman" w:hAnsi="Arial" w:cs="Arial"/>
          <w:lang w:eastAsia="fr-CA"/>
        </w:rPr>
        <w:t>Salif</w:t>
      </w:r>
      <w:proofErr w:type="spellEnd"/>
      <w:r w:rsidRPr="00DA4171">
        <w:rPr>
          <w:rFonts w:ascii="Arial" w:eastAsia="Times New Roman" w:hAnsi="Arial" w:cs="Arial"/>
          <w:lang w:eastAsia="fr-CA"/>
        </w:rPr>
        <w:t xml:space="preserve"> est rejeté et méprisé. Dans les champs où son père l'a envoyé, le garçon forge sa voix. Il s'enfuit bientôt dans la capitale où son chant étrange et beau touche les </w:t>
      </w:r>
      <w:proofErr w:type="spellStart"/>
      <w:r w:rsidRPr="00DA4171">
        <w:rPr>
          <w:rFonts w:ascii="Arial" w:eastAsia="Times New Roman" w:hAnsi="Arial" w:cs="Arial"/>
          <w:lang w:eastAsia="fr-CA"/>
        </w:rPr>
        <w:t>coeurs</w:t>
      </w:r>
      <w:proofErr w:type="spellEnd"/>
      <w:r w:rsidRPr="00DA4171">
        <w:rPr>
          <w:rFonts w:ascii="Arial" w:eastAsia="Times New Roman" w:hAnsi="Arial" w:cs="Arial"/>
          <w:lang w:eastAsia="fr-CA"/>
        </w:rPr>
        <w:t xml:space="preserve"> et suscite l'intérêt d'un saxophoniste réputé... [SDM]</w:t>
      </w:r>
    </w:p>
    <w:p w:rsidR="00DA4171" w:rsidRPr="00DA4171" w:rsidRDefault="00DA4171" w:rsidP="006228E0">
      <w:pPr>
        <w:spacing w:before="40" w:after="40" w:line="240" w:lineRule="auto"/>
        <w:jc w:val="both"/>
        <w:rPr>
          <w:rFonts w:ascii="Arial" w:eastAsia="Times New Roman" w:hAnsi="Arial" w:cs="Arial"/>
          <w:lang w:eastAsia="fr-CA"/>
        </w:rPr>
      </w:pPr>
      <w:r w:rsidRPr="00DA4171">
        <w:rPr>
          <w:rFonts w:ascii="Arial" w:eastAsia="Times New Roman" w:hAnsi="Arial" w:cs="Arial"/>
          <w:lang w:eastAsia="fr-CA"/>
        </w:rPr>
        <w:t>Critique : Des collages somptueux d'une forte charge émotive accompagnent les textes courts et rythmés. En fin d'ouvrage, une double page offre quelques informations sur le chanteur ainsi que sur les croyances africaines autour de l'albinisme. Une coquille s'est glissée dans le texte en page 32 où on aurait dû lire "</w:t>
      </w:r>
      <w:proofErr w:type="spellStart"/>
      <w:r w:rsidRPr="00DA4171">
        <w:rPr>
          <w:rFonts w:ascii="Arial" w:eastAsia="Times New Roman" w:hAnsi="Arial" w:cs="Arial"/>
          <w:lang w:eastAsia="fr-CA"/>
        </w:rPr>
        <w:t>Salif</w:t>
      </w:r>
      <w:proofErr w:type="spellEnd"/>
      <w:r w:rsidRPr="00DA4171">
        <w:rPr>
          <w:rFonts w:ascii="Arial" w:eastAsia="Times New Roman" w:hAnsi="Arial" w:cs="Arial"/>
          <w:lang w:eastAsia="fr-CA"/>
        </w:rPr>
        <w:t>" et non "</w:t>
      </w:r>
      <w:proofErr w:type="spellStart"/>
      <w:r w:rsidRPr="00DA4171">
        <w:rPr>
          <w:rFonts w:ascii="Arial" w:eastAsia="Times New Roman" w:hAnsi="Arial" w:cs="Arial"/>
          <w:lang w:eastAsia="fr-CA"/>
        </w:rPr>
        <w:t>Salik</w:t>
      </w:r>
      <w:proofErr w:type="spellEnd"/>
      <w:r w:rsidRPr="00DA4171">
        <w:rPr>
          <w:rFonts w:ascii="Arial" w:eastAsia="Times New Roman" w:hAnsi="Arial" w:cs="Arial"/>
          <w:lang w:eastAsia="fr-CA"/>
        </w:rPr>
        <w:t>" [SDM]</w:t>
      </w:r>
    </w:p>
    <w:p w:rsidR="00DA4171" w:rsidRDefault="006228E0" w:rsidP="006228E0">
      <w:pPr>
        <w:spacing w:before="40" w:after="40" w:line="240" w:lineRule="auto"/>
        <w:rPr>
          <w:rFonts w:ascii="Arial" w:eastAsia="Times New Roman" w:hAnsi="Arial" w:cs="Arial"/>
          <w:bCs/>
          <w:lang w:eastAsia="fr-CA"/>
        </w:rPr>
      </w:pPr>
      <w:r>
        <w:rPr>
          <w:rFonts w:ascii="Arial" w:eastAsia="Times New Roman" w:hAnsi="Arial" w:cs="Arial"/>
          <w:bCs/>
          <w:lang w:eastAsia="fr-CA"/>
        </w:rPr>
        <w:t>Livres-ouverts :</w:t>
      </w:r>
      <w:r w:rsidRPr="006228E0">
        <w:t xml:space="preserve"> </w:t>
      </w:r>
      <w:hyperlink r:id="rId296" w:history="1">
        <w:r w:rsidRPr="00D82BAF">
          <w:rPr>
            <w:rStyle w:val="Lienhypertexte"/>
            <w:rFonts w:ascii="Arial" w:eastAsia="Times New Roman" w:hAnsi="Arial" w:cs="Arial"/>
            <w:bCs/>
            <w:lang w:eastAsia="fr-CA"/>
          </w:rPr>
          <w:t>https://www.livresouverts.qc.ca/index.php?p=il&amp;lo=45827</w:t>
        </w:r>
      </w:hyperlink>
    </w:p>
    <w:p w:rsidR="006228E0" w:rsidRDefault="006228E0" w:rsidP="006228E0">
      <w:pPr>
        <w:spacing w:before="40" w:after="40" w:line="240" w:lineRule="auto"/>
        <w:rPr>
          <w:rFonts w:ascii="Arial" w:eastAsia="Times New Roman" w:hAnsi="Arial" w:cs="Arial"/>
          <w:lang w:eastAsia="fr-CA"/>
        </w:rPr>
      </w:pPr>
    </w:p>
    <w:p w:rsidR="00DA4171" w:rsidRPr="00DA4171" w:rsidRDefault="00DA4171" w:rsidP="006228E0">
      <w:pPr>
        <w:spacing w:before="40" w:after="40" w:line="240" w:lineRule="auto"/>
        <w:rPr>
          <w:rFonts w:ascii="Arial" w:eastAsia="Times New Roman" w:hAnsi="Arial" w:cs="Arial"/>
          <w:lang w:eastAsia="fr-CA"/>
        </w:rPr>
      </w:pPr>
      <w:r w:rsidRPr="00DA4171">
        <w:rPr>
          <w:rFonts w:ascii="Arial" w:eastAsia="Times New Roman" w:hAnsi="Arial" w:cs="Arial"/>
          <w:bCs/>
          <w:lang w:eastAsia="fr-CA"/>
        </w:rPr>
        <w:t>Niveau : 3</w:t>
      </w:r>
      <w:r w:rsidRPr="00DA4171">
        <w:rPr>
          <w:rFonts w:ascii="Arial" w:eastAsia="Times New Roman" w:hAnsi="Arial" w:cs="Arial"/>
          <w:bCs/>
          <w:vertAlign w:val="superscript"/>
          <w:lang w:eastAsia="fr-CA"/>
        </w:rPr>
        <w:t>e</w:t>
      </w:r>
      <w:r w:rsidRPr="00DA4171">
        <w:rPr>
          <w:rFonts w:ascii="Arial" w:eastAsia="Times New Roman" w:hAnsi="Arial" w:cs="Arial"/>
          <w:bCs/>
          <w:lang w:eastAsia="fr-CA"/>
        </w:rPr>
        <w:t xml:space="preserve"> cycle</w:t>
      </w:r>
    </w:p>
    <w:p w:rsidR="00DA4171" w:rsidRPr="00C82155" w:rsidRDefault="00DA4171" w:rsidP="00DA4171">
      <w:pPr>
        <w:spacing w:before="40" w:after="40" w:line="240" w:lineRule="auto"/>
      </w:pPr>
    </w:p>
    <w:sectPr w:rsidR="00DA4171" w:rsidRPr="00C82155" w:rsidSect="006F371E">
      <w:headerReference w:type="even" r:id="rId297"/>
      <w:headerReference w:type="default" r:id="rId298"/>
      <w:footerReference w:type="even" r:id="rId299"/>
      <w:footerReference w:type="default" r:id="rId300"/>
      <w:headerReference w:type="first" r:id="rId301"/>
      <w:footerReference w:type="first" r:id="rId302"/>
      <w:pgSz w:w="12240" w:h="15840"/>
      <w:pgMar w:top="1135" w:right="1800" w:bottom="993"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0A25" w:rsidRDefault="00060A25" w:rsidP="00163E97">
      <w:pPr>
        <w:spacing w:after="0" w:line="240" w:lineRule="auto"/>
      </w:pPr>
      <w:r>
        <w:separator/>
      </w:r>
    </w:p>
  </w:endnote>
  <w:endnote w:type="continuationSeparator" w:id="0">
    <w:p w:rsidR="00060A25" w:rsidRDefault="00060A25" w:rsidP="00163E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71E" w:rsidRDefault="006F371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A25" w:rsidRDefault="00060A25">
    <w:pPr>
      <w:pStyle w:val="Pieddepage"/>
    </w:pPr>
    <w:bookmarkStart w:id="0" w:name="_GoBack"/>
    <w:bookmarkEnd w:id="0"/>
    <w:r>
      <w:t>Doc</w:t>
    </w:r>
    <w:r w:rsidRPr="00936D1E">
      <w:t>u</w:t>
    </w:r>
    <w:r>
      <w:t>-fiction</w:t>
    </w:r>
    <w:r w:rsidR="00FF01FA">
      <w:t>s</w:t>
    </w:r>
    <w:r>
      <w:t xml:space="preserve"> / Nicole Mc </w:t>
    </w:r>
    <w:proofErr w:type="spellStart"/>
    <w:r>
      <w:t>Collough</w:t>
    </w:r>
    <w:proofErr w:type="spellEnd"/>
    <w:r>
      <w:t>, bibliothécaire (octobre 2018)</w:t>
    </w:r>
  </w:p>
  <w:p w:rsidR="00060A25" w:rsidRDefault="00060A2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71E" w:rsidRDefault="006F371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0A25" w:rsidRDefault="00060A25" w:rsidP="00163E97">
      <w:pPr>
        <w:spacing w:after="0" w:line="240" w:lineRule="auto"/>
      </w:pPr>
      <w:r>
        <w:separator/>
      </w:r>
    </w:p>
  </w:footnote>
  <w:footnote w:type="continuationSeparator" w:id="0">
    <w:p w:rsidR="00060A25" w:rsidRDefault="00060A25" w:rsidP="00163E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71E" w:rsidRDefault="006F371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71E" w:rsidRDefault="006F371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71E" w:rsidRDefault="006F371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j_id274" o:spid="_x0000_i1026" type="#_x0000_t75" alt="https://sqtd.banq.qc.ca/GUapps/a4j/g/3_3_3.Finalimages/spacer.gif" style="width:1pt;height:1pt;visibility:visible;mso-wrap-style:square" o:bullet="t">
        <v:imagedata r:id="rId1" o:title="spacer"/>
      </v:shape>
    </w:pict>
  </w:numPicBullet>
  <w:abstractNum w:abstractNumId="0" w15:restartNumberingAfterBreak="0">
    <w:nsid w:val="2AF65786"/>
    <w:multiLevelType w:val="hybridMultilevel"/>
    <w:tmpl w:val="CFD48702"/>
    <w:lvl w:ilvl="0" w:tplc="BA1A0CD6">
      <w:start w:val="1"/>
      <w:numFmt w:val="bullet"/>
      <w:lvlText w:val=""/>
      <w:lvlPicBulletId w:val="0"/>
      <w:lvlJc w:val="left"/>
      <w:pPr>
        <w:tabs>
          <w:tab w:val="num" w:pos="720"/>
        </w:tabs>
        <w:ind w:left="720" w:hanging="360"/>
      </w:pPr>
      <w:rPr>
        <w:rFonts w:ascii="Symbol" w:hAnsi="Symbol" w:hint="default"/>
      </w:rPr>
    </w:lvl>
    <w:lvl w:ilvl="1" w:tplc="E74048B2" w:tentative="1">
      <w:start w:val="1"/>
      <w:numFmt w:val="bullet"/>
      <w:lvlText w:val=""/>
      <w:lvlJc w:val="left"/>
      <w:pPr>
        <w:tabs>
          <w:tab w:val="num" w:pos="1440"/>
        </w:tabs>
        <w:ind w:left="1440" w:hanging="360"/>
      </w:pPr>
      <w:rPr>
        <w:rFonts w:ascii="Symbol" w:hAnsi="Symbol" w:hint="default"/>
      </w:rPr>
    </w:lvl>
    <w:lvl w:ilvl="2" w:tplc="4C36420C" w:tentative="1">
      <w:start w:val="1"/>
      <w:numFmt w:val="bullet"/>
      <w:lvlText w:val=""/>
      <w:lvlJc w:val="left"/>
      <w:pPr>
        <w:tabs>
          <w:tab w:val="num" w:pos="2160"/>
        </w:tabs>
        <w:ind w:left="2160" w:hanging="360"/>
      </w:pPr>
      <w:rPr>
        <w:rFonts w:ascii="Symbol" w:hAnsi="Symbol" w:hint="default"/>
      </w:rPr>
    </w:lvl>
    <w:lvl w:ilvl="3" w:tplc="4658F854" w:tentative="1">
      <w:start w:val="1"/>
      <w:numFmt w:val="bullet"/>
      <w:lvlText w:val=""/>
      <w:lvlJc w:val="left"/>
      <w:pPr>
        <w:tabs>
          <w:tab w:val="num" w:pos="2880"/>
        </w:tabs>
        <w:ind w:left="2880" w:hanging="360"/>
      </w:pPr>
      <w:rPr>
        <w:rFonts w:ascii="Symbol" w:hAnsi="Symbol" w:hint="default"/>
      </w:rPr>
    </w:lvl>
    <w:lvl w:ilvl="4" w:tplc="6F6E2D06" w:tentative="1">
      <w:start w:val="1"/>
      <w:numFmt w:val="bullet"/>
      <w:lvlText w:val=""/>
      <w:lvlJc w:val="left"/>
      <w:pPr>
        <w:tabs>
          <w:tab w:val="num" w:pos="3600"/>
        </w:tabs>
        <w:ind w:left="3600" w:hanging="360"/>
      </w:pPr>
      <w:rPr>
        <w:rFonts w:ascii="Symbol" w:hAnsi="Symbol" w:hint="default"/>
      </w:rPr>
    </w:lvl>
    <w:lvl w:ilvl="5" w:tplc="AD3C5106" w:tentative="1">
      <w:start w:val="1"/>
      <w:numFmt w:val="bullet"/>
      <w:lvlText w:val=""/>
      <w:lvlJc w:val="left"/>
      <w:pPr>
        <w:tabs>
          <w:tab w:val="num" w:pos="4320"/>
        </w:tabs>
        <w:ind w:left="4320" w:hanging="360"/>
      </w:pPr>
      <w:rPr>
        <w:rFonts w:ascii="Symbol" w:hAnsi="Symbol" w:hint="default"/>
      </w:rPr>
    </w:lvl>
    <w:lvl w:ilvl="6" w:tplc="DFB8515E" w:tentative="1">
      <w:start w:val="1"/>
      <w:numFmt w:val="bullet"/>
      <w:lvlText w:val=""/>
      <w:lvlJc w:val="left"/>
      <w:pPr>
        <w:tabs>
          <w:tab w:val="num" w:pos="5040"/>
        </w:tabs>
        <w:ind w:left="5040" w:hanging="360"/>
      </w:pPr>
      <w:rPr>
        <w:rFonts w:ascii="Symbol" w:hAnsi="Symbol" w:hint="default"/>
      </w:rPr>
    </w:lvl>
    <w:lvl w:ilvl="7" w:tplc="E54C437A" w:tentative="1">
      <w:start w:val="1"/>
      <w:numFmt w:val="bullet"/>
      <w:lvlText w:val=""/>
      <w:lvlJc w:val="left"/>
      <w:pPr>
        <w:tabs>
          <w:tab w:val="num" w:pos="5760"/>
        </w:tabs>
        <w:ind w:left="5760" w:hanging="360"/>
      </w:pPr>
      <w:rPr>
        <w:rFonts w:ascii="Symbol" w:hAnsi="Symbol" w:hint="default"/>
      </w:rPr>
    </w:lvl>
    <w:lvl w:ilvl="8" w:tplc="0DC6C414"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C41"/>
    <w:rsid w:val="00041737"/>
    <w:rsid w:val="00044CC3"/>
    <w:rsid w:val="00060A25"/>
    <w:rsid w:val="00071CBD"/>
    <w:rsid w:val="00086ED4"/>
    <w:rsid w:val="000D3E74"/>
    <w:rsid w:val="000F5A08"/>
    <w:rsid w:val="000F6107"/>
    <w:rsid w:val="001048F7"/>
    <w:rsid w:val="00114A37"/>
    <w:rsid w:val="00163E97"/>
    <w:rsid w:val="0019175C"/>
    <w:rsid w:val="00197B95"/>
    <w:rsid w:val="001C297E"/>
    <w:rsid w:val="001F243C"/>
    <w:rsid w:val="001F5BFC"/>
    <w:rsid w:val="00257197"/>
    <w:rsid w:val="002965F7"/>
    <w:rsid w:val="002C1855"/>
    <w:rsid w:val="002F5DC7"/>
    <w:rsid w:val="00315FC2"/>
    <w:rsid w:val="00377149"/>
    <w:rsid w:val="0039200A"/>
    <w:rsid w:val="0039733A"/>
    <w:rsid w:val="003C280B"/>
    <w:rsid w:val="003E0D6C"/>
    <w:rsid w:val="0040016F"/>
    <w:rsid w:val="0040714F"/>
    <w:rsid w:val="00411094"/>
    <w:rsid w:val="004159F5"/>
    <w:rsid w:val="004853FB"/>
    <w:rsid w:val="0049783E"/>
    <w:rsid w:val="004A4EFD"/>
    <w:rsid w:val="004B4632"/>
    <w:rsid w:val="004E3665"/>
    <w:rsid w:val="00542246"/>
    <w:rsid w:val="00582C41"/>
    <w:rsid w:val="00583060"/>
    <w:rsid w:val="00597C5D"/>
    <w:rsid w:val="005A00C7"/>
    <w:rsid w:val="005B0F96"/>
    <w:rsid w:val="005E0C3B"/>
    <w:rsid w:val="0061472B"/>
    <w:rsid w:val="00614C23"/>
    <w:rsid w:val="006228E0"/>
    <w:rsid w:val="00673C47"/>
    <w:rsid w:val="00674BAE"/>
    <w:rsid w:val="00682326"/>
    <w:rsid w:val="006F371E"/>
    <w:rsid w:val="00711D8C"/>
    <w:rsid w:val="0074626E"/>
    <w:rsid w:val="0077384C"/>
    <w:rsid w:val="007761E8"/>
    <w:rsid w:val="0078325E"/>
    <w:rsid w:val="007974FA"/>
    <w:rsid w:val="007A6442"/>
    <w:rsid w:val="008177AE"/>
    <w:rsid w:val="00842816"/>
    <w:rsid w:val="008603DF"/>
    <w:rsid w:val="00871DCC"/>
    <w:rsid w:val="0088752D"/>
    <w:rsid w:val="008A27E9"/>
    <w:rsid w:val="008A5D45"/>
    <w:rsid w:val="008E22B8"/>
    <w:rsid w:val="00936D1E"/>
    <w:rsid w:val="00953004"/>
    <w:rsid w:val="00974CF4"/>
    <w:rsid w:val="009D5B43"/>
    <w:rsid w:val="009E5031"/>
    <w:rsid w:val="00A1344D"/>
    <w:rsid w:val="00A57AF0"/>
    <w:rsid w:val="00A73C13"/>
    <w:rsid w:val="00A956AD"/>
    <w:rsid w:val="00A96A4A"/>
    <w:rsid w:val="00AC4897"/>
    <w:rsid w:val="00AC7DFE"/>
    <w:rsid w:val="00B44763"/>
    <w:rsid w:val="00BA70B2"/>
    <w:rsid w:val="00C134BA"/>
    <w:rsid w:val="00C1618E"/>
    <w:rsid w:val="00C55468"/>
    <w:rsid w:val="00C82155"/>
    <w:rsid w:val="00C83BFA"/>
    <w:rsid w:val="00C90F56"/>
    <w:rsid w:val="00C95625"/>
    <w:rsid w:val="00CC34F1"/>
    <w:rsid w:val="00CC427C"/>
    <w:rsid w:val="00D03709"/>
    <w:rsid w:val="00D11764"/>
    <w:rsid w:val="00D1420C"/>
    <w:rsid w:val="00D40CD3"/>
    <w:rsid w:val="00D53982"/>
    <w:rsid w:val="00D75BCE"/>
    <w:rsid w:val="00D907AD"/>
    <w:rsid w:val="00D91EEC"/>
    <w:rsid w:val="00D9303A"/>
    <w:rsid w:val="00D93585"/>
    <w:rsid w:val="00DA4171"/>
    <w:rsid w:val="00DA5032"/>
    <w:rsid w:val="00DC6E54"/>
    <w:rsid w:val="00E069E6"/>
    <w:rsid w:val="00E10AAD"/>
    <w:rsid w:val="00E33F12"/>
    <w:rsid w:val="00E632F3"/>
    <w:rsid w:val="00E82CE5"/>
    <w:rsid w:val="00F26B73"/>
    <w:rsid w:val="00F4212F"/>
    <w:rsid w:val="00F5428F"/>
    <w:rsid w:val="00F56B14"/>
    <w:rsid w:val="00F679E6"/>
    <w:rsid w:val="00F702A3"/>
    <w:rsid w:val="00F82C24"/>
    <w:rsid w:val="00FF01F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C1E26574-AC13-4382-B9B5-31279FF1B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73C13"/>
    <w:rPr>
      <w:color w:val="0563C1" w:themeColor="hyperlink"/>
      <w:u w:val="single"/>
    </w:rPr>
  </w:style>
  <w:style w:type="paragraph" w:styleId="Paragraphedeliste">
    <w:name w:val="List Paragraph"/>
    <w:basedOn w:val="Normal"/>
    <w:uiPriority w:val="34"/>
    <w:qFormat/>
    <w:rsid w:val="00A956AD"/>
    <w:pPr>
      <w:ind w:left="720"/>
      <w:contextualSpacing/>
    </w:pPr>
  </w:style>
  <w:style w:type="character" w:styleId="Lienhypertextesuivivisit">
    <w:name w:val="FollowedHyperlink"/>
    <w:basedOn w:val="Policepardfaut"/>
    <w:uiPriority w:val="99"/>
    <w:semiHidden/>
    <w:unhideWhenUsed/>
    <w:rsid w:val="00D75BCE"/>
    <w:rPr>
      <w:color w:val="954F72" w:themeColor="followedHyperlink"/>
      <w:u w:val="single"/>
    </w:rPr>
  </w:style>
  <w:style w:type="paragraph" w:styleId="En-tte">
    <w:name w:val="header"/>
    <w:basedOn w:val="Normal"/>
    <w:link w:val="En-tteCar"/>
    <w:uiPriority w:val="99"/>
    <w:unhideWhenUsed/>
    <w:rsid w:val="00163E97"/>
    <w:pPr>
      <w:tabs>
        <w:tab w:val="center" w:pos="4320"/>
        <w:tab w:val="right" w:pos="8640"/>
      </w:tabs>
      <w:spacing w:after="0" w:line="240" w:lineRule="auto"/>
    </w:pPr>
  </w:style>
  <w:style w:type="character" w:customStyle="1" w:styleId="En-tteCar">
    <w:name w:val="En-tête Car"/>
    <w:basedOn w:val="Policepardfaut"/>
    <w:link w:val="En-tte"/>
    <w:uiPriority w:val="99"/>
    <w:rsid w:val="00163E97"/>
  </w:style>
  <w:style w:type="paragraph" w:styleId="Pieddepage">
    <w:name w:val="footer"/>
    <w:basedOn w:val="Normal"/>
    <w:link w:val="PieddepageCar"/>
    <w:uiPriority w:val="99"/>
    <w:unhideWhenUsed/>
    <w:rsid w:val="00163E9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63E97"/>
  </w:style>
  <w:style w:type="paragraph" w:styleId="Textedebulles">
    <w:name w:val="Balloon Text"/>
    <w:basedOn w:val="Normal"/>
    <w:link w:val="TextedebullesCar"/>
    <w:uiPriority w:val="99"/>
    <w:semiHidden/>
    <w:unhideWhenUsed/>
    <w:rsid w:val="00D907A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907AD"/>
    <w:rPr>
      <w:rFonts w:ascii="Segoe UI" w:hAnsi="Segoe UI" w:cs="Segoe UI"/>
      <w:sz w:val="18"/>
      <w:szCs w:val="18"/>
    </w:rPr>
  </w:style>
  <w:style w:type="paragraph" w:styleId="Sansinterligne">
    <w:name w:val="No Spacing"/>
    <w:basedOn w:val="Normal"/>
    <w:uiPriority w:val="1"/>
    <w:qFormat/>
    <w:rsid w:val="005E0C3B"/>
    <w:pPr>
      <w:spacing w:after="0" w:line="240" w:lineRule="auto"/>
    </w:pPr>
    <w:rPr>
      <w:rFonts w:ascii="Tw Cen MT" w:eastAsia="Tw Cen MT" w:hAnsi="Tw Cen MT" w:cs="Times New Roman"/>
      <w:kern w:val="24"/>
      <w:sz w:val="23"/>
      <w:szCs w:val="20"/>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67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qtd.banq.qc.ca/GUapps/secure/recherche/advancedDetail/sqtd.seam?sidx=EDITEUR&amp;sval=%22Steinkis%22&amp;vedette=%22Steinkis%22&amp;fromListResult=false&amp;selectedNotice=false&amp;leSqdt=2376757&amp;fromDdeTraitement=false&amp;actionMethod=secure%2Frecherche%2FadvancedDetail%2Fsqtd.xhtml%3AadvancedSearchAction.search&amp;cid=3227" TargetMode="External"/><Relationship Id="rId299" Type="http://schemas.openxmlformats.org/officeDocument/2006/relationships/footer" Target="footer1.xml"/><Relationship Id="rId21" Type="http://schemas.openxmlformats.org/officeDocument/2006/relationships/image" Target="media/image6.jpeg"/><Relationship Id="rId63" Type="http://schemas.openxmlformats.org/officeDocument/2006/relationships/hyperlink" Target="https://sqtd.banq.qc.ca/GUapps/secure/recherche/advancedDetail/sqtd.seam?sidx=EDITEUR&amp;sval=%22Albin+Michel+jeunesse%22+OR+%22MoMa%22&amp;vedette=%22Albin+Michel+jeunesse%22+OR+%22MoMa%22&amp;fromListResult=false&amp;selectedNotice=false&amp;leSqdt=2982451&amp;fromDdeTraitement=false&amp;actionMethod=secure%2Frecherche%2FadvancedDetail%2Fsqtd.xhtml%3AadvancedSearchAction.search&amp;cid=149" TargetMode="External"/><Relationship Id="rId159" Type="http://schemas.openxmlformats.org/officeDocument/2006/relationships/image" Target="media/image47.jpeg"/><Relationship Id="rId170" Type="http://schemas.openxmlformats.org/officeDocument/2006/relationships/hyperlink" Target="https://sqtd.banq.qc.ca/GUapps/secure/recherche/advancedDetail/sqtd.seam?sidx=EDITEUR&amp;sval=%22Scholastic%22&amp;vedette=%22Scholastic%22&amp;fromListResult=false&amp;selectedNotice=false&amp;leSqdt=1324408&amp;fromDdeTraitement=false&amp;actionMethod=secure%2Frecherche%2FadvancedDetail%2Fsqtd.xhtml%3AadvancedSearchAction.search&amp;cid=3227" TargetMode="External"/><Relationship Id="rId226" Type="http://schemas.openxmlformats.org/officeDocument/2006/relationships/hyperlink" Target="https://sqtd.banq.qc.ca/GUapps/secure/recherche/advancedDetail/sqtd.seam?sidx=COLLECTION_REBOND&amp;displayIdx=COLLECTION&amp;sval=Pont+des+arts+%3A+des+histoires+pour+d%C3%A9couvrir+des+oeuvres+d%27art%21&amp;vedette=Pont+des+arts+%3A+des+histoires+pour+d%C3%A9couvrir+des+oeuvres+d%27art%21&amp;fromListResult=false&amp;selectedNotice=false&amp;leSqdt=2131135&amp;fromDdeTraitement=false&amp;actionMethod=secure%2Frecherche%2FadvancedDetail%2Fsqtd.xhtml%3AadvancedSearchAction.search&amp;cid=3227" TargetMode="External"/><Relationship Id="rId268" Type="http://schemas.openxmlformats.org/officeDocument/2006/relationships/hyperlink" Target="https://sqtd.banq.qc.ca/GUapps/secure/recherche/advancedDetail/sqtd.seam?sidx=EDITEUR&amp;sval=%22Oskar%22&amp;vedette=%22Oskar%22&amp;fromListResult=false&amp;selectedNotice=false&amp;leSqdt=1897521&amp;fromDdeTraitement=false&amp;actionMethod=secure%2Frecherche%2FadvancedDetail%2Fsqtd.xhtml%3AadvancedSearchAction.search&amp;cid=3227" TargetMode="External"/><Relationship Id="rId32" Type="http://schemas.openxmlformats.org/officeDocument/2006/relationships/image" Target="media/image9.jpeg"/><Relationship Id="rId74" Type="http://schemas.openxmlformats.org/officeDocument/2006/relationships/hyperlink" Target="https://sqtd.banq.qc.ca/GUapps/secure/recherche/advancedDetail/sqtd.seam?sidx=COLLECTION_REBOND&amp;displayIdx=COLLECTION&amp;sval=Ma+petite+vache+a+mal+aux+pattes&amp;vedette=Ma+petite+vache+a+mal+aux+pattes&amp;fromListResult=false&amp;selectedNotice=false&amp;leSqdt=2119951&amp;fromDdeTraitement=false&amp;actionMethod=secure%2Frecherche%2FadvancedDetail%2Fsqtd.xhtml%3AadvancedSearchAction.search&amp;cid=3227" TargetMode="External"/><Relationship Id="rId128" Type="http://schemas.openxmlformats.org/officeDocument/2006/relationships/hyperlink" Target="https://sqtd.banq.qc.ca/GUapps/secure/recherche/advancedDetail/sqtd.seam?sidx=EDITEUR&amp;sval=%22Bayard+jeunesse%22&amp;vedette=%22Bayard+jeunesse%22&amp;fromListResult=false&amp;selectedNotice=false&amp;leSqdt=3088873&amp;fromDdeTraitement=false&amp;actionMethod=secure%2Frecherche%2FadvancedDetail%2Fsqtd.xhtml%3AadvancedSearchAction.search&amp;cid=7886" TargetMode="External"/><Relationship Id="rId5" Type="http://schemas.openxmlformats.org/officeDocument/2006/relationships/footnotes" Target="footnotes.xml"/><Relationship Id="rId181" Type="http://schemas.openxmlformats.org/officeDocument/2006/relationships/hyperlink" Target="https://sqtd.banq.qc.ca/GUapps/secure/recherche/advancedDetail/sqtd.seam?sidx=COLLECTION_REBOND&amp;displayIdx=COLLECTION&amp;sval=Piccolophilo&amp;vedette=Piccolophilo&amp;fromListResult=false&amp;selectedNotice=false&amp;leSqdt=1423757&amp;fromDdeTraitement=false&amp;actionMethod=secure%2Frecherche%2FadvancedDetail%2Fsqtd.xhtml%3AadvancedSearchAction.search&amp;cid=149" TargetMode="External"/><Relationship Id="rId237" Type="http://schemas.openxmlformats.org/officeDocument/2006/relationships/hyperlink" Target="https://www.livresouverts.qc.ca/index.php?p=il&amp;lo=48869" TargetMode="External"/><Relationship Id="rId279" Type="http://schemas.openxmlformats.org/officeDocument/2006/relationships/hyperlink" Target="https://www.livresouverts.qc.ca/index.php?p=il&amp;lo=50308" TargetMode="External"/><Relationship Id="rId43" Type="http://schemas.openxmlformats.org/officeDocument/2006/relationships/image" Target="media/image12.jpeg"/><Relationship Id="rId139" Type="http://schemas.openxmlformats.org/officeDocument/2006/relationships/hyperlink" Target="https://sqtd.banq.qc.ca/GUapps/secure/recherche/advancedDetail/sqtd.seam?sidx=EDITEUR&amp;sval=%22Dominique+et+compagnie%22&amp;vedette=%22Dominique+et+compagnie%22&amp;fromListResult=false&amp;selectedNotice=false&amp;leSqdt=2473183&amp;fromDdeTraitement=false&amp;actionMethod=secure%2Frecherche%2FadvancedDetail%2Fsqtd.xhtml%3AadvancedSearchAction.search&amp;cid=149" TargetMode="External"/><Relationship Id="rId290" Type="http://schemas.openxmlformats.org/officeDocument/2006/relationships/hyperlink" Target="https://www.livresouverts.qc.ca/index.php?p=il&amp;lo=49127" TargetMode="External"/><Relationship Id="rId304" Type="http://schemas.openxmlformats.org/officeDocument/2006/relationships/theme" Target="theme/theme1.xml"/><Relationship Id="rId85" Type="http://schemas.openxmlformats.org/officeDocument/2006/relationships/hyperlink" Target="https://sqtd.banq.qc.ca/GUapps/secure/recherche/advancedDetail/sqtd.seam?sidx=EDITEUR&amp;sval=%22L%27%C3%89cole+des+loisirs%22&amp;vedette=%22L%27%C3%89cole+des+loisirs%22&amp;fromListResult=false&amp;selectedNotice=false&amp;leSqdt=2169513&amp;fromDdeTraitement=false&amp;actionMethod=secure%2Frecherche%2FadvancedDetail%2Fsqtd.xhtml%3AadvancedSearchAction.search&amp;cid=149" TargetMode="External"/><Relationship Id="rId150" Type="http://schemas.openxmlformats.org/officeDocument/2006/relationships/hyperlink" Target="https://sqtd.banq.qc.ca/GUapps/secure/recherche/advancedDetail/sqtd.seam?sidx=EDITEUR&amp;sval=%22%C3%89ditions+du+CHU+Sainte-Justine%2C+le+centre+hospitalier+universitaire+m%C3%A8re-enfant%22&amp;vedette=%22%C3%89ditions+du+CHU+Sainte-Justine%2C+le+centre+hospitalier+universitaire+m%C3%A8re-enfant%22&amp;fromListResult=false&amp;selectedNotice=false&amp;leSqdt=2889391&amp;fromDdeTraitement=false&amp;actionMethod=secure%2Frecherche%2FadvancedDetail%2Fsqtd.xhtml%3AadvancedSearchAction.search&amp;cid=149" TargetMode="External"/><Relationship Id="rId192" Type="http://schemas.openxmlformats.org/officeDocument/2006/relationships/hyperlink" Target="https://sqtd.banq.qc.ca/GUapps/secure/recherche/advancedDetail/sqtd.seam?sidx=EDITEUR&amp;sval=%22Rue+du+monde%22&amp;vedette=%22Rue+du+monde%22&amp;fromListResult=false&amp;selectedNotice=false&amp;leSqdt=1700295&amp;fromDdeTraitement=false&amp;actionMethod=secure%2Frecherche%2FadvancedDetail%2Fsqtd.xhtml%3AadvancedSearchAction.search&amp;cid=6571" TargetMode="External"/><Relationship Id="rId206" Type="http://schemas.openxmlformats.org/officeDocument/2006/relationships/hyperlink" Target="https://sqtd.banq.qc.ca/GUapps/secure/recherche/advancedDetail/sqtd.seam?sidx=EDITEUR&amp;sval=%22Seuil+jeunesse%22&amp;vedette=%22Seuil+jeunesse%22&amp;fromListResult=false&amp;selectedNotice=false&amp;leSqdt=1439032&amp;fromDdeTraitement=false&amp;actionMethod=secure%2Frecherche%2FadvancedDetail%2Fsqtd.xhtml%3AadvancedSearchAction.search&amp;cid=149" TargetMode="External"/><Relationship Id="rId248" Type="http://schemas.openxmlformats.org/officeDocument/2006/relationships/image" Target="media/image72.jpeg"/><Relationship Id="rId12" Type="http://schemas.openxmlformats.org/officeDocument/2006/relationships/hyperlink" Target="https://sqtd.banq.qc.ca/GUapps/secure/recherche/advancedDetail/sqtd.seam?sidx=SUBJ_REBOND&amp;displayIdx=SUJET&amp;sval=_aCanards_vFiction&amp;vedette=_aCanards_vFiction&amp;fromListResult=false&amp;selectedNotice=false&amp;leSqdt=1457513&amp;fromDdeTraitement=false&amp;actionMethod=secure%2Frecherche%2FadvancedDetail%2Fsqtd.xhtml%3AadvancedSearchAction.search&amp;cid=9259" TargetMode="External"/><Relationship Id="rId108" Type="http://schemas.openxmlformats.org/officeDocument/2006/relationships/hyperlink" Target="https://www.livresouverts.qc.ca/index.php?p=il&amp;lo=47862" TargetMode="External"/><Relationship Id="rId54" Type="http://schemas.openxmlformats.org/officeDocument/2006/relationships/hyperlink" Target="https://sqtd.banq.qc.ca/GUapps/secure/recherche/advancedDetail/sqtd.seam?sidx=COLLECTION_REBOND&amp;displayIdx=COLLECTION&amp;sval=Le+journal+d%27un+enfant&amp;vedette=Le+journal+d%27un+enfant&amp;fromListResult=false&amp;selectedNotice=false&amp;leSqdt=1294625&amp;fromDdeTraitement=false&amp;actionMethod=secure%2Frecherche%2FadvancedDetail%2Fsqtd.xhtml%3AadvancedSearchAction.search&amp;cid=149" TargetMode="External"/><Relationship Id="rId96" Type="http://schemas.openxmlformats.org/officeDocument/2006/relationships/image" Target="media/image28.jpeg"/><Relationship Id="rId161" Type="http://schemas.openxmlformats.org/officeDocument/2006/relationships/hyperlink" Target="https://www.livresouverts.qc.ca/index.php?p=il&amp;lo=46607" TargetMode="External"/><Relationship Id="rId217" Type="http://schemas.openxmlformats.org/officeDocument/2006/relationships/hyperlink" Target="https://sqtd.banq.qc.ca/GUapps/secure/recherche/advancedDetail/sqtd.seam?sidx=EDITEUR&amp;sval=%22L%27%C3%89cole+des+loisirs%22&amp;vedette=%22L%27%C3%89cole+des+loisirs%22&amp;fromListResult=false&amp;selectedNotice=false&amp;leSqdt=1440196&amp;fromDdeTraitement=false&amp;actionMethod=secure%2Frecherche%2FadvancedDetail%2Fsqtd.xhtml%3AadvancedSearchAction.search&amp;cid=3227" TargetMode="External"/><Relationship Id="rId6" Type="http://schemas.openxmlformats.org/officeDocument/2006/relationships/endnotes" Target="endnotes.xml"/><Relationship Id="rId238" Type="http://schemas.openxmlformats.org/officeDocument/2006/relationships/image" Target="media/image69.jpeg"/><Relationship Id="rId259" Type="http://schemas.openxmlformats.org/officeDocument/2006/relationships/image" Target="media/image75.jpeg"/><Relationship Id="rId23" Type="http://schemas.openxmlformats.org/officeDocument/2006/relationships/hyperlink" Target="https://sqtd.banq.qc.ca/GUapps/secure/recherche/advancedDetail/sqtd.seam?sidx=SUBJ_REBOND&amp;displayIdx=SUJET&amp;sval=_aHommes+politiques_z%C3%89tats-Unis_vBiographies&amp;vedette=_aHommes+politiques_z%C3%89tats-Unis_vBiographies&amp;fromListResult=false&amp;selectedNotice=false&amp;leSqdt=2100101&amp;fromDdeTraitement=false&amp;actionMethod=secure%2Frecherche%2FadvancedDetail%2Fsqtd.xhtml%3AadvancedSearchAction.search&amp;cid=3227" TargetMode="External"/><Relationship Id="rId119" Type="http://schemas.openxmlformats.org/officeDocument/2006/relationships/image" Target="media/image35.jpeg"/><Relationship Id="rId270" Type="http://schemas.openxmlformats.org/officeDocument/2006/relationships/hyperlink" Target="https://www.livresouverts.qc.ca/index.php?p=il&amp;lo=48409" TargetMode="External"/><Relationship Id="rId291" Type="http://schemas.openxmlformats.org/officeDocument/2006/relationships/image" Target="media/image84.jpeg"/><Relationship Id="rId44" Type="http://schemas.openxmlformats.org/officeDocument/2006/relationships/hyperlink" Target="https://sqtd.banq.qc.ca/GUapps/secure/recherche/advancedDetail/sqtd.seam?sidx=EDITEUR&amp;sval=%22Hurtubise%22&amp;vedette=%22Hurtubise%22&amp;fromListResult=false&amp;selectedNotice=false&amp;leSqdt=1891191&amp;fromDdeTraitement=false&amp;actionMethod=secure%2Frecherche%2FadvancedDetail%2Fsqtd.xhtml%3AadvancedSearchAction.search&amp;cid=3227" TargetMode="External"/><Relationship Id="rId65" Type="http://schemas.openxmlformats.org/officeDocument/2006/relationships/image" Target="media/image19.jpeg"/><Relationship Id="rId86" Type="http://schemas.openxmlformats.org/officeDocument/2006/relationships/hyperlink" Target="https://www.livresouverts.qc.ca/index.php?p=il&amp;lo=48903" TargetMode="External"/><Relationship Id="rId130" Type="http://schemas.openxmlformats.org/officeDocument/2006/relationships/image" Target="media/image38.jpeg"/><Relationship Id="rId151" Type="http://schemas.openxmlformats.org/officeDocument/2006/relationships/hyperlink" Target="https://www.livresouverts.qc.ca/index.php?p=il&amp;lo=51026" TargetMode="External"/><Relationship Id="rId172" Type="http://schemas.openxmlformats.org/officeDocument/2006/relationships/image" Target="media/image51.jpeg"/><Relationship Id="rId193" Type="http://schemas.openxmlformats.org/officeDocument/2006/relationships/hyperlink" Target="https://sqtd.banq.qc.ca/GUapps/secure/recherche/advancedDetail/sqtd.seam?sidx=COLLECTION_REBOND&amp;displayIdx=COLLECTION&amp;sval=Grands+portraits&amp;vedette=Grands+portraits&amp;fromListResult=false&amp;selectedNotice=false&amp;leSqdt=1700295&amp;fromDdeTraitement=false&amp;actionMethod=secure%2Frecherche%2FadvancedDetail%2Fsqtd.xhtml%3AadvancedSearchAction.search&amp;cid=6571" TargetMode="External"/><Relationship Id="rId207" Type="http://schemas.openxmlformats.org/officeDocument/2006/relationships/hyperlink" Target="https://sqtd.banq.qc.ca/GUapps/secure/recherche/advancedDetail/sqtd.seam?sidx=COLLECTION_REBOND&amp;displayIdx=COLLECTION&amp;sval=Mes+images+du+monde&amp;vedette=Mes+images+du+monde&amp;fromListResult=false&amp;selectedNotice=false&amp;leSqdt=1439032&amp;fromDdeTraitement=false&amp;actionMethod=secure%2Frecherche%2FadvancedDetail%2Fsqtd.xhtml%3AadvancedSearchAction.search&amp;cid=149" TargetMode="External"/><Relationship Id="rId228" Type="http://schemas.openxmlformats.org/officeDocument/2006/relationships/image" Target="media/image66.jpeg"/><Relationship Id="rId249" Type="http://schemas.openxmlformats.org/officeDocument/2006/relationships/hyperlink" Target="https://sqtd.banq.qc.ca/GUapps/secure/recherche/advancedDetail/sqtd.seam?sidx=EDITEUR&amp;sval=%22Souli%C3%A8res+%C3%A9diteur%22&amp;vedette=%22Souli%C3%A8res+%C3%A9diteur%22&amp;fromListResult=false&amp;selectedNotice=false&amp;leSqdt=2582359&amp;fromDdeTraitement=false&amp;actionMethod=secure%2Frecherche%2FadvancedDetail%2Fsqtd.xhtml%3AadvancedSearchAction.search&amp;cid=7886" TargetMode="External"/><Relationship Id="rId13" Type="http://schemas.openxmlformats.org/officeDocument/2006/relationships/hyperlink" Target="https://sqtd.banq.qc.ca/GUapps/secure/recherche/advancedDetail/sqtd.seam?sidx=SUBJ_REBOND&amp;displayIdx=SUJET&amp;sval=_aMoutons_vFiction&amp;vedette=_aMoutons_vFiction&amp;fromListResult=false&amp;selectedNotice=false&amp;leSqdt=1457513&amp;fromDdeTraitement=false&amp;actionMethod=secure%2Frecherche%2FadvancedDetail%2Fsqtd.xhtml%3AadvancedSearchAction.search&amp;cid=9259" TargetMode="External"/><Relationship Id="rId109" Type="http://schemas.openxmlformats.org/officeDocument/2006/relationships/image" Target="media/image32.jpeg"/><Relationship Id="rId260" Type="http://schemas.openxmlformats.org/officeDocument/2006/relationships/hyperlink" Target="https://sqtd.banq.qc.ca/GUapps/secure/recherche/advancedDetail/sqtd.seam?sidx=EDITEUR&amp;sval=%22Dominique+et+compagnie%22&amp;vedette=%22Dominique+et+compagnie%22&amp;fromListResult=false&amp;selectedNotice=false&amp;leSqdt=572660&amp;fromDdeTraitement=false&amp;actionMethod=secure%2Frecherche%2FadvancedDetail%2Fsqtd.xhtml%3AadvancedSearchAction.search&amp;cid=3227" TargetMode="External"/><Relationship Id="rId281" Type="http://schemas.openxmlformats.org/officeDocument/2006/relationships/hyperlink" Target="https://sqtd.banq.qc.ca/GUapps/secure/recherche/advancedDetail/sqtd.seam?sidx=EDITEUR&amp;sval=%22Dominique+et+compagnie%22&amp;vedette=%22Dominique+et+compagnie%22&amp;fromListResult=false&amp;selectedNotice=false&amp;leSqdt=2060005&amp;fromDdeTraitement=false&amp;actionMethod=secure%2Frecherche%2FadvancedDetail%2Fsqtd.xhtml%3AadvancedSearchAction.search&amp;cid=3227" TargetMode="External"/><Relationship Id="rId34" Type="http://schemas.openxmlformats.org/officeDocument/2006/relationships/hyperlink" Target="https://sqtd.banq.qc.ca/GUapps/secure/recherche/advancedDetail/sqtd.seam?sidx=COLLECTION_REBOND&amp;displayIdx=COLLECTION&amp;sval=Enfants+d%27ailleurs&amp;vedette=Enfants+d%27ailleurs&amp;fromListResult=false&amp;selectedNotice=false&amp;leSqdt=1421428&amp;fromDdeTraitement=false&amp;actionMethod=secure%2Frecherche%2FadvancedDetail%2Fsqtd.xhtml%3AadvancedSearchAction.search&amp;cid=9259" TargetMode="External"/><Relationship Id="rId55" Type="http://schemas.openxmlformats.org/officeDocument/2006/relationships/hyperlink" Target="https://www.livresouverts.qc.ca/index.php?p=il&amp;lo=36792" TargetMode="External"/><Relationship Id="rId76" Type="http://schemas.openxmlformats.org/officeDocument/2006/relationships/image" Target="media/image22.jpeg"/><Relationship Id="rId97" Type="http://schemas.openxmlformats.org/officeDocument/2006/relationships/hyperlink" Target="https://sqtd.banq.qc.ca/GUapps/secure/recherche/advancedDetail/sqtd.seam?sidx=EDITEUR&amp;sval=%22Gallimard+jeunesse%22&amp;vedette=%22Gallimard+jeunesse%22&amp;fromListResult=false&amp;selectedNotice=false&amp;leSqdt=2046853&amp;fromDdeTraitement=false&amp;actionMethod=secure%2Frecherche%2FadvancedDetail%2Fsqtd.xhtml%3AadvancedSearchAction.search&amp;cid=149" TargetMode="External"/><Relationship Id="rId120" Type="http://schemas.openxmlformats.org/officeDocument/2006/relationships/hyperlink" Target="https://sqtd.banq.qc.ca/GUapps/secure/recherche/advancedDetail/sqtd.seam?sidx=EDITEUR&amp;sval=%22La+Past%C3%A8que%22&amp;vedette=%22La+Past%C3%A8que%22&amp;fromListResult=false&amp;selectedNotice=false&amp;leSqdt=1902595&amp;fromDdeTraitement=false&amp;actionMethod=secure%2Frecherche%2FadvancedDetail%2Fsqtd.xhtml%3AadvancedSearchAction.search&amp;cid=3227" TargetMode="External"/><Relationship Id="rId141" Type="http://schemas.openxmlformats.org/officeDocument/2006/relationships/image" Target="media/image41.jpeg"/><Relationship Id="rId7" Type="http://schemas.openxmlformats.org/officeDocument/2006/relationships/image" Target="media/image2.wmf"/><Relationship Id="rId162" Type="http://schemas.openxmlformats.org/officeDocument/2006/relationships/image" Target="media/image48.jpeg"/><Relationship Id="rId183" Type="http://schemas.openxmlformats.org/officeDocument/2006/relationships/image" Target="media/image54.jpeg"/><Relationship Id="rId218" Type="http://schemas.openxmlformats.org/officeDocument/2006/relationships/hyperlink" Target="https://sqtd.banq.qc.ca/GUapps/secure/recherche/advancedDetail/sqtd.seam?sidx=COLLECTION_REBOND&amp;displayIdx=COLLECTION&amp;sval=Pastel&amp;vedette=Pastel&amp;fromListResult=false&amp;selectedNotice=false&amp;leSqdt=1440196&amp;fromDdeTraitement=false&amp;actionMethod=secure%2Frecherche%2FadvancedDetail%2Fsqtd.xhtml%3AadvancedSearchAction.search&amp;cid=3227" TargetMode="External"/><Relationship Id="rId239" Type="http://schemas.openxmlformats.org/officeDocument/2006/relationships/hyperlink" Target="https://sqtd.banq.qc.ca/GUapps/secure/recherche/advancedDetail/sqtd.seam?sidx=EDITEUR&amp;sval=%22Dargaud%22&amp;vedette=%22Dargaud%22&amp;fromListResult=false&amp;selectedNotice=false&amp;leSqdt=2951019&amp;fromDdeTraitement=false&amp;actionMethod=secure%2Frecherche%2FadvancedDetail%2Fsqtd.xhtml%3AadvancedSearchAction.search&amp;cid=49715" TargetMode="External"/><Relationship Id="rId250" Type="http://schemas.openxmlformats.org/officeDocument/2006/relationships/hyperlink" Target="https://sqtd.banq.qc.ca/GUapps/secure/recherche/advancedDetail/sqtd.seam?sidx=COLLECTION_REBOND&amp;displayIdx=COLLECTION&amp;sval=Collection+Ma+petite+vache+a+mal+aux+pattes&amp;vedette=Collection+Ma+petite+vache+a+mal+aux+pattes&amp;fromListResult=false&amp;selectedNotice=false&amp;leSqdt=2582359&amp;fromDdeTraitement=false&amp;actionMethod=secure%2Frecherche%2FadvancedDetail%2Fsqtd.xhtml%3AadvancedSearchAction.search&amp;cid=7886" TargetMode="External"/><Relationship Id="rId271" Type="http://schemas.openxmlformats.org/officeDocument/2006/relationships/image" Target="media/image78.jpeg"/><Relationship Id="rId292" Type="http://schemas.openxmlformats.org/officeDocument/2006/relationships/hyperlink" Target="https://sqtd.banq.qc.ca/GUapps/secure/recherche/advancedDetail/sqtd.seam?sidx=EDITEUR&amp;sval=%22Hurtubise%22&amp;vedette=%22Hurtubise%22&amp;fromListResult=false&amp;selectedNotice=false&amp;leSqdt=545148&amp;fromDdeTraitement=false&amp;actionMethod=secure%2Frecherche%2FadvancedDetail%2Fsqtd.xhtml%3AadvancedSearchAction.search&amp;cid=3227" TargetMode="External"/><Relationship Id="rId24" Type="http://schemas.openxmlformats.org/officeDocument/2006/relationships/hyperlink" Target="https://sqtd.banq.qc.ca/GUapps/secure/recherche/advancedDetail/sqtd.seam?sidx=GEO_REBOND&amp;displayIdx=SUJET&amp;sval=_a%C3%89tats-Unis_xHistoire_y1861-1865+%28Guerre+de+S%C3%A9cession%29&amp;vedette=_a%C3%89tats-Unis_xHistoire_y1861-1865+%28Guerre+de+S%C3%A9cession%29&amp;fromListResult=false&amp;selectedNotice=false&amp;leSqdt=2100101&amp;fromDdeTraitement=false&amp;actionMethod=secure%2Frecherche%2FadvancedDetail%2Fsqtd.xhtml%3AadvancedSearchAction.search&amp;cid=3227" TargetMode="External"/><Relationship Id="rId45" Type="http://schemas.openxmlformats.org/officeDocument/2006/relationships/hyperlink" Target="https://www.livresouverts.qc.ca/index.php?p=il&amp;lo=48132" TargetMode="External"/><Relationship Id="rId66" Type="http://schemas.openxmlformats.org/officeDocument/2006/relationships/hyperlink" Target="https://sqtd.banq.qc.ca/GUapps/secure/recherche/advancedDetail/sqtd.seam?sidx=EDITEUR&amp;sval=%22Albin+Michel+jeunesse%22&amp;vedette=%22Albin+Michel+jeunesse%22&amp;fromListResult=false&amp;selectedNotice=false&amp;leSqdt=1379675&amp;fromDdeTraitement=false&amp;actionMethod=secure%2Frecherche%2FadvancedDetail%2Fsqtd.xhtml%3AadvancedSearchAction.search&amp;cid=149" TargetMode="External"/><Relationship Id="rId87" Type="http://schemas.openxmlformats.org/officeDocument/2006/relationships/image" Target="media/image25.jpeg"/><Relationship Id="rId110" Type="http://schemas.openxmlformats.org/officeDocument/2006/relationships/hyperlink" Target="https://sqtd.banq.qc.ca/GUapps/secure/recherche/advancedDetail/sqtd.seam?sidx=EDITEUR&amp;sval=%22Auzou%22&amp;vedette=%22Auzou%22&amp;fromListResult=false&amp;selectedNotice=false&amp;leSqdt=1577789&amp;fromDdeTraitement=false&amp;actionMethod=secure%2Frecherche%2FadvancedDetail%2Fsqtd.xhtml%3AadvancedSearchAction.search&amp;cid=3227" TargetMode="External"/><Relationship Id="rId131" Type="http://schemas.openxmlformats.org/officeDocument/2006/relationships/hyperlink" Target="https://sqtd.banq.qc.ca/GUapps/secure/recherche/advancedDetail/sqtd.seam?sidx=EDITEUR&amp;sval=%22Bayard+jeunesse%22&amp;vedette=%22Bayard+jeunesse%22&amp;fromListResult=false&amp;selectedNotice=false&amp;leSqdt=2003119&amp;fromDdeTraitement=false&amp;actionMethod=secure%2Frecherche%2FadvancedDetail%2Fsqtd.xhtml%3AadvancedSearchAction.search&amp;cid=12832" TargetMode="External"/><Relationship Id="rId152" Type="http://schemas.openxmlformats.org/officeDocument/2006/relationships/image" Target="media/image45.jpeg"/><Relationship Id="rId173" Type="http://schemas.openxmlformats.org/officeDocument/2006/relationships/hyperlink" Target="https://sqtd.banq.qc.ca/GUapps/secure/recherche/advancedDetail/sqtd.seam?sidx=EDITEUR&amp;sval=%22Dominique+et+compagnie%22&amp;vedette=%22Dominique+et+compagnie%22&amp;fromListResult=false&amp;selectedNotice=false&amp;leSqdt=529730&amp;fromDdeTraitement=false&amp;actionMethod=secure%2Frecherche%2FadvancedDetail%2Fsqtd.xhtml%3AadvancedSearchAction.search&amp;cid=149" TargetMode="External"/><Relationship Id="rId194" Type="http://schemas.openxmlformats.org/officeDocument/2006/relationships/hyperlink" Target="https://www.livresouverts.qc.ca/index.php?p=il&amp;lo=47534" TargetMode="External"/><Relationship Id="rId208" Type="http://schemas.openxmlformats.org/officeDocument/2006/relationships/hyperlink" Target="https://www.livresouverts.qc.ca/index.php?p=il&amp;lo=45190" TargetMode="External"/><Relationship Id="rId229" Type="http://schemas.openxmlformats.org/officeDocument/2006/relationships/hyperlink" Target="https://sqtd.banq.qc.ca/GUapps/secure/recherche/advancedDetail/sqtd.seam?sidx=EDITEUR&amp;sval=%22L%27%C3%89cole+des+loisirs%22&amp;vedette=%22L%27%C3%89cole+des+loisirs%22&amp;fromListResult=false&amp;selectedNotice=false&amp;leSqdt=2013751&amp;fromDdeTraitement=false&amp;actionMethod=secure%2Frecherche%2FadvancedDetail%2Fsqtd.xhtml%3AadvancedSearchAction.search&amp;cid=3227" TargetMode="External"/><Relationship Id="rId240" Type="http://schemas.openxmlformats.org/officeDocument/2006/relationships/image" Target="media/image70.jpeg"/><Relationship Id="rId261" Type="http://schemas.openxmlformats.org/officeDocument/2006/relationships/hyperlink" Target="https://sqtd.banq.qc.ca/GUapps/secure/recherche/advancedDetail/sqtd.seam?sidx=COLLECTION_REBOND&amp;displayIdx=COLLECTION&amp;sval=%C3%80+pas+de+loup&amp;vedette=%C3%80+pas+de+loup&amp;fromListResult=false&amp;selectedNotice=false&amp;leSqdt=572660&amp;fromDdeTraitement=false&amp;actionMethod=secure%2Frecherche%2FadvancedDetail%2Fsqtd.xhtml%3AadvancedSearchAction.search&amp;cid=3227" TargetMode="External"/><Relationship Id="rId14" Type="http://schemas.openxmlformats.org/officeDocument/2006/relationships/hyperlink" Target="https://sqtd.banq.qc.ca/GUapps/secure/recherche/advancedDetail/sqtd.seam?sidx=SUBJ_REBOND&amp;displayIdx=SUJET&amp;sval=_aCoqs_vFiction&amp;vedette=_aCoqs_vFiction&amp;fromListResult=false&amp;selectedNotice=false&amp;leSqdt=1457513&amp;fromDdeTraitement=false&amp;actionMethod=secure%2Frecherche%2FadvancedDetail%2Fsqtd.xhtml%3AadvancedSearchAction.search&amp;cid=9259" TargetMode="External"/><Relationship Id="rId35" Type="http://schemas.openxmlformats.org/officeDocument/2006/relationships/hyperlink" Target="https://www.livresouverts.qc.ca/index.php?p=il&amp;lo=44319" TargetMode="External"/><Relationship Id="rId56" Type="http://schemas.openxmlformats.org/officeDocument/2006/relationships/image" Target="media/image16.jpeg"/><Relationship Id="rId77" Type="http://schemas.openxmlformats.org/officeDocument/2006/relationships/hyperlink" Target="https://sqtd.banq.qc.ca/GUapps/secure/recherche/advancedDetail/sqtd.seam?sidx=EDITEUR&amp;sval=%22Dominique+et+compagnie%22&amp;vedette=%22Dominique+et+compagnie%22&amp;fromListResult=false&amp;selectedNotice=false&amp;leSqdt=503301&amp;fromDdeTraitement=false&amp;actionMethod=secure%2Frecherche%2FadvancedDetail%2Fsqtd.xhtml%3AadvancedSearchAction.search&amp;cid=149" TargetMode="External"/><Relationship Id="rId100" Type="http://schemas.openxmlformats.org/officeDocument/2006/relationships/image" Target="media/image29.jpeg"/><Relationship Id="rId282" Type="http://schemas.openxmlformats.org/officeDocument/2006/relationships/hyperlink" Target="https://www.livresouverts.qc.ca/index.php?p=il&amp;lo=48891" TargetMode="External"/><Relationship Id="rId8" Type="http://schemas.openxmlformats.org/officeDocument/2006/relationships/image" Target="media/image3.jpeg"/><Relationship Id="rId98" Type="http://schemas.openxmlformats.org/officeDocument/2006/relationships/hyperlink" Target="https://sqtd.banq.qc.ca/GUapps/secure/recherche/advancedDetail/sqtd.seam?sidx=COLLECTION_REBOND&amp;displayIdx=COLLECTION&amp;sval=Folio+cadet&amp;vedette=Folio+cadet&amp;fromListResult=false&amp;selectedNotice=false&amp;leSqdt=2046853&amp;fromDdeTraitement=false&amp;actionMethod=secure%2Frecherche%2FadvancedDetail%2Fsqtd.xhtml%3AadvancedSearchAction.search&amp;cid=149" TargetMode="External"/><Relationship Id="rId121" Type="http://schemas.openxmlformats.org/officeDocument/2006/relationships/hyperlink" Target="https://sqtd.banq.qc.ca/GUapps/secure/recherche/advancedDetail/sqtd.seam?sidx=COLLECTION_REBOND&amp;displayIdx=COLLECTION&amp;sval=Collection+Pamplemousse&amp;vedette=Collection+Pamplemousse&amp;fromListResult=false&amp;selectedNotice=false&amp;leSqdt=1902595&amp;fromDdeTraitement=false&amp;actionMethod=secure%2Frecherche%2FadvancedDetail%2Fsqtd.xhtml%3AadvancedSearchAction.search&amp;cid=3227" TargetMode="External"/><Relationship Id="rId142" Type="http://schemas.openxmlformats.org/officeDocument/2006/relationships/hyperlink" Target="https://sqtd.banq.qc.ca/GUapps/secure/recherche/advancedDetail/sqtd.seam?sidx=EDITEUR&amp;sval=%22Les+%C3%89ditions+du+Remue-m%C3%A9nage%22&amp;vedette=%22Les+%C3%89ditions+du+Remue-m%C3%A9nage%22&amp;fromListResult=false&amp;selectedNotice=false&amp;leSqdt=3041073&amp;fromDdeTraitement=false&amp;actionMethod=secure%2Frecherche%2FadvancedDetail%2Fsqtd.xhtml%3AadvancedSearchAction.search&amp;cid=7886" TargetMode="External"/><Relationship Id="rId163" Type="http://schemas.openxmlformats.org/officeDocument/2006/relationships/hyperlink" Target="https://sqtd.banq.qc.ca/GUapps/secure/recherche/advancedDetail/sqtd.seam?sidx=EDITEUR&amp;sval=%22Le+Gen%C3%A9vrier%22&amp;vedette=%22Le+Gen%C3%A9vrier%22&amp;fromListResult=false&amp;selectedNotice=false&amp;leSqdt=2426617&amp;fromDdeTraitement=false&amp;actionMethod=secure%2Frecherche%2FadvancedDetail%2Fsqtd.xhtml%3AadvancedSearchAction.search&amp;cid=3227" TargetMode="External"/><Relationship Id="rId184" Type="http://schemas.openxmlformats.org/officeDocument/2006/relationships/hyperlink" Target="https://sqtd.banq.qc.ca/GUapps/secure/recherche/advancedDetail/sqtd.seam?sidx=EDITEUR&amp;sval=%22Gallimard+jeunesse%22&amp;vedette=%22Gallimard+jeunesse%22&amp;fromListResult=false&amp;selectedNotice=false&amp;leSqdt=1272762&amp;fromDdeTraitement=false&amp;actionMethod=secure%2Frecherche%2FadvancedDetail%2Fsqtd.xhtml%3AadvancedSearchAction.search&amp;cid=149" TargetMode="External"/><Relationship Id="rId219" Type="http://schemas.openxmlformats.org/officeDocument/2006/relationships/hyperlink" Target="https://www.livresouverts.qc.ca/index.php?p=il&amp;lo=45357" TargetMode="External"/><Relationship Id="rId230" Type="http://schemas.openxmlformats.org/officeDocument/2006/relationships/hyperlink" Target="https://sqtd.banq.qc.ca/GUapps/secure/recherche/advancedDetail/sqtd.seam?sidx=COLLECTION_REBOND&amp;displayIdx=COLLECTION&amp;sval=Pastel&amp;vedette=Pastel&amp;fromListResult=false&amp;selectedNotice=false&amp;leSqdt=2013751&amp;fromDdeTraitement=false&amp;actionMethod=secure%2Frecherche%2FadvancedDetail%2Fsqtd.xhtml%3AadvancedSearchAction.search&amp;cid=3227" TargetMode="External"/><Relationship Id="rId251" Type="http://schemas.openxmlformats.org/officeDocument/2006/relationships/hyperlink" Target="https://www.livresouverts.qc.ca/index.php?p=il&amp;lo=50430" TargetMode="External"/><Relationship Id="rId25" Type="http://schemas.openxmlformats.org/officeDocument/2006/relationships/hyperlink" Target="https://www.livresouverts.qc.ca/index.php?p=il&amp;lo=48904" TargetMode="External"/><Relationship Id="rId46" Type="http://schemas.openxmlformats.org/officeDocument/2006/relationships/image" Target="media/image13.jpeg"/><Relationship Id="rId67" Type="http://schemas.openxmlformats.org/officeDocument/2006/relationships/hyperlink" Target="https://sqtd.banq.qc.ca/GUapps/secure/recherche/advancedDetail/sqtd.seam?sidx=COLLECTION_REBOND&amp;displayIdx=COLLECTION&amp;sval=Piccolophilo&amp;vedette=Piccolophilo&amp;fromListResult=false&amp;selectedNotice=false&amp;leSqdt=1379675&amp;fromDdeTraitement=false&amp;actionMethod=secure%2Frecherche%2FadvancedDetail%2Fsqtd.xhtml%3AadvancedSearchAction.search&amp;cid=149" TargetMode="External"/><Relationship Id="rId272" Type="http://schemas.openxmlformats.org/officeDocument/2006/relationships/hyperlink" Target="https://sqtd.banq.qc.ca/GUapps/secure/recherche/advancedDetail/sqtd.seam?sidx=EDITEUR&amp;sval=%22Kal%C3%A9idoscope%22&amp;vedette=%22Kal%C3%A9idoscope%22&amp;fromListResult=false&amp;selectedNotice=false&amp;leSqdt=1107081&amp;fromDdeTraitement=false&amp;actionMethod=secure%2Frecherche%2FadvancedDetail%2Fsqtd.xhtml%3AadvancedSearchAction.search&amp;cid=3227" TargetMode="External"/><Relationship Id="rId293" Type="http://schemas.openxmlformats.org/officeDocument/2006/relationships/hyperlink" Target="https://www.livresouverts.qc.ca/index.php?p=il&amp;lo=44243" TargetMode="External"/><Relationship Id="rId88" Type="http://schemas.openxmlformats.org/officeDocument/2006/relationships/hyperlink" Target="https://sqtd.banq.qc.ca/GUapps/secure/recherche/advancedDetail/sqtd.seam?sidx=EDITEUR&amp;sval=%22Milan%22&amp;vedette=%22Milan%22&amp;fromListResult=false&amp;selectedNotice=false&amp;leSqdt=2369933&amp;fromDdeTraitement=false&amp;actionMethod=secure%2Frecherche%2FadvancedDetail%2Fsqtd.xhtml%3AadvancedSearchAction.search&amp;cid=149" TargetMode="External"/><Relationship Id="rId111" Type="http://schemas.openxmlformats.org/officeDocument/2006/relationships/hyperlink" Target="https://www.livresouverts.qc.ca/index.php?p=il&amp;lo=47305" TargetMode="External"/><Relationship Id="rId132" Type="http://schemas.openxmlformats.org/officeDocument/2006/relationships/hyperlink" Target="https://sqtd.banq.qc.ca/GUapps/secure/recherche/advancedDetail/sqtd.seam?sidx=COLLECTION_REBOND&amp;displayIdx=COLLECTION&amp;sval=Images+doc&amp;vedette=Images+doc&amp;fromListResult=false&amp;selectedNotice=false&amp;leSqdt=2003119&amp;fromDdeTraitement=false&amp;actionMethod=secure%2Frecherche%2FadvancedDetail%2Fsqtd.xhtml%3AadvancedSearchAction.search&amp;cid=12832" TargetMode="External"/><Relationship Id="rId153" Type="http://schemas.openxmlformats.org/officeDocument/2006/relationships/hyperlink" Target="https://sqtd.banq.qc.ca/GUapps/secure/recherche/advancedDetail/sqtd.seam?sidx=EDITEUR&amp;sval=%22Nathan%22&amp;vedette=%22Nathan%22&amp;fromListResult=false&amp;selectedNotice=false&amp;leSqdt=2135895&amp;fromDdeTraitement=false&amp;actionMethod=secure%2Frecherche%2FadvancedDetail%2Fsqtd.xhtml%3AadvancedSearchAction.search&amp;cid=149" TargetMode="External"/><Relationship Id="rId174" Type="http://schemas.openxmlformats.org/officeDocument/2006/relationships/hyperlink" Target="https://sqtd.banq.qc.ca/GUapps/secure/recherche/advancedDetail/sqtd.seam?sidx=COLLECTION_REBOND&amp;displayIdx=COLLECTION&amp;sval=Curieux+de+savoir+%3A+avec+liens+Internet&amp;vedette=Curieux+de+savoir+%3A+avec+liens+Internet&amp;fromListResult=false&amp;selectedNotice=false&amp;leSqdt=529730&amp;fromDdeTraitement=false&amp;actionMethod=secure%2Frecherche%2FadvancedDetail%2Fsqtd.xhtml%3AadvancedSearchAction.search&amp;cid=149" TargetMode="External"/><Relationship Id="rId195" Type="http://schemas.openxmlformats.org/officeDocument/2006/relationships/image" Target="media/image57.jpeg"/><Relationship Id="rId209" Type="http://schemas.openxmlformats.org/officeDocument/2006/relationships/image" Target="media/image61.jpeg"/><Relationship Id="rId220" Type="http://schemas.openxmlformats.org/officeDocument/2006/relationships/image" Target="media/image64.jpeg"/><Relationship Id="rId241" Type="http://schemas.openxmlformats.org/officeDocument/2006/relationships/hyperlink" Target="https://sqtd.banq.qc.ca/GUapps/secure/recherche/advancedDetail/sqtd.seam?sidx=EDITEUR&amp;sval=%22Les+400+coups%22&amp;vedette=%22Les+400+coups%22&amp;fromListResult=false&amp;selectedNotice=false&amp;leSqdt=2729109&amp;fromDdeTraitement=false&amp;actionMethod=secure%2Frecherche%2FadvancedDetail%2Fsqtd.xhtml%3AadvancedSearchAction.search&amp;cid=3227" TargetMode="External"/><Relationship Id="rId15" Type="http://schemas.openxmlformats.org/officeDocument/2006/relationships/hyperlink" Target="https://www.livresouverts.qc.ca/index.php?p=il&amp;lo=46216" TargetMode="External"/><Relationship Id="rId36" Type="http://schemas.openxmlformats.org/officeDocument/2006/relationships/image" Target="media/image10.jpeg"/><Relationship Id="rId57" Type="http://schemas.openxmlformats.org/officeDocument/2006/relationships/hyperlink" Target="https://sqtd.banq.qc.ca/GUapps/secure/recherche/advancedDetail/sqtd.seam?sidx=EDITEUR&amp;sval=%22MeMo%22&amp;vedette=%22MeMo%22&amp;fromListResult=false&amp;selectedNotice=false&amp;leSqdt=1417905&amp;fromDdeTraitement=false&amp;actionMethod=secure%2Frecherche%2FadvancedDetail%2Fsqtd.xhtml%3AadvancedSearchAction.search&amp;cid=149" TargetMode="External"/><Relationship Id="rId262" Type="http://schemas.openxmlformats.org/officeDocument/2006/relationships/hyperlink" Target="https://www.livresouverts.qc.ca/index.php?p=il&amp;lo=45015" TargetMode="External"/><Relationship Id="rId283" Type="http://schemas.openxmlformats.org/officeDocument/2006/relationships/image" Target="media/image82.jpeg"/><Relationship Id="rId78" Type="http://schemas.openxmlformats.org/officeDocument/2006/relationships/hyperlink" Target="https://sqtd.banq.qc.ca/GUapps/secure/recherche/advancedDetail/sqtd.seam?sidx=COLLECTION_REBOND&amp;displayIdx=COLLECTION&amp;sval=%C3%80+pas+de+loup&amp;vedette=%C3%80+pas+de+loup&amp;fromListResult=false&amp;selectedNotice=false&amp;leSqdt=503301&amp;fromDdeTraitement=false&amp;actionMethod=secure%2Frecherche%2FadvancedDetail%2Fsqtd.xhtml%3AadvancedSearchAction.search&amp;cid=149" TargetMode="External"/><Relationship Id="rId99" Type="http://schemas.openxmlformats.org/officeDocument/2006/relationships/hyperlink" Target="https://www.livresouverts.qc.ca/index.php?p=il&amp;lo=48438" TargetMode="External"/><Relationship Id="rId101" Type="http://schemas.openxmlformats.org/officeDocument/2006/relationships/hyperlink" Target="https://sqtd.banq.qc.ca/GUapps/secure/recherche/advancedDetail/sqtd.seam?sidx=EDITEUR&amp;sval=%22Les+Fourmis+rouges%22&amp;vedette=%22Les+Fourmis+rouges%22&amp;fromListResult=false&amp;selectedNotice=false&amp;leSqdt=2786359&amp;fromDdeTraitement=false&amp;actionMethod=secure%2Frecherche%2FadvancedDetail%2Fsqtd.xhtml%3AadvancedSearchAction.search&amp;cid=149" TargetMode="External"/><Relationship Id="rId122" Type="http://schemas.openxmlformats.org/officeDocument/2006/relationships/hyperlink" Target="https://www.livresouverts.qc.ca/index.php?p=il&amp;lo=48200" TargetMode="External"/><Relationship Id="rId143" Type="http://schemas.openxmlformats.org/officeDocument/2006/relationships/image" Target="media/image42.jpeg"/><Relationship Id="rId164" Type="http://schemas.openxmlformats.org/officeDocument/2006/relationships/hyperlink" Target="https://sqtd.banq.qc.ca/GUapps/secure/recherche/advancedDetail/sqtd.seam?sidx=COLLECTION_REBOND&amp;displayIdx=COLLECTION&amp;sval=%5BCollection+Caldecott&amp;vedette=%5BCollection+Caldecott&amp;fromListResult=false&amp;selectedNotice=false&amp;leSqdt=2426617&amp;fromDdeTraitement=false&amp;actionMethod=secure%2Frecherche%2FadvancedDetail%2Fsqtd.xhtml%3AadvancedSearchAction.search&amp;cid=3227" TargetMode="External"/><Relationship Id="rId185" Type="http://schemas.openxmlformats.org/officeDocument/2006/relationships/hyperlink" Target="https://sqtd.banq.qc.ca/GUapps/secure/recherche/advancedDetail/sqtd.seam?sidx=COLLECTION_REBOND&amp;displayIdx=COLLECTION&amp;sval=Album+Gallimard&amp;vedette=Album+Gallimard&amp;fromListResult=false&amp;selectedNotice=false&amp;leSqdt=1272762&amp;fromDdeTraitement=false&amp;actionMethod=secure%2Frecherche%2FadvancedDetail%2Fsqtd.xhtml%3AadvancedSearchAction.search&amp;cid=149" TargetMode="External"/><Relationship Id="rId9" Type="http://schemas.openxmlformats.org/officeDocument/2006/relationships/hyperlink" Target="https://sqtd.banq.qc.ca/GUapps/secure/recherche/advancedDetail/sqtd.seam?sidx=EDITEUR&amp;sval=%22Le+Gen%C3%A9vrier%22&amp;vedette=%22Le+Gen%C3%A9vrier%22&amp;fromListResult=false&amp;selectedNotice=false&amp;leSqdt=1457513&amp;fromDdeTraitement=false&amp;actionMethod=secure%2Frecherche%2FadvancedDetail%2Fsqtd.xhtml%3AadvancedSearchAction.search&amp;cid=9259" TargetMode="External"/><Relationship Id="rId210" Type="http://schemas.openxmlformats.org/officeDocument/2006/relationships/hyperlink" Target="https://sqtd.banq.qc.ca/GUapps/secure/recherche/advancedDetail/sqtd.seam?sidx=EDITEUR&amp;sval=%22Dominique+et+compagnie%22&amp;vedette=%22Dominique+et+compagnie%22&amp;fromListResult=false&amp;selectedNotice=false&amp;leSqdt=2049515&amp;fromDdeTraitement=false&amp;actionMethod=secure%2Frecherche%2FadvancedDetail%2Fsqtd.xhtml%3AadvancedSearchAction.search&amp;cid=3227" TargetMode="External"/><Relationship Id="rId26" Type="http://schemas.openxmlformats.org/officeDocument/2006/relationships/image" Target="media/image7.jpeg"/><Relationship Id="rId231" Type="http://schemas.openxmlformats.org/officeDocument/2006/relationships/hyperlink" Target="https://www.livresouverts.qc.ca/index.php?p=il&amp;lo=38907" TargetMode="External"/><Relationship Id="rId252" Type="http://schemas.openxmlformats.org/officeDocument/2006/relationships/image" Target="media/image73.jpeg"/><Relationship Id="rId273" Type="http://schemas.openxmlformats.org/officeDocument/2006/relationships/hyperlink" Target="https://www.livresouverts.qc.ca/index.php?p=il&amp;lo=16944" TargetMode="External"/><Relationship Id="rId294" Type="http://schemas.openxmlformats.org/officeDocument/2006/relationships/image" Target="media/image85.jpeg"/><Relationship Id="rId47" Type="http://schemas.openxmlformats.org/officeDocument/2006/relationships/hyperlink" Target="https://sqtd.banq.qc.ca/GUapps/secure/recherche/advancedDetail/sqtd.seam?sidx=EDITEUR&amp;sval=%22Bayard+jeunesse%22&amp;vedette=%22Bayard+jeunesse%22&amp;fromListResult=false&amp;selectedNotice=false&amp;leSqdt=2335147&amp;fromDdeTraitement=false&amp;actionMethod=secure%2Frecherche%2FadvancedDetail%2Fsqtd.xhtml%3AadvancedSearchAction.search&amp;cid=7886" TargetMode="External"/><Relationship Id="rId68" Type="http://schemas.openxmlformats.org/officeDocument/2006/relationships/hyperlink" Target="https://www.livresouverts.qc.ca/index.php?p=il&amp;lo=41017" TargetMode="External"/><Relationship Id="rId89" Type="http://schemas.openxmlformats.org/officeDocument/2006/relationships/hyperlink" Target="https://www.livresouverts.qc.ca/index.php?p=il&amp;lo=49453" TargetMode="External"/><Relationship Id="rId112" Type="http://schemas.openxmlformats.org/officeDocument/2006/relationships/image" Target="media/image33.jpeg"/><Relationship Id="rId133" Type="http://schemas.openxmlformats.org/officeDocument/2006/relationships/hyperlink" Target="https://www.livresouverts.qc.ca/index.php?p=il&amp;lo=48595" TargetMode="External"/><Relationship Id="rId154" Type="http://schemas.openxmlformats.org/officeDocument/2006/relationships/hyperlink" Target="https://www.livresouverts.qc.ca/index.php?p=il&amp;lo=48813" TargetMode="External"/><Relationship Id="rId175" Type="http://schemas.openxmlformats.org/officeDocument/2006/relationships/hyperlink" Target="https://www.livresouverts.qc.ca/index.php?p=il&amp;lo=46705" TargetMode="External"/><Relationship Id="rId196" Type="http://schemas.openxmlformats.org/officeDocument/2006/relationships/hyperlink" Target="https://sqtd.banq.qc.ca/GUapps/secure/recherche/advancedDetail/sqtd.seam?sidx=EDITEUR&amp;sval=%22Rue+du+monde%22&amp;vedette=%22Rue+du+monde%22&amp;fromListResult=false&amp;selectedNotice=false&amp;leSqdt=1994093&amp;fromDdeTraitement=false&amp;actionMethod=secure%2Frecherche%2FadvancedDetail%2Fsqtd.xhtml%3AadvancedSearchAction.search&amp;cid=149" TargetMode="External"/><Relationship Id="rId200" Type="http://schemas.openxmlformats.org/officeDocument/2006/relationships/hyperlink" Target="https://www.livresouverts.qc.ca/index.php?p=il&amp;lo=46214" TargetMode="External"/><Relationship Id="rId16" Type="http://schemas.openxmlformats.org/officeDocument/2006/relationships/image" Target="media/image4.gif"/><Relationship Id="rId221" Type="http://schemas.openxmlformats.org/officeDocument/2006/relationships/hyperlink" Target="https://sqtd.banq.qc.ca/GUapps/secure/recherche/advancedDetail/sqtd.seam?sidx=EDITEUR&amp;sval=%22Rue+du+monde%22&amp;vedette=%22Rue+du+monde%22&amp;fromListResult=false&amp;selectedNotice=false&amp;leSqdt=1922695&amp;fromDdeTraitement=false&amp;actionMethod=secure%2Frecherche%2FadvancedDetail%2Fsqtd.xhtml%3AadvancedSearchAction.search&amp;cid=3227" TargetMode="External"/><Relationship Id="rId242" Type="http://schemas.openxmlformats.org/officeDocument/2006/relationships/hyperlink" Target="https://sqtd.banq.qc.ca/GUapps/secure/recherche/advancedDetail/sqtd.seam?sidx=COLLECTION_REBOND&amp;displayIdx=COLLECTION&amp;sval=M%C3%A9moire+d%27images&amp;vedette=M%C3%A9moire+d%27images&amp;fromListResult=false&amp;selectedNotice=false&amp;leSqdt=2729109&amp;fromDdeTraitement=false&amp;actionMethod=secure%2Frecherche%2FadvancedDetail%2Fsqtd.xhtml%3AadvancedSearchAction.search&amp;cid=3227" TargetMode="External"/><Relationship Id="rId263" Type="http://schemas.openxmlformats.org/officeDocument/2006/relationships/image" Target="media/image76.jpeg"/><Relationship Id="rId284" Type="http://schemas.openxmlformats.org/officeDocument/2006/relationships/hyperlink" Target="https://sqtd.banq.qc.ca/GUapps/secure/recherche/advancedDetail/sqtd.seam?sidx=EDITEUR&amp;sval=%22Circonflexe%22&amp;vedette=%22Circonflexe%22&amp;fromListResult=false&amp;selectedNotice=false&amp;leSqdt=2670713&amp;fromDdeTraitement=false&amp;actionMethod=secure%2Frecherche%2FadvancedDetail%2Fsqtd.xhtml%3AadvancedSearchAction.search&amp;cid=3227" TargetMode="External"/><Relationship Id="rId37" Type="http://schemas.openxmlformats.org/officeDocument/2006/relationships/hyperlink" Target="https://sqtd.banq.qc.ca/GUapps/secure/recherche/advancedDetail/sqtd.seam?sidx=EDITEUR&amp;sval=%22%C3%89ditions+de+l%27Isatis%22&amp;vedette=%22%C3%89ditions+de+l%27Isatis%22&amp;fromListResult=false&amp;selectedNotice=false&amp;leSqdt=1947201&amp;fromDdeTraitement=false&amp;actionMethod=secure%2Frecherche%2FadvancedDetail%2Fsqtd.xhtml%3AadvancedSearchAction.search&amp;cid=3227" TargetMode="External"/><Relationship Id="rId58" Type="http://schemas.openxmlformats.org/officeDocument/2006/relationships/hyperlink" Target="https://www.livresouverts.qc.ca/index.php?p=il&amp;lo=44123" TargetMode="External"/><Relationship Id="rId79" Type="http://schemas.openxmlformats.org/officeDocument/2006/relationships/hyperlink" Target="https://www.livresouverts.qc.ca/index.php?p=il&amp;lo=45014" TargetMode="External"/><Relationship Id="rId102" Type="http://schemas.openxmlformats.org/officeDocument/2006/relationships/hyperlink" Target="https://www.livresouverts.qc.ca/index.php?p=il&amp;lo=50638" TargetMode="External"/><Relationship Id="rId123" Type="http://schemas.openxmlformats.org/officeDocument/2006/relationships/image" Target="media/image36.jpeg"/><Relationship Id="rId144" Type="http://schemas.openxmlformats.org/officeDocument/2006/relationships/hyperlink" Target="https://sqtd.banq.qc.ca/GUapps/secure/recherche/advancedDetail/sqtd.seam?sidx=EDITEUR&amp;sval=%22Albin+Michel+jeunesse%22&amp;vedette=%22Albin+Michel+jeunesse%22&amp;fromListResult=false&amp;selectedNotice=false&amp;leSqdt=1420482&amp;fromDdeTraitement=false&amp;actionMethod=secure%2Frecherche%2FadvancedDetail%2Fsqtd.xhtml%3AadvancedSearchAction.search&amp;cid=149" TargetMode="External"/><Relationship Id="rId90" Type="http://schemas.openxmlformats.org/officeDocument/2006/relationships/image" Target="media/image26.jpeg"/><Relationship Id="rId165" Type="http://schemas.openxmlformats.org/officeDocument/2006/relationships/hyperlink" Target="https://www.livresouverts.qc.ca/index.php?p=il&amp;lo=49703" TargetMode="External"/><Relationship Id="rId186" Type="http://schemas.openxmlformats.org/officeDocument/2006/relationships/hyperlink" Target="https://www.livresouverts.qc.ca/index.php?p=il&amp;lo=35127" TargetMode="External"/><Relationship Id="rId211" Type="http://schemas.openxmlformats.org/officeDocument/2006/relationships/hyperlink" Target="https://sqtd.banq.qc.ca/GUapps/secure/recherche/advancedDetail/sqtd.seam?sidx=COLLECTION_REBOND&amp;displayIdx=COLLECTION&amp;sval=Premi%C3%A8res+Nations&amp;vedette=Premi%C3%A8res+Nations&amp;fromListResult=false&amp;selectedNotice=false&amp;leSqdt=2049515&amp;fromDdeTraitement=false&amp;actionMethod=secure%2Frecherche%2FadvancedDetail%2Fsqtd.xhtml%3AadvancedSearchAction.search&amp;cid=3227" TargetMode="External"/><Relationship Id="rId232" Type="http://schemas.openxmlformats.org/officeDocument/2006/relationships/image" Target="media/image67.jpeg"/><Relationship Id="rId253" Type="http://schemas.openxmlformats.org/officeDocument/2006/relationships/hyperlink" Target="https://sqtd.banq.qc.ca/GUapps/secure/recherche/advancedDetail/sqtd.seam?sidx=EDITEUR&amp;sval=%22%C3%89ditions+du+Ricochet%22+OR+%22%C3%89cole+active%22+OR+%22Yanbow+Al+Kitab%22&amp;vedette=%22%C3%89ditions+du+Ricochet%22+OR+%22%C3%89cole+active%22+OR+%22Yanbow+Al+Kitab%22&amp;fromListResult=false&amp;selectedNotice=false&amp;leSqdt=563358&amp;fromDdeTraitement=false&amp;actionMethod=secure%2Frecherche%2FadvancedDetail%2Fsqtd.xhtml%3AadvancedSearchAction.search&amp;cid=3227" TargetMode="External"/><Relationship Id="rId274" Type="http://schemas.openxmlformats.org/officeDocument/2006/relationships/image" Target="media/image79.jpeg"/><Relationship Id="rId295" Type="http://schemas.openxmlformats.org/officeDocument/2006/relationships/hyperlink" Target="https://sqtd.banq.qc.ca/GUapps/secure/recherche/advancedDetail/sqtd.seam?sidx=EDITEUR&amp;sval=%22Albin+Michel+jeunesse%22&amp;vedette=%22Albin+Michel+jeunesse%22&amp;fromListResult=false&amp;selectedNotice=false&amp;leSqdt=1451925&amp;fromDdeTraitement=false&amp;actionMethod=secure%2Frecherche%2FadvancedDetail%2Fsqtd.xhtml%3AadvancedSearchAction.search&amp;cid=7886" TargetMode="External"/><Relationship Id="rId27" Type="http://schemas.openxmlformats.org/officeDocument/2006/relationships/hyperlink" Target="https://sqtd.banq.qc.ca/GUapps/secure/autorite/detail.seam?nows=29911&amp;fromNoticeDetail=true&amp;startRec=1&amp;cid=9259&amp;conversationPropagation=nest" TargetMode="External"/><Relationship Id="rId48" Type="http://schemas.openxmlformats.org/officeDocument/2006/relationships/hyperlink" Target="https://sqtd.banq.qc.ca/GUapps/secure/recherche/advancedDetail/sqtd.seam?sidx=COLLECTION_REBOND&amp;displayIdx=COLLECTION&amp;sval=Images+doc&amp;vedette=Images+doc&amp;fromListResult=false&amp;selectedNotice=false&amp;leSqdt=2335147&amp;fromDdeTraitement=false&amp;actionMethod=secure%2Frecherche%2FadvancedDetail%2Fsqtd.xhtml%3AadvancedSearchAction.search&amp;cid=7886" TargetMode="External"/><Relationship Id="rId69" Type="http://schemas.openxmlformats.org/officeDocument/2006/relationships/image" Target="media/image20.jpeg"/><Relationship Id="rId113" Type="http://schemas.openxmlformats.org/officeDocument/2006/relationships/hyperlink" Target="https://sqtd.banq.qc.ca/GUapps/secure/recherche/advancedDetail/sqtd.seam?sidx=EDITEUR&amp;sval=%22Les+400+coups%22&amp;vedette=%22Les+400+coups%22&amp;fromListResult=false&amp;selectedNotice=false&amp;leSqdt=1424000&amp;fromDdeTraitement=false&amp;actionMethod=secure%2Frecherche%2FadvancedDetail%2Fsqtd.xhtml%3AadvancedSearchAction.search&amp;cid=3227" TargetMode="External"/><Relationship Id="rId134" Type="http://schemas.openxmlformats.org/officeDocument/2006/relationships/image" Target="media/image39.jpeg"/><Relationship Id="rId80" Type="http://schemas.openxmlformats.org/officeDocument/2006/relationships/image" Target="media/image23.jpeg"/><Relationship Id="rId155" Type="http://schemas.openxmlformats.org/officeDocument/2006/relationships/image" Target="media/image46.jpeg"/><Relationship Id="rId176" Type="http://schemas.openxmlformats.org/officeDocument/2006/relationships/image" Target="media/image52.jpeg"/><Relationship Id="rId197" Type="http://schemas.openxmlformats.org/officeDocument/2006/relationships/hyperlink" Target="https://www.livresouverts.qc.ca/index.php?p=il&amp;lo=48350" TargetMode="External"/><Relationship Id="rId201" Type="http://schemas.openxmlformats.org/officeDocument/2006/relationships/image" Target="media/image59.jpeg"/><Relationship Id="rId222" Type="http://schemas.openxmlformats.org/officeDocument/2006/relationships/hyperlink" Target="https://sqtd.banq.qc.ca/GUapps/secure/recherche/advancedDetail/sqtd.seam?sidx=COLLECTION_REBOND&amp;displayIdx=COLLECTION&amp;sval=L%27atelier+de+l%27imagination&amp;vedette=L%27atelier+de+l%27imagination&amp;fromListResult=false&amp;selectedNotice=false&amp;leSqdt=1922695&amp;fromDdeTraitement=false&amp;actionMethod=secure%2Frecherche%2FadvancedDetail%2Fsqtd.xhtml%3AadvancedSearchAction.search&amp;cid=3227" TargetMode="External"/><Relationship Id="rId243" Type="http://schemas.openxmlformats.org/officeDocument/2006/relationships/hyperlink" Target="https://www.livresouverts.qc.ca/index.php?p=il&amp;lo=50455" TargetMode="External"/><Relationship Id="rId264" Type="http://schemas.openxmlformats.org/officeDocument/2006/relationships/hyperlink" Target="https://sqtd.banq.qc.ca/GUapps/secure/recherche/advancedDetail/sqtd.seam?sidx=EDITEUR&amp;sval=%22L%27%C3%89cole+des+loisirs%22&amp;vedette=%22L%27%C3%89cole+des+loisirs%22&amp;fromListResult=false&amp;selectedNotice=false&amp;leSqdt=2389689&amp;fromDdeTraitement=false&amp;actionMethod=secure%2Frecherche%2FadvancedDetail%2Fsqtd.xhtml%3AadvancedSearchAction.search&amp;cid=3227" TargetMode="External"/><Relationship Id="rId285" Type="http://schemas.openxmlformats.org/officeDocument/2006/relationships/hyperlink" Target="https://sqtd.banq.qc.ca/GUapps/secure/recherche/advancedDetail/sqtd.seam?sidx=COLLECTION_REBOND&amp;displayIdx=COLLECTION&amp;sval=Petites+histoires+math%C3%A9matiques&amp;vedette=Petites+histoires+math%C3%A9matiques&amp;fromListResult=false&amp;selectedNotice=false&amp;leSqdt=2670713&amp;fromDdeTraitement=false&amp;actionMethod=secure%2Frecherche%2FadvancedDetail%2Fsqtd.xhtml%3AadvancedSearchAction.search&amp;cid=3227" TargetMode="External"/><Relationship Id="rId17" Type="http://schemas.openxmlformats.org/officeDocument/2006/relationships/image" Target="media/image5.jpeg"/><Relationship Id="rId38" Type="http://schemas.openxmlformats.org/officeDocument/2006/relationships/hyperlink" Target="https://sqtd.banq.qc.ca/GUapps/secure/recherche/advancedDetail/sqtd.seam?sidx=COLLECTION_REBOND&amp;displayIdx=COLLECTION&amp;sval=Bonjour+l%27histoire&amp;vedette=Bonjour+l%27histoire&amp;fromListResult=false&amp;selectedNotice=false&amp;leSqdt=1947201&amp;fromDdeTraitement=false&amp;actionMethod=secure%2Frecherche%2FadvancedDetail%2Fsqtd.xhtml%3AadvancedSearchAction.search&amp;cid=3227" TargetMode="External"/><Relationship Id="rId59" Type="http://schemas.openxmlformats.org/officeDocument/2006/relationships/image" Target="media/image17.jpeg"/><Relationship Id="rId103" Type="http://schemas.openxmlformats.org/officeDocument/2006/relationships/image" Target="media/image30.jpeg"/><Relationship Id="rId124" Type="http://schemas.openxmlformats.org/officeDocument/2006/relationships/hyperlink" Target="https://sqtd.banq.qc.ca/GUapps/secure/recherche/advancedDetail/sqtd.seam?sidx=EDITEUR&amp;sval=%22Gl%C3%A9nat%22&amp;vedette=%22Gl%C3%A9nat%22&amp;fromListResult=false&amp;selectedNotice=false&amp;leSqdt=1394587&amp;fromDdeTraitement=false&amp;actionMethod=secure%2Frecherche%2FadvancedDetail%2Fsqtd.xhtml%3AadvancedSearchAction.search&amp;cid=149" TargetMode="External"/><Relationship Id="rId70" Type="http://schemas.openxmlformats.org/officeDocument/2006/relationships/hyperlink" Target="https://sqtd.banq.qc.ca/GUapps/secure/recherche/advancedDetail/sqtd.seam?sidx=EDITEUR&amp;sval=%22Bayard+Canada%22&amp;vedette=%22Bayard+Canada%22&amp;fromListResult=false&amp;selectedNotice=false&amp;leSqdt=1854975&amp;fromDdeTraitement=false&amp;actionMethod=secure%2Frecherche%2FadvancedDetail%2Fsqtd.xhtml%3AadvancedSearchAction.search&amp;cid=149" TargetMode="External"/><Relationship Id="rId91" Type="http://schemas.openxmlformats.org/officeDocument/2006/relationships/hyperlink" Target="https://sqtd.banq.qc.ca/GUapps/secure/recherche/advancedDetail/sqtd.seam?sidx=EDITEUR&amp;sval=%22Scholastic%22&amp;vedette=%22Scholastic%22&amp;fromListResult=false&amp;selectedNotice=false&amp;leSqdt=1403729&amp;fromDdeTraitement=false&amp;actionMethod=secure%2Frecherche%2FadvancedDetail%2Fsqtd.xhtml%3AadvancedSearchAction.search&amp;cid=3227" TargetMode="External"/><Relationship Id="rId145" Type="http://schemas.openxmlformats.org/officeDocument/2006/relationships/hyperlink" Target="https://www.livresouverts.qc.ca/index.php?p=il&amp;lo=44214" TargetMode="External"/><Relationship Id="rId166" Type="http://schemas.openxmlformats.org/officeDocument/2006/relationships/image" Target="media/image49.jpeg"/><Relationship Id="rId187" Type="http://schemas.openxmlformats.org/officeDocument/2006/relationships/image" Target="media/image55.jpeg"/><Relationship Id="rId1" Type="http://schemas.openxmlformats.org/officeDocument/2006/relationships/numbering" Target="numbering.xml"/><Relationship Id="rId212" Type="http://schemas.openxmlformats.org/officeDocument/2006/relationships/hyperlink" Target="https://www.livresouverts.qc.ca/index.php?p=il&amp;lo=50261" TargetMode="External"/><Relationship Id="rId233" Type="http://schemas.openxmlformats.org/officeDocument/2006/relationships/hyperlink" Target="https://sqtd.banq.qc.ca/GUapps/secure/recherche/advancedDetail/sqtd.seam?sidx=EDITEUR&amp;sval=%22Bayard+jeunesse%22&amp;vedette=%22Bayard+jeunesse%22&amp;fromListResult=false&amp;selectedNotice=false&amp;leSqdt=2228075&amp;fromDdeTraitement=false&amp;actionMethod=secure%2Frecherche%2FadvancedDetail%2Fsqtd.xhtml%3AadvancedSearchAction.search&amp;cid=3227" TargetMode="External"/><Relationship Id="rId254" Type="http://schemas.openxmlformats.org/officeDocument/2006/relationships/hyperlink" Target="https://sqtd.banq.qc.ca/GUapps/secure/recherche/advancedDetail/sqtd.seam?sidx=COLLECTION_REBOND&amp;displayIdx=COLLECTION&amp;sval=Oh%C3%A9+la+science%21&amp;vedette=Oh%C3%A9+la+science%21&amp;fromListResult=false&amp;selectedNotice=false&amp;leSqdt=563358&amp;fromDdeTraitement=false&amp;actionMethod=secure%2Frecherche%2FadvancedDetail%2Fsqtd.xhtml%3AadvancedSearchAction.search&amp;cid=3227" TargetMode="External"/><Relationship Id="rId28" Type="http://schemas.openxmlformats.org/officeDocument/2006/relationships/image" Target="media/image8.png"/><Relationship Id="rId49" Type="http://schemas.openxmlformats.org/officeDocument/2006/relationships/image" Target="media/image14.jpeg"/><Relationship Id="rId114" Type="http://schemas.openxmlformats.org/officeDocument/2006/relationships/hyperlink" Target="https://sqtd.banq.qc.ca/GUapps/secure/recherche/advancedDetail/sqtd.seam?sidx=COLLECTION_REBOND&amp;displayIdx=COLLECTION&amp;sval=Carr%C3%A9+blanc&amp;vedette=Carr%C3%A9+blanc&amp;fromListResult=false&amp;selectedNotice=false&amp;leSqdt=1424000&amp;fromDdeTraitement=false&amp;actionMethod=secure%2Frecherche%2FadvancedDetail%2Fsqtd.xhtml%3AadvancedSearchAction.search&amp;cid=3227" TargetMode="External"/><Relationship Id="rId275" Type="http://schemas.openxmlformats.org/officeDocument/2006/relationships/hyperlink" Target="https://sqtd.banq.qc.ca/GUapps/secure/recherche/advancedDetail/sqtd.seam?sidx=EDITEUR&amp;sval=%22Piccolia%22&amp;vedette=%22Piccolia%22&amp;fromListResult=false&amp;selectedNotice=false&amp;leSqdt=2945425&amp;fromDdeTraitement=false&amp;actionMethod=secure%2Frecherche%2FadvancedDetail%2Fsqtd.xhtml%3AadvancedSearchAction.search&amp;cid=3227" TargetMode="External"/><Relationship Id="rId296" Type="http://schemas.openxmlformats.org/officeDocument/2006/relationships/hyperlink" Target="https://www.livresouverts.qc.ca/index.php?p=il&amp;lo=45827" TargetMode="External"/><Relationship Id="rId300" Type="http://schemas.openxmlformats.org/officeDocument/2006/relationships/footer" Target="footer2.xml"/><Relationship Id="rId60" Type="http://schemas.openxmlformats.org/officeDocument/2006/relationships/hyperlink" Target="https://sqtd.banq.qc.ca/GUapps/secure/recherche/advancedDetail/sqtd.seam?sidx=EDITEUR&amp;sval=%22Gallimard+jeunesse%22&amp;vedette=%22Gallimard+jeunesse%22&amp;fromListResult=false&amp;selectedNotice=false&amp;leSqdt=1459746&amp;fromDdeTraitement=false&amp;actionMethod=secure%2Frecherche%2FadvancedDetail%2Fsqtd.xhtml%3AadvancedSearchAction.search&amp;cid=149" TargetMode="External"/><Relationship Id="rId81" Type="http://schemas.openxmlformats.org/officeDocument/2006/relationships/hyperlink" Target="https://sqtd.banq.qc.ca/GUapps/secure/recherche/advancedDetail/sqtd.seam?sidx=EDITEUR&amp;sval=%22L%27%C3%89cole+des+loisirs%22&amp;vedette=%22L%27%C3%89cole+des+loisirs%22&amp;fromListResult=false&amp;selectedNotice=false&amp;leSqdt=1789091&amp;fromDdeTraitement=false&amp;actionMethod=secure%2Frecherche%2FadvancedDetail%2Fsqtd.xhtml%3AadvancedSearchAction.search&amp;cid=149" TargetMode="External"/><Relationship Id="rId135" Type="http://schemas.openxmlformats.org/officeDocument/2006/relationships/hyperlink" Target="https://sqtd.banq.qc.ca/GUapps/secure/recherche/advancedDetail/sqtd.seam?sidx=EDITEUR&amp;sval=%22Gallimard+jeunesse%22&amp;vedette=%22Gallimard+jeunesse%22&amp;fromListResult=false&amp;selectedNotice=false&amp;leSqdt=3166707&amp;fromDdeTraitement=false&amp;actionMethod=secure%2Frecherche%2FadvancedDetail%2Fsqtd.xhtml%3AadvancedSearchAction.search&amp;cid=3227" TargetMode="External"/><Relationship Id="rId156" Type="http://schemas.openxmlformats.org/officeDocument/2006/relationships/hyperlink" Target="https://sqtd.banq.qc.ca/GUapps/secure/recherche/advancedDetail/sqtd.seam?sidx=EDITEUR&amp;sval=%22L%27%C3%89cole+des+loisirs%22&amp;vedette=%22L%27%C3%89cole+des+loisirs%22&amp;fromListResult=false&amp;selectedNotice=false&amp;leSqdt=1432773&amp;fromDdeTraitement=false&amp;actionMethod=secure%2Frecherche%2FadvancedDetail%2Fsqtd.xhtml%3AadvancedSearchAction.search&amp;cid=149" TargetMode="External"/><Relationship Id="rId177" Type="http://schemas.openxmlformats.org/officeDocument/2006/relationships/hyperlink" Target="https://sqtd.banq.qc.ca/GUapps/secure/recherche/advancedDetail/sqtd.seam?sidx=EDITEUR&amp;sval=%22Qu%C3%A9bec+Am%C3%A9rique+jeunesse%22&amp;vedette=%22Qu%C3%A9bec+Am%C3%A9rique+jeunesse%22&amp;fromListResult=false&amp;selectedNotice=false&amp;leSqdt=540993&amp;fromDdeTraitement=false&amp;actionMethod=secure%2Frecherche%2FadvancedDetail%2Fsqtd.xhtml%3AadvancedSearchAction.search&amp;cid=149" TargetMode="External"/><Relationship Id="rId198" Type="http://schemas.openxmlformats.org/officeDocument/2006/relationships/image" Target="media/image58.jpeg"/><Relationship Id="rId202" Type="http://schemas.openxmlformats.org/officeDocument/2006/relationships/hyperlink" Target="https://sqtd.banq.qc.ca/GUapps/secure/recherche/advancedDetail/sqtd.seam?sidx=EDITEUR&amp;sval=%22%C3%89ditions+de+l%27Isatis%22&amp;vedette=%22%C3%89ditions+de+l%27Isatis%22&amp;fromListResult=false&amp;selectedNotice=false&amp;leSqdt=2673275&amp;fromDdeTraitement=false&amp;actionMethod=secure%2Frecherche%2FadvancedDetail%2Fsqtd.xhtml%3AadvancedSearchAction.search&amp;cid=149" TargetMode="External"/><Relationship Id="rId223" Type="http://schemas.openxmlformats.org/officeDocument/2006/relationships/hyperlink" Target="https://www.livresouverts.qc.ca/index.php?p=il&amp;lo=48154" TargetMode="External"/><Relationship Id="rId244" Type="http://schemas.openxmlformats.org/officeDocument/2006/relationships/image" Target="media/image71.jpeg"/><Relationship Id="rId18" Type="http://schemas.openxmlformats.org/officeDocument/2006/relationships/hyperlink" Target="https://sqtd.banq.qc.ca/GUapps/secure/recherche/advancedDetail/sqtd.seam?sidx=EDITEUR&amp;sval=%22Flammarion%22&amp;vedette=%22Flammarion%22&amp;fromListResult=false&amp;selectedNotice=false&amp;leSqdt=1305805&amp;fromDdeTraitement=false&amp;actionMethod=secure%2Frecherche%2FadvancedDetail%2Fsqtd.xhtml%3AadvancedSearchAction.search&amp;cid=9259" TargetMode="External"/><Relationship Id="rId39" Type="http://schemas.openxmlformats.org/officeDocument/2006/relationships/hyperlink" Target="https://www.livresouverts.qc.ca/index.php?p=il&amp;lo=48398" TargetMode="External"/><Relationship Id="rId265" Type="http://schemas.openxmlformats.org/officeDocument/2006/relationships/hyperlink" Target="https://sqtd.banq.qc.ca/GUapps/secure/recherche/advancedDetail/sqtd.seam?sidx=COLLECTION_REBOND&amp;displayIdx=COLLECTION&amp;sval=Archim%C3%A8de&amp;vedette=Archim%C3%A8de&amp;fromListResult=false&amp;selectedNotice=false&amp;leSqdt=2389689&amp;fromDdeTraitement=false&amp;actionMethod=secure%2Frecherche%2FadvancedDetail%2Fsqtd.xhtml%3AadvancedSearchAction.search&amp;cid=3227" TargetMode="External"/><Relationship Id="rId286" Type="http://schemas.openxmlformats.org/officeDocument/2006/relationships/hyperlink" Target="https://www.livresouverts.qc.ca/index.php?p=il&amp;lo=50615" TargetMode="External"/><Relationship Id="rId50" Type="http://schemas.openxmlformats.org/officeDocument/2006/relationships/hyperlink" Target="https://sqtd.banq.qc.ca/GUapps/secure/recherche/advancedDetail/sqtd.seam?sidx=EDITEUR&amp;sval=%22Circonflexe%22&amp;vedette=%22Circonflexe%22&amp;fromListResult=false&amp;selectedNotice=false&amp;leSqdt=2210563&amp;fromDdeTraitement=false&amp;actionMethod=secure%2Frecherche%2FadvancedDetail%2Fsqtd.xhtml%3AadvancedSearchAction.search&amp;cid=149" TargetMode="External"/><Relationship Id="rId104" Type="http://schemas.openxmlformats.org/officeDocument/2006/relationships/hyperlink" Target="https://sqtd.banq.qc.ca/GUapps/secure/recherche/advancedDetail/sqtd.seam?sidx=EDITEUR&amp;sval=%22Les+%C3%89ditions+des+%C3%89l%C3%A9phants%22&amp;vedette=%22Les+%C3%89ditions+des+%C3%89l%C3%A9phants%22&amp;fromListResult=false&amp;selectedNotice=false&amp;leSqdt=2451633&amp;fromDdeTraitement=false&amp;actionMethod=secure%2Frecherche%2FadvancedDetail%2Fsqtd.xhtml%3AadvancedSearchAction.search&amp;cid=3227" TargetMode="External"/><Relationship Id="rId125" Type="http://schemas.openxmlformats.org/officeDocument/2006/relationships/hyperlink" Target="https://sqtd.banq.qc.ca/GUapps/secure/recherche/advancedDetail/sqtd.seam?sidx=COLLECTION_REBOND&amp;displayIdx=COLLECTION&amp;sval=Collection+Vitamine&amp;vedette=Collection+Vitamine&amp;fromListResult=false&amp;selectedNotice=false&amp;leSqdt=1394587&amp;fromDdeTraitement=false&amp;actionMethod=secure%2Frecherche%2FadvancedDetail%2Fsqtd.xhtml%3AadvancedSearchAction.search&amp;cid=149" TargetMode="External"/><Relationship Id="rId146" Type="http://schemas.openxmlformats.org/officeDocument/2006/relationships/image" Target="media/image43.jpeg"/><Relationship Id="rId167" Type="http://schemas.openxmlformats.org/officeDocument/2006/relationships/hyperlink" Target="https://sqtd.banq.qc.ca/GUapps/secure/recherche/advancedDetail/sqtd.seam?sidx=EDITEUR&amp;sval=%22Auzou%22&amp;vedette=%22Auzou%22&amp;fromListResult=false&amp;selectedNotice=false&amp;leSqdt=2609283&amp;fromDdeTraitement=false&amp;actionMethod=secure%2Frecherche%2FadvancedDetail%2Fsqtd.xhtml%3AadvancedSearchAction.search&amp;cid=3227" TargetMode="External"/><Relationship Id="rId188" Type="http://schemas.openxmlformats.org/officeDocument/2006/relationships/hyperlink" Target="https://sqtd.banq.qc.ca/GUapps/secure/recherche/advancedDetail/sqtd.seam?sidx=EDITEUR&amp;sval=%22Rue+du+monde%22&amp;vedette=%22Rue+du+monde%22&amp;fromListResult=false&amp;selectedNotice=false&amp;leSqdt=1882293&amp;fromDdeTraitement=false&amp;actionMethod=secure%2Frecherche%2FadvancedDetail%2Fsqtd.xhtml%3AadvancedSearchAction.search&amp;cid=6571" TargetMode="External"/><Relationship Id="rId71" Type="http://schemas.openxmlformats.org/officeDocument/2006/relationships/hyperlink" Target="https://www.livresouverts.qc.ca/index.php?p=il&amp;lo=48080" TargetMode="External"/><Relationship Id="rId92" Type="http://schemas.openxmlformats.org/officeDocument/2006/relationships/hyperlink" Target="https://www.livresouverts.qc.ca/index.php?p=il&amp;lo=44142" TargetMode="External"/><Relationship Id="rId213" Type="http://schemas.openxmlformats.org/officeDocument/2006/relationships/image" Target="media/image62.jpeg"/><Relationship Id="rId234" Type="http://schemas.openxmlformats.org/officeDocument/2006/relationships/hyperlink" Target="https://www.livresouverts.qc.ca/index.php?p=il&amp;lo=49098" TargetMode="External"/><Relationship Id="rId2" Type="http://schemas.openxmlformats.org/officeDocument/2006/relationships/styles" Target="styles.xml"/><Relationship Id="rId29" Type="http://schemas.openxmlformats.org/officeDocument/2006/relationships/hyperlink" Target="https://sqtd.banq.qc.ca/GUapps/secure/recherche/advancedDetail/sqtd.seam?sidx=EDITEUR&amp;sval=%22Albin+Michel+jeunesse%22&amp;vedette=%22Albin+Michel+jeunesse%22&amp;fromListResult=false&amp;selectedNotice=false&amp;leSqdt=1429015&amp;fromDdeTraitement=false&amp;actionMethod=secure%2Frecherche%2FadvancedDetail%2Fsqtd.xhtml%3AadvancedSearchAction.search&amp;cid=9259" TargetMode="External"/><Relationship Id="rId255" Type="http://schemas.openxmlformats.org/officeDocument/2006/relationships/hyperlink" Target="https://www.livresouverts.qc.ca/index.php?p=il&amp;lo=43357" TargetMode="External"/><Relationship Id="rId276" Type="http://schemas.openxmlformats.org/officeDocument/2006/relationships/hyperlink" Target="https://www.livresouverts.qc.ca/index.php?p=il&amp;lo=50846" TargetMode="External"/><Relationship Id="rId297" Type="http://schemas.openxmlformats.org/officeDocument/2006/relationships/header" Target="header1.xml"/><Relationship Id="rId40" Type="http://schemas.openxmlformats.org/officeDocument/2006/relationships/image" Target="media/image11.jpeg"/><Relationship Id="rId115" Type="http://schemas.openxmlformats.org/officeDocument/2006/relationships/hyperlink" Target="https://www.livresouverts.qc.ca/index.php?p=il&amp;lo=44160" TargetMode="External"/><Relationship Id="rId136" Type="http://schemas.openxmlformats.org/officeDocument/2006/relationships/hyperlink" Target="https://sqtd.banq.qc.ca/GUapps/secure/recherche/advancedDetail/sqtd.seam?sidx=COLLECTION_REBOND&amp;displayIdx=COLLECTION&amp;sval=Folio+cadet&amp;vedette=Folio+cadet&amp;fromListResult=false&amp;selectedNotice=false&amp;leSqdt=3166707&amp;fromDdeTraitement=false&amp;actionMethod=secure%2Frecherche%2FadvancedDetail%2Fsqtd.xhtml%3AadvancedSearchAction.search&amp;cid=3227" TargetMode="External"/><Relationship Id="rId157" Type="http://schemas.openxmlformats.org/officeDocument/2006/relationships/hyperlink" Target="https://sqtd.banq.qc.ca/GUapps/secure/recherche/advancedDetail/sqtd.seam?sidx=COLLECTION_REBOND&amp;displayIdx=COLLECTION&amp;sval=Archim%C3%A8de&amp;vedette=Archim%C3%A8de&amp;fromListResult=false&amp;selectedNotice=false&amp;leSqdt=1432773&amp;fromDdeTraitement=false&amp;actionMethod=secure%2Frecherche%2FadvancedDetail%2Fsqtd.xhtml%3AadvancedSearchAction.search&amp;cid=149" TargetMode="External"/><Relationship Id="rId178" Type="http://schemas.openxmlformats.org/officeDocument/2006/relationships/hyperlink" Target="https://www.livresouverts.qc.ca/index.php?p=il&amp;lo=39562" TargetMode="External"/><Relationship Id="rId301" Type="http://schemas.openxmlformats.org/officeDocument/2006/relationships/header" Target="header3.xml"/><Relationship Id="rId61" Type="http://schemas.openxmlformats.org/officeDocument/2006/relationships/hyperlink" Target="https://www.livresouverts.qc.ca/index.php?p=il&amp;lo=46057" TargetMode="External"/><Relationship Id="rId82" Type="http://schemas.openxmlformats.org/officeDocument/2006/relationships/hyperlink" Target="https://sqtd.banq.qc.ca/GUapps/secure/recherche/advancedDetail/sqtd.seam?sidx=COLLECTION_REBOND&amp;displayIdx=COLLECTION&amp;sval=Archim%C3%A8de&amp;vedette=Archim%C3%A8de&amp;fromListResult=false&amp;selectedNotice=false&amp;leSqdt=1789091&amp;fromDdeTraitement=false&amp;actionMethod=secure%2Frecherche%2FadvancedDetail%2Fsqtd.xhtml%3AadvancedSearchAction.search&amp;cid=149" TargetMode="External"/><Relationship Id="rId199" Type="http://schemas.openxmlformats.org/officeDocument/2006/relationships/hyperlink" Target="https://sqtd.banq.qc.ca/GUapps/secure/recherche/advancedDetail/sqtd.seam?sidx=EDITEUR&amp;sval=%22H%C3%A9lium%22&amp;vedette=%22H%C3%A9lium%22&amp;fromListResult=false&amp;selectedNotice=false&amp;leSqdt=1462378&amp;fromDdeTraitement=false&amp;actionMethod=secure%2Frecherche%2FadvancedDetail%2Fsqtd.xhtml%3AadvancedSearchAction.search&amp;cid=149" TargetMode="External"/><Relationship Id="rId203" Type="http://schemas.openxmlformats.org/officeDocument/2006/relationships/hyperlink" Target="https://sqtd.banq.qc.ca/GUapps/secure/recherche/advancedDetail/sqtd.seam?sidx=COLLECTION_REBOND&amp;displayIdx=COLLECTION&amp;sval=Clin+d%27%5Boeil&amp;vedette=Clin+d%27%5Boeil&amp;fromListResult=false&amp;selectedNotice=false&amp;leSqdt=2673275&amp;fromDdeTraitement=false&amp;actionMethod=secure%2Frecherche%2FadvancedDetail%2Fsqtd.xhtml%3AadvancedSearchAction.search&amp;cid=149" TargetMode="External"/><Relationship Id="rId19" Type="http://schemas.openxmlformats.org/officeDocument/2006/relationships/hyperlink" Target="https://sqtd.banq.qc.ca/GUapps/secure/recherche/advancedDetail/sqtd.seam?sidx=COLLECTION_REBOND&amp;displayIdx=COLLECTION&amp;sval=D%C3%A9couvreurs+du+monde&amp;vedette=D%C3%A9couvreurs+du+monde&amp;fromListResult=false&amp;selectedNotice=false&amp;leSqdt=1305805&amp;fromDdeTraitement=false&amp;actionMethod=secure%2Frecherche%2FadvancedDetail%2Fsqtd.xhtml%3AadvancedSearchAction.search&amp;cid=9259" TargetMode="External"/><Relationship Id="rId224" Type="http://schemas.openxmlformats.org/officeDocument/2006/relationships/image" Target="media/image65.jpeg"/><Relationship Id="rId245" Type="http://schemas.openxmlformats.org/officeDocument/2006/relationships/hyperlink" Target="https://sqtd.banq.qc.ca/GUapps/secure/recherche/advancedDetail/sqtd.seam?sidx=EDITEUR&amp;sval=%22Souli%C3%A8res%22&amp;vedette=%22Souli%C3%A8res%22&amp;fromListResult=false&amp;selectedNotice=false&amp;leSqdt=1623527&amp;fromDdeTraitement=false&amp;actionMethod=secure%2Frecherche%2FadvancedDetail%2Fsqtd.xhtml%3AadvancedSearchAction.search&amp;cid=7886" TargetMode="External"/><Relationship Id="rId266" Type="http://schemas.openxmlformats.org/officeDocument/2006/relationships/hyperlink" Target="https://www.livresouverts.qc.ca/index.php?p=il&amp;lo=49527" TargetMode="External"/><Relationship Id="rId287" Type="http://schemas.openxmlformats.org/officeDocument/2006/relationships/image" Target="media/image83.jpeg"/><Relationship Id="rId30" Type="http://schemas.openxmlformats.org/officeDocument/2006/relationships/hyperlink" Target="https://sqtd.banq.qc.ca/GUapps/secure/recherche/advancedDetail/sqtd.seam?sidx=COLLECTION_REBOND&amp;displayIdx=COLLECTION&amp;sval=Petit+Malabar+raconte&amp;vedette=Petit+Malabar+raconte&amp;fromListResult=false&amp;selectedNotice=false&amp;leSqdt=1429015&amp;fromDdeTraitement=false&amp;actionMethod=secure%2Frecherche%2FadvancedDetail%2Fsqtd.xhtml%3AadvancedSearchAction.search&amp;cid=9259" TargetMode="External"/><Relationship Id="rId105" Type="http://schemas.openxmlformats.org/officeDocument/2006/relationships/hyperlink" Target="https://www.livresouverts.qc.ca/index.php?p=il&amp;lo=49714" TargetMode="External"/><Relationship Id="rId126" Type="http://schemas.openxmlformats.org/officeDocument/2006/relationships/hyperlink" Target="https://www.livresouverts.qc.ca/index.php?p=il&amp;lo=41729" TargetMode="External"/><Relationship Id="rId147" Type="http://schemas.openxmlformats.org/officeDocument/2006/relationships/hyperlink" Target="https://sqtd.banq.qc.ca/GUapps/secure/recherche/advancedDetail/sqtd.seam?sidx=EDITEUR&amp;sval=%22Albin+Michel+jeunesse%22&amp;vedette=%22Albin+Michel+jeunesse%22&amp;fromListResult=false&amp;selectedNotice=false&amp;leSqdt=2646571&amp;fromDdeTraitement=false&amp;actionMethod=secure%2Frecherche%2FadvancedDetail%2Fsqtd.xhtml%3AadvancedSearchAction.search&amp;cid=149" TargetMode="External"/><Relationship Id="rId168" Type="http://schemas.openxmlformats.org/officeDocument/2006/relationships/hyperlink" Target="https://www.livresouverts.qc.ca/index.php?p=il&amp;lo=50108" TargetMode="External"/><Relationship Id="rId51" Type="http://schemas.openxmlformats.org/officeDocument/2006/relationships/hyperlink" Target="https://www.livresouverts.qc.ca/index.php?p=il&amp;lo=49161" TargetMode="External"/><Relationship Id="rId72" Type="http://schemas.openxmlformats.org/officeDocument/2006/relationships/image" Target="media/image21.jpeg"/><Relationship Id="rId93" Type="http://schemas.openxmlformats.org/officeDocument/2006/relationships/image" Target="media/image27.jpeg"/><Relationship Id="rId189" Type="http://schemas.openxmlformats.org/officeDocument/2006/relationships/hyperlink" Target="https://sqtd.banq.qc.ca/GUapps/secure/recherche/advancedDetail/sqtd.seam?sidx=COLLECTION_REBOND&amp;displayIdx=COLLECTION&amp;sval=Grands+portraits&amp;vedette=Grands+portraits&amp;fromListResult=false&amp;selectedNotice=false&amp;leSqdt=1882293&amp;fromDdeTraitement=false&amp;actionMethod=secure%2Frecherche%2FadvancedDetail%2Fsqtd.xhtml%3AadvancedSearchAction.search&amp;cid=6571" TargetMode="External"/><Relationship Id="rId3" Type="http://schemas.openxmlformats.org/officeDocument/2006/relationships/settings" Target="settings.xml"/><Relationship Id="rId214" Type="http://schemas.openxmlformats.org/officeDocument/2006/relationships/hyperlink" Target="https://sqtd.banq.qc.ca/GUapps/secure/recherche/advancedDetail/sqtd.seam?sidx=EDITEUR&amp;sval=%22Belin+jeunesse%22&amp;vedette=%22Belin+jeunesse%22&amp;fromListResult=false&amp;selectedNotice=false&amp;leSqdt=3005961&amp;fromDdeTraitement=false&amp;actionMethod=secure%2Frecherche%2FadvancedDetail%2Fsqtd.xhtml%3AadvancedSearchAction.search&amp;cid=8433" TargetMode="External"/><Relationship Id="rId235" Type="http://schemas.openxmlformats.org/officeDocument/2006/relationships/image" Target="media/image68.jpeg"/><Relationship Id="rId256" Type="http://schemas.openxmlformats.org/officeDocument/2006/relationships/image" Target="media/image74.jpeg"/><Relationship Id="rId277" Type="http://schemas.openxmlformats.org/officeDocument/2006/relationships/image" Target="media/image80.jpeg"/><Relationship Id="rId298" Type="http://schemas.openxmlformats.org/officeDocument/2006/relationships/header" Target="header2.xml"/><Relationship Id="rId116" Type="http://schemas.openxmlformats.org/officeDocument/2006/relationships/image" Target="media/image34.jpeg"/><Relationship Id="rId137" Type="http://schemas.openxmlformats.org/officeDocument/2006/relationships/hyperlink" Target="https://www.livresouverts.qc.ca/index.php?p=il&amp;lo=51338" TargetMode="External"/><Relationship Id="rId158" Type="http://schemas.openxmlformats.org/officeDocument/2006/relationships/hyperlink" Target="https://www.livresouverts.qc.ca/index.php?p=il&amp;lo=44782" TargetMode="External"/><Relationship Id="rId302" Type="http://schemas.openxmlformats.org/officeDocument/2006/relationships/footer" Target="footer3.xml"/><Relationship Id="rId20" Type="http://schemas.openxmlformats.org/officeDocument/2006/relationships/hyperlink" Target="https://www.livresouverts.qc.ca/index.php?p=il&amp;lo=37593" TargetMode="External"/><Relationship Id="rId41" Type="http://schemas.openxmlformats.org/officeDocument/2006/relationships/hyperlink" Target="https://sqtd.banq.qc.ca/GUapps/secure/recherche/advancedDetail/sqtd.seam?sidx=EDITEUR&amp;sval=%22Gallimard+jeunesse%22&amp;vedette=%22Gallimard+jeunesse%22&amp;fromListResult=false&amp;selectedNotice=false&amp;leSqdt=2165171&amp;fromDdeTraitement=false&amp;actionMethod=secure%2Frecherche%2FadvancedDetail%2Fsqtd.xhtml%3AadvancedSearchAction.search&amp;cid=9259" TargetMode="External"/><Relationship Id="rId62" Type="http://schemas.openxmlformats.org/officeDocument/2006/relationships/image" Target="media/image18.jpeg"/><Relationship Id="rId83" Type="http://schemas.openxmlformats.org/officeDocument/2006/relationships/hyperlink" Target="https://www.livresouverts.qc.ca/index.php?p=il&amp;lo=47864" TargetMode="External"/><Relationship Id="rId179" Type="http://schemas.openxmlformats.org/officeDocument/2006/relationships/image" Target="media/image53.jpeg"/><Relationship Id="rId190" Type="http://schemas.openxmlformats.org/officeDocument/2006/relationships/hyperlink" Target="https://www.livresouverts.qc.ca/index.php?p=il&amp;lo=48008" TargetMode="External"/><Relationship Id="rId204" Type="http://schemas.openxmlformats.org/officeDocument/2006/relationships/hyperlink" Target="https://www.livresouverts.qc.ca/index.php?p=il&amp;lo=50420" TargetMode="External"/><Relationship Id="rId225" Type="http://schemas.openxmlformats.org/officeDocument/2006/relationships/hyperlink" Target="https://sqtd.banq.qc.ca/GUapps/secure/recherche/advancedDetail/sqtd.seam?sidx=EDITEUR&amp;sval=%22Canop%C3%A9-CRDP+de+l%27Acad%C3%A9mie+d%27Aix-Marseille%22+OR+%22L%27%C3%89lan+vert%22&amp;vedette=%22Canop%C3%A9-CRDP+de+l%27Acad%C3%A9mie+d%27Aix-Marseille%22+OR+%22L%27%C3%89lan+vert%22&amp;fromListResult=false&amp;selectedNotice=false&amp;leSqdt=2131135&amp;fromDdeTraitement=false&amp;actionMethod=secure%2Frecherche%2FadvancedDetail%2Fsqtd.xhtml%3AadvancedSearchAction.search&amp;cid=3227" TargetMode="External"/><Relationship Id="rId246" Type="http://schemas.openxmlformats.org/officeDocument/2006/relationships/hyperlink" Target="https://sqtd.banq.qc.ca/GUapps/secure/recherche/advancedDetail/sqtd.seam?sidx=COLLECTION_REBOND&amp;displayIdx=COLLECTION&amp;sval=Ma+petite+vache+a+mal+aux+pattes&amp;vedette=Ma+petite+vache+a+mal+aux+pattes&amp;fromListResult=false&amp;selectedNotice=false&amp;leSqdt=1623527&amp;fromDdeTraitement=false&amp;actionMethod=secure%2Frecherche%2FadvancedDetail%2Fsqtd.xhtml%3AadvancedSearchAction.search&amp;cid=7886" TargetMode="External"/><Relationship Id="rId267" Type="http://schemas.openxmlformats.org/officeDocument/2006/relationships/image" Target="media/image77.jpeg"/><Relationship Id="rId288" Type="http://schemas.openxmlformats.org/officeDocument/2006/relationships/hyperlink" Target="https://sqtd.banq.qc.ca/GUapps/secure/recherche/advancedDetail/sqtd.seam?sidx=EDITEUR&amp;sval=%22Circonflexe%22&amp;vedette=%22Circonflexe%22&amp;fromListResult=false&amp;selectedNotice=false&amp;leSqdt=2188607&amp;fromDdeTraitement=false&amp;actionMethod=secure%2Frecherche%2FadvancedDetail%2Fsqtd.xhtml%3AadvancedSearchAction.search&amp;cid=3227" TargetMode="External"/><Relationship Id="rId106" Type="http://schemas.openxmlformats.org/officeDocument/2006/relationships/image" Target="media/image31.jpeg"/><Relationship Id="rId127" Type="http://schemas.openxmlformats.org/officeDocument/2006/relationships/image" Target="media/image37.jpeg"/><Relationship Id="rId10" Type="http://schemas.openxmlformats.org/officeDocument/2006/relationships/hyperlink" Target="https://sqtd.banq.qc.ca/GUapps/secure/recherche/advancedDetail/sqtd.seam?sidx=COLLECTION_REBOND&amp;displayIdx=COLLECTION&amp;sval=Collection+Caldecott&amp;vedette=Collection+Caldecott&amp;fromListResult=false&amp;selectedNotice=false&amp;leSqdt=1457513&amp;fromDdeTraitement=false&amp;actionMethod=secure%2Frecherche%2FadvancedDetail%2Fsqtd.xhtml%3AadvancedSearchAction.search&amp;cid=9259" TargetMode="External"/><Relationship Id="rId31" Type="http://schemas.openxmlformats.org/officeDocument/2006/relationships/hyperlink" Target="https://www.livresouverts.qc.ca/index.php?p=il&amp;lo=44852" TargetMode="External"/><Relationship Id="rId52" Type="http://schemas.openxmlformats.org/officeDocument/2006/relationships/image" Target="media/image15.jpeg"/><Relationship Id="rId73" Type="http://schemas.openxmlformats.org/officeDocument/2006/relationships/hyperlink" Target="https://sqtd.banq.qc.ca/GUapps/secure/recherche/advancedDetail/sqtd.seam?sidx=EDITEUR&amp;sval=%22Souli%C3%A8res+%C3%A9diteur%22&amp;vedette=%22Souli%C3%A8res+%C3%A9diteur%22&amp;fromListResult=false&amp;selectedNotice=false&amp;leSqdt=2119951&amp;fromDdeTraitement=false&amp;actionMethod=secure%2Frecherche%2FadvancedDetail%2Fsqtd.xhtml%3AadvancedSearchAction.search&amp;cid=3227" TargetMode="External"/><Relationship Id="rId94" Type="http://schemas.openxmlformats.org/officeDocument/2006/relationships/hyperlink" Target="https://sqtd.banq.qc.ca/GUapps/secure/recherche/advancedDetail/sqtd.seam?sidx=EDITEUR&amp;sval=%22Souli%C3%A8res%22&amp;vedette=%22Souli%C3%A8res%22&amp;fromListResult=false&amp;selectedNotice=false&amp;leSqdt=512457&amp;fromDdeTraitement=false&amp;actionMethod=secure%2Frecherche%2FadvancedDetail%2Fsqtd.xhtml%3AadvancedSearchAction.search&amp;cid=149" TargetMode="External"/><Relationship Id="rId148" Type="http://schemas.openxmlformats.org/officeDocument/2006/relationships/hyperlink" Target="https://www.livresouverts.qc.ca/index.php?p=il&amp;lo=50220" TargetMode="External"/><Relationship Id="rId169" Type="http://schemas.openxmlformats.org/officeDocument/2006/relationships/image" Target="media/image50.jpeg"/><Relationship Id="rId4" Type="http://schemas.openxmlformats.org/officeDocument/2006/relationships/webSettings" Target="webSettings.xml"/><Relationship Id="rId180" Type="http://schemas.openxmlformats.org/officeDocument/2006/relationships/hyperlink" Target="https://sqtd.banq.qc.ca/GUapps/secure/recherche/advancedDetail/sqtd.seam?sidx=EDITEUR&amp;sval=%22Albin+Michel+jeunesse%22&amp;vedette=%22Albin+Michel+jeunesse%22&amp;fromListResult=false&amp;selectedNotice=false&amp;leSqdt=1423757&amp;fromDdeTraitement=false&amp;actionMethod=secure%2Frecherche%2FadvancedDetail%2Fsqtd.xhtml%3AadvancedSearchAction.search&amp;cid=149" TargetMode="External"/><Relationship Id="rId215" Type="http://schemas.openxmlformats.org/officeDocument/2006/relationships/hyperlink" Target="https://sqtd.banq.qc.ca/GUapps/secure/recherche/advancedDetail/sqtd.seam?sidx=COLLECTION_REBOND&amp;displayIdx=COLLECTION&amp;sval=Bulles+d%27histoire&amp;vedette=Bulles+d%27histoire&amp;fromListResult=false&amp;selectedNotice=false&amp;leSqdt=3005961&amp;fromDdeTraitement=false&amp;actionMethod=secure%2Frecherche%2FadvancedDetail%2Fsqtd.xhtml%3AadvancedSearchAction.search&amp;cid=8433" TargetMode="External"/><Relationship Id="rId236" Type="http://schemas.openxmlformats.org/officeDocument/2006/relationships/hyperlink" Target="https://sqtd.banq.qc.ca/GUapps/secure/recherche/advancedDetail/sqtd.seam?sidx=EDITEUR&amp;sval=%22Rue+du+monde%22&amp;vedette=%22Rue+du+monde%22&amp;fromListResult=false&amp;selectedNotice=false&amp;leSqdt=2182513&amp;fromDdeTraitement=false&amp;actionMethod=secure%2Frecherche%2FadvancedDetail%2Fsqtd.xhtml%3AadvancedSearchAction.search&amp;cid=3227" TargetMode="External"/><Relationship Id="rId257" Type="http://schemas.openxmlformats.org/officeDocument/2006/relationships/hyperlink" Target="https://sqtd.banq.qc.ca/GUapps/secure/recherche/advancedDetail/sqtd.seam?sidx=EDITEUR&amp;sval=%22L%27%C3%89cole+des+loisirs%22&amp;vedette=%22L%27%C3%89cole+des+loisirs%22&amp;fromListResult=false&amp;selectedNotice=false&amp;leSqdt=1502999&amp;fromDdeTraitement=false&amp;actionMethod=secure%2Frecherche%2FadvancedDetail%2Fsqtd.xhtml%3AadvancedSearchAction.search&amp;cid=7886" TargetMode="External"/><Relationship Id="rId278" Type="http://schemas.openxmlformats.org/officeDocument/2006/relationships/hyperlink" Target="https://sqtd.banq.qc.ca/GUapps/secure/recherche/advancedDetail/sqtd.seam?sidx=EDITEUR&amp;sval=%22Bayard+jeunesse%22&amp;vedette=%22Bayard+jeunesse%22&amp;fromListResult=false&amp;selectedNotice=false&amp;leSqdt=2710083&amp;fromDdeTraitement=false&amp;actionMethod=secure%2Frecherche%2FadvancedDetail%2Fsqtd.xhtml%3AadvancedSearchAction.search&amp;cid=3227" TargetMode="External"/><Relationship Id="rId303" Type="http://schemas.openxmlformats.org/officeDocument/2006/relationships/fontTable" Target="fontTable.xml"/><Relationship Id="rId42" Type="http://schemas.openxmlformats.org/officeDocument/2006/relationships/hyperlink" Target="https://www.livresouverts.qc.ca/index.php?p=il&amp;lo=48804" TargetMode="External"/><Relationship Id="rId84" Type="http://schemas.openxmlformats.org/officeDocument/2006/relationships/image" Target="media/image24.jpeg"/><Relationship Id="rId138" Type="http://schemas.openxmlformats.org/officeDocument/2006/relationships/image" Target="media/image40.jpeg"/><Relationship Id="rId191" Type="http://schemas.openxmlformats.org/officeDocument/2006/relationships/image" Target="media/image56.jpeg"/><Relationship Id="rId205" Type="http://schemas.openxmlformats.org/officeDocument/2006/relationships/image" Target="media/image60.jpeg"/><Relationship Id="rId247" Type="http://schemas.openxmlformats.org/officeDocument/2006/relationships/hyperlink" Target="https://www.livresouverts.qc.ca/index.php?p=il&amp;lo=47463" TargetMode="External"/><Relationship Id="rId107" Type="http://schemas.openxmlformats.org/officeDocument/2006/relationships/hyperlink" Target="https://sqtd.banq.qc.ca/GUapps/secure/recherche/advancedDetail/sqtd.seam?sidx=EDITEUR&amp;sval=%22Rue+du+monde%22&amp;vedette=%22Rue+du+monde%22&amp;fromListResult=false&amp;selectedNotice=false&amp;leSqdt=1789119&amp;fromDdeTraitement=false&amp;actionMethod=secure%2Frecherche%2FadvancedDetail%2Fsqtd.xhtml%3AadvancedSearchAction.search&amp;cid=149" TargetMode="External"/><Relationship Id="rId289" Type="http://schemas.openxmlformats.org/officeDocument/2006/relationships/hyperlink" Target="https://sqtd.banq.qc.ca/GUapps/secure/recherche/advancedDetail/sqtd.seam?sidx=COLLECTION_REBOND&amp;displayIdx=COLLECTION&amp;sval=Petites+histoires+math%C3%A9matiques&amp;vedette=Petites+histoires+math%C3%A9matiques&amp;fromListResult=false&amp;selectedNotice=false&amp;leSqdt=2188607&amp;fromDdeTraitement=false&amp;actionMethod=secure%2Frecherche%2FadvancedDetail%2Fsqtd.xhtml%3AadvancedSearchAction.search&amp;cid=3227" TargetMode="External"/><Relationship Id="rId11" Type="http://schemas.openxmlformats.org/officeDocument/2006/relationships/hyperlink" Target="https://sqtd.banq.qc.ca/GUapps/secure/recherche/advancedDetail/sqtd.seam?sidx=SUBJ_REBOND&amp;displayIdx=SUJET&amp;sval=_aMontgolfi%C3%A8res_xHistoire_vFiction&amp;vedette=_aMontgolfi%C3%A8res_xHistoire_vFiction&amp;fromListResult=false&amp;selectedNotice=false&amp;leSqdt=1457513&amp;fromDdeTraitement=false&amp;actionMethod=secure%2Frecherche%2FadvancedDetail%2Fsqtd.xhtml%3AadvancedSearchAction.search&amp;cid=9259" TargetMode="External"/><Relationship Id="rId53" Type="http://schemas.openxmlformats.org/officeDocument/2006/relationships/hyperlink" Target="https://sqtd.banq.qc.ca/GUapps/secure/recherche/advancedDetail/sqtd.seam?sidx=EDITEUR&amp;sval=%22Gallimard+jeunesse%22&amp;vedette=%22Gallimard+jeunesse%22&amp;fromListResult=false&amp;selectedNotice=false&amp;leSqdt=1294625&amp;fromDdeTraitement=false&amp;actionMethod=secure%2Frecherche%2FadvancedDetail%2Fsqtd.xhtml%3AadvancedSearchAction.search&amp;cid=149" TargetMode="External"/><Relationship Id="rId149" Type="http://schemas.openxmlformats.org/officeDocument/2006/relationships/image" Target="media/image44.jpeg"/><Relationship Id="rId95" Type="http://schemas.openxmlformats.org/officeDocument/2006/relationships/hyperlink" Target="https://www.livresouverts.qc.ca/index.php?p=il&amp;lo=44149" TargetMode="External"/><Relationship Id="rId160" Type="http://schemas.openxmlformats.org/officeDocument/2006/relationships/hyperlink" Target="https://sqtd.banq.qc.ca/GUapps/secure/recherche/advancedDetail/sqtd.seam?sidx=EDITEUR&amp;sval=%22Rue+du+monde%22&amp;vedette=%22Rue+du+monde%22&amp;fromListResult=false&amp;selectedNotice=false&amp;leSqdt=1514189&amp;fromDdeTraitement=false&amp;actionMethod=secure%2Frecherche%2FadvancedDetail%2Fsqtd.xhtml%3AadvancedSearchAction.search&amp;cid=149" TargetMode="External"/><Relationship Id="rId216" Type="http://schemas.openxmlformats.org/officeDocument/2006/relationships/image" Target="media/image63.jpeg"/><Relationship Id="rId258" Type="http://schemas.openxmlformats.org/officeDocument/2006/relationships/hyperlink" Target="https://www.livresouverts.qc.ca/index.php?p=il&amp;lo=46759" TargetMode="External"/><Relationship Id="rId22" Type="http://schemas.openxmlformats.org/officeDocument/2006/relationships/hyperlink" Target="https://sqtd.banq.qc.ca/GUapps/secure/recherche/advancedDetail/sqtd.seam?sidx=EDITEUR&amp;sval=%22Steinkis%22&amp;vedette=%22Steinkis%22&amp;fromListResult=false&amp;selectedNotice=false&amp;leSqdt=2100101&amp;fromDdeTraitement=false&amp;actionMethod=secure%2Frecherche%2FadvancedDetail%2Fsqtd.xhtml%3AadvancedSearchAction.search&amp;cid=3227" TargetMode="External"/><Relationship Id="rId64" Type="http://schemas.openxmlformats.org/officeDocument/2006/relationships/hyperlink" Target="https://www.livresouverts.qc.ca/index.php?p=il&amp;lo=50934" TargetMode="External"/><Relationship Id="rId118" Type="http://schemas.openxmlformats.org/officeDocument/2006/relationships/hyperlink" Target="https://www.livresouverts.qc.ca/index.php?p=il&amp;lo=49704" TargetMode="External"/><Relationship Id="rId171" Type="http://schemas.openxmlformats.org/officeDocument/2006/relationships/hyperlink" Target="https://www.livresouverts.qc.ca/index.php?p=il&amp;lo=38532" TargetMode="External"/><Relationship Id="rId227" Type="http://schemas.openxmlformats.org/officeDocument/2006/relationships/hyperlink" Target="https://www.livresouverts.qc.ca/index.php?p=il&amp;lo=48622" TargetMode="External"/><Relationship Id="rId269" Type="http://schemas.openxmlformats.org/officeDocument/2006/relationships/hyperlink" Target="https://sqtd.banq.qc.ca/GUapps/secure/recherche/advancedDetail/sqtd.seam?sidx=COLLECTION_REBOND&amp;displayIdx=COLLECTION&amp;sval=Histoire+et+soci%C3%A9t%C3%A9&amp;vedette=Histoire+et+soci%C3%A9t%C3%A9&amp;fromListResult=false&amp;selectedNotice=false&amp;leSqdt=1897521&amp;fromDdeTraitement=false&amp;actionMethod=secure%2Frecherche%2FadvancedDetail%2Fsqtd.xhtml%3AadvancedSearchAction.search&amp;cid=3227" TargetMode="External"/><Relationship Id="rId33" Type="http://schemas.openxmlformats.org/officeDocument/2006/relationships/hyperlink" Target="https://sqtd.banq.qc.ca/GUapps/secure/recherche/advancedDetail/sqtd.seam?sidx=EDITEUR&amp;sval=%22De+La+Martini%C3%A8re+jeunesse%22&amp;vedette=%22De+La+Martini%C3%A8re+jeunesse%22&amp;fromListResult=false&amp;selectedNotice=false&amp;leSqdt=1421428&amp;fromDdeTraitement=false&amp;actionMethod=secure%2Frecherche%2FadvancedDetail%2Fsqtd.xhtml%3AadvancedSearchAction.search&amp;cid=9259" TargetMode="External"/><Relationship Id="rId129" Type="http://schemas.openxmlformats.org/officeDocument/2006/relationships/hyperlink" Target="https://sqtd.banq.qc.ca/GUapps/secure/recherche/advancedDetail/sqtd.seam?sidx=COLLECTION_REBOND&amp;displayIdx=COLLECTION&amp;sval=Images+doc&amp;vedette=Images+doc&amp;fromListResult=false&amp;selectedNotice=false&amp;leSqdt=3088873&amp;fromDdeTraitement=false&amp;actionMethod=secure%2Frecherche%2FadvancedDetail%2Fsqtd.xhtml%3AadvancedSearchAction.search&amp;cid=7886" TargetMode="External"/><Relationship Id="rId280" Type="http://schemas.openxmlformats.org/officeDocument/2006/relationships/image" Target="media/image81.jpeg"/><Relationship Id="rId75" Type="http://schemas.openxmlformats.org/officeDocument/2006/relationships/hyperlink" Target="https://www.livresouverts.qc.ca/index.php?p=il&amp;lo=49051" TargetMode="External"/><Relationship Id="rId140" Type="http://schemas.openxmlformats.org/officeDocument/2006/relationships/hyperlink" Target="https://www.livresouverts.qc.ca/index.php?p=il&amp;lo=49970" TargetMode="External"/><Relationship Id="rId182" Type="http://schemas.openxmlformats.org/officeDocument/2006/relationships/hyperlink" Target="https://www.livresouverts.qc.ca/index.php?p=il&amp;lo=4444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50</Pages>
  <Words>24573</Words>
  <Characters>135154</Characters>
  <Application>Microsoft Office Word</Application>
  <DocSecurity>0</DocSecurity>
  <Lines>1126</Lines>
  <Paragraphs>318</Paragraphs>
  <ScaleCrop>false</ScaleCrop>
  <HeadingPairs>
    <vt:vector size="2" baseType="variant">
      <vt:variant>
        <vt:lpstr>Titre</vt:lpstr>
      </vt:variant>
      <vt:variant>
        <vt:i4>1</vt:i4>
      </vt:variant>
    </vt:vector>
  </HeadingPairs>
  <TitlesOfParts>
    <vt:vector size="1" baseType="lpstr">
      <vt:lpstr/>
    </vt:vector>
  </TitlesOfParts>
  <Company>CSBE</Company>
  <LinksUpToDate>false</LinksUpToDate>
  <CharactersWithSpaces>159409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Loignon Sabrina</dc:creator>
  <cp:keywords/>
  <dc:description/>
  <cp:lastModifiedBy>Archambault Isabelle</cp:lastModifiedBy>
  <cp:revision>3</cp:revision>
  <cp:lastPrinted>2018-10-15T12:16:00Z</cp:lastPrinted>
  <dcterms:created xsi:type="dcterms:W3CDTF">2018-10-31T17:07:00Z</dcterms:created>
  <dcterms:modified xsi:type="dcterms:W3CDTF">2018-10-31T17:10:00Z</dcterms:modified>
</cp:coreProperties>
</file>